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9B" w:rsidRPr="00CF0C9B" w:rsidRDefault="00CF0C9B" w:rsidP="00CF0C9B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bookmarkStart w:id="0" w:name="2017/1"/>
      <w:bookmarkStart w:id="1" w:name="_GoBack"/>
      <w:bookmarkEnd w:id="1"/>
      <w:r w:rsidRPr="00CF0C9B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 xml:space="preserve">2017/Semestre </w:t>
      </w:r>
      <w:proofErr w:type="gramStart"/>
      <w:r w:rsidRPr="00CF0C9B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>1</w:t>
      </w:r>
      <w:proofErr w:type="gramEnd"/>
      <w:r w:rsidRPr="00CF0C9B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> </w:t>
      </w:r>
      <w:bookmarkEnd w:id="0"/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</w:t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março a julho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)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 xml:space="preserve">(A grade horária está </w:t>
      </w:r>
      <w:proofErr w:type="spellStart"/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sujetia</w:t>
      </w:r>
      <w:proofErr w:type="spellEnd"/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 xml:space="preserve"> a alterações até o início do semestre)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(Última alteração em 01/11/2016)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Início do Semestre Letivo: </w:t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06/03/2017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Término do Semestre Letivo: </w:t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30/06/2017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Local: Bloco F - Sala F-212  - Exceto REC Sala F-204,  IHC  Sala F-307 e ASC F-203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243"/>
        <w:gridCol w:w="1580"/>
        <w:gridCol w:w="1112"/>
        <w:gridCol w:w="1112"/>
        <w:gridCol w:w="1028"/>
      </w:tblGrid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SEXTA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08:20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- 09:10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09:10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10:10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11:00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13:30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ASC/IHC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14:20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ASC/IHC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15:20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BDA/</w:t>
            </w:r>
            <w:proofErr w:type="spellStart"/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  <w:proofErr w:type="spellEnd"/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/IHC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BDA/REC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16:10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BDA/REC/IHC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BDA/REC</w:t>
            </w: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17:00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17:50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19:00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- 19:50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19:50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- 20:40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</w:tbl>
    <w:p w:rsidR="00CF0C9B" w:rsidRPr="00CF0C9B" w:rsidRDefault="00CF0C9B" w:rsidP="00CF0C9B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*PAA e MEP disciplinas obrigatórias para alunos regulares.</w:t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 </w:t>
      </w:r>
      <w:proofErr w:type="gramStart"/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557"/>
        <w:gridCol w:w="2349"/>
        <w:gridCol w:w="414"/>
        <w:gridCol w:w="370"/>
      </w:tblGrid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Metodologia da Pesquisa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Avaliação de Desempenho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Banco de Dados Avançados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Fabiano Baldo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Interação Humano</w:t>
            </w:r>
            <w:proofErr w:type="gram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-Computador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de Computadores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Guilherme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Piêgas</w:t>
            </w:r>
            <w:proofErr w:type="spell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Koslovski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Social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Medeiros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Reconhecimento de Padrões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CF0C9B" w:rsidRPr="00CF0C9B" w:rsidTr="00CF0C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Internet das Coisas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Janine </w:t>
            </w:r>
            <w:proofErr w:type="spell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Kniess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0C9B" w:rsidRPr="00CF0C9B" w:rsidRDefault="00CF0C9B" w:rsidP="00CF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CF0C9B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CF0C9B" w:rsidRPr="00CF0C9B" w:rsidRDefault="00CF0C9B" w:rsidP="00CF0C9B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CF0C9B">
        <w:rPr>
          <w:rFonts w:ascii="Verdana" w:eastAsia="Times New Roman" w:hAnsi="Verdana" w:cs="Times New Roman"/>
          <w:b/>
          <w:bCs/>
          <w:color w:val="666666"/>
          <w:sz w:val="17"/>
          <w:szCs w:val="17"/>
          <w:u w:val="single"/>
          <w:lang w:eastAsia="pt-BR"/>
        </w:rPr>
        <w:t>A grade horária está sujeita a alterações até o início do semestre.</w:t>
      </w:r>
    </w:p>
    <w:p w:rsidR="00D70BE3" w:rsidRPr="00CF0C9B" w:rsidRDefault="00D70BE3" w:rsidP="00CF0C9B"/>
    <w:sectPr w:rsidR="00D70BE3" w:rsidRPr="00CF0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F"/>
    <w:rsid w:val="00011721"/>
    <w:rsid w:val="00340F1F"/>
    <w:rsid w:val="00CF0C9B"/>
    <w:rsid w:val="00D70BE3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Mannes</dc:creator>
  <cp:lastModifiedBy>Matheus Mannes</cp:lastModifiedBy>
  <cp:revision>2</cp:revision>
  <dcterms:created xsi:type="dcterms:W3CDTF">2018-01-23T10:53:00Z</dcterms:created>
  <dcterms:modified xsi:type="dcterms:W3CDTF">2018-01-23T10:53:00Z</dcterms:modified>
</cp:coreProperties>
</file>