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64" w:rsidRDefault="008F1664" w:rsidP="008F1664">
      <w:pPr>
        <w:jc w:val="both"/>
        <w:rPr>
          <w:b/>
        </w:rPr>
      </w:pPr>
    </w:p>
    <w:p w:rsidR="008F1664" w:rsidRPr="00D34C36" w:rsidRDefault="008F1664" w:rsidP="008F1664">
      <w:pPr>
        <w:jc w:val="center"/>
        <w:rPr>
          <w:b/>
        </w:rPr>
      </w:pPr>
      <w:r>
        <w:rPr>
          <w:b/>
        </w:rPr>
        <w:t>ANEXO II</w:t>
      </w:r>
    </w:p>
    <w:p w:rsidR="008F1664" w:rsidRPr="00D34C36" w:rsidRDefault="008F1664" w:rsidP="008F1664">
      <w:pPr>
        <w:jc w:val="center"/>
        <w:rPr>
          <w:b/>
        </w:rPr>
      </w:pPr>
      <w:r w:rsidRPr="00D34C36">
        <w:rPr>
          <w:b/>
        </w:rPr>
        <w:t>FICHA DE AVALIAÇÃO</w:t>
      </w:r>
    </w:p>
    <w:p w:rsidR="008F1664" w:rsidRPr="00D34C36" w:rsidRDefault="008F1664" w:rsidP="008F1664">
      <w:pPr>
        <w:jc w:val="both"/>
      </w:pPr>
      <w:r w:rsidRPr="00D34C36">
        <w:t>Nome do aluno: ______________________________________________</w:t>
      </w:r>
      <w:r>
        <w:t>_________</w:t>
      </w:r>
      <w:r>
        <w:t>_________</w:t>
      </w:r>
    </w:p>
    <w:p w:rsidR="008F1664" w:rsidRPr="00D34C36" w:rsidRDefault="008F1664" w:rsidP="008F1664">
      <w:pPr>
        <w:jc w:val="both"/>
      </w:pPr>
      <w:proofErr w:type="gramStart"/>
      <w:r w:rsidRPr="00D34C36">
        <w:t>Disciplina</w:t>
      </w:r>
      <w:r>
        <w:t>(</w:t>
      </w:r>
      <w:proofErr w:type="gramEnd"/>
      <w:r>
        <w:t>s)</w:t>
      </w:r>
      <w:r w:rsidRPr="00D34C36">
        <w:t>:____________________________________________________________</w:t>
      </w:r>
      <w:r>
        <w:t>_______</w:t>
      </w:r>
    </w:p>
    <w:p w:rsidR="008F1664" w:rsidRPr="00D34C36" w:rsidRDefault="008F1664" w:rsidP="008F1664">
      <w:pPr>
        <w:jc w:val="both"/>
      </w:pPr>
      <w:r>
        <w:t xml:space="preserve">Professor </w:t>
      </w:r>
      <w:r w:rsidRPr="00D34C36">
        <w:t xml:space="preserve">responsável </w:t>
      </w:r>
      <w:proofErr w:type="gramStart"/>
      <w:r w:rsidRPr="00D34C36">
        <w:t>pela(</w:t>
      </w:r>
      <w:proofErr w:type="gramEnd"/>
      <w:r w:rsidRPr="00D34C36">
        <w:t>s) disciplina(s): _____</w:t>
      </w:r>
      <w:r>
        <w:t>_______________________</w:t>
      </w:r>
      <w:r w:rsidRPr="00D34C36">
        <w:t>____</w:t>
      </w:r>
      <w:r>
        <w:t>_______</w:t>
      </w:r>
      <w:r w:rsidRPr="00D34C36">
        <w:t>____</w:t>
      </w:r>
    </w:p>
    <w:p w:rsidR="008F1664" w:rsidRPr="00D34C36" w:rsidRDefault="008F1664" w:rsidP="008F1664">
      <w:pPr>
        <w:jc w:val="both"/>
      </w:pPr>
      <w:r w:rsidRPr="00D34C36">
        <w:t xml:space="preserve">Carga horária de atuação do aluno </w:t>
      </w:r>
      <w:proofErr w:type="gramStart"/>
      <w:r w:rsidRPr="00D34C36">
        <w:t>na(</w:t>
      </w:r>
      <w:proofErr w:type="gramEnd"/>
      <w:r w:rsidRPr="00D34C36">
        <w:t>s) di</w:t>
      </w:r>
      <w:r>
        <w:t>sciplina(s): _________</w:t>
      </w:r>
      <w:r w:rsidRPr="00D34C36">
        <w:t>__________________</w:t>
      </w:r>
      <w:r>
        <w:t>_______</w:t>
      </w:r>
    </w:p>
    <w:p w:rsidR="008F1664" w:rsidRPr="00D34C36" w:rsidRDefault="008F1664" w:rsidP="008F1664">
      <w:pPr>
        <w:jc w:val="both"/>
      </w:pPr>
      <w:r w:rsidRPr="00D34C36">
        <w:t>Carga horária de atuação em sala de aula: _____________</w:t>
      </w:r>
      <w:r>
        <w:t>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76"/>
        <w:gridCol w:w="2618"/>
      </w:tblGrid>
      <w:tr w:rsidR="008F1664" w:rsidRPr="00D34C36" w:rsidTr="008F7DE9">
        <w:tc>
          <w:tcPr>
            <w:tcW w:w="6771" w:type="dxa"/>
          </w:tcPr>
          <w:p w:rsidR="008F1664" w:rsidRPr="00D34C36" w:rsidRDefault="008F1664" w:rsidP="008F1664">
            <w:pPr>
              <w:jc w:val="both"/>
              <w:rPr>
                <w:b/>
              </w:rPr>
            </w:pPr>
            <w:r w:rsidRPr="00D34C36">
              <w:rPr>
                <w:b/>
              </w:rPr>
              <w:t>Itens de avaliação*</w:t>
            </w:r>
          </w:p>
        </w:tc>
        <w:tc>
          <w:tcPr>
            <w:tcW w:w="3008" w:type="dxa"/>
          </w:tcPr>
          <w:p w:rsidR="008F1664" w:rsidRPr="008C45AB" w:rsidRDefault="008F1664" w:rsidP="008F1664">
            <w:pPr>
              <w:jc w:val="center"/>
              <w:rPr>
                <w:b/>
              </w:rPr>
            </w:pPr>
            <w:r w:rsidRPr="008C45AB">
              <w:rPr>
                <w:b/>
              </w:rPr>
              <w:t>Nota (de 0 a 10)</w:t>
            </w:r>
          </w:p>
        </w:tc>
      </w:tr>
      <w:tr w:rsidR="008F1664" w:rsidRPr="00D34C36" w:rsidTr="008F7DE9">
        <w:trPr>
          <w:trHeight w:val="932"/>
        </w:trPr>
        <w:tc>
          <w:tcPr>
            <w:tcW w:w="6771" w:type="dxa"/>
          </w:tcPr>
          <w:p w:rsidR="008F1664" w:rsidRPr="00D34C36" w:rsidRDefault="008F1664" w:rsidP="008F1664">
            <w:pPr>
              <w:jc w:val="both"/>
            </w:pPr>
            <w:r w:rsidRPr="00D34C36">
              <w:t>Item I – Qualidade do trabalho desenvolvido na pesquisa e seleção de conteúdo curricular da disciplina na forma de bibliografia de apoio;</w:t>
            </w:r>
          </w:p>
        </w:tc>
        <w:tc>
          <w:tcPr>
            <w:tcW w:w="3008" w:type="dxa"/>
          </w:tcPr>
          <w:p w:rsidR="008F1664" w:rsidRPr="00D34C36" w:rsidRDefault="008F1664" w:rsidP="008F1664">
            <w:pPr>
              <w:jc w:val="both"/>
            </w:pPr>
          </w:p>
        </w:tc>
      </w:tr>
      <w:tr w:rsidR="008F1664" w:rsidRPr="00D34C36" w:rsidTr="008F7DE9">
        <w:trPr>
          <w:trHeight w:val="1094"/>
        </w:trPr>
        <w:tc>
          <w:tcPr>
            <w:tcW w:w="6771" w:type="dxa"/>
          </w:tcPr>
          <w:p w:rsidR="008F1664" w:rsidRPr="00D34C36" w:rsidRDefault="008F1664" w:rsidP="008F1664">
            <w:pPr>
              <w:jc w:val="both"/>
            </w:pPr>
            <w:r w:rsidRPr="00D34C36">
              <w:t>Item II – Qualidade do trabalho desenvolvido na organização da bibliografia de apoio na forma de material didático a ser utilizado em sala de aula pelo docente responsável pela disciplina;</w:t>
            </w:r>
          </w:p>
        </w:tc>
        <w:tc>
          <w:tcPr>
            <w:tcW w:w="3008" w:type="dxa"/>
          </w:tcPr>
          <w:p w:rsidR="008F1664" w:rsidRPr="00D34C36" w:rsidRDefault="008F1664" w:rsidP="008F1664">
            <w:pPr>
              <w:jc w:val="both"/>
            </w:pPr>
          </w:p>
        </w:tc>
      </w:tr>
      <w:tr w:rsidR="008F1664" w:rsidRPr="00D34C36" w:rsidTr="008F7DE9">
        <w:trPr>
          <w:trHeight w:val="979"/>
        </w:trPr>
        <w:tc>
          <w:tcPr>
            <w:tcW w:w="6771" w:type="dxa"/>
          </w:tcPr>
          <w:p w:rsidR="008F1664" w:rsidRPr="00D34C36" w:rsidRDefault="008F1664" w:rsidP="008F1664">
            <w:pPr>
              <w:jc w:val="both"/>
            </w:pPr>
            <w:r w:rsidRPr="00D34C36">
              <w:t>Item III – Qualidade do trabalho na atuação em sala de aula e extraclasse, facilitando a interlocução entre docente responsável pela disciplina e acadêmico de graduação;</w:t>
            </w:r>
          </w:p>
        </w:tc>
        <w:tc>
          <w:tcPr>
            <w:tcW w:w="3008" w:type="dxa"/>
          </w:tcPr>
          <w:p w:rsidR="008F1664" w:rsidRPr="00D34C36" w:rsidRDefault="008F1664" w:rsidP="008F1664">
            <w:pPr>
              <w:jc w:val="both"/>
            </w:pPr>
          </w:p>
        </w:tc>
      </w:tr>
      <w:tr w:rsidR="008F1664" w:rsidRPr="00D34C36" w:rsidTr="008F7DE9">
        <w:tc>
          <w:tcPr>
            <w:tcW w:w="6771" w:type="dxa"/>
          </w:tcPr>
          <w:p w:rsidR="008F1664" w:rsidRPr="00D34C36" w:rsidRDefault="008F1664" w:rsidP="008F1664">
            <w:pPr>
              <w:jc w:val="both"/>
            </w:pPr>
            <w:r w:rsidRPr="00D34C36">
              <w:t>Item IV – Qualidade da atuação em sala de aula, ministrando conteúdos curriculares teóricos e</w:t>
            </w:r>
            <w:r>
              <w:t>/</w:t>
            </w:r>
            <w:r w:rsidRPr="00D34C36">
              <w:t>ou práticos da disciplina</w:t>
            </w:r>
          </w:p>
        </w:tc>
        <w:tc>
          <w:tcPr>
            <w:tcW w:w="3008" w:type="dxa"/>
          </w:tcPr>
          <w:p w:rsidR="008F1664" w:rsidRPr="00D34C36" w:rsidRDefault="008F1664" w:rsidP="008F1664">
            <w:pPr>
              <w:jc w:val="both"/>
            </w:pPr>
          </w:p>
        </w:tc>
      </w:tr>
      <w:tr w:rsidR="008F1664" w:rsidRPr="00D34C36" w:rsidTr="008F7DE9">
        <w:trPr>
          <w:trHeight w:val="374"/>
        </w:trPr>
        <w:tc>
          <w:tcPr>
            <w:tcW w:w="6771" w:type="dxa"/>
          </w:tcPr>
          <w:p w:rsidR="008F1664" w:rsidRPr="00D34C36" w:rsidRDefault="008F1664" w:rsidP="008F1664">
            <w:pPr>
              <w:jc w:val="right"/>
              <w:rPr>
                <w:b/>
              </w:rPr>
            </w:pPr>
            <w:r>
              <w:rPr>
                <w:b/>
              </w:rPr>
              <w:t xml:space="preserve">Média </w:t>
            </w:r>
            <w:r w:rsidRPr="00D34C36">
              <w:rPr>
                <w:b/>
              </w:rPr>
              <w:t>Final</w:t>
            </w:r>
          </w:p>
        </w:tc>
        <w:tc>
          <w:tcPr>
            <w:tcW w:w="3008" w:type="dxa"/>
          </w:tcPr>
          <w:p w:rsidR="008F1664" w:rsidRPr="00D34C36" w:rsidRDefault="008F1664" w:rsidP="008F1664">
            <w:pPr>
              <w:jc w:val="both"/>
            </w:pPr>
          </w:p>
        </w:tc>
      </w:tr>
    </w:tbl>
    <w:p w:rsidR="008F1664" w:rsidRPr="00D34C36" w:rsidRDefault="008F1664" w:rsidP="008F1664">
      <w:pPr>
        <w:jc w:val="both"/>
      </w:pPr>
    </w:p>
    <w:p w:rsidR="008F1664" w:rsidRPr="00D34C36" w:rsidRDefault="008F1664" w:rsidP="008F1664">
      <w:pPr>
        <w:ind w:firstLine="708"/>
        <w:jc w:val="both"/>
        <w:rPr>
          <w:b/>
        </w:rPr>
      </w:pPr>
      <w:r w:rsidRPr="00D34C36">
        <w:rPr>
          <w:b/>
        </w:rPr>
        <w:t>_________________</w:t>
      </w:r>
      <w:r>
        <w:rPr>
          <w:b/>
        </w:rPr>
        <w:t>_____</w:t>
      </w:r>
      <w:bookmarkStart w:id="0" w:name="_GoBack"/>
      <w:bookmarkEnd w:id="0"/>
      <w:r>
        <w:rPr>
          <w:b/>
        </w:rPr>
        <w:t>_____________________</w:t>
      </w:r>
    </w:p>
    <w:p w:rsidR="008F1664" w:rsidRPr="00D34C36" w:rsidRDefault="008F1664" w:rsidP="008F1664">
      <w:pPr>
        <w:ind w:firstLine="708"/>
        <w:jc w:val="both"/>
        <w:rPr>
          <w:b/>
        </w:rPr>
      </w:pPr>
      <w:r w:rsidRPr="00D34C36">
        <w:rPr>
          <w:b/>
        </w:rPr>
        <w:t>Assinatura do professor responsável pela disciplina</w:t>
      </w:r>
    </w:p>
    <w:p w:rsidR="008F1664" w:rsidRPr="00D34C36" w:rsidRDefault="008F1664" w:rsidP="008F1664">
      <w:pPr>
        <w:jc w:val="both"/>
        <w:rPr>
          <w:b/>
        </w:rPr>
      </w:pPr>
      <w:r w:rsidRPr="00D34C36">
        <w:rPr>
          <w:b/>
        </w:rPr>
        <w:t>OBS: Caso o aluno tenha sido avaliado por mais de um professor, cada um deles deve preencher uma ficha de avaliação. Nesse caso, a nota da disciplina será a média dos professores.</w:t>
      </w:r>
    </w:p>
    <w:p w:rsidR="00F66C75" w:rsidRDefault="00F66C75" w:rsidP="008F1664">
      <w:pPr>
        <w:jc w:val="both"/>
      </w:pPr>
    </w:p>
    <w:sectPr w:rsidR="00F66C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B0A" w:rsidRDefault="004B6B0A" w:rsidP="008F1664">
      <w:pPr>
        <w:spacing w:after="0" w:line="240" w:lineRule="auto"/>
      </w:pPr>
      <w:r>
        <w:separator/>
      </w:r>
    </w:p>
  </w:endnote>
  <w:endnote w:type="continuationSeparator" w:id="0">
    <w:p w:rsidR="004B6B0A" w:rsidRDefault="004B6B0A" w:rsidP="008F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B0A" w:rsidRDefault="004B6B0A" w:rsidP="008F1664">
      <w:pPr>
        <w:spacing w:after="0" w:line="240" w:lineRule="auto"/>
      </w:pPr>
      <w:r>
        <w:separator/>
      </w:r>
    </w:p>
  </w:footnote>
  <w:footnote w:type="continuationSeparator" w:id="0">
    <w:p w:rsidR="004B6B0A" w:rsidRDefault="004B6B0A" w:rsidP="008F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664" w:rsidRDefault="008F1664">
    <w:pPr>
      <w:pStyle w:val="Cabealho"/>
    </w:pPr>
    <w:r>
      <w:rPr>
        <w:noProof/>
        <w:lang w:eastAsia="pt-BR"/>
      </w:rPr>
      <w:drawing>
        <wp:inline distT="0" distB="0" distL="0" distR="0" wp14:anchorId="4DE37EDB" wp14:editId="2B867572">
          <wp:extent cx="2486025" cy="483235"/>
          <wp:effectExtent l="0" t="0" r="9525" b="0"/>
          <wp:docPr id="2" name="Imagem 2" descr="http://www.udesc.br/imagens/id_submenu/2018/marca_oeste_horizontal_rgb_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www.udesc.br/imagens/id_submenu/2018/marca_oeste_horizontal_rgb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64"/>
    <w:rsid w:val="004B6B0A"/>
    <w:rsid w:val="008F1664"/>
    <w:rsid w:val="00F6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2EFAC-8551-484D-9689-B4B68A75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664"/>
  </w:style>
  <w:style w:type="paragraph" w:styleId="Rodap">
    <w:name w:val="footer"/>
    <w:basedOn w:val="Normal"/>
    <w:link w:val="RodapChar"/>
    <w:uiPriority w:val="99"/>
    <w:unhideWhenUsed/>
    <w:rsid w:val="008F1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664"/>
  </w:style>
  <w:style w:type="table" w:styleId="Tabelacomgrade">
    <w:name w:val="Table Grid"/>
    <w:basedOn w:val="Tabelanormal"/>
    <w:uiPriority w:val="59"/>
    <w:rsid w:val="008F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Alunas</dc:creator>
  <cp:keywords/>
  <dc:description/>
  <cp:lastModifiedBy>Alunas</cp:lastModifiedBy>
  <cp:revision>1</cp:revision>
  <dcterms:created xsi:type="dcterms:W3CDTF">2018-06-19T17:08:00Z</dcterms:created>
  <dcterms:modified xsi:type="dcterms:W3CDTF">2018-06-19T17:14:00Z</dcterms:modified>
</cp:coreProperties>
</file>