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D3F96" w14:textId="5AE5210A" w:rsidR="00115725" w:rsidRPr="000C5540" w:rsidRDefault="00115725" w:rsidP="00115725">
      <w:pPr>
        <w:widowControl w:val="0"/>
        <w:tabs>
          <w:tab w:val="left" w:pos="9356"/>
        </w:tabs>
        <w:autoSpaceDE w:val="0"/>
        <w:autoSpaceDN w:val="0"/>
        <w:adjustRightInd w:val="0"/>
        <w:spacing w:after="0" w:line="240" w:lineRule="auto"/>
        <w:ind w:right="11"/>
        <w:jc w:val="center"/>
        <w:rPr>
          <w:rFonts w:ascii="Verdana" w:hAnsi="Verdana" w:cs="Arial"/>
          <w:b/>
          <w:sz w:val="20"/>
          <w:szCs w:val="20"/>
        </w:rPr>
      </w:pPr>
      <w:r w:rsidRPr="000C5540">
        <w:rPr>
          <w:rFonts w:ascii="Verdana" w:hAnsi="Verdana" w:cs="Arial"/>
          <w:b/>
          <w:bCs/>
          <w:sz w:val="20"/>
          <w:szCs w:val="20"/>
        </w:rPr>
        <w:t xml:space="preserve">ANEXO I - </w:t>
      </w:r>
      <w:r w:rsidRPr="00115725">
        <w:rPr>
          <w:rFonts w:ascii="Verdana" w:hAnsi="Verdana" w:cs="Arial"/>
          <w:b/>
          <w:sz w:val="20"/>
          <w:szCs w:val="20"/>
        </w:rPr>
        <w:t>INSTRUÇÃO N</w:t>
      </w:r>
      <w:r>
        <w:rPr>
          <w:rFonts w:ascii="Verdana" w:hAnsi="Verdana" w:cs="Arial"/>
          <w:b/>
          <w:sz w:val="20"/>
          <w:szCs w:val="20"/>
        </w:rPr>
        <w:t>ORMATIVA N</w:t>
      </w:r>
      <w:r w:rsidRPr="000C5540">
        <w:rPr>
          <w:rFonts w:ascii="Verdana" w:hAnsi="Verdana" w:cs="Arial"/>
          <w:b/>
          <w:sz w:val="20"/>
          <w:szCs w:val="20"/>
        </w:rPr>
        <w:t xml:space="preserve">º </w:t>
      </w:r>
      <w:r w:rsidR="008D6CCF">
        <w:rPr>
          <w:rFonts w:ascii="Verdana" w:hAnsi="Verdana" w:cs="Arial"/>
          <w:b/>
          <w:sz w:val="20"/>
          <w:szCs w:val="20"/>
        </w:rPr>
        <w:t>11</w:t>
      </w:r>
      <w:r w:rsidRPr="000C5540">
        <w:rPr>
          <w:rFonts w:ascii="Verdana" w:hAnsi="Verdana" w:cs="Arial"/>
          <w:b/>
          <w:sz w:val="20"/>
          <w:szCs w:val="20"/>
        </w:rPr>
        <w:t>/201</w:t>
      </w:r>
      <w:r w:rsidR="008D6CCF">
        <w:rPr>
          <w:rFonts w:ascii="Verdana" w:hAnsi="Verdana" w:cs="Arial"/>
          <w:b/>
          <w:sz w:val="20"/>
          <w:szCs w:val="20"/>
        </w:rPr>
        <w:t>7</w:t>
      </w:r>
    </w:p>
    <w:p w14:paraId="191D3B15" w14:textId="77777777" w:rsidR="00115725" w:rsidRPr="000C5540" w:rsidRDefault="00115725" w:rsidP="00115725">
      <w:pPr>
        <w:widowControl w:val="0"/>
        <w:tabs>
          <w:tab w:val="left" w:pos="9356"/>
        </w:tabs>
        <w:autoSpaceDE w:val="0"/>
        <w:autoSpaceDN w:val="0"/>
        <w:adjustRightInd w:val="0"/>
        <w:spacing w:after="0" w:line="271" w:lineRule="exact"/>
        <w:ind w:left="102" w:right="11"/>
        <w:jc w:val="center"/>
        <w:rPr>
          <w:rFonts w:ascii="Verdana" w:hAnsi="Verdana" w:cs="Arial"/>
          <w:sz w:val="20"/>
          <w:szCs w:val="20"/>
        </w:rPr>
      </w:pPr>
    </w:p>
    <w:p w14:paraId="11704316" w14:textId="77777777" w:rsidR="00115725" w:rsidRPr="000C5540" w:rsidRDefault="00115725" w:rsidP="00115725">
      <w:pPr>
        <w:tabs>
          <w:tab w:val="right" w:pos="8840"/>
        </w:tabs>
        <w:spacing w:after="120"/>
        <w:jc w:val="center"/>
        <w:rPr>
          <w:rFonts w:ascii="Verdana" w:hAnsi="Verdana" w:cs="Arial"/>
          <w:b/>
          <w:sz w:val="20"/>
          <w:szCs w:val="20"/>
        </w:rPr>
      </w:pPr>
      <w:r w:rsidRPr="000C5540">
        <w:rPr>
          <w:rFonts w:ascii="Verdana" w:hAnsi="Verdana" w:cs="Arial"/>
          <w:b/>
          <w:sz w:val="20"/>
          <w:szCs w:val="20"/>
        </w:rPr>
        <w:t>CONFERÊNCIAS A SEREM EFETUADAS PARA PAGAMENTOS DE DESPESAS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8076"/>
      </w:tblGrid>
      <w:tr w:rsidR="00115725" w:rsidRPr="000C5540" w14:paraId="3AFBBE8B" w14:textId="77777777" w:rsidTr="0097599E">
        <w:tc>
          <w:tcPr>
            <w:tcW w:w="755" w:type="pct"/>
            <w:shd w:val="clear" w:color="auto" w:fill="D9D9D9"/>
          </w:tcPr>
          <w:p w14:paraId="1ACA6E26" w14:textId="77777777" w:rsidR="00115725" w:rsidRPr="000C5540" w:rsidRDefault="00115725" w:rsidP="0097599E">
            <w:pPr>
              <w:pStyle w:val="Corpodetexto2"/>
              <w:jc w:val="center"/>
              <w:rPr>
                <w:rFonts w:ascii="Verdana" w:hAnsi="Verdana" w:cs="Arial"/>
                <w:i w:val="0"/>
                <w:sz w:val="20"/>
              </w:rPr>
            </w:pPr>
            <w:r w:rsidRPr="000C5540">
              <w:rPr>
                <w:rFonts w:ascii="Verdana" w:hAnsi="Verdana" w:cs="Arial"/>
                <w:i w:val="0"/>
                <w:sz w:val="20"/>
              </w:rPr>
              <w:t>Conferência</w:t>
            </w:r>
          </w:p>
        </w:tc>
        <w:tc>
          <w:tcPr>
            <w:tcW w:w="4245" w:type="pct"/>
            <w:shd w:val="clear" w:color="auto" w:fill="D9D9D9"/>
          </w:tcPr>
          <w:p w14:paraId="62F06266" w14:textId="77777777" w:rsidR="00115725" w:rsidRPr="000C5540" w:rsidRDefault="00115725" w:rsidP="0097599E">
            <w:pPr>
              <w:pStyle w:val="Corpodetexto2"/>
              <w:jc w:val="center"/>
              <w:rPr>
                <w:rFonts w:ascii="Verdana" w:hAnsi="Verdana" w:cs="Arial"/>
                <w:i w:val="0"/>
                <w:sz w:val="20"/>
              </w:rPr>
            </w:pPr>
            <w:r w:rsidRPr="000C5540">
              <w:rPr>
                <w:rFonts w:ascii="Verdana" w:hAnsi="Verdana" w:cs="Arial"/>
                <w:i w:val="0"/>
                <w:sz w:val="20"/>
              </w:rPr>
              <w:t>Item a ser verificado</w:t>
            </w:r>
          </w:p>
        </w:tc>
      </w:tr>
      <w:tr w:rsidR="00115725" w:rsidRPr="000C5540" w14:paraId="5DF8B888" w14:textId="77777777" w:rsidTr="0097599E">
        <w:tc>
          <w:tcPr>
            <w:tcW w:w="755" w:type="pct"/>
            <w:shd w:val="clear" w:color="auto" w:fill="auto"/>
          </w:tcPr>
          <w:p w14:paraId="66C9AC04"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61D90744"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Anexar ao processo de pagamento Ordem de Pagamento emitida e devidamente aprovada no Sistema</w:t>
            </w:r>
            <w:r>
              <w:rPr>
                <w:rFonts w:ascii="Verdana" w:hAnsi="Verdana" w:cs="Arial"/>
                <w:b w:val="0"/>
                <w:i w:val="0"/>
                <w:sz w:val="20"/>
              </w:rPr>
              <w:t xml:space="preserve"> de Gerenciamento Orçamentário e Financeiro -</w:t>
            </w:r>
            <w:r w:rsidRPr="000C5540">
              <w:rPr>
                <w:rFonts w:ascii="Verdana" w:hAnsi="Verdana" w:cs="Arial"/>
                <w:b w:val="0"/>
                <w:i w:val="0"/>
                <w:sz w:val="20"/>
              </w:rPr>
              <w:t xml:space="preserve"> SIGEOF, e Autorização de Pagamento do SIGEOF.</w:t>
            </w:r>
          </w:p>
        </w:tc>
      </w:tr>
      <w:tr w:rsidR="00115725" w:rsidRPr="000C5540" w14:paraId="2AA40E02" w14:textId="77777777" w:rsidTr="0097599E">
        <w:tc>
          <w:tcPr>
            <w:tcW w:w="755" w:type="pct"/>
            <w:shd w:val="clear" w:color="auto" w:fill="auto"/>
          </w:tcPr>
          <w:p w14:paraId="29CC2AC6"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1891C0F4"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No caso de pagamento de faturas (crédito em conta ou quitação de documento no caixa), com multa e juros, estes valores devem ser empenhados separadamente, em itens de despesas específicos. Deverá ser encaminhado, juntamente com a fatura, o comprovante do depósito identificado efetuado referente aos valores de multa e juros ressarcidos à UDESC.</w:t>
            </w:r>
          </w:p>
        </w:tc>
      </w:tr>
      <w:tr w:rsidR="00115725" w:rsidRPr="000C5540" w14:paraId="4EAC1B07" w14:textId="77777777" w:rsidTr="0097599E">
        <w:tc>
          <w:tcPr>
            <w:tcW w:w="755" w:type="pct"/>
            <w:shd w:val="clear" w:color="auto" w:fill="auto"/>
          </w:tcPr>
          <w:p w14:paraId="72BA337F"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6C5687FE"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No caso de pagamento das faturas de empresas concessionárias</w:t>
            </w:r>
            <w:r>
              <w:rPr>
                <w:rFonts w:ascii="Verdana" w:hAnsi="Verdana" w:cs="Arial"/>
                <w:b w:val="0"/>
                <w:i w:val="0"/>
                <w:sz w:val="20"/>
              </w:rPr>
              <w:t xml:space="preserve"> </w:t>
            </w:r>
            <w:r w:rsidRPr="000C5540">
              <w:rPr>
                <w:rFonts w:ascii="Verdana" w:hAnsi="Verdana" w:cs="Arial"/>
                <w:b w:val="0"/>
                <w:i w:val="0"/>
                <w:sz w:val="20"/>
              </w:rPr>
              <w:t>de serviços públicos que tenham convênio com a Conta Única do Estado (Brasil Telecom, CELESC, Companhia Águas de Joinville),</w:t>
            </w:r>
            <w:r>
              <w:rPr>
                <w:rFonts w:ascii="Verdana" w:hAnsi="Verdana" w:cs="Arial"/>
                <w:b w:val="0"/>
                <w:i w:val="0"/>
                <w:sz w:val="20"/>
              </w:rPr>
              <w:t xml:space="preserve"> </w:t>
            </w:r>
            <w:r w:rsidRPr="000C5540">
              <w:rPr>
                <w:rFonts w:ascii="Verdana" w:hAnsi="Verdana" w:cs="Arial"/>
                <w:b w:val="0"/>
                <w:i w:val="0"/>
                <w:sz w:val="20"/>
              </w:rPr>
              <w:t xml:space="preserve">deve ser empenhado o principal juntamente </w:t>
            </w:r>
            <w:r>
              <w:rPr>
                <w:rFonts w:ascii="Verdana" w:hAnsi="Verdana" w:cs="Arial"/>
                <w:b w:val="0"/>
                <w:i w:val="0"/>
                <w:sz w:val="20"/>
              </w:rPr>
              <w:t xml:space="preserve">com juros e multa (caso houver) </w:t>
            </w:r>
            <w:r w:rsidRPr="000C5540">
              <w:rPr>
                <w:rFonts w:ascii="Verdana" w:hAnsi="Verdana" w:cs="Arial"/>
                <w:b w:val="0"/>
                <w:i w:val="0"/>
                <w:sz w:val="20"/>
              </w:rPr>
              <w:t>em virtude do pagamento das faturas via códigos de barras. Deverá ser encaminhado, juntamente com a fatura, o comprovante do depósito identificado efetuado referente aos valores de multa e juros ressarcidos à UDESC.</w:t>
            </w:r>
          </w:p>
        </w:tc>
      </w:tr>
      <w:tr w:rsidR="00115725" w:rsidRPr="000C5540" w14:paraId="0D0B9DA9" w14:textId="77777777" w:rsidTr="0097599E">
        <w:tc>
          <w:tcPr>
            <w:tcW w:w="755" w:type="pct"/>
            <w:shd w:val="clear" w:color="auto" w:fill="auto"/>
          </w:tcPr>
          <w:p w14:paraId="3B95A9D8"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77A19630"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Quando tratar-se de empenho Ordinário, juntar ao processo de pagamento a Nota de Empenho original assinada pela autoridade competente, devendo manter uma cópia no processo SGP-e.</w:t>
            </w:r>
          </w:p>
        </w:tc>
      </w:tr>
      <w:tr w:rsidR="00115725" w:rsidRPr="000C5540" w14:paraId="03870309" w14:textId="77777777" w:rsidTr="0097599E">
        <w:tc>
          <w:tcPr>
            <w:tcW w:w="755" w:type="pct"/>
            <w:shd w:val="clear" w:color="auto" w:fill="auto"/>
          </w:tcPr>
          <w:p w14:paraId="11AC175E"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120922C1"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No caso de Dispensa ou Inexigibilidade de Licitação com empenho Ordinário, deve ser juntada ao processo de pagamento a Lauda de Publicação.</w:t>
            </w:r>
          </w:p>
        </w:tc>
      </w:tr>
      <w:tr w:rsidR="00115725" w:rsidRPr="000C5540" w14:paraId="45D28D2C" w14:textId="77777777" w:rsidTr="0097599E">
        <w:tc>
          <w:tcPr>
            <w:tcW w:w="755" w:type="pct"/>
            <w:shd w:val="clear" w:color="auto" w:fill="auto"/>
          </w:tcPr>
          <w:p w14:paraId="6D8C173B"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32641DA8"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 xml:space="preserve">Verificar se os documentos fiscais (notas fiscais, recibos, faturas, guias de recolhimento de encargos sociais e tributos, entre outros) foram emitidos com destinatário correto; o destinatário que deverá constar nos referidos documentos é: </w:t>
            </w:r>
            <w:r w:rsidRPr="000C5540">
              <w:rPr>
                <w:rFonts w:ascii="Verdana" w:hAnsi="Verdana" w:cs="Arial"/>
                <w:b w:val="0"/>
                <w:bCs/>
                <w:i w:val="0"/>
                <w:sz w:val="20"/>
              </w:rPr>
              <w:t>FUNDAÇÃO UNIVERSIDADE DO ESTADO DE SANTA CATARINA - UDESC.</w:t>
            </w:r>
          </w:p>
        </w:tc>
      </w:tr>
      <w:tr w:rsidR="00115725" w:rsidRPr="000C5540" w14:paraId="45C1FBA8" w14:textId="77777777" w:rsidTr="0097599E">
        <w:tc>
          <w:tcPr>
            <w:tcW w:w="755" w:type="pct"/>
            <w:shd w:val="clear" w:color="auto" w:fill="auto"/>
          </w:tcPr>
          <w:p w14:paraId="397EB457"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4CD941E6" w14:textId="77777777" w:rsidR="00115725" w:rsidRPr="000C5540" w:rsidRDefault="00115725" w:rsidP="0097599E">
            <w:pPr>
              <w:pStyle w:val="Corpodetexto2"/>
              <w:rPr>
                <w:rFonts w:ascii="Verdana" w:hAnsi="Verdana" w:cs="Arial"/>
                <w:b w:val="0"/>
                <w:bCs/>
                <w:i w:val="0"/>
                <w:sz w:val="20"/>
              </w:rPr>
            </w:pPr>
            <w:r w:rsidRPr="000C5540">
              <w:rPr>
                <w:rFonts w:ascii="Verdana" w:hAnsi="Verdana" w:cs="Arial"/>
                <w:b w:val="0"/>
                <w:i w:val="0"/>
                <w:sz w:val="20"/>
              </w:rPr>
              <w:t>O documento fiscal deve ser emitido com data igual ou posterior à data de emissão da nota de empenho.</w:t>
            </w:r>
          </w:p>
        </w:tc>
      </w:tr>
      <w:tr w:rsidR="00115725" w:rsidRPr="000C5540" w14:paraId="36383F77" w14:textId="77777777" w:rsidTr="0097599E">
        <w:tc>
          <w:tcPr>
            <w:tcW w:w="755" w:type="pct"/>
            <w:shd w:val="clear" w:color="auto" w:fill="auto"/>
          </w:tcPr>
          <w:p w14:paraId="3DE03379"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5D2381D2" w14:textId="77777777" w:rsidR="00115725" w:rsidRPr="000C5540" w:rsidRDefault="00115725" w:rsidP="0097599E">
            <w:pPr>
              <w:pStyle w:val="Corpodetexto2"/>
              <w:rPr>
                <w:rFonts w:ascii="Verdana" w:hAnsi="Verdana" w:cs="Arial"/>
                <w:b w:val="0"/>
                <w:bCs/>
                <w:i w:val="0"/>
                <w:sz w:val="20"/>
              </w:rPr>
            </w:pPr>
            <w:r w:rsidRPr="000C5540">
              <w:rPr>
                <w:rFonts w:ascii="Verdana" w:hAnsi="Verdana" w:cs="Arial"/>
                <w:b w:val="0"/>
                <w:i w:val="0"/>
                <w:sz w:val="20"/>
              </w:rPr>
              <w:t>A nota de prestação de serviço deve ser emitida com data correspondente ao mês de pagamento.</w:t>
            </w:r>
          </w:p>
        </w:tc>
      </w:tr>
      <w:tr w:rsidR="00115725" w:rsidRPr="000C5540" w14:paraId="7D473B72" w14:textId="77777777" w:rsidTr="0097599E">
        <w:tc>
          <w:tcPr>
            <w:tcW w:w="755" w:type="pct"/>
            <w:shd w:val="clear" w:color="auto" w:fill="auto"/>
          </w:tcPr>
          <w:p w14:paraId="26E77A78"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195216F4" w14:textId="77777777" w:rsidR="00115725" w:rsidRPr="000C5540" w:rsidRDefault="00115725" w:rsidP="0097599E">
            <w:pPr>
              <w:pStyle w:val="Corpodetexto2"/>
              <w:rPr>
                <w:rFonts w:ascii="Verdana" w:hAnsi="Verdana" w:cs="Arial"/>
                <w:b w:val="0"/>
                <w:bCs/>
                <w:i w:val="0"/>
                <w:sz w:val="20"/>
              </w:rPr>
            </w:pPr>
            <w:r w:rsidRPr="000C5540">
              <w:rPr>
                <w:rFonts w:ascii="Verdana" w:hAnsi="Verdana" w:cs="Arial"/>
                <w:b w:val="0"/>
                <w:i w:val="0"/>
                <w:sz w:val="20"/>
              </w:rPr>
              <w:t>No caso de notas fiscais emitidas no Estado de Santa Catarina, não deve ser destacada a base de cálculo e valor do ICMS, salvo as exceções previstas no regulamento do ICMS.</w:t>
            </w:r>
          </w:p>
        </w:tc>
      </w:tr>
      <w:tr w:rsidR="00115725" w:rsidRPr="000C5540" w14:paraId="356DF403" w14:textId="77777777" w:rsidTr="0097599E">
        <w:tc>
          <w:tcPr>
            <w:tcW w:w="755" w:type="pct"/>
            <w:shd w:val="clear" w:color="auto" w:fill="auto"/>
          </w:tcPr>
          <w:p w14:paraId="30C07615"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627ECC3C"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 xml:space="preserve">Para os casos de serviços prestados por ME e EPP optantes pelo Simples Nacional, deverá constar na documentação: a) alíquota aplicável na retenção do ISS informada no documento fiscal; b) destaque no documento fiscal de que a empresa é optante do Simples Nacional; c) declaração original, na forma do </w:t>
            </w:r>
            <w:hyperlink r:id="rId8" w:tgtFrame="_blank" w:history="1">
              <w:r w:rsidRPr="000C5540">
                <w:rPr>
                  <w:rFonts w:ascii="Verdana" w:hAnsi="Verdana" w:cs="Arial"/>
                  <w:b w:val="0"/>
                  <w:i w:val="0"/>
                  <w:sz w:val="20"/>
                </w:rPr>
                <w:t xml:space="preserve">Anexo </w:t>
              </w:r>
            </w:hyperlink>
            <w:hyperlink r:id="rId9" w:tgtFrame="_blank" w:history="1">
              <w:r w:rsidRPr="000C5540">
                <w:rPr>
                  <w:rFonts w:ascii="Verdana" w:hAnsi="Verdana" w:cs="Arial"/>
                  <w:b w:val="0"/>
                  <w:i w:val="0"/>
                  <w:sz w:val="20"/>
                </w:rPr>
                <w:t>IV</w:t>
              </w:r>
            </w:hyperlink>
            <w:r w:rsidRPr="000C5540">
              <w:rPr>
                <w:rFonts w:ascii="Verdana" w:hAnsi="Verdana" w:cs="Arial"/>
                <w:b w:val="0"/>
                <w:bCs/>
                <w:i w:val="0"/>
                <w:sz w:val="20"/>
              </w:rPr>
              <w:t xml:space="preserve"> da IN </w:t>
            </w:r>
            <w:r w:rsidRPr="000C5540">
              <w:rPr>
                <w:rFonts w:ascii="Verdana" w:hAnsi="Verdana" w:cs="Arial"/>
                <w:b w:val="0"/>
                <w:i w:val="0"/>
                <w:sz w:val="20"/>
              </w:rPr>
              <w:t>RFB nº 1.244/2012, assinada pelo representante legal da empresa.</w:t>
            </w:r>
          </w:p>
        </w:tc>
      </w:tr>
      <w:tr w:rsidR="00115725" w:rsidRPr="000C5540" w14:paraId="4B80E6CC" w14:textId="77777777" w:rsidTr="0097599E">
        <w:tc>
          <w:tcPr>
            <w:tcW w:w="755" w:type="pct"/>
            <w:shd w:val="clear" w:color="auto" w:fill="auto"/>
          </w:tcPr>
          <w:p w14:paraId="5636E53D"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13054050" w14:textId="77777777" w:rsidR="00115725" w:rsidRPr="000C5540" w:rsidRDefault="00115725" w:rsidP="0097599E">
            <w:pPr>
              <w:pStyle w:val="Corpodetexto2"/>
              <w:rPr>
                <w:rFonts w:ascii="Verdana" w:hAnsi="Verdana" w:cs="Arial"/>
                <w:b w:val="0"/>
                <w:bCs/>
                <w:i w:val="0"/>
                <w:sz w:val="20"/>
              </w:rPr>
            </w:pPr>
            <w:r w:rsidRPr="000C5540">
              <w:rPr>
                <w:rFonts w:ascii="Verdana" w:hAnsi="Verdana" w:cs="Arial"/>
                <w:b w:val="0"/>
                <w:i w:val="0"/>
                <w:sz w:val="20"/>
              </w:rPr>
              <w:t>As Notas Fiscais ou documentos comprobatórios de despesas referentes aos recursos financeiros de Convênios Federais </w:t>
            </w:r>
            <w:r w:rsidRPr="000C5540">
              <w:rPr>
                <w:rFonts w:ascii="Verdana" w:hAnsi="Verdana" w:cs="Arial"/>
                <w:b w:val="0"/>
                <w:bCs/>
                <w:i w:val="0"/>
                <w:sz w:val="20"/>
              </w:rPr>
              <w:t>devem ter a identificação do Convênio com seu respectivo número e ano (</w:t>
            </w:r>
            <w:proofErr w:type="spellStart"/>
            <w:r w:rsidRPr="000C5540">
              <w:rPr>
                <w:rFonts w:ascii="Verdana" w:hAnsi="Verdana" w:cs="Arial"/>
                <w:b w:val="0"/>
                <w:i w:val="0"/>
                <w:sz w:val="20"/>
              </w:rPr>
              <w:t>Ex</w:t>
            </w:r>
            <w:proofErr w:type="spellEnd"/>
            <w:r w:rsidRPr="000C5540">
              <w:rPr>
                <w:rFonts w:ascii="Verdana" w:hAnsi="Verdana" w:cs="Arial"/>
                <w:b w:val="0"/>
                <w:i w:val="0"/>
                <w:sz w:val="20"/>
              </w:rPr>
              <w:t xml:space="preserve">: </w:t>
            </w:r>
            <w:proofErr w:type="spellStart"/>
            <w:r w:rsidRPr="000C5540">
              <w:rPr>
                <w:rFonts w:ascii="Verdana" w:hAnsi="Verdana" w:cs="Arial"/>
                <w:b w:val="0"/>
                <w:bCs/>
                <w:i w:val="0"/>
                <w:sz w:val="20"/>
              </w:rPr>
              <w:t>Prodocência</w:t>
            </w:r>
            <w:proofErr w:type="spellEnd"/>
            <w:r w:rsidRPr="000C5540">
              <w:rPr>
                <w:rFonts w:ascii="Verdana" w:hAnsi="Verdana" w:cs="Arial"/>
                <w:b w:val="0"/>
                <w:bCs/>
                <w:i w:val="0"/>
                <w:sz w:val="20"/>
              </w:rPr>
              <w:t xml:space="preserve"> 005/2008</w:t>
            </w:r>
            <w:r w:rsidRPr="000C5540">
              <w:rPr>
                <w:rFonts w:ascii="Verdana" w:hAnsi="Verdana" w:cs="Arial"/>
                <w:b w:val="0"/>
                <w:i w:val="0"/>
                <w:sz w:val="20"/>
              </w:rPr>
              <w:t>).</w:t>
            </w:r>
          </w:p>
        </w:tc>
      </w:tr>
      <w:tr w:rsidR="00115725" w:rsidRPr="000C5540" w14:paraId="189B03F0" w14:textId="77777777" w:rsidTr="0097599E">
        <w:tc>
          <w:tcPr>
            <w:tcW w:w="755" w:type="pct"/>
            <w:shd w:val="clear" w:color="auto" w:fill="auto"/>
          </w:tcPr>
          <w:p w14:paraId="2B23009E"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78DB8570"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O documento fiscal deve ser certificado com data igual ou posterior à data de emissão do mesmo, sem rasuras, tanto no documento quanto no certifico.</w:t>
            </w:r>
          </w:p>
        </w:tc>
      </w:tr>
      <w:tr w:rsidR="00115725" w:rsidRPr="000C5540" w14:paraId="1A8FE56D" w14:textId="77777777" w:rsidTr="0097599E">
        <w:tc>
          <w:tcPr>
            <w:tcW w:w="755" w:type="pct"/>
            <w:shd w:val="clear" w:color="auto" w:fill="auto"/>
          </w:tcPr>
          <w:p w14:paraId="0DF2D78C"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3843C2AB"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No caso de aquisição de material de valor superior a R$ 80.000,00, a nota fiscal/fatura deve ser certificada por comissão de, no mínimo, 03 (três) membros, conforme determina o § 8° do art</w:t>
            </w:r>
            <w:r>
              <w:rPr>
                <w:rFonts w:ascii="Verdana" w:hAnsi="Verdana" w:cs="Arial"/>
                <w:b w:val="0"/>
                <w:i w:val="0"/>
                <w:sz w:val="20"/>
              </w:rPr>
              <w:t>igo</w:t>
            </w:r>
            <w:r w:rsidRPr="000C5540">
              <w:rPr>
                <w:rFonts w:ascii="Verdana" w:hAnsi="Verdana" w:cs="Arial"/>
                <w:b w:val="0"/>
                <w:i w:val="0"/>
                <w:sz w:val="20"/>
              </w:rPr>
              <w:t xml:space="preserve"> 15 da Lei Federal n° 8.666/93.</w:t>
            </w:r>
          </w:p>
        </w:tc>
      </w:tr>
      <w:tr w:rsidR="00115725" w:rsidRPr="000C5540" w14:paraId="6D826811" w14:textId="77777777" w:rsidTr="0097599E">
        <w:tc>
          <w:tcPr>
            <w:tcW w:w="755" w:type="pct"/>
            <w:shd w:val="clear" w:color="auto" w:fill="auto"/>
          </w:tcPr>
          <w:p w14:paraId="1D614F21"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3925783C"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No caso de aquisição de material permanente, deve constar o número do patrimônio na nota fiscal.</w:t>
            </w:r>
          </w:p>
        </w:tc>
      </w:tr>
      <w:tr w:rsidR="00115725" w:rsidRPr="000C5540" w14:paraId="3B30FD2D" w14:textId="77777777" w:rsidTr="0097599E">
        <w:tc>
          <w:tcPr>
            <w:tcW w:w="755" w:type="pct"/>
            <w:shd w:val="clear" w:color="auto" w:fill="auto"/>
          </w:tcPr>
          <w:p w14:paraId="3EDF3EF3"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157EC3FA"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No caso de aquisição de material de consumo, deve constar o carimbo do almoxarifado na nota fiscal.</w:t>
            </w:r>
          </w:p>
        </w:tc>
      </w:tr>
      <w:tr w:rsidR="00115725" w:rsidRPr="000C5540" w14:paraId="336466EF" w14:textId="77777777" w:rsidTr="0097599E">
        <w:tc>
          <w:tcPr>
            <w:tcW w:w="755" w:type="pct"/>
            <w:shd w:val="clear" w:color="auto" w:fill="auto"/>
          </w:tcPr>
          <w:p w14:paraId="616D7964"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3FD6ED8F"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 xml:space="preserve">No caso em que o documento fiscal for o Documento Auxiliar da Nota Fiscal Eletrônica – DANFE, deverá ser anexada a Autorização de Uso, emitida no Portal da NF-e/SC, acessível no </w:t>
            </w:r>
            <w:r w:rsidRPr="000C5540">
              <w:rPr>
                <w:rStyle w:val="nfase"/>
                <w:rFonts w:ascii="Verdana" w:hAnsi="Verdana" w:cs="Arial"/>
                <w:b w:val="0"/>
                <w:sz w:val="20"/>
              </w:rPr>
              <w:t>link</w:t>
            </w:r>
            <w:r w:rsidRPr="000C5540">
              <w:rPr>
                <w:rFonts w:ascii="Verdana" w:hAnsi="Verdana" w:cs="Arial"/>
                <w:b w:val="0"/>
                <w:i w:val="0"/>
                <w:sz w:val="20"/>
              </w:rPr>
              <w:t xml:space="preserve"> </w:t>
            </w:r>
            <w:r w:rsidRPr="00A474D2">
              <w:rPr>
                <w:rFonts w:ascii="Verdana" w:hAnsi="Verdana" w:cs="Arial"/>
                <w:b w:val="0"/>
                <w:i w:val="0"/>
                <w:sz w:val="20"/>
              </w:rPr>
              <w:t>http://nfe.sef.sc.gov.br</w:t>
            </w:r>
            <w:r w:rsidRPr="000C5540">
              <w:rPr>
                <w:rFonts w:ascii="Verdana" w:hAnsi="Verdana" w:cs="Arial"/>
                <w:b w:val="0"/>
                <w:i w:val="0"/>
                <w:sz w:val="20"/>
              </w:rPr>
              <w:t xml:space="preserve">. Caso a NF-e não conste nesse portal, sua existência poderá ser confirmada no Portal Nacional da NF-e, no </w:t>
            </w:r>
            <w:r w:rsidRPr="000C5540">
              <w:rPr>
                <w:rStyle w:val="nfase"/>
                <w:rFonts w:ascii="Verdana" w:hAnsi="Verdana" w:cs="Arial"/>
                <w:b w:val="0"/>
                <w:sz w:val="20"/>
              </w:rPr>
              <w:t>site</w:t>
            </w:r>
            <w:r w:rsidRPr="000C5540">
              <w:rPr>
                <w:rFonts w:ascii="Verdana" w:hAnsi="Verdana" w:cs="Arial"/>
                <w:b w:val="0"/>
                <w:i w:val="0"/>
                <w:sz w:val="20"/>
              </w:rPr>
              <w:t xml:space="preserve"> </w:t>
            </w:r>
            <w:r w:rsidRPr="00A474D2">
              <w:rPr>
                <w:rFonts w:ascii="Verdana" w:hAnsi="Verdana" w:cs="Arial"/>
                <w:b w:val="0"/>
                <w:i w:val="0"/>
                <w:sz w:val="20"/>
              </w:rPr>
              <w:t>http://www.nfe.fazenda.gov.br/portal/</w:t>
            </w:r>
            <w:r w:rsidRPr="000C5540">
              <w:rPr>
                <w:rFonts w:ascii="Verdana" w:hAnsi="Verdana" w:cs="Arial"/>
                <w:b w:val="0"/>
                <w:i w:val="0"/>
                <w:sz w:val="20"/>
              </w:rPr>
              <w:t>.</w:t>
            </w:r>
          </w:p>
        </w:tc>
      </w:tr>
      <w:tr w:rsidR="00115725" w:rsidRPr="000C5540" w14:paraId="0FB0A02D" w14:textId="77777777" w:rsidTr="0097599E">
        <w:tc>
          <w:tcPr>
            <w:tcW w:w="755" w:type="pct"/>
            <w:shd w:val="clear" w:color="auto" w:fill="auto"/>
          </w:tcPr>
          <w:p w14:paraId="2DCDAC74"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465D9882"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Para os casos de prestadores de serviços que se tratam de entidades sem fins lucrativos, as notas fiscais/faturas devem estar acompanhadas de declaração original correspondente, a qual está assinada por um sócio proprietário.</w:t>
            </w:r>
          </w:p>
        </w:tc>
      </w:tr>
      <w:tr w:rsidR="00115725" w:rsidRPr="000C5540" w14:paraId="6CDC28A3" w14:textId="77777777" w:rsidTr="0097599E">
        <w:tc>
          <w:tcPr>
            <w:tcW w:w="755" w:type="pct"/>
            <w:shd w:val="clear" w:color="auto" w:fill="auto"/>
          </w:tcPr>
          <w:p w14:paraId="05FD95E0"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6C6B5657" w14:textId="77777777" w:rsidR="00115725" w:rsidRPr="000C5540" w:rsidRDefault="00115725" w:rsidP="0097599E">
            <w:pPr>
              <w:tabs>
                <w:tab w:val="left" w:pos="1276"/>
              </w:tabs>
              <w:autoSpaceDE w:val="0"/>
              <w:autoSpaceDN w:val="0"/>
              <w:adjustRightInd w:val="0"/>
              <w:spacing w:after="0" w:line="240" w:lineRule="auto"/>
              <w:ind w:right="79"/>
              <w:jc w:val="both"/>
              <w:rPr>
                <w:rFonts w:ascii="Verdana" w:hAnsi="Verdana" w:cs="Arial"/>
                <w:b/>
                <w:i/>
                <w:sz w:val="20"/>
                <w:szCs w:val="20"/>
              </w:rPr>
            </w:pPr>
            <w:r w:rsidRPr="000C5540">
              <w:rPr>
                <w:rFonts w:ascii="Verdana" w:hAnsi="Verdana" w:cs="Arial"/>
                <w:sz w:val="20"/>
                <w:szCs w:val="20"/>
              </w:rPr>
              <w:t xml:space="preserve">Para </w:t>
            </w:r>
            <w:proofErr w:type="spellStart"/>
            <w:r w:rsidRPr="000C5540">
              <w:rPr>
                <w:rFonts w:ascii="Verdana" w:hAnsi="Verdana" w:cs="Arial"/>
                <w:sz w:val="20"/>
                <w:szCs w:val="20"/>
              </w:rPr>
              <w:t>os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casos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cujos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prestadores</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serviços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forem</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entidades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beneficentes</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assistência</w:t>
            </w:r>
            <w:proofErr w:type="spellEnd"/>
            <w:r w:rsidRPr="000C5540">
              <w:rPr>
                <w:rFonts w:ascii="Verdana" w:hAnsi="Verdana" w:cs="Arial"/>
                <w:sz w:val="20"/>
                <w:szCs w:val="20"/>
              </w:rPr>
              <w:t xml:space="preserve"> social o </w:t>
            </w:r>
            <w:proofErr w:type="spellStart"/>
            <w:r w:rsidRPr="000C5540">
              <w:rPr>
                <w:rFonts w:ascii="Verdana" w:hAnsi="Verdana" w:cs="Arial"/>
                <w:sz w:val="20"/>
                <w:szCs w:val="20"/>
              </w:rPr>
              <w:t>documento</w:t>
            </w:r>
            <w:proofErr w:type="spellEnd"/>
            <w:r w:rsidRPr="000C5540">
              <w:rPr>
                <w:rFonts w:ascii="Verdana" w:hAnsi="Verdana" w:cs="Arial"/>
                <w:sz w:val="20"/>
                <w:szCs w:val="20"/>
              </w:rPr>
              <w:t xml:space="preserve"> fiscal </w:t>
            </w:r>
            <w:proofErr w:type="spellStart"/>
            <w:r w:rsidRPr="000C5540">
              <w:rPr>
                <w:rFonts w:ascii="Verdana" w:hAnsi="Verdana" w:cs="Arial"/>
                <w:sz w:val="20"/>
                <w:szCs w:val="20"/>
              </w:rPr>
              <w:t>deve</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estar</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acompanhado</w:t>
            </w:r>
            <w:proofErr w:type="spellEnd"/>
            <w:r w:rsidRPr="000C5540">
              <w:rPr>
                <w:rFonts w:ascii="Verdana" w:hAnsi="Verdana" w:cs="Arial"/>
                <w:sz w:val="20"/>
                <w:szCs w:val="20"/>
              </w:rPr>
              <w:t xml:space="preserve"> do </w:t>
            </w:r>
            <w:proofErr w:type="spellStart"/>
            <w:r w:rsidRPr="000C5540">
              <w:rPr>
                <w:rFonts w:ascii="Verdana" w:hAnsi="Verdana" w:cs="Arial"/>
                <w:sz w:val="20"/>
                <w:szCs w:val="20"/>
              </w:rPr>
              <w:t>Certificado</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Entidade</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Beneficente</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Assistência</w:t>
            </w:r>
            <w:proofErr w:type="spellEnd"/>
            <w:r w:rsidRPr="000C5540">
              <w:rPr>
                <w:rFonts w:ascii="Verdana" w:hAnsi="Verdana" w:cs="Arial"/>
                <w:sz w:val="20"/>
                <w:szCs w:val="20"/>
              </w:rPr>
              <w:t xml:space="preserve"> Social-CEBAS e </w:t>
            </w:r>
            <w:proofErr w:type="spellStart"/>
            <w:r w:rsidRPr="000C5540">
              <w:rPr>
                <w:rFonts w:ascii="Verdana" w:hAnsi="Verdana" w:cs="Arial"/>
                <w:sz w:val="20"/>
                <w:szCs w:val="20"/>
              </w:rPr>
              <w:t>declaração</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correspondente</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assinada</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por</w:t>
            </w:r>
            <w:proofErr w:type="spellEnd"/>
            <w:r w:rsidRPr="000C5540">
              <w:rPr>
                <w:rFonts w:ascii="Verdana" w:hAnsi="Verdana" w:cs="Arial"/>
                <w:sz w:val="20"/>
                <w:szCs w:val="20"/>
              </w:rPr>
              <w:t xml:space="preserve"> um </w:t>
            </w:r>
            <w:proofErr w:type="spellStart"/>
            <w:r w:rsidRPr="000C5540">
              <w:rPr>
                <w:rFonts w:ascii="Verdana" w:hAnsi="Verdana" w:cs="Arial"/>
                <w:sz w:val="20"/>
                <w:szCs w:val="20"/>
              </w:rPr>
              <w:t>sócio</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proprietário</w:t>
            </w:r>
            <w:proofErr w:type="spellEnd"/>
            <w:r w:rsidRPr="000C5540">
              <w:rPr>
                <w:rFonts w:ascii="Verdana" w:hAnsi="Verdana" w:cs="Arial"/>
                <w:sz w:val="20"/>
                <w:szCs w:val="20"/>
              </w:rPr>
              <w:t>;</w:t>
            </w:r>
          </w:p>
        </w:tc>
      </w:tr>
      <w:tr w:rsidR="00115725" w:rsidRPr="000C5540" w14:paraId="0478500F" w14:textId="77777777" w:rsidTr="0097599E">
        <w:tc>
          <w:tcPr>
            <w:tcW w:w="755" w:type="pct"/>
            <w:shd w:val="clear" w:color="auto" w:fill="auto"/>
          </w:tcPr>
          <w:p w14:paraId="550FD7BF"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5BD48ED4"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No caso de notas fiscais de prestação de serviços sujeitos à retenção de INSS-PJ, deverá ser encaminhada a documentação referente à GFIP e folha de pagamento, relacionando todos os segurados alocados na prestação de serviços, com as informações relativas ao tomador de serviço, exceto os serviços prestados alternadamente, nos quais deve ser encaminhada somente a documentação relativa à GFIP.</w:t>
            </w:r>
          </w:p>
        </w:tc>
      </w:tr>
      <w:tr w:rsidR="00115725" w:rsidRPr="000C5540" w14:paraId="5788157B" w14:textId="77777777" w:rsidTr="0097599E">
        <w:tc>
          <w:tcPr>
            <w:tcW w:w="755" w:type="pct"/>
            <w:shd w:val="clear" w:color="auto" w:fill="auto"/>
          </w:tcPr>
          <w:p w14:paraId="16A3F84A"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2B78E223"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 xml:space="preserve">No caso de pagamento em que o prestador de serviço for pessoa física, deve constar a tela de conferência do Número de Identificação do Trabalhador (NIT), também chamado de PIS/PASEP, consultada na página da internet da Empresa de Tecnologia e Informações da Previdência Social – </w:t>
            </w:r>
            <w:proofErr w:type="spellStart"/>
            <w:r w:rsidRPr="000C5540">
              <w:rPr>
                <w:rFonts w:ascii="Verdana" w:hAnsi="Verdana" w:cs="Arial"/>
                <w:b w:val="0"/>
                <w:i w:val="0"/>
                <w:sz w:val="20"/>
              </w:rPr>
              <w:t>Dataprev</w:t>
            </w:r>
            <w:proofErr w:type="spellEnd"/>
            <w:r w:rsidRPr="000C5540">
              <w:rPr>
                <w:rFonts w:ascii="Verdana" w:hAnsi="Verdana" w:cs="Arial"/>
                <w:b w:val="0"/>
                <w:i w:val="0"/>
                <w:sz w:val="20"/>
              </w:rPr>
              <w:t>, ou a fotocópia da página da Carteira de Trabalho e Previdência Social onde consta o NIT.</w:t>
            </w:r>
          </w:p>
        </w:tc>
      </w:tr>
      <w:tr w:rsidR="00115725" w:rsidRPr="000C5540" w14:paraId="46B599B3" w14:textId="77777777" w:rsidTr="0097599E">
        <w:tc>
          <w:tcPr>
            <w:tcW w:w="755" w:type="pct"/>
            <w:shd w:val="clear" w:color="auto" w:fill="auto"/>
          </w:tcPr>
          <w:p w14:paraId="1AACF570"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785096C9"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 xml:space="preserve">No caso de pagamento em que o prestador de serviço for Microempreendedor Individual – MEI, deverá constar a seguinte documentação: a) Documentação relacionada parágrafo § 7º do </w:t>
            </w:r>
            <w:r>
              <w:rPr>
                <w:rFonts w:ascii="Verdana" w:hAnsi="Verdana" w:cs="Arial"/>
                <w:b w:val="0"/>
                <w:i w:val="0"/>
                <w:sz w:val="20"/>
              </w:rPr>
              <w:t>a</w:t>
            </w:r>
            <w:r w:rsidRPr="000C5540">
              <w:rPr>
                <w:rFonts w:ascii="Verdana" w:hAnsi="Verdana" w:cs="Arial"/>
                <w:b w:val="0"/>
                <w:i w:val="0"/>
                <w:sz w:val="20"/>
              </w:rPr>
              <w:t>rtigo 4º desta Instrução Normativa quando se tratar dos serviços cuja legislação determine que sejam declarados na Guia de Recolhimento do FGTS e Informações à Previdência Social – GFIP; b) Cópia da Guia do DAS (Documento de Arrecadação) e do Comprovante de Pagamento do DAS, contendo o carimbo com os dizeres “CONFERE COM O ORIGINAL” devidamente assinado pelo servidor que certificou a veracidade do documento.</w:t>
            </w:r>
          </w:p>
        </w:tc>
      </w:tr>
      <w:tr w:rsidR="00115725" w:rsidRPr="000C5540" w14:paraId="41861C2F" w14:textId="77777777" w:rsidTr="0097599E">
        <w:tc>
          <w:tcPr>
            <w:tcW w:w="755" w:type="pct"/>
            <w:shd w:val="clear" w:color="auto" w:fill="auto"/>
          </w:tcPr>
          <w:p w14:paraId="3FD64B75"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1B19A2C5" w14:textId="77777777" w:rsidR="00115725" w:rsidRPr="000C5540" w:rsidRDefault="00115725" w:rsidP="0097599E">
            <w:pPr>
              <w:spacing w:after="0" w:line="240" w:lineRule="auto"/>
              <w:jc w:val="both"/>
              <w:rPr>
                <w:rFonts w:ascii="Verdana" w:hAnsi="Verdana"/>
                <w:sz w:val="20"/>
                <w:szCs w:val="20"/>
              </w:rPr>
            </w:pPr>
            <w:r w:rsidRPr="000C5540">
              <w:rPr>
                <w:rFonts w:ascii="Verdana" w:hAnsi="Verdana" w:cs="Arial"/>
                <w:sz w:val="20"/>
                <w:szCs w:val="20"/>
              </w:rPr>
              <w:t xml:space="preserve">No </w:t>
            </w:r>
            <w:proofErr w:type="spellStart"/>
            <w:r w:rsidRPr="000C5540">
              <w:rPr>
                <w:rFonts w:ascii="Verdana" w:hAnsi="Verdana" w:cs="Arial"/>
                <w:sz w:val="20"/>
                <w:szCs w:val="20"/>
              </w:rPr>
              <w:t>caso</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pagamento</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obras</w:t>
            </w:r>
            <w:proofErr w:type="spellEnd"/>
            <w:r w:rsidRPr="000C5540">
              <w:rPr>
                <w:rFonts w:ascii="Verdana" w:hAnsi="Verdana" w:cs="Arial"/>
                <w:sz w:val="20"/>
                <w:szCs w:val="20"/>
              </w:rPr>
              <w:t xml:space="preserve"> e </w:t>
            </w:r>
            <w:proofErr w:type="spellStart"/>
            <w:r w:rsidRPr="000C5540">
              <w:rPr>
                <w:rFonts w:ascii="Verdana" w:hAnsi="Verdana" w:cs="Arial"/>
                <w:sz w:val="20"/>
                <w:szCs w:val="20"/>
              </w:rPr>
              <w:t>serviços</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engenharia</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cadastrados</w:t>
            </w:r>
            <w:proofErr w:type="spellEnd"/>
            <w:r w:rsidRPr="000C5540">
              <w:rPr>
                <w:rFonts w:ascii="Verdana" w:hAnsi="Verdana" w:cs="Arial"/>
                <w:sz w:val="20"/>
                <w:szCs w:val="20"/>
              </w:rPr>
              <w:t xml:space="preserve"> no SICOP, </w:t>
            </w:r>
            <w:proofErr w:type="spellStart"/>
            <w:r w:rsidRPr="000C5540">
              <w:rPr>
                <w:rFonts w:ascii="Verdana" w:hAnsi="Verdana" w:cs="Arial"/>
                <w:sz w:val="20"/>
                <w:szCs w:val="20"/>
              </w:rPr>
              <w:t>devem</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ser</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encaminhados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os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relatórios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desse</w:t>
            </w:r>
            <w:proofErr w:type="spellEnd"/>
            <w:r w:rsidRPr="000C5540">
              <w:rPr>
                <w:rFonts w:ascii="Verdana" w:hAnsi="Verdana" w:cs="Arial"/>
                <w:sz w:val="20"/>
                <w:szCs w:val="20"/>
              </w:rPr>
              <w:t xml:space="preserve"> Sistema: </w:t>
            </w:r>
            <w:proofErr w:type="spellStart"/>
            <w:r w:rsidRPr="000C5540">
              <w:rPr>
                <w:rFonts w:ascii="Verdana" w:hAnsi="Verdana" w:cs="Arial"/>
                <w:sz w:val="20"/>
                <w:szCs w:val="20"/>
              </w:rPr>
              <w:t>Resumo</w:t>
            </w:r>
            <w:proofErr w:type="spellEnd"/>
            <w:r w:rsidRPr="000C5540">
              <w:rPr>
                <w:rFonts w:ascii="Verdana" w:hAnsi="Verdana" w:cs="Arial"/>
                <w:sz w:val="20"/>
                <w:szCs w:val="20"/>
              </w:rPr>
              <w:t xml:space="preserve"> da </w:t>
            </w:r>
            <w:proofErr w:type="spellStart"/>
            <w:r w:rsidRPr="000C5540">
              <w:rPr>
                <w:rFonts w:ascii="Verdana" w:hAnsi="Verdana" w:cs="Arial"/>
                <w:sz w:val="20"/>
                <w:szCs w:val="20"/>
              </w:rPr>
              <w:t>Medição</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Solicitação</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Pagamento</w:t>
            </w:r>
            <w:proofErr w:type="spellEnd"/>
            <w:r w:rsidRPr="000C5540">
              <w:rPr>
                <w:rFonts w:ascii="Verdana" w:hAnsi="Verdana" w:cs="Arial"/>
                <w:sz w:val="20"/>
                <w:szCs w:val="20"/>
              </w:rPr>
              <w:t xml:space="preserve"> da </w:t>
            </w:r>
            <w:proofErr w:type="spellStart"/>
            <w:r w:rsidRPr="000C5540">
              <w:rPr>
                <w:rFonts w:ascii="Verdana" w:hAnsi="Verdana" w:cs="Arial"/>
                <w:sz w:val="20"/>
                <w:szCs w:val="20"/>
              </w:rPr>
              <w:t>Medição</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Relatório</w:t>
            </w:r>
            <w:proofErr w:type="spellEnd"/>
            <w:r w:rsidRPr="000C5540">
              <w:rPr>
                <w:rFonts w:ascii="Verdana" w:hAnsi="Verdana" w:cs="Arial"/>
                <w:sz w:val="20"/>
                <w:szCs w:val="20"/>
              </w:rPr>
              <w:t> </w:t>
            </w:r>
            <w:proofErr w:type="spellStart"/>
            <w:r w:rsidRPr="000C5540">
              <w:rPr>
                <w:rFonts w:ascii="Verdana" w:hAnsi="Verdana" w:cs="Arial"/>
                <w:sz w:val="20"/>
                <w:szCs w:val="20"/>
              </w:rPr>
              <w:t>Comparativo</w:t>
            </w:r>
            <w:proofErr w:type="spellEnd"/>
            <w:r w:rsidRPr="000C5540">
              <w:rPr>
                <w:rFonts w:ascii="Verdana" w:hAnsi="Verdana" w:cs="Arial"/>
                <w:sz w:val="20"/>
                <w:szCs w:val="20"/>
              </w:rPr>
              <w:t xml:space="preserve"> dos </w:t>
            </w:r>
            <w:proofErr w:type="spellStart"/>
            <w:r w:rsidRPr="000C5540">
              <w:rPr>
                <w:rFonts w:ascii="Verdana" w:hAnsi="Verdana" w:cs="Arial"/>
                <w:sz w:val="20"/>
                <w:szCs w:val="20"/>
              </w:rPr>
              <w:t>Serviços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Contratados</w:t>
            </w:r>
            <w:proofErr w:type="spellEnd"/>
            <w:r w:rsidRPr="000C5540">
              <w:rPr>
                <w:rFonts w:ascii="Verdana" w:hAnsi="Verdana" w:cs="Arial"/>
                <w:sz w:val="20"/>
                <w:szCs w:val="20"/>
              </w:rPr>
              <w:t xml:space="preserve"> X </w:t>
            </w:r>
            <w:proofErr w:type="spellStart"/>
            <w:r w:rsidRPr="000C5540">
              <w:rPr>
                <w:rFonts w:ascii="Verdana" w:hAnsi="Verdana" w:cs="Arial"/>
                <w:sz w:val="20"/>
                <w:szCs w:val="20"/>
              </w:rPr>
              <w:t>Executados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Quantidades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Executadas</w:t>
            </w:r>
            <w:proofErr w:type="spellEnd"/>
            <w:r w:rsidRPr="000C5540">
              <w:rPr>
                <w:rFonts w:ascii="Verdana" w:hAnsi="Verdana" w:cs="Arial"/>
                <w:sz w:val="20"/>
                <w:szCs w:val="20"/>
              </w:rPr>
              <w:t xml:space="preserve"> dos </w:t>
            </w:r>
            <w:proofErr w:type="spellStart"/>
            <w:r w:rsidRPr="000C5540">
              <w:rPr>
                <w:rFonts w:ascii="Verdana" w:hAnsi="Verdana" w:cs="Arial"/>
                <w:sz w:val="20"/>
                <w:szCs w:val="20"/>
              </w:rPr>
              <w:t>Serviços</w:t>
            </w:r>
            <w:proofErr w:type="spellEnd"/>
            <w:r w:rsidRPr="000C5540">
              <w:rPr>
                <w:rFonts w:ascii="Verdana" w:hAnsi="Verdana" w:cs="Arial"/>
                <w:sz w:val="20"/>
                <w:szCs w:val="20"/>
              </w:rPr>
              <w:t xml:space="preserve">, e </w:t>
            </w:r>
            <w:proofErr w:type="spellStart"/>
            <w:r w:rsidRPr="000C5540">
              <w:rPr>
                <w:rFonts w:ascii="Verdana" w:hAnsi="Verdana" w:cs="Arial"/>
                <w:sz w:val="20"/>
                <w:szCs w:val="20"/>
              </w:rPr>
              <w:t>Capa</w:t>
            </w:r>
            <w:proofErr w:type="spellEnd"/>
            <w:r w:rsidRPr="000C5540">
              <w:rPr>
                <w:rFonts w:ascii="Verdana" w:hAnsi="Verdana" w:cs="Arial"/>
                <w:sz w:val="20"/>
                <w:szCs w:val="20"/>
              </w:rPr>
              <w:t xml:space="preserve"> da </w:t>
            </w:r>
            <w:proofErr w:type="spellStart"/>
            <w:r w:rsidRPr="000C5540">
              <w:rPr>
                <w:rFonts w:ascii="Verdana" w:hAnsi="Verdana" w:cs="Arial"/>
                <w:sz w:val="20"/>
                <w:szCs w:val="20"/>
              </w:rPr>
              <w:t>Medição</w:t>
            </w:r>
            <w:proofErr w:type="spellEnd"/>
            <w:r w:rsidRPr="000C5540">
              <w:rPr>
                <w:rFonts w:ascii="Verdana" w:hAnsi="Verdana" w:cs="Arial"/>
                <w:sz w:val="20"/>
                <w:szCs w:val="20"/>
              </w:rPr>
              <w:t xml:space="preserve">, com as </w:t>
            </w:r>
            <w:proofErr w:type="spellStart"/>
            <w:r w:rsidRPr="000C5540">
              <w:rPr>
                <w:rFonts w:ascii="Verdana" w:hAnsi="Verdana" w:cs="Arial"/>
                <w:sz w:val="20"/>
                <w:szCs w:val="20"/>
              </w:rPr>
              <w:t>devidas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assinaturas</w:t>
            </w:r>
            <w:proofErr w:type="spellEnd"/>
            <w:r w:rsidRPr="000C5540">
              <w:rPr>
                <w:rFonts w:ascii="Verdana" w:hAnsi="Verdana" w:cs="Arial"/>
                <w:sz w:val="20"/>
                <w:szCs w:val="20"/>
              </w:rPr>
              <w:t xml:space="preserve"> dos </w:t>
            </w:r>
            <w:proofErr w:type="spellStart"/>
            <w:r w:rsidRPr="000C5540">
              <w:rPr>
                <w:rFonts w:ascii="Verdana" w:hAnsi="Verdana" w:cs="Arial"/>
                <w:sz w:val="20"/>
                <w:szCs w:val="20"/>
              </w:rPr>
              <w:t>responsáveis</w:t>
            </w:r>
            <w:proofErr w:type="spellEnd"/>
            <w:r w:rsidRPr="000C5540">
              <w:rPr>
                <w:rFonts w:ascii="Verdana" w:hAnsi="Verdana" w:cs="Arial"/>
                <w:sz w:val="20"/>
                <w:szCs w:val="20"/>
              </w:rPr>
              <w:t xml:space="preserve"> (gestor de </w:t>
            </w:r>
            <w:proofErr w:type="spellStart"/>
            <w:r w:rsidRPr="000C5540">
              <w:rPr>
                <w:rFonts w:ascii="Verdana" w:hAnsi="Verdana" w:cs="Arial"/>
                <w:sz w:val="20"/>
                <w:szCs w:val="20"/>
              </w:rPr>
              <w:t>execução</w:t>
            </w:r>
            <w:proofErr w:type="spellEnd"/>
            <w:r w:rsidRPr="000C5540">
              <w:rPr>
                <w:rFonts w:ascii="Verdana" w:hAnsi="Verdana" w:cs="Arial"/>
                <w:sz w:val="20"/>
                <w:szCs w:val="20"/>
              </w:rPr>
              <w:t xml:space="preserve"> do </w:t>
            </w:r>
            <w:proofErr w:type="spellStart"/>
            <w:r w:rsidRPr="000C5540">
              <w:rPr>
                <w:rFonts w:ascii="Verdana" w:hAnsi="Verdana" w:cs="Arial"/>
                <w:sz w:val="20"/>
                <w:szCs w:val="20"/>
              </w:rPr>
              <w:t>contrato</w:t>
            </w:r>
            <w:proofErr w:type="spellEnd"/>
            <w:r w:rsidRPr="000C5540">
              <w:rPr>
                <w:rFonts w:ascii="Verdana" w:hAnsi="Verdana" w:cs="Arial"/>
                <w:sz w:val="20"/>
                <w:szCs w:val="20"/>
              </w:rPr>
              <w:t xml:space="preserve"> e </w:t>
            </w:r>
            <w:proofErr w:type="spellStart"/>
            <w:r w:rsidRPr="000C5540">
              <w:rPr>
                <w:rFonts w:ascii="Verdana" w:hAnsi="Verdana" w:cs="Arial"/>
                <w:sz w:val="20"/>
                <w:szCs w:val="20"/>
              </w:rPr>
              <w:t>engenheiro</w:t>
            </w:r>
            <w:proofErr w:type="spellEnd"/>
            <w:r w:rsidRPr="000C5540">
              <w:rPr>
                <w:rFonts w:ascii="Verdana" w:hAnsi="Verdana" w:cs="Arial"/>
                <w:sz w:val="20"/>
                <w:szCs w:val="20"/>
              </w:rPr>
              <w:t xml:space="preserve"> da </w:t>
            </w:r>
            <w:proofErr w:type="spellStart"/>
            <w:r w:rsidRPr="000C5540">
              <w:rPr>
                <w:rFonts w:ascii="Verdana" w:hAnsi="Verdana" w:cs="Arial"/>
                <w:sz w:val="20"/>
                <w:szCs w:val="20"/>
              </w:rPr>
              <w:t>contratada</w:t>
            </w:r>
            <w:proofErr w:type="spellEnd"/>
            <w:r w:rsidRPr="000C5540">
              <w:rPr>
                <w:rFonts w:ascii="Verdana" w:hAnsi="Verdana" w:cs="Arial"/>
                <w:sz w:val="20"/>
                <w:szCs w:val="20"/>
              </w:rPr>
              <w:t>).</w:t>
            </w:r>
          </w:p>
        </w:tc>
      </w:tr>
      <w:tr w:rsidR="00115725" w:rsidRPr="000C5540" w14:paraId="251B6B8E" w14:textId="77777777" w:rsidTr="0097599E">
        <w:tc>
          <w:tcPr>
            <w:tcW w:w="755" w:type="pct"/>
            <w:shd w:val="clear" w:color="auto" w:fill="auto"/>
          </w:tcPr>
          <w:p w14:paraId="50F40EE4"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3DEC162C" w14:textId="77777777" w:rsidR="00115725" w:rsidRPr="000C5540" w:rsidRDefault="00115725" w:rsidP="0097599E">
            <w:pPr>
              <w:autoSpaceDE w:val="0"/>
              <w:autoSpaceDN w:val="0"/>
              <w:adjustRightInd w:val="0"/>
              <w:spacing w:after="0" w:line="240" w:lineRule="auto"/>
              <w:contextualSpacing/>
              <w:jc w:val="both"/>
              <w:rPr>
                <w:rFonts w:ascii="Verdana" w:hAnsi="Verdana" w:cs="Arial"/>
                <w:sz w:val="20"/>
                <w:szCs w:val="20"/>
              </w:rPr>
            </w:pPr>
            <w:r w:rsidRPr="000C5540">
              <w:rPr>
                <w:rFonts w:ascii="Verdana" w:hAnsi="Verdana" w:cs="Arial"/>
                <w:bCs/>
                <w:sz w:val="20"/>
                <w:szCs w:val="20"/>
              </w:rPr>
              <w:t xml:space="preserve">No </w:t>
            </w:r>
            <w:proofErr w:type="spellStart"/>
            <w:r w:rsidRPr="000C5540">
              <w:rPr>
                <w:rFonts w:ascii="Verdana" w:hAnsi="Verdana" w:cs="Arial"/>
                <w:bCs/>
                <w:sz w:val="20"/>
                <w:szCs w:val="20"/>
              </w:rPr>
              <w:t>caso</w:t>
            </w:r>
            <w:proofErr w:type="spellEnd"/>
            <w:r w:rsidRPr="000C5540">
              <w:rPr>
                <w:rFonts w:ascii="Verdana" w:hAnsi="Verdana" w:cs="Arial"/>
                <w:bCs/>
                <w:sz w:val="20"/>
                <w:szCs w:val="20"/>
              </w:rPr>
              <w:t xml:space="preserve"> de </w:t>
            </w:r>
            <w:proofErr w:type="spellStart"/>
            <w:r w:rsidRPr="000C5540">
              <w:rPr>
                <w:rFonts w:ascii="Verdana" w:hAnsi="Verdana" w:cs="Arial"/>
                <w:bCs/>
                <w:sz w:val="20"/>
                <w:szCs w:val="20"/>
              </w:rPr>
              <w:t>pagamento</w:t>
            </w:r>
            <w:proofErr w:type="spellEnd"/>
            <w:r w:rsidRPr="000C5540">
              <w:rPr>
                <w:rFonts w:ascii="Verdana" w:hAnsi="Verdana" w:cs="Arial"/>
                <w:bCs/>
                <w:sz w:val="20"/>
                <w:szCs w:val="20"/>
              </w:rPr>
              <w:t xml:space="preserve"> de </w:t>
            </w:r>
            <w:proofErr w:type="spellStart"/>
            <w:r w:rsidRPr="000C5540">
              <w:rPr>
                <w:rFonts w:ascii="Verdana" w:hAnsi="Verdana" w:cs="Arial"/>
                <w:bCs/>
                <w:sz w:val="20"/>
                <w:szCs w:val="20"/>
              </w:rPr>
              <w:t>inscrição</w:t>
            </w:r>
            <w:proofErr w:type="spellEnd"/>
            <w:r w:rsidRPr="000C5540">
              <w:rPr>
                <w:rFonts w:ascii="Verdana" w:hAnsi="Verdana" w:cs="Arial"/>
                <w:bCs/>
                <w:sz w:val="20"/>
                <w:szCs w:val="20"/>
              </w:rPr>
              <w:t xml:space="preserve"> de </w:t>
            </w:r>
            <w:proofErr w:type="spellStart"/>
            <w:r w:rsidRPr="000C5540">
              <w:rPr>
                <w:rFonts w:ascii="Verdana" w:hAnsi="Verdana" w:cs="Arial"/>
                <w:bCs/>
                <w:sz w:val="20"/>
                <w:szCs w:val="20"/>
              </w:rPr>
              <w:t>servidores</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em</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evento</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externo</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deverá</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ser</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encaminhada</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cópia</w:t>
            </w:r>
            <w:proofErr w:type="spellEnd"/>
            <w:r w:rsidRPr="000C5540">
              <w:rPr>
                <w:rFonts w:ascii="Verdana" w:hAnsi="Verdana" w:cs="Arial"/>
                <w:bCs/>
                <w:sz w:val="20"/>
                <w:szCs w:val="20"/>
              </w:rPr>
              <w:t xml:space="preserve"> do </w:t>
            </w:r>
            <w:proofErr w:type="spellStart"/>
            <w:r w:rsidRPr="000C5540">
              <w:rPr>
                <w:rFonts w:ascii="Verdana" w:hAnsi="Verdana" w:cs="Arial"/>
                <w:bCs/>
                <w:sz w:val="20"/>
                <w:szCs w:val="20"/>
              </w:rPr>
              <w:t>certificado</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comprovando</w:t>
            </w:r>
            <w:proofErr w:type="spellEnd"/>
            <w:r w:rsidRPr="000C5540">
              <w:rPr>
                <w:rFonts w:ascii="Verdana" w:hAnsi="Verdana" w:cs="Arial"/>
                <w:bCs/>
                <w:sz w:val="20"/>
                <w:szCs w:val="20"/>
              </w:rPr>
              <w:t xml:space="preserve"> a </w:t>
            </w:r>
            <w:proofErr w:type="spellStart"/>
            <w:r w:rsidRPr="000C5540">
              <w:rPr>
                <w:rFonts w:ascii="Verdana" w:hAnsi="Verdana" w:cs="Arial"/>
                <w:bCs/>
                <w:sz w:val="20"/>
                <w:szCs w:val="20"/>
              </w:rPr>
              <w:t>participação</w:t>
            </w:r>
            <w:proofErr w:type="spellEnd"/>
            <w:r w:rsidRPr="000C5540">
              <w:rPr>
                <w:rFonts w:ascii="Verdana" w:hAnsi="Verdana" w:cs="Arial"/>
                <w:bCs/>
                <w:sz w:val="20"/>
                <w:szCs w:val="20"/>
              </w:rPr>
              <w:t xml:space="preserve"> do </w:t>
            </w:r>
            <w:proofErr w:type="spellStart"/>
            <w:r w:rsidRPr="000C5540">
              <w:rPr>
                <w:rFonts w:ascii="Verdana" w:hAnsi="Verdana" w:cs="Arial"/>
                <w:bCs/>
                <w:sz w:val="20"/>
                <w:szCs w:val="20"/>
              </w:rPr>
              <w:t>servidor</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Caso</w:t>
            </w:r>
            <w:proofErr w:type="spellEnd"/>
            <w:r w:rsidRPr="000C5540">
              <w:rPr>
                <w:rFonts w:ascii="Verdana" w:hAnsi="Verdana" w:cs="Arial"/>
                <w:bCs/>
                <w:sz w:val="20"/>
                <w:szCs w:val="20"/>
              </w:rPr>
              <w:t xml:space="preserve"> </w:t>
            </w:r>
            <w:proofErr w:type="gramStart"/>
            <w:r w:rsidRPr="000C5540">
              <w:rPr>
                <w:rFonts w:ascii="Verdana" w:hAnsi="Verdana" w:cs="Arial"/>
                <w:bCs/>
                <w:sz w:val="20"/>
                <w:szCs w:val="20"/>
              </w:rPr>
              <w:t>a</w:t>
            </w:r>
            <w:proofErr w:type="gramEnd"/>
            <w:r w:rsidRPr="000C5540">
              <w:rPr>
                <w:rFonts w:ascii="Verdana" w:hAnsi="Verdana" w:cs="Arial"/>
                <w:bCs/>
                <w:sz w:val="20"/>
                <w:szCs w:val="20"/>
              </w:rPr>
              <w:t xml:space="preserve"> </w:t>
            </w:r>
            <w:proofErr w:type="spellStart"/>
            <w:r w:rsidRPr="000C5540">
              <w:rPr>
                <w:rFonts w:ascii="Verdana" w:hAnsi="Verdana" w:cs="Arial"/>
                <w:bCs/>
                <w:sz w:val="20"/>
                <w:szCs w:val="20"/>
              </w:rPr>
              <w:t>empresa</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responsável</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pelo</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evento</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não</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emita</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certificado</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deve</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fornecer</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uma</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declaração</w:t>
            </w:r>
            <w:proofErr w:type="spellEnd"/>
            <w:r w:rsidRPr="000C5540">
              <w:rPr>
                <w:rFonts w:ascii="Verdana" w:hAnsi="Verdana" w:cs="Arial"/>
                <w:bCs/>
                <w:sz w:val="20"/>
                <w:szCs w:val="20"/>
              </w:rPr>
              <w:t xml:space="preserve"> com </w:t>
            </w:r>
            <w:proofErr w:type="spellStart"/>
            <w:r w:rsidRPr="000C5540">
              <w:rPr>
                <w:rFonts w:ascii="Verdana" w:hAnsi="Verdana" w:cs="Arial"/>
                <w:bCs/>
                <w:sz w:val="20"/>
                <w:szCs w:val="20"/>
              </w:rPr>
              <w:t>os</w:t>
            </w:r>
            <w:proofErr w:type="spellEnd"/>
            <w:r w:rsidRPr="000C5540">
              <w:rPr>
                <w:rFonts w:ascii="Verdana" w:hAnsi="Verdana" w:cs="Arial"/>
                <w:bCs/>
                <w:sz w:val="20"/>
                <w:szCs w:val="20"/>
              </w:rPr>
              <w:t xml:space="preserve"> dados do </w:t>
            </w:r>
            <w:proofErr w:type="spellStart"/>
            <w:r w:rsidRPr="000C5540">
              <w:rPr>
                <w:rFonts w:ascii="Verdana" w:hAnsi="Verdana" w:cs="Arial"/>
                <w:bCs/>
                <w:sz w:val="20"/>
                <w:szCs w:val="20"/>
              </w:rPr>
              <w:t>evento</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nome</w:t>
            </w:r>
            <w:proofErr w:type="spellEnd"/>
            <w:r w:rsidRPr="000C5540">
              <w:rPr>
                <w:rFonts w:ascii="Verdana" w:hAnsi="Verdana" w:cs="Arial"/>
                <w:bCs/>
                <w:sz w:val="20"/>
                <w:szCs w:val="20"/>
              </w:rPr>
              <w:t xml:space="preserve"> do </w:t>
            </w:r>
            <w:proofErr w:type="spellStart"/>
            <w:r w:rsidRPr="000C5540">
              <w:rPr>
                <w:rFonts w:ascii="Verdana" w:hAnsi="Verdana" w:cs="Arial"/>
                <w:bCs/>
                <w:sz w:val="20"/>
                <w:szCs w:val="20"/>
              </w:rPr>
              <w:t>evento</w:t>
            </w:r>
            <w:proofErr w:type="spellEnd"/>
            <w:r w:rsidRPr="000C5540">
              <w:rPr>
                <w:rFonts w:ascii="Verdana" w:hAnsi="Verdana" w:cs="Arial"/>
                <w:bCs/>
                <w:sz w:val="20"/>
                <w:szCs w:val="20"/>
              </w:rPr>
              <w:t xml:space="preserve">, local, data) e do </w:t>
            </w:r>
            <w:proofErr w:type="spellStart"/>
            <w:r w:rsidRPr="000C5540">
              <w:rPr>
                <w:rFonts w:ascii="Verdana" w:hAnsi="Verdana" w:cs="Arial"/>
                <w:bCs/>
                <w:sz w:val="20"/>
                <w:szCs w:val="20"/>
              </w:rPr>
              <w:t>participante</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informando</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seu</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comparecimento</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ao</w:t>
            </w:r>
            <w:proofErr w:type="spellEnd"/>
            <w:r w:rsidRPr="000C5540">
              <w:rPr>
                <w:rFonts w:ascii="Verdana" w:hAnsi="Verdana" w:cs="Arial"/>
                <w:bCs/>
                <w:sz w:val="20"/>
                <w:szCs w:val="20"/>
              </w:rPr>
              <w:t xml:space="preserve"> </w:t>
            </w:r>
            <w:proofErr w:type="spellStart"/>
            <w:r w:rsidRPr="000C5540">
              <w:rPr>
                <w:rFonts w:ascii="Verdana" w:hAnsi="Verdana" w:cs="Arial"/>
                <w:bCs/>
                <w:sz w:val="20"/>
                <w:szCs w:val="20"/>
              </w:rPr>
              <w:t>evento</w:t>
            </w:r>
            <w:proofErr w:type="spellEnd"/>
            <w:r w:rsidRPr="000C5540">
              <w:rPr>
                <w:rFonts w:ascii="Verdana" w:hAnsi="Verdana" w:cs="Arial"/>
                <w:bCs/>
                <w:sz w:val="20"/>
                <w:szCs w:val="20"/>
              </w:rPr>
              <w:t>.</w:t>
            </w:r>
          </w:p>
        </w:tc>
      </w:tr>
      <w:tr w:rsidR="00115725" w:rsidRPr="000C5540" w14:paraId="51FE672A" w14:textId="77777777" w:rsidTr="0097599E">
        <w:tc>
          <w:tcPr>
            <w:tcW w:w="755" w:type="pct"/>
            <w:shd w:val="clear" w:color="auto" w:fill="auto"/>
          </w:tcPr>
          <w:p w14:paraId="27F9EAB3"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39AD8CC6"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 xml:space="preserve">No caso de pagamento de inscrição de servidores em curso </w:t>
            </w:r>
            <w:r w:rsidRPr="000C5540">
              <w:rPr>
                <w:rFonts w:ascii="Verdana" w:hAnsi="Verdana" w:cs="Arial"/>
                <w:b w:val="0"/>
                <w:sz w:val="20"/>
              </w:rPr>
              <w:t xml:space="preserve">in </w:t>
            </w:r>
            <w:proofErr w:type="spellStart"/>
            <w:r w:rsidRPr="000C5540">
              <w:rPr>
                <w:rFonts w:ascii="Verdana" w:hAnsi="Verdana" w:cs="Arial"/>
                <w:b w:val="0"/>
                <w:sz w:val="20"/>
              </w:rPr>
              <w:t>company</w:t>
            </w:r>
            <w:proofErr w:type="spellEnd"/>
            <w:r w:rsidRPr="000C5540">
              <w:rPr>
                <w:rFonts w:ascii="Verdana" w:hAnsi="Verdana" w:cs="Arial"/>
                <w:b w:val="0"/>
                <w:i w:val="0"/>
                <w:sz w:val="20"/>
              </w:rPr>
              <w:t>, deverá ser encaminhada cópia dos certificados, comprovando a participação dos servidores, ou cópia da lista de presença com os dados do evento (nome do evento, local, data) e dos participantes, informando seu comparecimento ao evento</w:t>
            </w:r>
          </w:p>
        </w:tc>
      </w:tr>
      <w:tr w:rsidR="00115725" w:rsidRPr="000C5540" w14:paraId="6B5C9B0B" w14:textId="77777777" w:rsidTr="0097599E">
        <w:tc>
          <w:tcPr>
            <w:tcW w:w="755" w:type="pct"/>
            <w:shd w:val="clear" w:color="auto" w:fill="auto"/>
          </w:tcPr>
          <w:p w14:paraId="27C88AEE" w14:textId="77777777" w:rsidR="00115725" w:rsidRPr="000C5540" w:rsidRDefault="00115725" w:rsidP="0097599E">
            <w:pPr>
              <w:pStyle w:val="Corpodetexto2"/>
              <w:rPr>
                <w:rFonts w:ascii="Verdana" w:hAnsi="Verdana" w:cs="Arial"/>
                <w:b w:val="0"/>
                <w:i w:val="0"/>
                <w:sz w:val="20"/>
              </w:rPr>
            </w:pPr>
          </w:p>
        </w:tc>
        <w:tc>
          <w:tcPr>
            <w:tcW w:w="4245" w:type="pct"/>
            <w:shd w:val="clear" w:color="auto" w:fill="auto"/>
          </w:tcPr>
          <w:p w14:paraId="538689AD" w14:textId="77777777" w:rsidR="00115725" w:rsidRPr="000C5540" w:rsidRDefault="00115725" w:rsidP="0097599E">
            <w:pPr>
              <w:pStyle w:val="Corpodetexto2"/>
              <w:rPr>
                <w:rFonts w:ascii="Verdana" w:hAnsi="Verdana" w:cs="Arial"/>
                <w:b w:val="0"/>
                <w:i w:val="0"/>
                <w:sz w:val="20"/>
              </w:rPr>
            </w:pPr>
            <w:r w:rsidRPr="000C5540">
              <w:rPr>
                <w:rFonts w:ascii="Verdana" w:hAnsi="Verdana" w:cs="Arial"/>
                <w:b w:val="0"/>
                <w:i w:val="0"/>
                <w:sz w:val="20"/>
              </w:rPr>
              <w:t>Nos casos das faturas/boletos cujo pagamento é efetuado na modalidade “quitação de documento no caixa”, os mesmos devem ser encaminhados, juntamente com comprovante de pagamento e sua fotocópia com “confere com original”.</w:t>
            </w:r>
          </w:p>
        </w:tc>
      </w:tr>
      <w:tr w:rsidR="00115725" w:rsidRPr="000C5540" w14:paraId="424C8F7A" w14:textId="77777777" w:rsidTr="0097599E">
        <w:trPr>
          <w:trHeight w:val="659"/>
        </w:trPr>
        <w:tc>
          <w:tcPr>
            <w:tcW w:w="755" w:type="pct"/>
            <w:tcBorders>
              <w:left w:val="single" w:sz="4" w:space="0" w:color="auto"/>
              <w:right w:val="single" w:sz="4" w:space="0" w:color="auto"/>
            </w:tcBorders>
            <w:shd w:val="clear" w:color="auto" w:fill="auto"/>
          </w:tcPr>
          <w:p w14:paraId="5AB4F619" w14:textId="77777777" w:rsidR="00115725" w:rsidRPr="000C5540" w:rsidRDefault="00115725" w:rsidP="0097599E">
            <w:pPr>
              <w:pStyle w:val="Corpodetexto2"/>
              <w:rPr>
                <w:rFonts w:ascii="Verdana" w:hAnsi="Verdana" w:cs="Arial"/>
                <w:b w:val="0"/>
                <w:i w:val="0"/>
                <w:sz w:val="20"/>
              </w:rPr>
            </w:pPr>
          </w:p>
        </w:tc>
        <w:tc>
          <w:tcPr>
            <w:tcW w:w="4245" w:type="pct"/>
            <w:tcBorders>
              <w:top w:val="single" w:sz="4" w:space="0" w:color="auto"/>
              <w:left w:val="single" w:sz="4" w:space="0" w:color="auto"/>
              <w:bottom w:val="single" w:sz="4" w:space="0" w:color="auto"/>
              <w:right w:val="single" w:sz="4" w:space="0" w:color="auto"/>
            </w:tcBorders>
            <w:shd w:val="clear" w:color="auto" w:fill="auto"/>
          </w:tcPr>
          <w:p w14:paraId="6B51F5B8" w14:textId="77777777" w:rsidR="00115725" w:rsidRPr="000C5540" w:rsidRDefault="00115725" w:rsidP="0097599E">
            <w:pPr>
              <w:autoSpaceDE w:val="0"/>
              <w:autoSpaceDN w:val="0"/>
              <w:adjustRightInd w:val="0"/>
              <w:spacing w:after="0" w:line="240" w:lineRule="auto"/>
              <w:ind w:right="79"/>
              <w:contextualSpacing/>
              <w:jc w:val="both"/>
              <w:rPr>
                <w:rFonts w:ascii="Verdana" w:hAnsi="Verdana" w:cs="Arial"/>
                <w:bCs/>
                <w:sz w:val="20"/>
                <w:szCs w:val="20"/>
              </w:rPr>
            </w:pPr>
            <w:r w:rsidRPr="000C5540">
              <w:rPr>
                <w:rFonts w:ascii="Verdana" w:hAnsi="Verdana" w:cs="Arial"/>
                <w:sz w:val="20"/>
                <w:szCs w:val="20"/>
              </w:rPr>
              <w:t xml:space="preserve">No </w:t>
            </w:r>
            <w:proofErr w:type="spellStart"/>
            <w:r w:rsidRPr="000C5540">
              <w:rPr>
                <w:rFonts w:ascii="Verdana" w:hAnsi="Verdana" w:cs="Arial"/>
                <w:sz w:val="20"/>
                <w:szCs w:val="20"/>
              </w:rPr>
              <w:t>caso</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pagamento</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adiantamentos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deve</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constar</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os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seguintes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documentos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Ordem</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Bancária</w:t>
            </w:r>
            <w:proofErr w:type="spellEnd"/>
            <w:r w:rsidRPr="000C5540">
              <w:rPr>
                <w:rFonts w:ascii="Verdana" w:hAnsi="Verdana" w:cs="Arial"/>
                <w:sz w:val="20"/>
                <w:szCs w:val="20"/>
              </w:rPr>
              <w:t xml:space="preserve"> e Nota de </w:t>
            </w:r>
            <w:proofErr w:type="spellStart"/>
            <w:r w:rsidRPr="000C5540">
              <w:rPr>
                <w:rFonts w:ascii="Verdana" w:hAnsi="Verdana" w:cs="Arial"/>
                <w:sz w:val="20"/>
                <w:szCs w:val="20"/>
              </w:rPr>
              <w:t>Empenho</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originais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Ordem</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Pagamento</w:t>
            </w:r>
            <w:proofErr w:type="spellEnd"/>
            <w:r w:rsidRPr="000C5540">
              <w:rPr>
                <w:rFonts w:ascii="Verdana" w:hAnsi="Verdana" w:cs="Arial"/>
                <w:sz w:val="20"/>
                <w:szCs w:val="20"/>
              </w:rPr>
              <w:t xml:space="preserve"> e </w:t>
            </w:r>
            <w:proofErr w:type="spellStart"/>
            <w:r w:rsidRPr="000C5540">
              <w:rPr>
                <w:rFonts w:ascii="Verdana" w:hAnsi="Verdana" w:cs="Arial"/>
                <w:sz w:val="20"/>
                <w:szCs w:val="20"/>
              </w:rPr>
              <w:t>Autorização</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Pagamento</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emitidas</w:t>
            </w:r>
            <w:proofErr w:type="spellEnd"/>
            <w:r w:rsidRPr="000C5540">
              <w:rPr>
                <w:rFonts w:ascii="Verdana" w:hAnsi="Verdana" w:cs="Arial"/>
                <w:sz w:val="20"/>
                <w:szCs w:val="20"/>
              </w:rPr>
              <w:t xml:space="preserve"> no SIGEOF e </w:t>
            </w:r>
            <w:proofErr w:type="spellStart"/>
            <w:r w:rsidRPr="000C5540">
              <w:rPr>
                <w:rFonts w:ascii="Verdana" w:hAnsi="Verdana" w:cs="Arial"/>
                <w:sz w:val="20"/>
                <w:szCs w:val="20"/>
              </w:rPr>
              <w:t>Requisição</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Adiantamento</w:t>
            </w:r>
            <w:proofErr w:type="spellEnd"/>
            <w:r w:rsidRPr="000C5540">
              <w:rPr>
                <w:rFonts w:ascii="Verdana" w:hAnsi="Verdana" w:cs="Arial"/>
                <w:sz w:val="20"/>
                <w:szCs w:val="20"/>
              </w:rPr>
              <w:t xml:space="preserve"> original </w:t>
            </w:r>
            <w:proofErr w:type="spellStart"/>
            <w:r w:rsidRPr="000C5540">
              <w:rPr>
                <w:rFonts w:ascii="Verdana" w:hAnsi="Verdana" w:cs="Arial"/>
                <w:sz w:val="20"/>
                <w:szCs w:val="20"/>
              </w:rPr>
              <w:t>ou</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fotocópia</w:t>
            </w:r>
            <w:proofErr w:type="spellEnd"/>
            <w:r w:rsidRPr="000C5540">
              <w:rPr>
                <w:rFonts w:ascii="Verdana" w:hAnsi="Verdana" w:cs="Arial"/>
                <w:sz w:val="20"/>
                <w:szCs w:val="20"/>
              </w:rPr>
              <w:t xml:space="preserve"> (com </w:t>
            </w:r>
            <w:proofErr w:type="spellStart"/>
            <w:r w:rsidRPr="000C5540">
              <w:rPr>
                <w:rFonts w:ascii="Verdana" w:hAnsi="Verdana" w:cs="Arial"/>
                <w:sz w:val="20"/>
                <w:szCs w:val="20"/>
              </w:rPr>
              <w:t>carimbo</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confere</w:t>
            </w:r>
            <w:proofErr w:type="spellEnd"/>
            <w:r w:rsidRPr="000C5540">
              <w:rPr>
                <w:rFonts w:ascii="Verdana" w:hAnsi="Verdana" w:cs="Arial"/>
                <w:sz w:val="20"/>
                <w:szCs w:val="20"/>
              </w:rPr>
              <w:t xml:space="preserve"> com original).</w:t>
            </w:r>
          </w:p>
        </w:tc>
      </w:tr>
      <w:tr w:rsidR="00115725" w:rsidRPr="000C5540" w14:paraId="1E973740" w14:textId="77777777" w:rsidTr="0097599E">
        <w:trPr>
          <w:trHeight w:val="505"/>
        </w:trPr>
        <w:tc>
          <w:tcPr>
            <w:tcW w:w="755" w:type="pct"/>
            <w:tcBorders>
              <w:left w:val="single" w:sz="4" w:space="0" w:color="auto"/>
              <w:right w:val="single" w:sz="4" w:space="0" w:color="auto"/>
            </w:tcBorders>
            <w:shd w:val="clear" w:color="auto" w:fill="auto"/>
          </w:tcPr>
          <w:p w14:paraId="0E290A13" w14:textId="77777777" w:rsidR="00115725" w:rsidRPr="000C5540" w:rsidRDefault="00115725" w:rsidP="0097599E">
            <w:pPr>
              <w:pStyle w:val="Corpodetexto2"/>
              <w:rPr>
                <w:rFonts w:ascii="Verdana" w:hAnsi="Verdana" w:cs="Arial"/>
                <w:b w:val="0"/>
                <w:i w:val="0"/>
                <w:sz w:val="20"/>
              </w:rPr>
            </w:pPr>
          </w:p>
        </w:tc>
        <w:tc>
          <w:tcPr>
            <w:tcW w:w="4245" w:type="pct"/>
            <w:tcBorders>
              <w:top w:val="single" w:sz="4" w:space="0" w:color="auto"/>
              <w:left w:val="single" w:sz="4" w:space="0" w:color="auto"/>
              <w:bottom w:val="single" w:sz="4" w:space="0" w:color="auto"/>
              <w:right w:val="single" w:sz="4" w:space="0" w:color="auto"/>
            </w:tcBorders>
            <w:shd w:val="clear" w:color="auto" w:fill="auto"/>
          </w:tcPr>
          <w:p w14:paraId="57742AB5" w14:textId="77777777" w:rsidR="00115725" w:rsidRPr="000C5540" w:rsidRDefault="00115725" w:rsidP="0097599E">
            <w:pPr>
              <w:autoSpaceDE w:val="0"/>
              <w:autoSpaceDN w:val="0"/>
              <w:adjustRightInd w:val="0"/>
              <w:spacing w:after="0" w:line="240" w:lineRule="auto"/>
              <w:ind w:right="79"/>
              <w:contextualSpacing/>
              <w:jc w:val="both"/>
              <w:rPr>
                <w:rFonts w:ascii="Verdana" w:hAnsi="Verdana" w:cs="Arial"/>
                <w:sz w:val="20"/>
                <w:szCs w:val="20"/>
              </w:rPr>
            </w:pPr>
            <w:r w:rsidRPr="000C5540">
              <w:rPr>
                <w:rFonts w:ascii="Verdana" w:hAnsi="Verdana" w:cs="Arial"/>
                <w:sz w:val="20"/>
                <w:szCs w:val="20"/>
              </w:rPr>
              <w:t xml:space="preserve">No </w:t>
            </w:r>
            <w:proofErr w:type="spellStart"/>
            <w:r w:rsidRPr="000C5540">
              <w:rPr>
                <w:rFonts w:ascii="Verdana" w:hAnsi="Verdana" w:cs="Arial"/>
                <w:sz w:val="20"/>
                <w:szCs w:val="20"/>
              </w:rPr>
              <w:t>caso</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pagamento</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Despesas</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Exercícios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Anteriores</w:t>
            </w:r>
            <w:proofErr w:type="spellEnd"/>
            <w:r w:rsidRPr="000C5540">
              <w:rPr>
                <w:rFonts w:ascii="Verdana" w:hAnsi="Verdana" w:cs="Arial"/>
                <w:sz w:val="20"/>
                <w:szCs w:val="20"/>
              </w:rPr>
              <w:t xml:space="preserve"> - DEA, </w:t>
            </w:r>
            <w:proofErr w:type="spellStart"/>
            <w:r w:rsidRPr="000C5540">
              <w:rPr>
                <w:rFonts w:ascii="Verdana" w:hAnsi="Verdana" w:cs="Arial"/>
                <w:sz w:val="20"/>
                <w:szCs w:val="20"/>
              </w:rPr>
              <w:t>deve</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ser</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encaminhado</w:t>
            </w:r>
            <w:proofErr w:type="spellEnd"/>
            <w:r w:rsidRPr="000C5540">
              <w:rPr>
                <w:rFonts w:ascii="Verdana" w:hAnsi="Verdana" w:cs="Arial"/>
                <w:sz w:val="20"/>
                <w:szCs w:val="20"/>
              </w:rPr>
              <w:t xml:space="preserve"> o </w:t>
            </w:r>
            <w:proofErr w:type="spellStart"/>
            <w:r w:rsidRPr="000C5540">
              <w:rPr>
                <w:rFonts w:ascii="Verdana" w:hAnsi="Verdana" w:cs="Arial"/>
                <w:sz w:val="20"/>
                <w:szCs w:val="20"/>
              </w:rPr>
              <w:t>processo</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pagamento</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na</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íntegra</w:t>
            </w:r>
            <w:proofErr w:type="spellEnd"/>
            <w:r w:rsidRPr="000C5540">
              <w:rPr>
                <w:rFonts w:ascii="Verdana" w:hAnsi="Verdana" w:cs="Arial"/>
                <w:sz w:val="20"/>
                <w:szCs w:val="20"/>
              </w:rPr>
              <w:t>.</w:t>
            </w:r>
          </w:p>
        </w:tc>
      </w:tr>
      <w:tr w:rsidR="00115725" w:rsidRPr="000C5540" w14:paraId="14ADF9D0" w14:textId="77777777" w:rsidTr="0097599E">
        <w:trPr>
          <w:trHeight w:val="505"/>
        </w:trPr>
        <w:tc>
          <w:tcPr>
            <w:tcW w:w="755" w:type="pct"/>
            <w:tcBorders>
              <w:left w:val="single" w:sz="4" w:space="0" w:color="auto"/>
              <w:right w:val="single" w:sz="4" w:space="0" w:color="auto"/>
            </w:tcBorders>
            <w:shd w:val="clear" w:color="auto" w:fill="auto"/>
          </w:tcPr>
          <w:p w14:paraId="2A2F4F65" w14:textId="77777777" w:rsidR="00115725" w:rsidRPr="000C5540" w:rsidRDefault="00115725" w:rsidP="0097599E">
            <w:pPr>
              <w:pStyle w:val="Corpodetexto2"/>
              <w:rPr>
                <w:rFonts w:ascii="Verdana" w:hAnsi="Verdana" w:cs="Arial"/>
                <w:b w:val="0"/>
                <w:i w:val="0"/>
                <w:sz w:val="20"/>
              </w:rPr>
            </w:pPr>
          </w:p>
        </w:tc>
        <w:tc>
          <w:tcPr>
            <w:tcW w:w="4245" w:type="pct"/>
            <w:tcBorders>
              <w:top w:val="single" w:sz="4" w:space="0" w:color="auto"/>
              <w:left w:val="single" w:sz="4" w:space="0" w:color="auto"/>
              <w:bottom w:val="single" w:sz="4" w:space="0" w:color="auto"/>
              <w:right w:val="single" w:sz="4" w:space="0" w:color="auto"/>
            </w:tcBorders>
            <w:shd w:val="clear" w:color="auto" w:fill="auto"/>
          </w:tcPr>
          <w:p w14:paraId="7405918E" w14:textId="77777777" w:rsidR="00115725" w:rsidRPr="000C5540" w:rsidRDefault="00115725" w:rsidP="0097599E">
            <w:pPr>
              <w:autoSpaceDE w:val="0"/>
              <w:autoSpaceDN w:val="0"/>
              <w:adjustRightInd w:val="0"/>
              <w:spacing w:after="0" w:line="240" w:lineRule="auto"/>
              <w:ind w:right="79"/>
              <w:contextualSpacing/>
              <w:jc w:val="both"/>
              <w:rPr>
                <w:rFonts w:ascii="Verdana" w:hAnsi="Verdana" w:cs="Arial"/>
                <w:sz w:val="20"/>
                <w:szCs w:val="20"/>
              </w:rPr>
            </w:pPr>
            <w:r w:rsidRPr="000C5540">
              <w:rPr>
                <w:rFonts w:ascii="Verdana" w:hAnsi="Verdana" w:cs="Arial"/>
                <w:sz w:val="20"/>
                <w:szCs w:val="20"/>
              </w:rPr>
              <w:t xml:space="preserve">A </w:t>
            </w:r>
            <w:proofErr w:type="spellStart"/>
            <w:r w:rsidRPr="000C5540">
              <w:rPr>
                <w:rFonts w:ascii="Verdana" w:hAnsi="Verdana" w:cs="Arial"/>
                <w:sz w:val="20"/>
                <w:szCs w:val="20"/>
              </w:rPr>
              <w:t>consulta</w:t>
            </w:r>
            <w:proofErr w:type="spellEnd"/>
            <w:r w:rsidRPr="000C5540">
              <w:rPr>
                <w:rFonts w:ascii="Verdana" w:hAnsi="Verdana" w:cs="Arial"/>
                <w:sz w:val="20"/>
                <w:szCs w:val="20"/>
              </w:rPr>
              <w:t xml:space="preserve"> da </w:t>
            </w:r>
            <w:proofErr w:type="spellStart"/>
            <w:r w:rsidRPr="000C5540">
              <w:rPr>
                <w:rFonts w:ascii="Verdana" w:hAnsi="Verdana" w:cs="Arial"/>
                <w:sz w:val="20"/>
                <w:szCs w:val="20"/>
              </w:rPr>
              <w:t>situação</w:t>
            </w:r>
            <w:proofErr w:type="spellEnd"/>
            <w:r w:rsidRPr="000C5540">
              <w:rPr>
                <w:rFonts w:ascii="Verdana" w:hAnsi="Verdana" w:cs="Arial"/>
                <w:sz w:val="20"/>
                <w:szCs w:val="20"/>
              </w:rPr>
              <w:t xml:space="preserve"> do </w:t>
            </w:r>
            <w:proofErr w:type="spellStart"/>
            <w:r w:rsidRPr="000C5540">
              <w:rPr>
                <w:rFonts w:ascii="Verdana" w:hAnsi="Verdana" w:cs="Arial"/>
                <w:sz w:val="20"/>
                <w:szCs w:val="20"/>
              </w:rPr>
              <w:t>fornecedor</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devidamente</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assinada</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deve</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relacionar</w:t>
            </w:r>
            <w:proofErr w:type="spellEnd"/>
            <w:r w:rsidRPr="000C5540">
              <w:rPr>
                <w:rFonts w:ascii="Verdana" w:hAnsi="Verdana" w:cs="Arial"/>
                <w:sz w:val="20"/>
                <w:szCs w:val="20"/>
              </w:rPr>
              <w:t xml:space="preserve"> as CNDs </w:t>
            </w:r>
            <w:proofErr w:type="spellStart"/>
            <w:r w:rsidRPr="000C5540">
              <w:rPr>
                <w:rFonts w:ascii="Verdana" w:hAnsi="Verdana" w:cs="Arial"/>
                <w:sz w:val="20"/>
                <w:szCs w:val="20"/>
              </w:rPr>
              <w:t>vigentes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na</w:t>
            </w:r>
            <w:proofErr w:type="spellEnd"/>
            <w:r w:rsidRPr="000C5540">
              <w:rPr>
                <w:rFonts w:ascii="Verdana" w:hAnsi="Verdana" w:cs="Arial"/>
                <w:sz w:val="20"/>
                <w:szCs w:val="20"/>
              </w:rPr>
              <w:t xml:space="preserve"> data de </w:t>
            </w:r>
            <w:proofErr w:type="spellStart"/>
            <w:r w:rsidRPr="000C5540">
              <w:rPr>
                <w:rFonts w:ascii="Verdana" w:hAnsi="Verdana" w:cs="Arial"/>
                <w:sz w:val="20"/>
                <w:szCs w:val="20"/>
              </w:rPr>
              <w:t>pagamento</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prevista</w:t>
            </w:r>
            <w:proofErr w:type="spellEnd"/>
            <w:r w:rsidRPr="000C5540">
              <w:rPr>
                <w:rFonts w:ascii="Verdana" w:hAnsi="Verdana" w:cs="Arial"/>
                <w:sz w:val="20"/>
                <w:szCs w:val="20"/>
              </w:rPr>
              <w:t xml:space="preserve"> no </w:t>
            </w:r>
            <w:proofErr w:type="spellStart"/>
            <w:r w:rsidRPr="000C5540">
              <w:rPr>
                <w:rFonts w:ascii="Verdana" w:hAnsi="Verdana" w:cs="Arial"/>
                <w:sz w:val="20"/>
                <w:szCs w:val="20"/>
              </w:rPr>
              <w:t>Calendário</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Oficial</w:t>
            </w:r>
            <w:proofErr w:type="spellEnd"/>
            <w:r w:rsidRPr="000C5540">
              <w:rPr>
                <w:rFonts w:ascii="Verdana" w:hAnsi="Verdana" w:cs="Arial"/>
                <w:sz w:val="20"/>
                <w:szCs w:val="20"/>
              </w:rPr>
              <w:t xml:space="preserve"> da SEF.</w:t>
            </w:r>
          </w:p>
        </w:tc>
      </w:tr>
      <w:tr w:rsidR="00115725" w:rsidRPr="000C5540" w14:paraId="18D4A511" w14:textId="77777777" w:rsidTr="0097599E">
        <w:trPr>
          <w:trHeight w:val="659"/>
        </w:trPr>
        <w:tc>
          <w:tcPr>
            <w:tcW w:w="755" w:type="pct"/>
            <w:tcBorders>
              <w:left w:val="single" w:sz="4" w:space="0" w:color="auto"/>
              <w:right w:val="single" w:sz="4" w:space="0" w:color="auto"/>
            </w:tcBorders>
            <w:shd w:val="clear" w:color="auto" w:fill="auto"/>
          </w:tcPr>
          <w:p w14:paraId="71555289" w14:textId="77777777" w:rsidR="00115725" w:rsidRPr="000C5540" w:rsidRDefault="00115725" w:rsidP="0097599E">
            <w:pPr>
              <w:pStyle w:val="Corpodetexto2"/>
              <w:rPr>
                <w:rFonts w:ascii="Verdana" w:hAnsi="Verdana" w:cs="Arial"/>
                <w:b w:val="0"/>
                <w:i w:val="0"/>
                <w:sz w:val="20"/>
              </w:rPr>
            </w:pPr>
          </w:p>
        </w:tc>
        <w:tc>
          <w:tcPr>
            <w:tcW w:w="4245" w:type="pct"/>
            <w:tcBorders>
              <w:top w:val="single" w:sz="4" w:space="0" w:color="auto"/>
              <w:left w:val="single" w:sz="4" w:space="0" w:color="auto"/>
              <w:bottom w:val="single" w:sz="4" w:space="0" w:color="auto"/>
              <w:right w:val="single" w:sz="4" w:space="0" w:color="auto"/>
            </w:tcBorders>
            <w:shd w:val="clear" w:color="auto" w:fill="auto"/>
          </w:tcPr>
          <w:p w14:paraId="714C57E3" w14:textId="77777777" w:rsidR="00115725" w:rsidRPr="000C5540" w:rsidRDefault="00115725" w:rsidP="0097599E">
            <w:pPr>
              <w:spacing w:after="0" w:line="240" w:lineRule="auto"/>
              <w:jc w:val="both"/>
              <w:rPr>
                <w:rFonts w:ascii="Verdana" w:hAnsi="Verdana"/>
                <w:sz w:val="20"/>
                <w:szCs w:val="20"/>
              </w:rPr>
            </w:pPr>
            <w:proofErr w:type="gramStart"/>
            <w:r w:rsidRPr="000C5540">
              <w:rPr>
                <w:rFonts w:ascii="Verdana" w:hAnsi="Verdana" w:cs="Arial"/>
                <w:bCs/>
                <w:sz w:val="20"/>
                <w:szCs w:val="20"/>
              </w:rPr>
              <w:t xml:space="preserve">Nos </w:t>
            </w:r>
            <w:proofErr w:type="spellStart"/>
            <w:r w:rsidRPr="000C5540">
              <w:rPr>
                <w:rFonts w:ascii="Verdana" w:hAnsi="Verdana" w:cs="Arial"/>
                <w:bCs/>
                <w:sz w:val="20"/>
                <w:szCs w:val="20"/>
              </w:rPr>
              <w:t>casos</w:t>
            </w:r>
            <w:proofErr w:type="spellEnd"/>
            <w:r w:rsidRPr="000C5540">
              <w:rPr>
                <w:rFonts w:ascii="Verdana" w:hAnsi="Verdana" w:cs="Arial"/>
                <w:bCs/>
                <w:sz w:val="20"/>
                <w:szCs w:val="20"/>
              </w:rPr>
              <w:t xml:space="preserve"> de </w:t>
            </w:r>
            <w:proofErr w:type="spellStart"/>
            <w:r w:rsidRPr="000C5540">
              <w:rPr>
                <w:rFonts w:ascii="Verdana" w:hAnsi="Verdana" w:cs="Arial"/>
                <w:bCs/>
                <w:sz w:val="20"/>
                <w:szCs w:val="20"/>
              </w:rPr>
              <w:t>pagamentos</w:t>
            </w:r>
            <w:proofErr w:type="spellEnd"/>
            <w:r w:rsidRPr="000C5540">
              <w:rPr>
                <w:rFonts w:ascii="Verdana" w:hAnsi="Verdana" w:cs="Arial"/>
                <w:bCs/>
                <w:sz w:val="20"/>
                <w:szCs w:val="20"/>
              </w:rPr>
              <w:t xml:space="preserve"> que </w:t>
            </w:r>
            <w:proofErr w:type="spellStart"/>
            <w:r w:rsidRPr="000C5540">
              <w:rPr>
                <w:rFonts w:ascii="Verdana" w:hAnsi="Verdana" w:cs="Arial"/>
                <w:bCs/>
                <w:sz w:val="20"/>
                <w:szCs w:val="20"/>
              </w:rPr>
              <w:t>totalizem</w:t>
            </w:r>
            <w:proofErr w:type="spellEnd"/>
            <w:r w:rsidRPr="000C5540">
              <w:rPr>
                <w:rFonts w:ascii="Verdana" w:hAnsi="Verdana" w:cs="Arial"/>
                <w:bCs/>
                <w:sz w:val="20"/>
                <w:szCs w:val="20"/>
              </w:rPr>
              <w:t xml:space="preserve"> </w:t>
            </w:r>
            <w:proofErr w:type="spellStart"/>
            <w:r w:rsidRPr="000C5540">
              <w:rPr>
                <w:rFonts w:ascii="Verdana" w:hAnsi="Verdana" w:cs="Arial"/>
                <w:sz w:val="20"/>
                <w:szCs w:val="20"/>
              </w:rPr>
              <w:t>até</w:t>
            </w:r>
            <w:proofErr w:type="spellEnd"/>
            <w:r w:rsidRPr="000C5540">
              <w:rPr>
                <w:rFonts w:ascii="Verdana" w:hAnsi="Verdana" w:cs="Arial"/>
                <w:sz w:val="20"/>
                <w:szCs w:val="20"/>
              </w:rPr>
              <w:t xml:space="preserve"> R$ 4.000,00 (</w:t>
            </w:r>
            <w:proofErr w:type="spellStart"/>
            <w:r w:rsidRPr="000C5540">
              <w:rPr>
                <w:rFonts w:ascii="Verdana" w:hAnsi="Verdana" w:cs="Arial"/>
                <w:sz w:val="20"/>
                <w:szCs w:val="20"/>
              </w:rPr>
              <w:t>quatro</w:t>
            </w:r>
            <w:proofErr w:type="spellEnd"/>
            <w:r w:rsidRPr="000C5540">
              <w:rPr>
                <w:rFonts w:ascii="Verdana" w:hAnsi="Verdana" w:cs="Arial"/>
                <w:sz w:val="20"/>
                <w:szCs w:val="20"/>
              </w:rPr>
              <w:t xml:space="preserve"> mil </w:t>
            </w:r>
            <w:proofErr w:type="spellStart"/>
            <w:r w:rsidRPr="000C5540">
              <w:rPr>
                <w:rFonts w:ascii="Verdana" w:hAnsi="Verdana" w:cs="Arial"/>
                <w:sz w:val="20"/>
                <w:szCs w:val="20"/>
              </w:rPr>
              <w:t>reais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por</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credor</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em</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cada</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mês</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poderão</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ser</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dispensadas</w:t>
            </w:r>
            <w:proofErr w:type="spellEnd"/>
            <w:r w:rsidRPr="000C5540">
              <w:rPr>
                <w:rFonts w:ascii="Verdana" w:hAnsi="Verdana" w:cs="Arial"/>
                <w:sz w:val="20"/>
                <w:szCs w:val="20"/>
              </w:rPr>
              <w:t xml:space="preserve"> as </w:t>
            </w:r>
            <w:proofErr w:type="spellStart"/>
            <w:r w:rsidRPr="000C5540">
              <w:rPr>
                <w:rFonts w:ascii="Verdana" w:hAnsi="Verdana" w:cs="Arial"/>
                <w:sz w:val="20"/>
                <w:szCs w:val="20"/>
              </w:rPr>
              <w:t>certidões</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regularidade</w:t>
            </w:r>
            <w:proofErr w:type="spellEnd"/>
            <w:r w:rsidRPr="000C5540">
              <w:rPr>
                <w:rFonts w:ascii="Verdana" w:hAnsi="Verdana" w:cs="Arial"/>
                <w:sz w:val="20"/>
                <w:szCs w:val="20"/>
              </w:rPr>
              <w:t xml:space="preserve"> fiscal da </w:t>
            </w:r>
            <w:proofErr w:type="spellStart"/>
            <w:r w:rsidRPr="000C5540">
              <w:rPr>
                <w:rFonts w:ascii="Verdana" w:hAnsi="Verdana" w:cs="Arial"/>
                <w:sz w:val="20"/>
                <w:szCs w:val="20"/>
              </w:rPr>
              <w:t>Fazenda</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Estadual</w:t>
            </w:r>
            <w:proofErr w:type="spellEnd"/>
            <w:r w:rsidRPr="000C5540">
              <w:rPr>
                <w:rFonts w:ascii="Verdana" w:hAnsi="Verdana" w:cs="Arial"/>
                <w:sz w:val="20"/>
                <w:szCs w:val="20"/>
              </w:rPr>
              <w:t xml:space="preserve">, Municipal e </w:t>
            </w:r>
            <w:proofErr w:type="spellStart"/>
            <w:r w:rsidRPr="000C5540">
              <w:rPr>
                <w:rFonts w:ascii="Verdana" w:hAnsi="Verdana" w:cs="Arial"/>
                <w:sz w:val="20"/>
                <w:szCs w:val="20"/>
              </w:rPr>
              <w:t>Distrital</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conforme</w:t>
            </w:r>
            <w:proofErr w:type="spellEnd"/>
            <w:r w:rsidRPr="000C5540">
              <w:rPr>
                <w:rFonts w:ascii="Verdana" w:hAnsi="Verdana" w:cs="Arial"/>
                <w:sz w:val="20"/>
                <w:szCs w:val="20"/>
              </w:rPr>
              <w:t xml:space="preserve"> </w:t>
            </w:r>
            <w:proofErr w:type="spellStart"/>
            <w:r w:rsidRPr="000C5540">
              <w:rPr>
                <w:rFonts w:ascii="Verdana" w:hAnsi="Verdana" w:cs="Arial"/>
                <w:bCs/>
                <w:sz w:val="20"/>
                <w:szCs w:val="20"/>
              </w:rPr>
              <w:t>Decreto</w:t>
            </w:r>
            <w:proofErr w:type="spellEnd"/>
            <w:r w:rsidRPr="000C5540">
              <w:rPr>
                <w:rFonts w:ascii="Verdana" w:hAnsi="Verdana" w:cs="Arial"/>
                <w:bCs/>
                <w:sz w:val="20"/>
                <w:szCs w:val="20"/>
              </w:rPr>
              <w:t xml:space="preserve"> 3.650 de 17 de </w:t>
            </w:r>
            <w:proofErr w:type="spellStart"/>
            <w:r w:rsidRPr="000C5540">
              <w:rPr>
                <w:rFonts w:ascii="Verdana" w:hAnsi="Verdana" w:cs="Arial"/>
                <w:bCs/>
                <w:sz w:val="20"/>
                <w:szCs w:val="20"/>
              </w:rPr>
              <w:t>maio</w:t>
            </w:r>
            <w:proofErr w:type="spellEnd"/>
            <w:r w:rsidRPr="000C5540">
              <w:rPr>
                <w:rFonts w:ascii="Verdana" w:hAnsi="Verdana" w:cs="Arial"/>
                <w:bCs/>
                <w:sz w:val="20"/>
                <w:szCs w:val="20"/>
              </w:rPr>
              <w:t xml:space="preserve"> de 1993, </w:t>
            </w:r>
            <w:proofErr w:type="spellStart"/>
            <w:r w:rsidRPr="000C5540">
              <w:rPr>
                <w:rFonts w:ascii="Verdana" w:hAnsi="Verdana" w:cs="Arial"/>
                <w:sz w:val="20"/>
                <w:szCs w:val="20"/>
              </w:rPr>
              <w:t>devendo</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ser</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encaminhada</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declaração</w:t>
            </w:r>
            <w:proofErr w:type="spellEnd"/>
            <w:r w:rsidRPr="000C5540">
              <w:rPr>
                <w:rFonts w:ascii="Verdana" w:hAnsi="Verdana" w:cs="Arial"/>
                <w:sz w:val="20"/>
                <w:szCs w:val="20"/>
              </w:rPr>
              <w:t xml:space="preserve"> original </w:t>
            </w:r>
            <w:proofErr w:type="spellStart"/>
            <w:r w:rsidRPr="000C5540">
              <w:rPr>
                <w:rFonts w:ascii="Verdana" w:hAnsi="Verdana" w:cs="Arial"/>
                <w:sz w:val="20"/>
                <w:szCs w:val="20"/>
              </w:rPr>
              <w:t>conforme</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modelo</w:t>
            </w:r>
            <w:proofErr w:type="spellEnd"/>
            <w:r w:rsidRPr="000C5540">
              <w:rPr>
                <w:rFonts w:ascii="Verdana" w:hAnsi="Verdana" w:cs="Arial"/>
                <w:sz w:val="20"/>
                <w:szCs w:val="20"/>
              </w:rPr>
              <w:t xml:space="preserve"> da </w:t>
            </w:r>
            <w:proofErr w:type="spellStart"/>
            <w:r w:rsidRPr="000C5540">
              <w:rPr>
                <w:rFonts w:ascii="Verdana" w:hAnsi="Verdana" w:cs="Arial"/>
                <w:sz w:val="20"/>
                <w:szCs w:val="20"/>
              </w:rPr>
              <w:t>Instrução</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Normativa</w:t>
            </w:r>
            <w:proofErr w:type="spellEnd"/>
            <w:r w:rsidRPr="000C5540">
              <w:rPr>
                <w:rFonts w:ascii="Verdana" w:hAnsi="Verdana" w:cs="Arial"/>
                <w:sz w:val="20"/>
                <w:szCs w:val="20"/>
              </w:rPr>
              <w:t xml:space="preserve"> da UDESC que versa </w:t>
            </w:r>
            <w:proofErr w:type="spellStart"/>
            <w:r w:rsidRPr="000C5540">
              <w:rPr>
                <w:rFonts w:ascii="Verdana" w:hAnsi="Verdana" w:cs="Arial"/>
                <w:sz w:val="20"/>
                <w:szCs w:val="20"/>
              </w:rPr>
              <w:t>sobre</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aquisições</w:t>
            </w:r>
            <w:proofErr w:type="spellEnd"/>
            <w:r w:rsidRPr="000C5540">
              <w:rPr>
                <w:rFonts w:ascii="Verdana" w:hAnsi="Verdana" w:cs="Arial"/>
                <w:sz w:val="20"/>
                <w:szCs w:val="20"/>
              </w:rPr>
              <w:t xml:space="preserve"> via </w:t>
            </w:r>
            <w:proofErr w:type="spellStart"/>
            <w:r w:rsidRPr="000C5540">
              <w:rPr>
                <w:rFonts w:ascii="Verdana" w:hAnsi="Verdana" w:cs="Arial"/>
                <w:sz w:val="20"/>
                <w:szCs w:val="20"/>
              </w:rPr>
              <w:t>Dispensa</w:t>
            </w:r>
            <w:proofErr w:type="spellEnd"/>
            <w:r w:rsidRPr="000C5540">
              <w:rPr>
                <w:rFonts w:ascii="Verdana" w:hAnsi="Verdana" w:cs="Arial"/>
                <w:sz w:val="20"/>
                <w:szCs w:val="20"/>
              </w:rPr>
              <w:t xml:space="preserve"> e </w:t>
            </w:r>
            <w:proofErr w:type="spellStart"/>
            <w:r w:rsidRPr="000C5540">
              <w:rPr>
                <w:rFonts w:ascii="Verdana" w:hAnsi="Verdana" w:cs="Arial"/>
                <w:sz w:val="20"/>
                <w:szCs w:val="20"/>
              </w:rPr>
              <w:t>Inexigibilidade</w:t>
            </w:r>
            <w:proofErr w:type="spellEnd"/>
            <w:r w:rsidRPr="000C5540">
              <w:rPr>
                <w:rFonts w:ascii="Verdana" w:hAnsi="Verdana" w:cs="Arial"/>
                <w:sz w:val="20"/>
                <w:szCs w:val="20"/>
              </w:rPr>
              <w:t xml:space="preserve"> de </w:t>
            </w:r>
            <w:proofErr w:type="spellStart"/>
            <w:r w:rsidRPr="000C5540">
              <w:rPr>
                <w:rFonts w:ascii="Verdana" w:hAnsi="Verdana" w:cs="Arial"/>
                <w:sz w:val="20"/>
                <w:szCs w:val="20"/>
              </w:rPr>
              <w:t>Licitação</w:t>
            </w:r>
            <w:proofErr w:type="spellEnd"/>
            <w:r w:rsidRPr="000C5540">
              <w:rPr>
                <w:rFonts w:ascii="Verdana" w:hAnsi="Verdana" w:cs="Arial"/>
                <w:sz w:val="20"/>
                <w:szCs w:val="20"/>
              </w:rPr>
              <w:t xml:space="preserve"> </w:t>
            </w:r>
            <w:proofErr w:type="spellStart"/>
            <w:r w:rsidRPr="000C5540">
              <w:rPr>
                <w:rFonts w:ascii="Verdana" w:hAnsi="Verdana" w:cs="Arial"/>
                <w:sz w:val="20"/>
                <w:szCs w:val="20"/>
              </w:rPr>
              <w:t>vigente</w:t>
            </w:r>
            <w:proofErr w:type="spellEnd"/>
            <w:r w:rsidRPr="000C5540">
              <w:rPr>
                <w:rFonts w:ascii="Verdana" w:hAnsi="Verdana" w:cs="Arial"/>
                <w:sz w:val="20"/>
                <w:szCs w:val="20"/>
              </w:rPr>
              <w:t>.</w:t>
            </w:r>
            <w:proofErr w:type="gramEnd"/>
          </w:p>
        </w:tc>
      </w:tr>
    </w:tbl>
    <w:p w14:paraId="6EBF2C5E" w14:textId="77777777" w:rsidR="0004698B" w:rsidRPr="00BF7885" w:rsidRDefault="0004698B" w:rsidP="00A81024">
      <w:pPr>
        <w:pStyle w:val="LDB"/>
        <w:widowControl/>
        <w:spacing w:before="0" w:after="0"/>
        <w:rPr>
          <w:rFonts w:ascii="Verdana" w:hAnsi="Verdana"/>
          <w:sz w:val="20"/>
        </w:rPr>
      </w:pPr>
      <w:bookmarkStart w:id="0" w:name="_GoBack"/>
      <w:bookmarkEnd w:id="0"/>
    </w:p>
    <w:sectPr w:rsidR="0004698B" w:rsidRPr="00BF7885" w:rsidSect="00A81024">
      <w:headerReference w:type="default" r:id="rId10"/>
      <w:pgSz w:w="11907" w:h="16839" w:code="9"/>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3DC5E" w14:textId="77777777" w:rsidR="006C45AA" w:rsidRDefault="006C45AA" w:rsidP="00A82B24">
      <w:pPr>
        <w:spacing w:after="0" w:line="240" w:lineRule="auto"/>
      </w:pPr>
      <w:r>
        <w:separator/>
      </w:r>
    </w:p>
  </w:endnote>
  <w:endnote w:type="continuationSeparator" w:id="0">
    <w:p w14:paraId="4A66308C" w14:textId="77777777" w:rsidR="006C45AA" w:rsidRDefault="006C45AA" w:rsidP="00A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9EA46" w14:textId="77777777" w:rsidR="006C45AA" w:rsidRDefault="006C45AA" w:rsidP="00A82B24">
      <w:pPr>
        <w:spacing w:after="0" w:line="240" w:lineRule="auto"/>
      </w:pPr>
      <w:r>
        <w:separator/>
      </w:r>
    </w:p>
  </w:footnote>
  <w:footnote w:type="continuationSeparator" w:id="0">
    <w:p w14:paraId="13E56E47" w14:textId="77777777" w:rsidR="006C45AA" w:rsidRDefault="006C45AA" w:rsidP="00A82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65DED" w14:textId="6654AAD5" w:rsidR="00A82B24" w:rsidRDefault="00EE1D4A">
    <w:pPr>
      <w:pStyle w:val="Cabealho"/>
    </w:pPr>
    <w:r>
      <w:rPr>
        <w:noProof/>
        <w:lang w:val="pt-BR" w:eastAsia="pt-BR"/>
      </w:rPr>
      <w:drawing>
        <wp:anchor distT="0" distB="0" distL="114300" distR="114300" simplePos="0" relativeHeight="251659264" behindDoc="1" locked="0" layoutInCell="1" allowOverlap="1" wp14:anchorId="592A8A10" wp14:editId="5A3C70AD">
          <wp:simplePos x="0" y="0"/>
          <wp:positionH relativeFrom="column">
            <wp:posOffset>-723900</wp:posOffset>
          </wp:positionH>
          <wp:positionV relativeFrom="paragraph">
            <wp:posOffset>-276860</wp:posOffset>
          </wp:positionV>
          <wp:extent cx="7565340" cy="10693101"/>
          <wp:effectExtent l="0" t="0" r="0" b="0"/>
          <wp:wrapNone/>
          <wp:docPr id="1" name="Imagem 1" descr="C:\Users\1011311435\Desktop\Comunicação interna - Final\Cabeçalhos (PNG)\UD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1311435\Desktop\Comunicação interna - Final\Cabeçalhos (PNG)\UDES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5340" cy="106931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9E8"/>
    <w:multiLevelType w:val="hybridMultilevel"/>
    <w:tmpl w:val="26923614"/>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4A54C7B"/>
    <w:multiLevelType w:val="hybridMultilevel"/>
    <w:tmpl w:val="B840203E"/>
    <w:lvl w:ilvl="0" w:tplc="C6B81D72">
      <w:start w:val="1"/>
      <w:numFmt w:val="upperRoman"/>
      <w:lvlText w:val="%1 - "/>
      <w:lvlJc w:val="left"/>
      <w:pPr>
        <w:ind w:left="1429" w:hanging="360"/>
      </w:pPr>
      <w:rPr>
        <w:rFonts w:cs="Times New Roman" w:hint="default"/>
        <w:b w:val="0"/>
        <w:i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0F044381"/>
    <w:multiLevelType w:val="hybridMultilevel"/>
    <w:tmpl w:val="BBAAE3B0"/>
    <w:lvl w:ilvl="0" w:tplc="C6B81D72">
      <w:start w:val="1"/>
      <w:numFmt w:val="upperRoman"/>
      <w:lvlText w:val="%1 - "/>
      <w:lvlJc w:val="left"/>
      <w:pPr>
        <w:ind w:left="1429" w:hanging="360"/>
      </w:pPr>
      <w:rPr>
        <w:rFonts w:cs="Times New Roman" w:hint="default"/>
        <w:b w:val="0"/>
        <w:i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DD82308"/>
    <w:multiLevelType w:val="hybridMultilevel"/>
    <w:tmpl w:val="21C261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D55D0D"/>
    <w:multiLevelType w:val="hybridMultilevel"/>
    <w:tmpl w:val="18DE5AF4"/>
    <w:lvl w:ilvl="0" w:tplc="04160017">
      <w:start w:val="1"/>
      <w:numFmt w:val="lowerLetter"/>
      <w:lvlText w:val="%1)"/>
      <w:lvlJc w:val="left"/>
      <w:pPr>
        <w:ind w:left="1776" w:hanging="360"/>
      </w:pPr>
      <w:rPr>
        <w:rFont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5" w15:restartNumberingAfterBreak="0">
    <w:nsid w:val="2F4648B8"/>
    <w:multiLevelType w:val="hybridMultilevel"/>
    <w:tmpl w:val="0F1C2C1A"/>
    <w:lvl w:ilvl="0" w:tplc="C6B81D72">
      <w:start w:val="1"/>
      <w:numFmt w:val="upperRoman"/>
      <w:lvlText w:val="%1 - "/>
      <w:lvlJc w:val="left"/>
      <w:pPr>
        <w:ind w:left="1429" w:hanging="360"/>
      </w:pPr>
      <w:rPr>
        <w:rFonts w:cs="Times New Roman" w:hint="default"/>
        <w:b w:val="0"/>
        <w:i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40E67CB8"/>
    <w:multiLevelType w:val="hybridMultilevel"/>
    <w:tmpl w:val="3F1C5F84"/>
    <w:lvl w:ilvl="0" w:tplc="858CE6A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49C83821"/>
    <w:multiLevelType w:val="hybridMultilevel"/>
    <w:tmpl w:val="21C26120"/>
    <w:lvl w:ilvl="0" w:tplc="04160017">
      <w:start w:val="1"/>
      <w:numFmt w:val="lowerLetter"/>
      <w:lvlText w:val="%1)"/>
      <w:lvlJc w:val="left"/>
      <w:pPr>
        <w:ind w:left="277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CA48C8"/>
    <w:multiLevelType w:val="hybridMultilevel"/>
    <w:tmpl w:val="ADBA52B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5"/>
  </w:num>
  <w:num w:numId="3">
    <w:abstractNumId w:val="8"/>
  </w:num>
  <w:num w:numId="4">
    <w:abstractNumId w:val="6"/>
  </w:num>
  <w:num w:numId="5">
    <w:abstractNumId w:val="7"/>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8D"/>
    <w:rsid w:val="00005CC0"/>
    <w:rsid w:val="0004698B"/>
    <w:rsid w:val="000B4E58"/>
    <w:rsid w:val="00115725"/>
    <w:rsid w:val="00142BF1"/>
    <w:rsid w:val="00144BAB"/>
    <w:rsid w:val="00176DB8"/>
    <w:rsid w:val="001834BE"/>
    <w:rsid w:val="00194BF4"/>
    <w:rsid w:val="001E202C"/>
    <w:rsid w:val="00211498"/>
    <w:rsid w:val="00226F3C"/>
    <w:rsid w:val="00292EA3"/>
    <w:rsid w:val="0029409A"/>
    <w:rsid w:val="002A30F3"/>
    <w:rsid w:val="00323482"/>
    <w:rsid w:val="00344F4A"/>
    <w:rsid w:val="003E4ADD"/>
    <w:rsid w:val="004626CD"/>
    <w:rsid w:val="004A0169"/>
    <w:rsid w:val="004A3BC0"/>
    <w:rsid w:val="004C64D7"/>
    <w:rsid w:val="00531790"/>
    <w:rsid w:val="00567FEC"/>
    <w:rsid w:val="00587BB8"/>
    <w:rsid w:val="005A47CF"/>
    <w:rsid w:val="005E6391"/>
    <w:rsid w:val="005F6FB3"/>
    <w:rsid w:val="0063305C"/>
    <w:rsid w:val="006B029C"/>
    <w:rsid w:val="006C45AA"/>
    <w:rsid w:val="00715E3F"/>
    <w:rsid w:val="00743B8E"/>
    <w:rsid w:val="00753F6A"/>
    <w:rsid w:val="00763D14"/>
    <w:rsid w:val="007A552E"/>
    <w:rsid w:val="007B3D80"/>
    <w:rsid w:val="007C2F27"/>
    <w:rsid w:val="007C424E"/>
    <w:rsid w:val="007E1D5B"/>
    <w:rsid w:val="007E3262"/>
    <w:rsid w:val="0082678D"/>
    <w:rsid w:val="00836A82"/>
    <w:rsid w:val="00867CF1"/>
    <w:rsid w:val="00870CED"/>
    <w:rsid w:val="008D29EF"/>
    <w:rsid w:val="008D6CCF"/>
    <w:rsid w:val="008E3CE8"/>
    <w:rsid w:val="008F0DD9"/>
    <w:rsid w:val="009118B0"/>
    <w:rsid w:val="00981657"/>
    <w:rsid w:val="009B11F1"/>
    <w:rsid w:val="009F4EFA"/>
    <w:rsid w:val="00A01BF8"/>
    <w:rsid w:val="00A271EA"/>
    <w:rsid w:val="00A81024"/>
    <w:rsid w:val="00A82B24"/>
    <w:rsid w:val="00AE1A10"/>
    <w:rsid w:val="00B44167"/>
    <w:rsid w:val="00BF5CA4"/>
    <w:rsid w:val="00BF7885"/>
    <w:rsid w:val="00C72FA4"/>
    <w:rsid w:val="00D05C91"/>
    <w:rsid w:val="00D73689"/>
    <w:rsid w:val="00DA0DEA"/>
    <w:rsid w:val="00E303B3"/>
    <w:rsid w:val="00E54B7A"/>
    <w:rsid w:val="00E64F30"/>
    <w:rsid w:val="00EE1D4A"/>
    <w:rsid w:val="00EE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57C551"/>
  <w15:docId w15:val="{208706A1-5C52-4636-B404-07DB9CAC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C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B24"/>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A82B24"/>
  </w:style>
  <w:style w:type="paragraph" w:styleId="Rodap">
    <w:name w:val="footer"/>
    <w:basedOn w:val="Normal"/>
    <w:link w:val="RodapChar"/>
    <w:uiPriority w:val="99"/>
    <w:unhideWhenUsed/>
    <w:rsid w:val="00A82B24"/>
    <w:pPr>
      <w:tabs>
        <w:tab w:val="center" w:pos="4680"/>
        <w:tab w:val="right" w:pos="9360"/>
      </w:tabs>
      <w:spacing w:after="0" w:line="240" w:lineRule="auto"/>
    </w:pPr>
  </w:style>
  <w:style w:type="character" w:customStyle="1" w:styleId="RodapChar">
    <w:name w:val="Rodapé Char"/>
    <w:basedOn w:val="Fontepargpadro"/>
    <w:link w:val="Rodap"/>
    <w:uiPriority w:val="99"/>
    <w:rsid w:val="00A82B24"/>
  </w:style>
  <w:style w:type="paragraph" w:styleId="Textodebalo">
    <w:name w:val="Balloon Text"/>
    <w:basedOn w:val="Normal"/>
    <w:link w:val="TextodebaloChar"/>
    <w:uiPriority w:val="99"/>
    <w:semiHidden/>
    <w:unhideWhenUsed/>
    <w:rsid w:val="00A82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2B24"/>
    <w:rPr>
      <w:rFonts w:ascii="Tahoma" w:hAnsi="Tahoma" w:cs="Tahoma"/>
      <w:sz w:val="16"/>
      <w:szCs w:val="16"/>
    </w:rPr>
  </w:style>
  <w:style w:type="paragraph" w:styleId="PargrafodaLista">
    <w:name w:val="List Paragraph"/>
    <w:basedOn w:val="Normal"/>
    <w:uiPriority w:val="34"/>
    <w:qFormat/>
    <w:rsid w:val="00323482"/>
    <w:pPr>
      <w:ind w:left="720"/>
      <w:contextualSpacing/>
    </w:pPr>
  </w:style>
  <w:style w:type="paragraph" w:customStyle="1" w:styleId="Default">
    <w:name w:val="Default"/>
    <w:rsid w:val="00E54B7A"/>
    <w:pPr>
      <w:autoSpaceDE w:val="0"/>
      <w:autoSpaceDN w:val="0"/>
      <w:adjustRightInd w:val="0"/>
      <w:spacing w:after="0" w:line="240" w:lineRule="auto"/>
    </w:pPr>
    <w:rPr>
      <w:rFonts w:ascii="Arial" w:eastAsia="Calibri" w:hAnsi="Arial" w:cs="Arial"/>
      <w:color w:val="000000"/>
      <w:sz w:val="24"/>
      <w:szCs w:val="24"/>
      <w:lang w:val="pt-BR"/>
    </w:rPr>
  </w:style>
  <w:style w:type="paragraph" w:styleId="Corpodetexto2">
    <w:name w:val="Body Text 2"/>
    <w:basedOn w:val="Normal"/>
    <w:link w:val="Corpodetexto2Char"/>
    <w:semiHidden/>
    <w:rsid w:val="00115725"/>
    <w:pPr>
      <w:spacing w:after="0" w:line="240" w:lineRule="auto"/>
      <w:jc w:val="both"/>
    </w:pPr>
    <w:rPr>
      <w:rFonts w:ascii="Times New Roman" w:eastAsia="Times New Roman" w:hAnsi="Times New Roman" w:cs="Times New Roman"/>
      <w:b/>
      <w:i/>
      <w:sz w:val="24"/>
      <w:szCs w:val="20"/>
      <w:lang w:val="pt-BR" w:eastAsia="pt-BR"/>
    </w:rPr>
  </w:style>
  <w:style w:type="character" w:customStyle="1" w:styleId="Corpodetexto2Char">
    <w:name w:val="Corpo de texto 2 Char"/>
    <w:basedOn w:val="Fontepargpadro"/>
    <w:link w:val="Corpodetexto2"/>
    <w:semiHidden/>
    <w:rsid w:val="00115725"/>
    <w:rPr>
      <w:rFonts w:ascii="Times New Roman" w:eastAsia="Times New Roman" w:hAnsi="Times New Roman" w:cs="Times New Roman"/>
      <w:b/>
      <w:i/>
      <w:sz w:val="24"/>
      <w:szCs w:val="20"/>
      <w:lang w:val="pt-BR" w:eastAsia="pt-BR"/>
    </w:rPr>
  </w:style>
  <w:style w:type="paragraph" w:customStyle="1" w:styleId="LDB">
    <w:name w:val="LDB"/>
    <w:basedOn w:val="Normal"/>
    <w:rsid w:val="00115725"/>
    <w:pPr>
      <w:widowControl w:val="0"/>
      <w:spacing w:before="120" w:after="120" w:line="240" w:lineRule="auto"/>
      <w:jc w:val="both"/>
    </w:pPr>
    <w:rPr>
      <w:rFonts w:ascii="Times New Roman" w:eastAsia="Times New Roman" w:hAnsi="Times New Roman" w:cs="Times New Roman"/>
      <w:sz w:val="24"/>
      <w:szCs w:val="20"/>
      <w:lang w:val="pt-BR" w:eastAsia="pt-BR"/>
    </w:rPr>
  </w:style>
  <w:style w:type="character" w:styleId="nfase">
    <w:name w:val="Emphasis"/>
    <w:qFormat/>
    <w:rsid w:val="00115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88704">
      <w:bodyDiv w:val="1"/>
      <w:marLeft w:val="0"/>
      <w:marRight w:val="0"/>
      <w:marTop w:val="0"/>
      <w:marBottom w:val="0"/>
      <w:divBdr>
        <w:top w:val="none" w:sz="0" w:space="0" w:color="auto"/>
        <w:left w:val="none" w:sz="0" w:space="0" w:color="auto"/>
        <w:bottom w:val="none" w:sz="0" w:space="0" w:color="auto"/>
        <w:right w:val="none" w:sz="0" w:space="0" w:color="auto"/>
      </w:divBdr>
    </w:div>
    <w:div w:id="496194780">
      <w:bodyDiv w:val="1"/>
      <w:marLeft w:val="0"/>
      <w:marRight w:val="0"/>
      <w:marTop w:val="0"/>
      <w:marBottom w:val="0"/>
      <w:divBdr>
        <w:top w:val="none" w:sz="0" w:space="0" w:color="auto"/>
        <w:left w:val="none" w:sz="0" w:space="0" w:color="auto"/>
        <w:bottom w:val="none" w:sz="0" w:space="0" w:color="auto"/>
        <w:right w:val="none" w:sz="0" w:space="0" w:color="auto"/>
      </w:divBdr>
    </w:div>
    <w:div w:id="1284389551">
      <w:bodyDiv w:val="1"/>
      <w:marLeft w:val="0"/>
      <w:marRight w:val="0"/>
      <w:marTop w:val="0"/>
      <w:marBottom w:val="0"/>
      <w:divBdr>
        <w:top w:val="none" w:sz="0" w:space="0" w:color="auto"/>
        <w:left w:val="none" w:sz="0" w:space="0" w:color="auto"/>
        <w:bottom w:val="none" w:sz="0" w:space="0" w:color="auto"/>
        <w:right w:val="none" w:sz="0" w:space="0" w:color="auto"/>
      </w:divBdr>
    </w:div>
    <w:div w:id="1744836134">
      <w:bodyDiv w:val="1"/>
      <w:marLeft w:val="0"/>
      <w:marRight w:val="0"/>
      <w:marTop w:val="0"/>
      <w:marBottom w:val="0"/>
      <w:divBdr>
        <w:top w:val="none" w:sz="0" w:space="0" w:color="auto"/>
        <w:left w:val="none" w:sz="0" w:space="0" w:color="auto"/>
        <w:bottom w:val="none" w:sz="0" w:space="0" w:color="auto"/>
        <w:right w:val="none" w:sz="0" w:space="0" w:color="auto"/>
      </w:divBdr>
    </w:div>
    <w:div w:id="18395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publico/Legislacao/Ins/2004/Anexo2INSRF480200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ceita.fazenda.gov.br/publico/Legislacao/Ins/2007/In791/AnexoIV_INRFB7912007.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4D72-F767-404F-AD38-3A31C1A3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6798</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Taise Pereira Moraes</cp:lastModifiedBy>
  <cp:revision>2</cp:revision>
  <cp:lastPrinted>2017-12-21T17:55:00Z</cp:lastPrinted>
  <dcterms:created xsi:type="dcterms:W3CDTF">2017-12-21T17:57:00Z</dcterms:created>
  <dcterms:modified xsi:type="dcterms:W3CDTF">2017-12-21T17:57:00Z</dcterms:modified>
</cp:coreProperties>
</file>