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127" w:type="pct"/>
        <w:jc w:val="center"/>
        <w:tblLook w:val="04A0" w:firstRow="1" w:lastRow="0" w:firstColumn="1" w:lastColumn="0" w:noHBand="0" w:noVBand="1"/>
      </w:tblPr>
      <w:tblGrid>
        <w:gridCol w:w="10000"/>
      </w:tblGrid>
      <w:tr w:rsidR="00B54C9E" w:rsidRPr="00183C58" w14:paraId="313F9255" w14:textId="77777777" w:rsidTr="007D5D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423974B8" w14:textId="77777777" w:rsidR="00B54C9E" w:rsidRPr="00183C58" w:rsidRDefault="00B54C9E" w:rsidP="007D5DBD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183C5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FICHA DE AVALIAÇÃO DO T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</w:t>
            </w:r>
            <w:r w:rsidRPr="00183C5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C –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ENGENHARIA AMBIENTAL E SANITÁRIA</w:t>
            </w:r>
          </w:p>
        </w:tc>
      </w:tr>
      <w:tr w:rsidR="00B54C9E" w:rsidRPr="00253B98" w14:paraId="462C72DF" w14:textId="77777777" w:rsidTr="007D5D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EDD9866" w14:textId="15FE6291" w:rsidR="00B54C9E" w:rsidRPr="00253B98" w:rsidRDefault="00B54C9E" w:rsidP="007D5DB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Lages,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505C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54C9E" w:rsidRPr="00253B98" w14:paraId="4FA5388F" w14:textId="77777777" w:rsidTr="007D5DBD">
        <w:trPr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23FAB8E" w14:textId="4D967ABF" w:rsidR="00B54C9E" w:rsidRPr="00253B98" w:rsidRDefault="00B54C9E" w:rsidP="007D5D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Título do 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C:</w:t>
            </w:r>
            <w:r w:rsidRPr="0073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4C9E" w:rsidRPr="00253B98" w14:paraId="56962CEF" w14:textId="77777777" w:rsidTr="007D5DBD">
        <w:trPr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107794DA" w14:textId="20EFC802" w:rsidR="00B54C9E" w:rsidRPr="00253B98" w:rsidRDefault="00B54C9E" w:rsidP="007D5D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Aluno (a):</w:t>
            </w:r>
            <w:r w:rsidRPr="0025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4C9E" w:rsidRPr="00253B98" w14:paraId="67516CF1" w14:textId="77777777" w:rsidTr="007D5DBD">
        <w:trPr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5A46C070" w14:textId="29D8A74E" w:rsidR="00B54C9E" w:rsidRPr="00253B98" w:rsidRDefault="00B54C9E" w:rsidP="007D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Orientador (a):</w:t>
            </w:r>
            <w:r w:rsidRPr="0025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4C9E" w:rsidRPr="00253B98" w14:paraId="106D12AD" w14:textId="77777777" w:rsidTr="007D5DBD">
        <w:trPr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39CD34BD" w14:textId="7797261C" w:rsidR="00B54C9E" w:rsidRPr="00253B98" w:rsidRDefault="00B54C9E" w:rsidP="007D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Co-o</w:t>
            </w: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rientador</w:t>
            </w:r>
            <w:proofErr w:type="spellEnd"/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4C9E" w:rsidRPr="00253B98" w14:paraId="5657A3FB" w14:textId="77777777" w:rsidTr="007D5DBD">
        <w:trPr>
          <w:jc w:val="center"/>
        </w:trPr>
        <w:tc>
          <w:tcPr>
            <w:tcW w:w="5000" w:type="pct"/>
            <w:tcBorders>
              <w:left w:val="nil"/>
              <w:right w:val="nil"/>
            </w:tcBorders>
          </w:tcPr>
          <w:p w14:paraId="43722C6C" w14:textId="77777777" w:rsidR="00B54C9E" w:rsidRPr="00253B98" w:rsidRDefault="00B54C9E" w:rsidP="007D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F0035" w14:textId="77777777" w:rsidR="00B54C9E" w:rsidRPr="00253B98" w:rsidRDefault="00B54C9E" w:rsidP="007D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98">
              <w:rPr>
                <w:rFonts w:ascii="Times New Roman" w:hAnsi="Times New Roman" w:cs="Times New Roman"/>
                <w:b/>
                <w:sz w:val="24"/>
                <w:szCs w:val="24"/>
              </w:rPr>
              <w:t>A avaliação deve considerar:</w:t>
            </w:r>
          </w:p>
        </w:tc>
      </w:tr>
      <w:tr w:rsidR="00B54C9E" w:rsidRPr="00253B98" w14:paraId="6CEF6EF5" w14:textId="77777777" w:rsidTr="007D5DBD">
        <w:trPr>
          <w:jc w:val="center"/>
        </w:trPr>
        <w:tc>
          <w:tcPr>
            <w:tcW w:w="5000" w:type="pct"/>
          </w:tcPr>
          <w:p w14:paraId="7B3AACE5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Quanto ao Trabalho Escrito (TE)</w:t>
            </w:r>
            <w:r w:rsidRPr="00B129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507CFCB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atende</w:t>
            </w:r>
            <w:proofErr w:type="gramEnd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 as especificações técnicas da área; </w:t>
            </w:r>
          </w:p>
          <w:p w14:paraId="67BB694C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cumpre</w:t>
            </w:r>
            <w:proofErr w:type="gramEnd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 com os objetivos propostos; </w:t>
            </w:r>
          </w:p>
          <w:p w14:paraId="1BC37E8D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proofErr w:type="gramEnd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 é consistente com a pesquisa apresentada; </w:t>
            </w:r>
          </w:p>
          <w:p w14:paraId="35DA96F4" w14:textId="77777777" w:rsidR="00B54C9E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gramEnd"/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 dados estão analisados e discutidos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DDD2B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conclusão está coerente com os objetivos propostos;</w:t>
            </w:r>
          </w:p>
          <w:p w14:paraId="637A7BE2" w14:textId="77777777" w:rsidR="00B54C9E" w:rsidRPr="00253B98" w:rsidRDefault="00B54C9E" w:rsidP="007D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você recebeu</w:t>
            </w:r>
            <w:r w:rsidRPr="00B12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trabalho para leitura</w:t>
            </w:r>
            <w:r w:rsidRPr="00B12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prazo estipulado (7 dias de antecedência)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54C9E" w:rsidRPr="00253B98" w14:paraId="525A0DAD" w14:textId="77777777" w:rsidTr="007D5DBD">
        <w:trPr>
          <w:jc w:val="center"/>
        </w:trPr>
        <w:tc>
          <w:tcPr>
            <w:tcW w:w="5000" w:type="pct"/>
          </w:tcPr>
          <w:p w14:paraId="38808F63" w14:textId="77777777" w:rsidR="00B54C9E" w:rsidRPr="00731F1C" w:rsidRDefault="00B54C9E" w:rsidP="007D5D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Quanto à Apresentação Oral (AO)</w:t>
            </w:r>
            <w:r w:rsidRPr="00B129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7098F79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 xml:space="preserve">- A apresentação ficou dentro do prazo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0 minutos;</w:t>
            </w:r>
          </w:p>
          <w:p w14:paraId="04D1EBE1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- O aluno apresentou de maneira clara o trabalho desenvolvido em seu TC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52BED4" w14:textId="77777777" w:rsidR="00B54C9E" w:rsidRPr="00B12916" w:rsidRDefault="00B54C9E" w:rsidP="007D5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- Durante a arguição, o aluno demonstrou possuir domínio do conteúdo de seu trabalho;</w:t>
            </w:r>
          </w:p>
          <w:p w14:paraId="756F854F" w14:textId="77777777" w:rsidR="00B54C9E" w:rsidRPr="00253B98" w:rsidRDefault="00B54C9E" w:rsidP="007D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- As ideias expostas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ê</w:t>
            </w:r>
            <w:r w:rsidRPr="00B12916">
              <w:rPr>
                <w:rFonts w:ascii="Times New Roman" w:hAnsi="Times New Roman" w:cs="Times New Roman"/>
                <w:sz w:val="24"/>
                <w:szCs w:val="24"/>
              </w:rPr>
              <w:t>m embasamento teórico e metodológico em referencial teórico.</w:t>
            </w:r>
          </w:p>
        </w:tc>
      </w:tr>
    </w:tbl>
    <w:p w14:paraId="63CB87ED" w14:textId="77777777" w:rsidR="00B54C9E" w:rsidRPr="00253B98" w:rsidRDefault="00B54C9E" w:rsidP="00B54C9E">
      <w:pPr>
        <w:spacing w:after="0" w:line="240" w:lineRule="auto"/>
        <w:ind w:right="-578" w:firstLine="11160"/>
        <w:outlineLvl w:val="0"/>
        <w:rPr>
          <w:rFonts w:ascii="Times New Roman" w:hAnsi="Times New Roman" w:cs="Times New Roman"/>
        </w:rPr>
      </w:pPr>
      <w:r w:rsidRPr="00253B98">
        <w:rPr>
          <w:rFonts w:ascii="Times New Roman" w:hAnsi="Times New Roman" w:cs="Times New Roman"/>
        </w:rPr>
        <w:t xml:space="preserve"> 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898"/>
        <w:gridCol w:w="4016"/>
        <w:gridCol w:w="1278"/>
        <w:gridCol w:w="1276"/>
        <w:gridCol w:w="1274"/>
      </w:tblGrid>
      <w:tr w:rsidR="0002401A" w:rsidRPr="00253B98" w14:paraId="48172AA7" w14:textId="57AC4EA8" w:rsidTr="0002401A">
        <w:trPr>
          <w:trHeight w:val="313"/>
          <w:jc w:val="center"/>
        </w:trPr>
        <w:tc>
          <w:tcPr>
            <w:tcW w:w="3034" w:type="pct"/>
            <w:gridSpan w:val="2"/>
          </w:tcPr>
          <w:p w14:paraId="122A8663" w14:textId="77777777" w:rsidR="0002401A" w:rsidRPr="00620DC2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DC2">
              <w:rPr>
                <w:rFonts w:ascii="Times New Roman" w:hAnsi="Times New Roman" w:cs="Times New Roman"/>
                <w:b/>
                <w:sz w:val="24"/>
                <w:szCs w:val="24"/>
              </w:rPr>
              <w:t>Avaliador</w:t>
            </w:r>
          </w:p>
        </w:tc>
        <w:tc>
          <w:tcPr>
            <w:tcW w:w="656" w:type="pct"/>
          </w:tcPr>
          <w:p w14:paraId="04723E0A" w14:textId="77777777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TE</w:t>
            </w:r>
          </w:p>
        </w:tc>
        <w:tc>
          <w:tcPr>
            <w:tcW w:w="655" w:type="pct"/>
          </w:tcPr>
          <w:p w14:paraId="2DC2B058" w14:textId="77777777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Nota AO</w:t>
            </w:r>
          </w:p>
        </w:tc>
        <w:tc>
          <w:tcPr>
            <w:tcW w:w="655" w:type="pct"/>
          </w:tcPr>
          <w:p w14:paraId="08525DED" w14:textId="5ECFCFEB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Média</w:t>
            </w:r>
          </w:p>
        </w:tc>
      </w:tr>
      <w:tr w:rsidR="0002401A" w14:paraId="1DF7C8B1" w14:textId="3B2011CD" w:rsidTr="0002401A">
        <w:trPr>
          <w:trHeight w:val="569"/>
          <w:jc w:val="center"/>
        </w:trPr>
        <w:tc>
          <w:tcPr>
            <w:tcW w:w="974" w:type="pct"/>
            <w:vAlign w:val="center"/>
          </w:tcPr>
          <w:p w14:paraId="3BCC116D" w14:textId="77777777" w:rsidR="0002401A" w:rsidRPr="00253B98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Orientador(a)</w:t>
            </w:r>
          </w:p>
        </w:tc>
        <w:tc>
          <w:tcPr>
            <w:tcW w:w="2061" w:type="pct"/>
            <w:vAlign w:val="center"/>
          </w:tcPr>
          <w:p w14:paraId="1EC54463" w14:textId="6568494E" w:rsidR="0002401A" w:rsidRPr="00253B98" w:rsidRDefault="0002401A" w:rsidP="007D5DB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6" w:type="pct"/>
          </w:tcPr>
          <w:p w14:paraId="10DD4FE0" w14:textId="26DB54AC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14:paraId="154E09E9" w14:textId="56196242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14:paraId="5857C7DA" w14:textId="77777777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1A" w14:paraId="1C84D982" w14:textId="04462F48" w:rsidTr="0002401A">
        <w:trPr>
          <w:trHeight w:val="609"/>
          <w:jc w:val="center"/>
        </w:trPr>
        <w:tc>
          <w:tcPr>
            <w:tcW w:w="974" w:type="pct"/>
            <w:vAlign w:val="center"/>
          </w:tcPr>
          <w:p w14:paraId="45DAE3E0" w14:textId="77777777" w:rsidR="0002401A" w:rsidRPr="00253B98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Avaliador(a) 1</w:t>
            </w:r>
          </w:p>
        </w:tc>
        <w:tc>
          <w:tcPr>
            <w:tcW w:w="2061" w:type="pct"/>
            <w:vAlign w:val="center"/>
          </w:tcPr>
          <w:p w14:paraId="7964DD57" w14:textId="6CD1147E" w:rsidR="0002401A" w:rsidRPr="00253B98" w:rsidRDefault="0002401A" w:rsidP="007D5DBD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56" w:type="pct"/>
          </w:tcPr>
          <w:p w14:paraId="2D8C520F" w14:textId="17CF122B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14:paraId="7B34E23C" w14:textId="4A436D90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14:paraId="13909714" w14:textId="77777777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1A" w14:paraId="2FB994F2" w14:textId="12279035" w:rsidTr="0002401A">
        <w:trPr>
          <w:trHeight w:val="617"/>
          <w:jc w:val="center"/>
        </w:trPr>
        <w:tc>
          <w:tcPr>
            <w:tcW w:w="974" w:type="pct"/>
            <w:vAlign w:val="center"/>
          </w:tcPr>
          <w:p w14:paraId="2F991935" w14:textId="77777777" w:rsidR="0002401A" w:rsidRPr="00253B98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Avaliador(a) 2</w:t>
            </w:r>
          </w:p>
        </w:tc>
        <w:tc>
          <w:tcPr>
            <w:tcW w:w="2061" w:type="pct"/>
            <w:vAlign w:val="center"/>
          </w:tcPr>
          <w:p w14:paraId="1F68DCF3" w14:textId="2C0C19D7" w:rsidR="0002401A" w:rsidRPr="00253B98" w:rsidRDefault="0002401A" w:rsidP="007D5DBD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56" w:type="pct"/>
          </w:tcPr>
          <w:p w14:paraId="14F10FD3" w14:textId="28C5E52C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14:paraId="7EF8D84E" w14:textId="4B30C36C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</w:tcPr>
          <w:p w14:paraId="12D3EAB1" w14:textId="77777777" w:rsidR="0002401A" w:rsidRDefault="0002401A" w:rsidP="007D5D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A732F0" w14:textId="62515A25" w:rsidR="00B54C9E" w:rsidRDefault="00B54C9E" w:rsidP="00B54C9E">
      <w:pPr>
        <w:pStyle w:val="TE-Normal"/>
        <w:spacing w:line="240" w:lineRule="auto"/>
        <w:ind w:firstLine="0"/>
      </w:pPr>
    </w:p>
    <w:p w14:paraId="65FC26F0" w14:textId="239AA532" w:rsidR="0002401A" w:rsidRDefault="0002401A" w:rsidP="00B54C9E">
      <w:pPr>
        <w:pStyle w:val="TE-Normal"/>
        <w:spacing w:line="240" w:lineRule="auto"/>
        <w:ind w:firstLine="0"/>
      </w:pPr>
      <w:r w:rsidRPr="006B699F">
        <w:rPr>
          <w:b/>
        </w:rPr>
        <w:t xml:space="preserve">Média Final: </w:t>
      </w:r>
      <w:r>
        <w:t xml:space="preserve">Média do Orientador + Média do Avaliador 1 + </w:t>
      </w:r>
      <w:bookmarkStart w:id="0" w:name="_GoBack"/>
      <w:bookmarkEnd w:id="0"/>
      <w:r>
        <w:t>Média do Avaliador 2 + Nota do professor da disciplina/ 4</w:t>
      </w:r>
    </w:p>
    <w:p w14:paraId="54276F8E" w14:textId="77777777" w:rsidR="0002401A" w:rsidRPr="00253B98" w:rsidRDefault="0002401A" w:rsidP="00B54C9E">
      <w:pPr>
        <w:pStyle w:val="TE-Normal"/>
        <w:spacing w:line="240" w:lineRule="auto"/>
        <w:ind w:firstLine="0"/>
      </w:pPr>
    </w:p>
    <w:p w14:paraId="0559D8DD" w14:textId="5EAAB861" w:rsidR="00B54C9E" w:rsidRPr="00253B98" w:rsidRDefault="00B54C9E" w:rsidP="00B54C9E">
      <w:pPr>
        <w:pStyle w:val="TE-Normal"/>
        <w:spacing w:line="240" w:lineRule="auto"/>
        <w:ind w:firstLine="0"/>
        <w:jc w:val="center"/>
      </w:pPr>
      <w:r>
        <w:t>__________</w:t>
      </w:r>
      <w:r w:rsidRPr="00253B98">
        <w:t>_________________</w:t>
      </w:r>
    </w:p>
    <w:p w14:paraId="779B3239" w14:textId="3E39C6D7" w:rsidR="00B54C9E" w:rsidRDefault="00BB505C" w:rsidP="00B54C9E">
      <w:pPr>
        <w:pStyle w:val="TE-Normal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Orientador</w:t>
      </w:r>
    </w:p>
    <w:p w14:paraId="498E0424" w14:textId="404E07AD" w:rsidR="006B699F" w:rsidRDefault="006B699F" w:rsidP="00B54C9E">
      <w:pPr>
        <w:pStyle w:val="TE-Normal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14:paraId="17E2BE47" w14:textId="77777777" w:rsidR="00B54C9E" w:rsidRDefault="00B54C9E" w:rsidP="00B54C9E">
      <w:pPr>
        <w:pStyle w:val="TE-Normal"/>
        <w:spacing w:line="240" w:lineRule="auto"/>
        <w:ind w:firstLine="0"/>
        <w:jc w:val="center"/>
        <w:rPr>
          <w:b/>
          <w:sz w:val="24"/>
          <w:szCs w:val="24"/>
        </w:rPr>
      </w:pPr>
    </w:p>
    <w:p w14:paraId="70AA7026" w14:textId="77777777" w:rsidR="00B54C9E" w:rsidRPr="00253B98" w:rsidRDefault="00B54C9E" w:rsidP="00B54C9E">
      <w:pPr>
        <w:pStyle w:val="TE-Normal"/>
        <w:spacing w:line="240" w:lineRule="auto"/>
        <w:ind w:firstLine="0"/>
        <w:jc w:val="center"/>
      </w:pPr>
      <w:r w:rsidRPr="00253B98">
        <w:t>__________________________________</w:t>
      </w:r>
    </w:p>
    <w:p w14:paraId="0F3EF5A6" w14:textId="2D29BBB8" w:rsidR="00B54C9E" w:rsidRDefault="00BB505C" w:rsidP="00B54C9E">
      <w:pPr>
        <w:pStyle w:val="TE-Normal"/>
        <w:spacing w:line="240" w:lineRule="auto"/>
        <w:ind w:firstLine="0"/>
        <w:jc w:val="center"/>
        <w:rPr>
          <w:b/>
        </w:rPr>
      </w:pPr>
      <w:r>
        <w:rPr>
          <w:b/>
        </w:rPr>
        <w:t>Membro 1</w:t>
      </w:r>
    </w:p>
    <w:p w14:paraId="7D62A8C8" w14:textId="77777777" w:rsidR="00B54C9E" w:rsidRDefault="00B54C9E" w:rsidP="00B54C9E">
      <w:pPr>
        <w:pStyle w:val="TE-Normal"/>
        <w:spacing w:line="240" w:lineRule="auto"/>
        <w:ind w:firstLine="0"/>
        <w:jc w:val="center"/>
        <w:rPr>
          <w:b/>
        </w:rPr>
      </w:pPr>
    </w:p>
    <w:p w14:paraId="4CF20BCC" w14:textId="35134F78" w:rsidR="00B54C9E" w:rsidRDefault="00B54C9E" w:rsidP="00B54C9E">
      <w:pPr>
        <w:pStyle w:val="TE-Normal"/>
        <w:spacing w:line="240" w:lineRule="auto"/>
        <w:ind w:firstLine="0"/>
        <w:jc w:val="center"/>
      </w:pPr>
      <w:r w:rsidRPr="00253B98">
        <w:t>__________________________________</w:t>
      </w:r>
    </w:p>
    <w:p w14:paraId="40DC8F54" w14:textId="6BC7D152" w:rsidR="00BB505C" w:rsidRPr="00734192" w:rsidRDefault="00BB505C" w:rsidP="00B54C9E">
      <w:pPr>
        <w:pStyle w:val="TE-Normal"/>
        <w:spacing w:line="240" w:lineRule="auto"/>
        <w:ind w:firstLine="0"/>
        <w:jc w:val="center"/>
        <w:rPr>
          <w:b/>
        </w:rPr>
      </w:pPr>
      <w:r w:rsidRPr="00734192">
        <w:rPr>
          <w:b/>
        </w:rPr>
        <w:t>Membro 2</w:t>
      </w:r>
    </w:p>
    <w:p w14:paraId="6BB631BE" w14:textId="77777777" w:rsidR="00BB505C" w:rsidRPr="00253B98" w:rsidRDefault="00BB505C" w:rsidP="00B54C9E">
      <w:pPr>
        <w:pStyle w:val="TE-Normal"/>
        <w:spacing w:line="240" w:lineRule="auto"/>
        <w:ind w:firstLine="0"/>
        <w:jc w:val="center"/>
      </w:pPr>
    </w:p>
    <w:sectPr w:rsidR="00BB505C" w:rsidRPr="00253B98" w:rsidSect="00F2633E">
      <w:headerReference w:type="default" r:id="rId11"/>
      <w:pgSz w:w="11906" w:h="16838"/>
      <w:pgMar w:top="2126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EA34" w14:textId="77777777" w:rsidR="009F1EDF" w:rsidRDefault="009F1EDF" w:rsidP="001877DB">
      <w:pPr>
        <w:spacing w:after="0" w:line="240" w:lineRule="auto"/>
      </w:pPr>
      <w:r>
        <w:separator/>
      </w:r>
    </w:p>
  </w:endnote>
  <w:endnote w:type="continuationSeparator" w:id="0">
    <w:p w14:paraId="7CF480C3" w14:textId="77777777" w:rsidR="009F1EDF" w:rsidRDefault="009F1EDF" w:rsidP="001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96992" w14:textId="77777777" w:rsidR="009F1EDF" w:rsidRDefault="009F1EDF" w:rsidP="001877DB">
      <w:pPr>
        <w:spacing w:after="0" w:line="240" w:lineRule="auto"/>
      </w:pPr>
      <w:r>
        <w:separator/>
      </w:r>
    </w:p>
  </w:footnote>
  <w:footnote w:type="continuationSeparator" w:id="0">
    <w:p w14:paraId="0DB89AD7" w14:textId="77777777" w:rsidR="009F1EDF" w:rsidRDefault="009F1EDF" w:rsidP="001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38261" w14:textId="3F1EB291" w:rsidR="00B54C9E" w:rsidRDefault="00B54C9E">
    <w:pPr>
      <w:pStyle w:val="Cabealho"/>
    </w:pPr>
    <w:r w:rsidRPr="00B54C9E">
      <w:rPr>
        <w:noProof/>
      </w:rPr>
      <w:drawing>
        <wp:inline distT="0" distB="0" distL="0" distR="0" wp14:anchorId="1DD4AEA4" wp14:editId="5A537BF6">
          <wp:extent cx="6192520" cy="1649140"/>
          <wp:effectExtent l="0" t="0" r="0" b="8255"/>
          <wp:docPr id="1" name="Imagem 1" descr="C:\Users\DomJoinUser\AppData\Local\Temp\Temp1_horizontalcomassinaturalages.zip\Horizontal com assinatura\Marca Lages Horizontal com assinatura - Positivo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JoinUser\AppData\Local\Temp\Temp1_horizontalcomassinaturalages.zip\Horizontal com assinatura\Marca Lages Horizontal com assinatura - Positivo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164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F0E8E"/>
    <w:multiLevelType w:val="hybridMultilevel"/>
    <w:tmpl w:val="F89E4FB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CF6434"/>
    <w:multiLevelType w:val="hybridMultilevel"/>
    <w:tmpl w:val="72F6E48E"/>
    <w:lvl w:ilvl="0" w:tplc="43B03A72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5CE17AF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DB"/>
    <w:rsid w:val="00001613"/>
    <w:rsid w:val="00002B3C"/>
    <w:rsid w:val="00004668"/>
    <w:rsid w:val="00006A66"/>
    <w:rsid w:val="0000761D"/>
    <w:rsid w:val="00007C45"/>
    <w:rsid w:val="0002401A"/>
    <w:rsid w:val="00041F34"/>
    <w:rsid w:val="00050EF6"/>
    <w:rsid w:val="00070D0E"/>
    <w:rsid w:val="00072DBF"/>
    <w:rsid w:val="00073854"/>
    <w:rsid w:val="0008786B"/>
    <w:rsid w:val="000A1B8B"/>
    <w:rsid w:val="000B0B96"/>
    <w:rsid w:val="000C5866"/>
    <w:rsid w:val="000C6FDA"/>
    <w:rsid w:val="000D269C"/>
    <w:rsid w:val="000D4A1F"/>
    <w:rsid w:val="000E3313"/>
    <w:rsid w:val="001034AE"/>
    <w:rsid w:val="00112FA0"/>
    <w:rsid w:val="00135ABF"/>
    <w:rsid w:val="00140C8B"/>
    <w:rsid w:val="0014205D"/>
    <w:rsid w:val="00162A2C"/>
    <w:rsid w:val="00174F95"/>
    <w:rsid w:val="00183C58"/>
    <w:rsid w:val="00184255"/>
    <w:rsid w:val="001877DB"/>
    <w:rsid w:val="001A1BE5"/>
    <w:rsid w:val="001A20F8"/>
    <w:rsid w:val="001A3835"/>
    <w:rsid w:val="001A5749"/>
    <w:rsid w:val="001B28A6"/>
    <w:rsid w:val="001B5A37"/>
    <w:rsid w:val="001E3272"/>
    <w:rsid w:val="001E4DF9"/>
    <w:rsid w:val="0021003B"/>
    <w:rsid w:val="00216A60"/>
    <w:rsid w:val="00222D97"/>
    <w:rsid w:val="0022450B"/>
    <w:rsid w:val="00250A41"/>
    <w:rsid w:val="00251DF0"/>
    <w:rsid w:val="00253B98"/>
    <w:rsid w:val="00255858"/>
    <w:rsid w:val="00276AB1"/>
    <w:rsid w:val="002A155E"/>
    <w:rsid w:val="002B1378"/>
    <w:rsid w:val="002B363B"/>
    <w:rsid w:val="002C317E"/>
    <w:rsid w:val="002C439B"/>
    <w:rsid w:val="002E203D"/>
    <w:rsid w:val="002E6EE6"/>
    <w:rsid w:val="002F7676"/>
    <w:rsid w:val="00301016"/>
    <w:rsid w:val="00305509"/>
    <w:rsid w:val="003147C9"/>
    <w:rsid w:val="00330708"/>
    <w:rsid w:val="003312F6"/>
    <w:rsid w:val="00337FD4"/>
    <w:rsid w:val="00346BD4"/>
    <w:rsid w:val="00347ED2"/>
    <w:rsid w:val="003542AB"/>
    <w:rsid w:val="003546FC"/>
    <w:rsid w:val="003548ED"/>
    <w:rsid w:val="00361FDD"/>
    <w:rsid w:val="00385D35"/>
    <w:rsid w:val="00386707"/>
    <w:rsid w:val="003A274E"/>
    <w:rsid w:val="003D5E85"/>
    <w:rsid w:val="003F1420"/>
    <w:rsid w:val="0042731F"/>
    <w:rsid w:val="00447BC3"/>
    <w:rsid w:val="004544CB"/>
    <w:rsid w:val="00462E1B"/>
    <w:rsid w:val="004714C6"/>
    <w:rsid w:val="004752E1"/>
    <w:rsid w:val="00475677"/>
    <w:rsid w:val="00480868"/>
    <w:rsid w:val="004A2C43"/>
    <w:rsid w:val="004A6CBC"/>
    <w:rsid w:val="004B1E22"/>
    <w:rsid w:val="004B2BBF"/>
    <w:rsid w:val="004C71BA"/>
    <w:rsid w:val="004D5F6D"/>
    <w:rsid w:val="004E01A9"/>
    <w:rsid w:val="004F6BEB"/>
    <w:rsid w:val="00525CAD"/>
    <w:rsid w:val="005268BF"/>
    <w:rsid w:val="00537B68"/>
    <w:rsid w:val="00537EF7"/>
    <w:rsid w:val="0054627B"/>
    <w:rsid w:val="005557C7"/>
    <w:rsid w:val="00560987"/>
    <w:rsid w:val="0056194C"/>
    <w:rsid w:val="0056657D"/>
    <w:rsid w:val="00566587"/>
    <w:rsid w:val="0057300B"/>
    <w:rsid w:val="00590135"/>
    <w:rsid w:val="005A5D58"/>
    <w:rsid w:val="005E48AF"/>
    <w:rsid w:val="006037C4"/>
    <w:rsid w:val="00620DC2"/>
    <w:rsid w:val="00625FEC"/>
    <w:rsid w:val="00631D1D"/>
    <w:rsid w:val="00642E11"/>
    <w:rsid w:val="00654AB8"/>
    <w:rsid w:val="00660996"/>
    <w:rsid w:val="00663FC1"/>
    <w:rsid w:val="00667E3E"/>
    <w:rsid w:val="00676C6E"/>
    <w:rsid w:val="00681D4F"/>
    <w:rsid w:val="006A19A0"/>
    <w:rsid w:val="006A7DC6"/>
    <w:rsid w:val="006B699F"/>
    <w:rsid w:val="006C1D0B"/>
    <w:rsid w:val="006C598A"/>
    <w:rsid w:val="006C772E"/>
    <w:rsid w:val="006D3598"/>
    <w:rsid w:val="006F70E1"/>
    <w:rsid w:val="007104E6"/>
    <w:rsid w:val="00721A84"/>
    <w:rsid w:val="00731F1C"/>
    <w:rsid w:val="00734192"/>
    <w:rsid w:val="00743025"/>
    <w:rsid w:val="00753736"/>
    <w:rsid w:val="00764BA6"/>
    <w:rsid w:val="007734F8"/>
    <w:rsid w:val="0078267F"/>
    <w:rsid w:val="007863E7"/>
    <w:rsid w:val="00787234"/>
    <w:rsid w:val="007939F5"/>
    <w:rsid w:val="007C1987"/>
    <w:rsid w:val="007C4CC7"/>
    <w:rsid w:val="007C6EFD"/>
    <w:rsid w:val="007E2749"/>
    <w:rsid w:val="007F22BD"/>
    <w:rsid w:val="0080354E"/>
    <w:rsid w:val="0082693B"/>
    <w:rsid w:val="00826FBC"/>
    <w:rsid w:val="0083304C"/>
    <w:rsid w:val="00837B3B"/>
    <w:rsid w:val="0084076F"/>
    <w:rsid w:val="008667E1"/>
    <w:rsid w:val="00870BD8"/>
    <w:rsid w:val="008740FB"/>
    <w:rsid w:val="008856EC"/>
    <w:rsid w:val="00887404"/>
    <w:rsid w:val="008957AB"/>
    <w:rsid w:val="0089625D"/>
    <w:rsid w:val="008B27CB"/>
    <w:rsid w:val="008B4A5E"/>
    <w:rsid w:val="008C28A8"/>
    <w:rsid w:val="008E15FF"/>
    <w:rsid w:val="008F54A1"/>
    <w:rsid w:val="00906121"/>
    <w:rsid w:val="009178E1"/>
    <w:rsid w:val="00952A21"/>
    <w:rsid w:val="0095456F"/>
    <w:rsid w:val="0095538E"/>
    <w:rsid w:val="00957CE9"/>
    <w:rsid w:val="009628CB"/>
    <w:rsid w:val="00997AA0"/>
    <w:rsid w:val="009C2965"/>
    <w:rsid w:val="009C3010"/>
    <w:rsid w:val="009C4F1C"/>
    <w:rsid w:val="009E1974"/>
    <w:rsid w:val="009E2B49"/>
    <w:rsid w:val="009E55B2"/>
    <w:rsid w:val="009F1EDF"/>
    <w:rsid w:val="00A17F45"/>
    <w:rsid w:val="00A25056"/>
    <w:rsid w:val="00A26B49"/>
    <w:rsid w:val="00A37C93"/>
    <w:rsid w:val="00A43E87"/>
    <w:rsid w:val="00A45379"/>
    <w:rsid w:val="00A6062C"/>
    <w:rsid w:val="00A628DA"/>
    <w:rsid w:val="00A64144"/>
    <w:rsid w:val="00A720E4"/>
    <w:rsid w:val="00A74097"/>
    <w:rsid w:val="00A74CAD"/>
    <w:rsid w:val="00A902FC"/>
    <w:rsid w:val="00A908B8"/>
    <w:rsid w:val="00AA19A1"/>
    <w:rsid w:val="00AA4ECB"/>
    <w:rsid w:val="00AA568C"/>
    <w:rsid w:val="00AB0854"/>
    <w:rsid w:val="00AC3B17"/>
    <w:rsid w:val="00AC6E5D"/>
    <w:rsid w:val="00AC7069"/>
    <w:rsid w:val="00AD0958"/>
    <w:rsid w:val="00AD76DF"/>
    <w:rsid w:val="00AE1DD7"/>
    <w:rsid w:val="00AE522C"/>
    <w:rsid w:val="00B03C7E"/>
    <w:rsid w:val="00B03F19"/>
    <w:rsid w:val="00B07AF3"/>
    <w:rsid w:val="00B34976"/>
    <w:rsid w:val="00B43D1B"/>
    <w:rsid w:val="00B54C9E"/>
    <w:rsid w:val="00B64AB3"/>
    <w:rsid w:val="00B74625"/>
    <w:rsid w:val="00B82244"/>
    <w:rsid w:val="00B94C34"/>
    <w:rsid w:val="00B96C8B"/>
    <w:rsid w:val="00BA5D32"/>
    <w:rsid w:val="00BB3D18"/>
    <w:rsid w:val="00BB49C3"/>
    <w:rsid w:val="00BB505C"/>
    <w:rsid w:val="00BB6705"/>
    <w:rsid w:val="00BC17B8"/>
    <w:rsid w:val="00BC202B"/>
    <w:rsid w:val="00BF71C0"/>
    <w:rsid w:val="00C1671C"/>
    <w:rsid w:val="00C20E4E"/>
    <w:rsid w:val="00C2781C"/>
    <w:rsid w:val="00C335C8"/>
    <w:rsid w:val="00C444B0"/>
    <w:rsid w:val="00C57A4B"/>
    <w:rsid w:val="00C61FE2"/>
    <w:rsid w:val="00C65A40"/>
    <w:rsid w:val="00C73F55"/>
    <w:rsid w:val="00CA12F0"/>
    <w:rsid w:val="00CA64B5"/>
    <w:rsid w:val="00CA65E0"/>
    <w:rsid w:val="00CA6793"/>
    <w:rsid w:val="00CB11C0"/>
    <w:rsid w:val="00CD078F"/>
    <w:rsid w:val="00CF45F3"/>
    <w:rsid w:val="00D1034E"/>
    <w:rsid w:val="00D14D60"/>
    <w:rsid w:val="00D2361E"/>
    <w:rsid w:val="00D26E5F"/>
    <w:rsid w:val="00D46420"/>
    <w:rsid w:val="00D46C04"/>
    <w:rsid w:val="00D52ABE"/>
    <w:rsid w:val="00D52BE3"/>
    <w:rsid w:val="00D53465"/>
    <w:rsid w:val="00D55B27"/>
    <w:rsid w:val="00D57FE3"/>
    <w:rsid w:val="00D60D60"/>
    <w:rsid w:val="00D750E2"/>
    <w:rsid w:val="00D838AD"/>
    <w:rsid w:val="00D937DB"/>
    <w:rsid w:val="00D943FE"/>
    <w:rsid w:val="00DB170A"/>
    <w:rsid w:val="00DB5DD8"/>
    <w:rsid w:val="00DE6ECB"/>
    <w:rsid w:val="00DF0D8A"/>
    <w:rsid w:val="00DF194E"/>
    <w:rsid w:val="00DF5AAE"/>
    <w:rsid w:val="00E1365E"/>
    <w:rsid w:val="00E22467"/>
    <w:rsid w:val="00E2276F"/>
    <w:rsid w:val="00E2508D"/>
    <w:rsid w:val="00E41C00"/>
    <w:rsid w:val="00E72C03"/>
    <w:rsid w:val="00E7618A"/>
    <w:rsid w:val="00E87245"/>
    <w:rsid w:val="00E95407"/>
    <w:rsid w:val="00EA3837"/>
    <w:rsid w:val="00EB002C"/>
    <w:rsid w:val="00EB0567"/>
    <w:rsid w:val="00EC7E0A"/>
    <w:rsid w:val="00ED3022"/>
    <w:rsid w:val="00ED78E3"/>
    <w:rsid w:val="00EE2E21"/>
    <w:rsid w:val="00EF4596"/>
    <w:rsid w:val="00EF4E63"/>
    <w:rsid w:val="00F13B68"/>
    <w:rsid w:val="00F17E9F"/>
    <w:rsid w:val="00F2633E"/>
    <w:rsid w:val="00F40CF0"/>
    <w:rsid w:val="00F554A6"/>
    <w:rsid w:val="00F6148A"/>
    <w:rsid w:val="00F65B2A"/>
    <w:rsid w:val="00F74461"/>
    <w:rsid w:val="00F75DB7"/>
    <w:rsid w:val="00F91236"/>
    <w:rsid w:val="00FA5B4B"/>
    <w:rsid w:val="00FC5B2D"/>
    <w:rsid w:val="00FD65F4"/>
    <w:rsid w:val="00FF0263"/>
    <w:rsid w:val="00FF30B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EF2336"/>
  <w15:docId w15:val="{EB857D1C-580A-4C26-AC1E-54032FBA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47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3147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77DB"/>
  </w:style>
  <w:style w:type="paragraph" w:styleId="Rodap">
    <w:name w:val="footer"/>
    <w:basedOn w:val="Normal"/>
    <w:link w:val="RodapChar"/>
    <w:unhideWhenUsed/>
    <w:rsid w:val="00187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877DB"/>
  </w:style>
  <w:style w:type="paragraph" w:styleId="Textodebalo">
    <w:name w:val="Balloon Text"/>
    <w:basedOn w:val="Normal"/>
    <w:link w:val="TextodebaloChar"/>
    <w:uiPriority w:val="99"/>
    <w:semiHidden/>
    <w:unhideWhenUsed/>
    <w:rsid w:val="0018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7D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6658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P-CapaCabecalho">
    <w:name w:val="CP-CapaCabecalho"/>
    <w:next w:val="Normal"/>
    <w:uiPriority w:val="99"/>
    <w:rsid w:val="00050E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AP-AprovacaoBanca">
    <w:name w:val="AP-AprovacaoBanca"/>
    <w:next w:val="Normal"/>
    <w:uiPriority w:val="99"/>
    <w:rsid w:val="00385D3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Pr-formataoHTML">
    <w:name w:val="HTML Preformatted"/>
    <w:basedOn w:val="Normal"/>
    <w:link w:val="Pr-formataoHTMLChar"/>
    <w:uiPriority w:val="99"/>
    <w:semiHidden/>
    <w:rsid w:val="00385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85D35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82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-Normal">
    <w:name w:val="TE-Normal"/>
    <w:uiPriority w:val="99"/>
    <w:rsid w:val="00F40CF0"/>
    <w:pPr>
      <w:widowControl w:val="0"/>
      <w:spacing w:after="0" w:line="360" w:lineRule="auto"/>
      <w:ind w:firstLine="10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P-AprovacaoTitulo">
    <w:name w:val="AP-AprovacaoTitulo"/>
    <w:next w:val="TE-Normal"/>
    <w:uiPriority w:val="99"/>
    <w:rsid w:val="00F40C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AP-AprovacaoLocalData">
    <w:name w:val="AP-AprovacaoLocalData"/>
    <w:next w:val="TE-Normal"/>
    <w:uiPriority w:val="99"/>
    <w:rsid w:val="00F40CF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P-AprovacaoNatureza">
    <w:name w:val="AP-AprovacaoNatureza"/>
    <w:uiPriority w:val="99"/>
    <w:rsid w:val="00F40CF0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TITULOTCC">
    <w:name w:val="TITULO TCC"/>
    <w:basedOn w:val="Normal"/>
    <w:link w:val="TITULOTCCChar"/>
    <w:uiPriority w:val="99"/>
    <w:rsid w:val="00F40CF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TITULOTCCChar">
    <w:name w:val="TITULO TCC Char"/>
    <w:basedOn w:val="Fontepargpadro"/>
    <w:link w:val="TITULOTCC"/>
    <w:uiPriority w:val="99"/>
    <w:rsid w:val="00F40CF0"/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customStyle="1" w:styleId="Autor">
    <w:name w:val="Autor"/>
    <w:basedOn w:val="Normal"/>
    <w:link w:val="AutorChar"/>
    <w:uiPriority w:val="99"/>
    <w:rsid w:val="00F40CF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customStyle="1" w:styleId="AutorChar">
    <w:name w:val="Autor Char"/>
    <w:basedOn w:val="Fontepargpadro"/>
    <w:link w:val="Autor"/>
    <w:uiPriority w:val="99"/>
    <w:rsid w:val="00F40CF0"/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styleId="NormalWeb">
    <w:name w:val="Normal (Web)"/>
    <w:basedOn w:val="Normal"/>
    <w:uiPriority w:val="99"/>
    <w:unhideWhenUsed/>
    <w:rsid w:val="00255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C17B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3147C9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3147C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texto">
    <w:name w:val="Body Text"/>
    <w:basedOn w:val="Normal"/>
    <w:link w:val="CorpodetextoChar"/>
    <w:rsid w:val="003147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147C9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3147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3147C9"/>
    <w:rPr>
      <w:rFonts w:ascii="Times New Roman" w:eastAsia="Times New Roman" w:hAnsi="Times New Roman" w:cs="Times New Roman"/>
      <w:sz w:val="28"/>
      <w:szCs w:val="20"/>
    </w:rPr>
  </w:style>
  <w:style w:type="paragraph" w:styleId="Ttulo">
    <w:name w:val="Title"/>
    <w:basedOn w:val="Normal"/>
    <w:link w:val="TtuloChar"/>
    <w:qFormat/>
    <w:rsid w:val="003147C9"/>
    <w:pPr>
      <w:spacing w:after="0" w:line="240" w:lineRule="auto"/>
      <w:jc w:val="center"/>
    </w:pPr>
    <w:rPr>
      <w:rFonts w:ascii="Times New Roman" w:eastAsia="Times New Roman" w:hAnsi="Times New Roman" w:cs="Courier New"/>
      <w:sz w:val="28"/>
      <w:szCs w:val="20"/>
    </w:rPr>
  </w:style>
  <w:style w:type="character" w:customStyle="1" w:styleId="TtuloChar">
    <w:name w:val="Título Char"/>
    <w:basedOn w:val="Fontepargpadro"/>
    <w:link w:val="Ttulo"/>
    <w:rsid w:val="003147C9"/>
    <w:rPr>
      <w:rFonts w:ascii="Times New Roman" w:eastAsia="Times New Roman" w:hAnsi="Times New Roman" w:cs="Courier Ne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0e3716728396efb8534df2b38eb3e9b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2675f24f325f4e3ab6c9fb900553ab9f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D7F7-744E-4413-BD85-05EC5819E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06C91-472E-41DD-B421-450DFFDCA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FBE14-2DD0-4AF9-9DC4-131D495F4173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190bee1-42b9-4362-9dc8-2229f310bd34"/>
    <ds:schemaRef ds:uri="03f302f1-8385-4b47-b4da-efe960dc451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68C21C-85AF-4AE0-84E6-AE3EE1CF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VIVIANE APARECIDA SPINELLI SCHEIN</cp:lastModifiedBy>
  <cp:revision>6</cp:revision>
  <cp:lastPrinted>2019-12-11T17:59:00Z</cp:lastPrinted>
  <dcterms:created xsi:type="dcterms:W3CDTF">2022-05-31T19:25:00Z</dcterms:created>
  <dcterms:modified xsi:type="dcterms:W3CDTF">2023-02-22T17:45:00Z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