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sz w:val="24"/>
          <w:szCs w:val="24"/>
          <w:lang w:val="pt-BR"/>
        </w:rPr>
      </w:pPr>
      <w:r w:rsidRPr="00586F5F">
        <w:rPr>
          <w:rFonts w:ascii="Verdana" w:hAnsi="Verdana" w:cs="DejaVuSans-Bold"/>
          <w:b/>
          <w:bCs/>
          <w:sz w:val="24"/>
          <w:szCs w:val="24"/>
          <w:lang w:val="pt-BR"/>
        </w:rPr>
        <w:t>Termo de Compromisso de Bolsa de Iniciação Científica</w:t>
      </w:r>
      <w:r w:rsidR="00C9728A">
        <w:rPr>
          <w:rFonts w:ascii="Verdana" w:hAnsi="Verdana" w:cs="DejaVuSans-Bold"/>
          <w:b/>
          <w:bCs/>
          <w:sz w:val="24"/>
          <w:szCs w:val="24"/>
          <w:lang w:val="pt-BR"/>
        </w:rPr>
        <w:t xml:space="preserve"> </w:t>
      </w:r>
    </w:p>
    <w:p w:rsid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>
        <w:rPr>
          <w:rFonts w:ascii="Verdana" w:hAnsi="Verdana" w:cs="DejaVuSans-Bold"/>
          <w:b/>
          <w:bCs/>
          <w:sz w:val="20"/>
          <w:szCs w:val="20"/>
          <w:lang w:val="pt-BR"/>
        </w:rPr>
        <w:t>Tí</w:t>
      </w: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tulo do Projeto: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Orientador: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Aluno: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CPF do Aluno: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Início da Bolsa:</w:t>
      </w:r>
    </w:p>
    <w:p w:rsid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Término da Bolsa:</w:t>
      </w:r>
    </w:p>
    <w:p w:rsidR="00833431" w:rsidRDefault="00833431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</w:p>
    <w:p w:rsidR="00416952" w:rsidRDefault="00C9728A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>
        <w:rPr>
          <w:rFonts w:ascii="Verdana" w:hAnsi="Verdana" w:cs="DejaVuSans-Bold"/>
          <w:b/>
          <w:bCs/>
          <w:sz w:val="20"/>
          <w:szCs w:val="20"/>
          <w:lang w:val="pt-BR"/>
        </w:rPr>
        <w:t xml:space="preserve">Modalidade da Bolsa: </w:t>
      </w:r>
    </w:p>
    <w:p w:rsidR="00416952" w:rsidRPr="000B294A" w:rsidRDefault="00C9728A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0B294A">
        <w:rPr>
          <w:rFonts w:ascii="Verdana" w:hAnsi="Verdana" w:cs="DejaVuSans-Bold"/>
          <w:b/>
          <w:bCs/>
          <w:sz w:val="20"/>
          <w:szCs w:val="20"/>
        </w:rPr>
        <w:t>(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  ) PROBIC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>/UDESC</w:t>
      </w: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  </w:t>
      </w:r>
      <w:r w:rsidR="00564DCC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        </w:t>
      </w:r>
      <w:r w:rsidR="001960F0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>(   ) PROBIC-</w:t>
      </w:r>
      <w:proofErr w:type="spellStart"/>
      <w:r w:rsidR="00564DCC" w:rsidRPr="000B294A">
        <w:rPr>
          <w:rFonts w:ascii="Verdana" w:hAnsi="Verdana" w:cs="DejaVuSans-Bold"/>
          <w:b/>
          <w:bCs/>
          <w:sz w:val="20"/>
          <w:szCs w:val="20"/>
        </w:rPr>
        <w:t>Af</w:t>
      </w:r>
      <w:proofErr w:type="spellEnd"/>
      <w:r w:rsidR="00416952" w:rsidRPr="000B294A">
        <w:rPr>
          <w:rFonts w:ascii="Verdana" w:hAnsi="Verdana" w:cs="DejaVuSans-Bold"/>
          <w:b/>
          <w:bCs/>
          <w:sz w:val="20"/>
          <w:szCs w:val="20"/>
        </w:rPr>
        <w:t>/UDESC</w:t>
      </w:r>
      <w:r w:rsidR="00564DCC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564DCC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       </w:t>
      </w: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( 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 ) PROBITI</w:t>
      </w:r>
      <w:r w:rsidR="00416952" w:rsidRPr="000B294A">
        <w:rPr>
          <w:rFonts w:ascii="Verdana" w:hAnsi="Verdana" w:cs="DejaVuSans-Bold"/>
          <w:b/>
          <w:bCs/>
          <w:sz w:val="20"/>
          <w:szCs w:val="20"/>
        </w:rPr>
        <w:t>/</w:t>
      </w:r>
      <w:bookmarkStart w:id="0" w:name="_GoBack"/>
      <w:bookmarkEnd w:id="0"/>
      <w:r w:rsidR="00416952" w:rsidRPr="000B294A">
        <w:rPr>
          <w:rFonts w:ascii="Verdana" w:hAnsi="Verdana" w:cs="DejaVuSans-Bold"/>
          <w:b/>
          <w:bCs/>
          <w:sz w:val="20"/>
          <w:szCs w:val="20"/>
        </w:rPr>
        <w:t xml:space="preserve">UDESC     </w:t>
      </w:r>
    </w:p>
    <w:p w:rsidR="00C9728A" w:rsidRPr="000B294A" w:rsidRDefault="00416952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0B294A">
        <w:rPr>
          <w:rFonts w:ascii="Verdana" w:hAnsi="Verdana" w:cs="DejaVuSans-Bold"/>
          <w:b/>
          <w:bCs/>
          <w:sz w:val="20"/>
          <w:szCs w:val="20"/>
        </w:rPr>
        <w:t xml:space="preserve">( </w:t>
      </w:r>
      <w:r w:rsidR="001960F0" w:rsidRPr="000B294A">
        <w:rPr>
          <w:rFonts w:ascii="Verdana" w:hAnsi="Verdana" w:cs="DejaVuSans-Bold"/>
          <w:b/>
          <w:bCs/>
          <w:sz w:val="20"/>
          <w:szCs w:val="20"/>
        </w:rPr>
        <w:t xml:space="preserve">  ) PIBIC/</w:t>
      </w:r>
      <w:proofErr w:type="spellStart"/>
      <w:r w:rsidR="001960F0" w:rsidRPr="000B294A">
        <w:rPr>
          <w:rFonts w:ascii="Verdana" w:hAnsi="Verdana" w:cs="DejaVuSans-Bold"/>
          <w:b/>
          <w:bCs/>
          <w:sz w:val="20"/>
          <w:szCs w:val="20"/>
        </w:rPr>
        <w:t>CNPq</w:t>
      </w:r>
      <w:proofErr w:type="spellEnd"/>
      <w:r w:rsidR="001960F0" w:rsidRPr="000B294A">
        <w:rPr>
          <w:rFonts w:ascii="Verdana" w:hAnsi="Verdana" w:cs="DejaVuSans-Bold"/>
          <w:b/>
          <w:bCs/>
          <w:sz w:val="20"/>
          <w:szCs w:val="20"/>
        </w:rPr>
        <w:t xml:space="preserve">               </w:t>
      </w:r>
      <w:r w:rsidR="003964DD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1960F0" w:rsidRPr="000B294A">
        <w:rPr>
          <w:rFonts w:ascii="Verdana" w:hAnsi="Verdana" w:cs="DejaVuSans-Bold"/>
          <w:b/>
          <w:bCs/>
          <w:sz w:val="20"/>
          <w:szCs w:val="20"/>
        </w:rPr>
        <w:t xml:space="preserve">   </w:t>
      </w:r>
      <w:r w:rsidRPr="000B294A">
        <w:rPr>
          <w:rFonts w:ascii="Verdana" w:hAnsi="Verdana" w:cs="DejaVuSans-Bold"/>
          <w:b/>
          <w:bCs/>
          <w:sz w:val="20"/>
          <w:szCs w:val="20"/>
        </w:rPr>
        <w:t>(   )</w:t>
      </w:r>
      <w:r w:rsidR="001960F0" w:rsidRPr="000B294A">
        <w:rPr>
          <w:rFonts w:ascii="Verdana" w:hAnsi="Verdana" w:cs="DejaVuSans-Bold"/>
          <w:b/>
          <w:bCs/>
          <w:sz w:val="20"/>
          <w:szCs w:val="20"/>
        </w:rPr>
        <w:t xml:space="preserve"> </w:t>
      </w:r>
      <w:r w:rsidR="000B294A">
        <w:rPr>
          <w:rFonts w:ascii="Verdana" w:hAnsi="Verdana" w:cs="DejaVuSans-Bold"/>
          <w:b/>
          <w:bCs/>
          <w:sz w:val="20"/>
          <w:szCs w:val="20"/>
        </w:rPr>
        <w:t>PIBIC-</w:t>
      </w:r>
      <w:proofErr w:type="spellStart"/>
      <w:r w:rsidR="000B294A">
        <w:rPr>
          <w:rFonts w:ascii="Verdana" w:hAnsi="Verdana" w:cs="DejaVuSans-Bold"/>
          <w:b/>
          <w:bCs/>
          <w:sz w:val="20"/>
          <w:szCs w:val="20"/>
        </w:rPr>
        <w:t>Af</w:t>
      </w:r>
      <w:proofErr w:type="spellEnd"/>
      <w:r w:rsidR="000B294A">
        <w:rPr>
          <w:rFonts w:ascii="Verdana" w:hAnsi="Verdana" w:cs="DejaVuSans-Bold"/>
          <w:b/>
          <w:bCs/>
          <w:sz w:val="20"/>
          <w:szCs w:val="20"/>
        </w:rPr>
        <w:t>/</w:t>
      </w:r>
      <w:proofErr w:type="spellStart"/>
      <w:r w:rsidR="000B294A">
        <w:rPr>
          <w:rFonts w:ascii="Verdana" w:hAnsi="Verdana" w:cs="DejaVuSans-Bold"/>
          <w:b/>
          <w:bCs/>
          <w:sz w:val="20"/>
          <w:szCs w:val="20"/>
        </w:rPr>
        <w:t>CNPq</w:t>
      </w:r>
      <w:proofErr w:type="spellEnd"/>
      <w:r w:rsidR="000B294A">
        <w:rPr>
          <w:rFonts w:ascii="Verdana" w:hAnsi="Verdana" w:cs="DejaVuSans-Bold"/>
          <w:b/>
          <w:bCs/>
          <w:sz w:val="20"/>
          <w:szCs w:val="20"/>
        </w:rPr>
        <w:t xml:space="preserve">                  </w:t>
      </w:r>
      <w:r w:rsidR="000B294A" w:rsidRPr="000B294A">
        <w:rPr>
          <w:rFonts w:ascii="Verdana" w:hAnsi="Verdana" w:cs="DejaVuSans-Bold"/>
          <w:b/>
          <w:bCs/>
          <w:sz w:val="20"/>
          <w:szCs w:val="20"/>
        </w:rPr>
        <w:t>(</w:t>
      </w:r>
      <w:r w:rsidR="000B294A">
        <w:rPr>
          <w:rFonts w:ascii="Verdana" w:hAnsi="Verdana" w:cs="DejaVuSans-Bold"/>
          <w:b/>
          <w:bCs/>
          <w:sz w:val="20"/>
          <w:szCs w:val="20"/>
        </w:rPr>
        <w:t xml:space="preserve">   ) </w:t>
      </w:r>
      <w:r w:rsidR="000B294A" w:rsidRPr="000B294A">
        <w:rPr>
          <w:rFonts w:ascii="Verdana" w:hAnsi="Verdana" w:cs="Verdana"/>
          <w:b/>
          <w:color w:val="000000"/>
          <w:sz w:val="20"/>
          <w:szCs w:val="20"/>
        </w:rPr>
        <w:t>PIBITI/</w:t>
      </w:r>
      <w:proofErr w:type="spellStart"/>
      <w:r w:rsidR="000B294A" w:rsidRPr="000B294A">
        <w:rPr>
          <w:rFonts w:ascii="Verdana" w:hAnsi="Verdana" w:cs="Verdana"/>
          <w:b/>
          <w:color w:val="000000"/>
          <w:sz w:val="20"/>
          <w:szCs w:val="20"/>
        </w:rPr>
        <w:t>CNPq</w:t>
      </w:r>
      <w:proofErr w:type="spellEnd"/>
    </w:p>
    <w:p w:rsidR="00586F5F" w:rsidRPr="000B294A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b/>
          <w:sz w:val="20"/>
          <w:szCs w:val="20"/>
          <w:lang w:val="pt-BR"/>
        </w:rPr>
      </w:pPr>
      <w:r w:rsidRPr="00586F5F">
        <w:rPr>
          <w:rFonts w:ascii="Verdana" w:hAnsi="Verdana" w:cs="DejaVuSans"/>
          <w:b/>
          <w:sz w:val="20"/>
          <w:szCs w:val="20"/>
          <w:lang w:val="pt-BR"/>
        </w:rPr>
        <w:t>Requisitos e compromissos do orientador:</w:t>
      </w:r>
    </w:p>
    <w:p w:rsidR="00833431" w:rsidRDefault="00586F5F" w:rsidP="008C50D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</w:rPr>
      </w:pPr>
      <w:r w:rsidRPr="00833431">
        <w:rPr>
          <w:rFonts w:ascii="Verdana" w:hAnsi="Verdana" w:cs="DejaVuSans"/>
          <w:sz w:val="20"/>
          <w:szCs w:val="20"/>
        </w:rPr>
        <w:t>Ser pesquisador com titulação de doutor</w:t>
      </w:r>
      <w:r w:rsidR="00833431">
        <w:rPr>
          <w:rFonts w:ascii="Verdana" w:hAnsi="Verdana" w:cs="DejaVuSans"/>
          <w:sz w:val="20"/>
          <w:szCs w:val="20"/>
        </w:rPr>
        <w:t xml:space="preserve"> e</w:t>
      </w:r>
      <w:r w:rsidR="00C9728A" w:rsidRPr="00833431">
        <w:rPr>
          <w:rFonts w:ascii="Verdana" w:hAnsi="Verdana" w:cs="DejaVuSans"/>
          <w:sz w:val="20"/>
          <w:szCs w:val="20"/>
        </w:rPr>
        <w:t xml:space="preserve"> </w:t>
      </w:r>
      <w:r w:rsidR="00833431" w:rsidRPr="00833431">
        <w:rPr>
          <w:rFonts w:ascii="Verdana" w:hAnsi="Verdana" w:cs="DejaVuSans"/>
          <w:sz w:val="20"/>
          <w:szCs w:val="20"/>
        </w:rPr>
        <w:t xml:space="preserve">após a indicação das cotas pela DPPG </w:t>
      </w:r>
      <w:r w:rsidR="00C9728A" w:rsidRPr="00833431">
        <w:rPr>
          <w:rFonts w:ascii="Verdana" w:hAnsi="Verdana" w:cs="DejaVuSans"/>
          <w:sz w:val="20"/>
          <w:szCs w:val="20"/>
        </w:rPr>
        <w:t>selecionar e indicar o bolsista dentro dos praz</w:t>
      </w:r>
      <w:r w:rsidR="00416952" w:rsidRPr="00833431">
        <w:rPr>
          <w:rFonts w:ascii="Verdana" w:hAnsi="Verdana" w:cs="DejaVuSans"/>
          <w:sz w:val="20"/>
          <w:szCs w:val="20"/>
        </w:rPr>
        <w:t xml:space="preserve">os </w:t>
      </w:r>
      <w:r w:rsidR="00833431">
        <w:rPr>
          <w:rFonts w:ascii="Verdana" w:hAnsi="Verdana" w:cs="DejaVuSans"/>
          <w:sz w:val="20"/>
          <w:szCs w:val="20"/>
        </w:rPr>
        <w:t>estipulados.</w:t>
      </w:r>
    </w:p>
    <w:p w:rsidR="00833431" w:rsidRPr="00833431" w:rsidRDefault="00833431" w:rsidP="00BD1DD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</w:rPr>
      </w:pPr>
      <w:r w:rsidRPr="00833431">
        <w:rPr>
          <w:rFonts w:ascii="Verdana" w:hAnsi="Verdana" w:cs="DejaVuSans"/>
          <w:sz w:val="20"/>
          <w:szCs w:val="20"/>
        </w:rPr>
        <w:t>Realizar o cadastro do bolsista e do Plano Individual de Atividades na Plataforma PROPPG,</w:t>
      </w:r>
      <w:r w:rsidR="001960F0">
        <w:rPr>
          <w:rFonts w:ascii="Verdana" w:hAnsi="Verdana" w:cs="DejaVuSans"/>
          <w:sz w:val="20"/>
          <w:szCs w:val="20"/>
        </w:rPr>
        <w:t xml:space="preserve"> e encaminhar à</w:t>
      </w:r>
      <w:r w:rsidR="00BD1DD5">
        <w:rPr>
          <w:rFonts w:ascii="Verdana" w:hAnsi="Verdana" w:cs="DejaVuSans"/>
          <w:sz w:val="20"/>
          <w:szCs w:val="20"/>
        </w:rPr>
        <w:t xml:space="preserve"> DPPG o formulário específico para cadastro do bolsista,</w:t>
      </w:r>
      <w:r w:rsidRPr="00833431">
        <w:rPr>
          <w:rFonts w:ascii="Verdana" w:hAnsi="Verdana" w:cs="DejaVuSans"/>
          <w:sz w:val="20"/>
          <w:szCs w:val="20"/>
        </w:rPr>
        <w:t xml:space="preserve"> respeitando o prazo previsto no cronograma</w:t>
      </w:r>
      <w:r>
        <w:rPr>
          <w:rFonts w:ascii="Verdana" w:hAnsi="Verdana" w:cs="DejaVuSans"/>
          <w:sz w:val="20"/>
          <w:szCs w:val="20"/>
        </w:rPr>
        <w:t>.</w:t>
      </w:r>
    </w:p>
    <w:p w:rsidR="00586F5F" w:rsidRPr="00586F5F" w:rsidRDefault="00833431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c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) O orientador poderá, com justificativa, solicitar a exclusão de um bolsista,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podendo indicar novo aluno para a vaga, desde que satisfeitos os prazos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operacionais adotados pela instituição.</w:t>
      </w:r>
    </w:p>
    <w:p w:rsidR="00586F5F" w:rsidRPr="00586F5F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d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) O pesquisador deverá incluir o nome do bolsista nas publicações e nos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trabalhos apresentados em congressos e seminários, cujos resultados tiveram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a participação efetiva do bolsista.</w:t>
      </w:r>
    </w:p>
    <w:p w:rsidR="00586F5F" w:rsidRPr="00586F5F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e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) O orientador deverá orientar o bolsista nas distintas fases da atividade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incluindo a elaboração de relatórios e material para apresentação dos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>
        <w:rPr>
          <w:rFonts w:ascii="Verdana" w:hAnsi="Verdana" w:cs="DejaVuSans"/>
          <w:sz w:val="20"/>
          <w:szCs w:val="20"/>
          <w:lang w:val="pt-BR"/>
        </w:rPr>
        <w:t>resultados</w:t>
      </w:r>
      <w:r w:rsidR="00C9728A" w:rsidRPr="00C9728A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 w:rsidRPr="00586F5F">
        <w:rPr>
          <w:rFonts w:ascii="Verdana" w:hAnsi="Verdana" w:cs="DejaVuSans"/>
          <w:sz w:val="20"/>
          <w:szCs w:val="20"/>
          <w:lang w:val="pt-BR"/>
        </w:rPr>
        <w:t>nos eventos de iniciação científica e tecnológica</w:t>
      </w:r>
      <w:r w:rsidR="00C9728A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 w:rsidRPr="00586F5F">
        <w:rPr>
          <w:rFonts w:ascii="Verdana" w:hAnsi="Verdana" w:cs="DejaVuSans"/>
          <w:sz w:val="20"/>
          <w:szCs w:val="20"/>
          <w:lang w:val="pt-BR"/>
        </w:rPr>
        <w:t>promovidos pela instituição</w:t>
      </w:r>
      <w:r w:rsidR="00C9728A">
        <w:rPr>
          <w:rFonts w:ascii="Verdana" w:hAnsi="Verdana" w:cs="DejaVuSans"/>
          <w:sz w:val="20"/>
          <w:szCs w:val="20"/>
          <w:lang w:val="pt-BR"/>
        </w:rPr>
        <w:t>.</w:t>
      </w:r>
    </w:p>
    <w:p w:rsidR="00586F5F" w:rsidRDefault="00586F5F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f</w:t>
      </w:r>
      <w:r w:rsidR="001960F0">
        <w:rPr>
          <w:rFonts w:ascii="Verdana" w:hAnsi="Verdana" w:cs="DejaVuSans"/>
          <w:sz w:val="20"/>
          <w:szCs w:val="20"/>
          <w:lang w:val="pt-BR"/>
        </w:rPr>
        <w:t xml:space="preserve">) O 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orientador deverá controlar a frequência do bolsista e </w:t>
      </w:r>
      <w:r w:rsidR="00C9728A">
        <w:rPr>
          <w:rFonts w:ascii="Verdana" w:hAnsi="Verdana" w:cs="DejaVuSans"/>
          <w:sz w:val="20"/>
          <w:szCs w:val="20"/>
          <w:lang w:val="pt-BR"/>
        </w:rPr>
        <w:t xml:space="preserve">a </w:t>
      </w:r>
      <w:r w:rsidRPr="00586F5F">
        <w:rPr>
          <w:rFonts w:ascii="Verdana" w:hAnsi="Verdana" w:cs="DejaVuSans"/>
          <w:sz w:val="20"/>
          <w:szCs w:val="20"/>
          <w:lang w:val="pt-BR"/>
        </w:rPr>
        <w:t>dedicação do mesmo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>no desenvolvimento do projeto de pesquisa, devendo comunicar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>imediatamente</w:t>
      </w:r>
      <w:r>
        <w:rPr>
          <w:rFonts w:ascii="Verdana" w:hAnsi="Verdana" w:cs="DejaVuSans"/>
          <w:sz w:val="20"/>
          <w:szCs w:val="20"/>
          <w:lang w:val="pt-BR"/>
        </w:rPr>
        <w:t xml:space="preserve"> a DPPG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 o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>descumprimento dos compromissos atribuídos aos bolsistas.</w:t>
      </w:r>
    </w:p>
    <w:p w:rsidR="00692236" w:rsidRPr="00692236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g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) Acompanhar a apresentação oral do resultado final do plano de pesquisa do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bolsista de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 xml:space="preserve">IC por ocasião do Seminário de Iniciação Científica da UDESC. Se na ocasião do 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SIC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o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bolsista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de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 xml:space="preserve"> IC, por qualquer motivo, não comparecer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 xml:space="preserve">à apresentação oral, caberá a responsabilidade da apresentação ao professor orientador ou a um membro do grupo de pesquisa designado pelo mesmo. </w:t>
      </w:r>
    </w:p>
    <w:p w:rsidR="00692236" w:rsidRPr="00692236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 xml:space="preserve">h)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O orientador deverá obedecer às disposições contidas na Resolução CONSUNI 031/2011 e suas alterações.</w:t>
      </w:r>
    </w:p>
    <w:p w:rsidR="00692236" w:rsidRPr="00586F5F" w:rsidRDefault="00692236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b/>
          <w:sz w:val="20"/>
          <w:szCs w:val="20"/>
          <w:lang w:val="pt-BR"/>
        </w:rPr>
      </w:pPr>
      <w:r w:rsidRPr="00586F5F">
        <w:rPr>
          <w:rFonts w:ascii="Verdana" w:hAnsi="Verdana" w:cs="DejaVuSans"/>
          <w:b/>
          <w:sz w:val="20"/>
          <w:szCs w:val="20"/>
          <w:lang w:val="pt-BR"/>
        </w:rPr>
        <w:t>Requisitos e compromissos do Bolsista:</w:t>
      </w:r>
    </w:p>
    <w:p w:rsidR="00586F5F" w:rsidRPr="00586F5F" w:rsidRDefault="00586F5F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 w:rsidRPr="00586F5F">
        <w:rPr>
          <w:rFonts w:ascii="Verdana" w:hAnsi="Verdana" w:cs="DejaVuSans"/>
          <w:sz w:val="20"/>
          <w:szCs w:val="20"/>
          <w:lang w:val="pt-BR"/>
        </w:rPr>
        <w:t>a) Estar regularmente matriculado em curso de graduação.</w:t>
      </w:r>
    </w:p>
    <w:p w:rsidR="00586F5F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 xml:space="preserve">b)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Não ter vínculo empregatício e dedicar-se às atividades acadêmicas e de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416952">
        <w:rPr>
          <w:rFonts w:ascii="Verdana" w:hAnsi="Verdana" w:cs="DejaVuSans"/>
          <w:sz w:val="20"/>
          <w:szCs w:val="20"/>
          <w:lang w:val="pt-BR"/>
        </w:rPr>
        <w:t xml:space="preserve">pesquisa 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desenvolvimento tecnológico e inovação.</w:t>
      </w:r>
    </w:p>
    <w:p w:rsidR="00833431" w:rsidRPr="00833431" w:rsidRDefault="00BD1DD5" w:rsidP="00BD1DD5">
      <w:pPr>
        <w:autoSpaceDE w:val="0"/>
        <w:autoSpaceDN w:val="0"/>
        <w:adjustRightInd w:val="0"/>
        <w:spacing w:after="25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c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>) Estar recebendo somente uma modalidade de bolsa, sendo vedada a acumulação desta com a de outros programas de outras agências ou da própria Instituição. Não é considerado acúmulo a manutenção simultânea de bolsa com benefícios assistencialistas de manutenção e/ou de permanência, quando estes possuírem finalidades distintas de iniciação científica/desenvo</w:t>
      </w:r>
      <w:r>
        <w:rPr>
          <w:rFonts w:ascii="Verdana" w:hAnsi="Verdana" w:cs="Verdana"/>
          <w:color w:val="000000"/>
          <w:sz w:val="20"/>
          <w:szCs w:val="20"/>
          <w:lang w:val="pt-BR"/>
        </w:rPr>
        <w:t>lvimento tecnológico e inovação.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</w:t>
      </w:r>
    </w:p>
    <w:p w:rsidR="00833431" w:rsidRPr="00586F5F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d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) Estar cadastrado no grupo de pesquisa do professor orientador, no Diretório de Grupos </w:t>
      </w:r>
      <w:r>
        <w:rPr>
          <w:rFonts w:ascii="Verdana" w:hAnsi="Verdana" w:cs="Verdana"/>
          <w:color w:val="000000"/>
          <w:sz w:val="20"/>
          <w:szCs w:val="20"/>
          <w:lang w:val="pt-BR"/>
        </w:rPr>
        <w:t>de Pesquisa do CNPq (DGP/CNPq).</w:t>
      </w:r>
    </w:p>
    <w:p w:rsid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e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) 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Elaborar o relatório parcial, após seis meses de vigência do plano de pesquisa e solicitar a aprovação do professor orientador, respeitando as datas previstas no cronograma.</w:t>
      </w:r>
    </w:p>
    <w:p w:rsidR="00416952" w:rsidRP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f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Elaborar resumo expandido do resultado final de seu plano de pesquisa para edição dos Anais 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dos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Seminário de Iniciação Científica da UDESC, de acordo com o formato divulgado pela PROPPG. </w:t>
      </w:r>
    </w:p>
    <w:p w:rsidR="00416952" w:rsidRP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lastRenderedPageBreak/>
        <w:t>g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Apresentar o resultado final de seu plano de pesquisa, sob a forma de C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omunicação Oral, por ocasião do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Seminário de Iniciação Científica da UDESC. </w:t>
      </w:r>
    </w:p>
    <w:p w:rsidR="003964DD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h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Executar o plano de pesquisa aprovado sob a orientação do professor devendo, também, nas publicações e trabalhos apresentados, fazer referência à sua condição de Bolsista IC PIBIC/CNPq, PIBIC-</w:t>
      </w:r>
      <w:proofErr w:type="spellStart"/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Af</w:t>
      </w:r>
      <w:proofErr w:type="spellEnd"/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/CNPq, PIBITI/CNPq, PROBIC/UDESC, PROBIC-</w:t>
      </w:r>
      <w:proofErr w:type="spellStart"/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Af</w:t>
      </w:r>
      <w:proofErr w:type="spellEnd"/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/UDESC, PROBITI/UDESC</w:t>
      </w:r>
      <w:r w:rsidR="003964DD">
        <w:rPr>
          <w:rFonts w:ascii="Verdana" w:hAnsi="Verdana" w:cs="Verdana"/>
          <w:color w:val="000000"/>
          <w:sz w:val="20"/>
          <w:szCs w:val="20"/>
          <w:lang w:val="pt-BR"/>
        </w:rPr>
        <w:t xml:space="preserve">. 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</w:t>
      </w:r>
    </w:p>
    <w:p w:rsidR="00416952" w:rsidRP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i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Devolver ao CNPq ou à UDESC, em valores atualizados, a(s) mensalidade(s) recebida(s) indevidamente, caso os requisitos e compromissos estabelecidos neste instrumento ou na resolução CONSUNI 031/2011 e suas alterações não sejam cumpridos. </w:t>
      </w:r>
    </w:p>
    <w:p w:rsid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j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Obedecer às disposições contidas na Resolução CONSUNI 031/2011 e suas alterações.</w:t>
      </w:r>
    </w:p>
    <w:p w:rsidR="00416952" w:rsidRPr="00416952" w:rsidRDefault="00416952" w:rsidP="004169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Disposições Gerais:</w:t>
      </w:r>
    </w:p>
    <w:p w:rsidR="00586F5F" w:rsidRPr="00586F5F" w:rsidRDefault="00586F5F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 w:rsidRPr="00586F5F">
        <w:rPr>
          <w:rFonts w:ascii="Verdana" w:hAnsi="Verdana" w:cs="DejaVuSans"/>
          <w:sz w:val="20"/>
          <w:szCs w:val="20"/>
          <w:lang w:val="pt-BR"/>
        </w:rPr>
        <w:t xml:space="preserve">a) O pedido de cancelamento da bolsa </w:t>
      </w:r>
      <w:r w:rsidR="001150B6" w:rsidRPr="001150B6">
        <w:rPr>
          <w:rFonts w:ascii="Verdana" w:hAnsi="Verdana" w:cs="DejaVuSans"/>
          <w:sz w:val="20"/>
          <w:szCs w:val="20"/>
          <w:lang w:val="pt-BR"/>
        </w:rPr>
        <w:t>poderá ser solicitado pelo professor orientador a qualquer momento, acompanhado de justificativa.</w:t>
      </w:r>
    </w:p>
    <w:p w:rsidR="001F09A2" w:rsidRPr="00833431" w:rsidRDefault="001F09A2" w:rsidP="001F09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b)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A substituição do bolsista poderá ser realizada </w:t>
      </w:r>
      <w:r w:rsidR="003964DD">
        <w:rPr>
          <w:rFonts w:ascii="Verdana" w:hAnsi="Verdana" w:cs="Verdana"/>
          <w:color w:val="000000"/>
          <w:sz w:val="20"/>
          <w:szCs w:val="20"/>
          <w:lang w:val="pt-BR"/>
        </w:rPr>
        <w:t>até o quinto dia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de cada mês, sendo vedada a retroatividade. </w:t>
      </w:r>
    </w:p>
    <w:p w:rsidR="001F09A2" w:rsidRDefault="001F09A2" w:rsidP="001F09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c)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Não serão aceitas substituições nos últimos dois meses de vigência da bolsa (junho e julho).</w:t>
      </w:r>
    </w:p>
    <w:p w:rsidR="00586F5F" w:rsidRPr="00586F5F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d</w:t>
      </w:r>
      <w:r w:rsidR="00BD1DD5">
        <w:rPr>
          <w:rFonts w:ascii="Verdana" w:hAnsi="Verdana" w:cs="DejaVuSans"/>
          <w:sz w:val="20"/>
          <w:szCs w:val="20"/>
          <w:lang w:val="pt-BR"/>
        </w:rPr>
        <w:t xml:space="preserve">)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Assim materializada, documentada e caracterizada, a presente Bolsa, segundo a</w:t>
      </w:r>
      <w:r w:rsidR="00BD1DD5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legislação, não acarretará v</w:t>
      </w:r>
      <w:r w:rsidR="00A15692">
        <w:rPr>
          <w:rFonts w:ascii="Verdana" w:hAnsi="Verdana" w:cs="DejaVuSans"/>
          <w:sz w:val="20"/>
          <w:szCs w:val="20"/>
          <w:lang w:val="pt-BR"/>
        </w:rPr>
        <w:t>í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nculo empregatício nem previdenciário com a Instituição</w:t>
      </w:r>
      <w:r w:rsidR="00C9728A">
        <w:rPr>
          <w:rFonts w:ascii="Verdana" w:hAnsi="Verdana" w:cs="DejaVuSans"/>
          <w:sz w:val="20"/>
          <w:szCs w:val="20"/>
          <w:lang w:val="pt-BR"/>
        </w:rPr>
        <w:t>.</w:t>
      </w:r>
    </w:p>
    <w:p w:rsidR="00692236" w:rsidRPr="00692236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e</w:t>
      </w:r>
      <w:r w:rsidR="00BD1DD5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692236" w:rsidRPr="00692236">
        <w:rPr>
          <w:rFonts w:ascii="Verdana" w:hAnsi="Verdana" w:cs="Verdana"/>
          <w:color w:val="000000"/>
          <w:sz w:val="20"/>
          <w:szCs w:val="20"/>
          <w:lang w:val="pt-BR"/>
        </w:rPr>
        <w:t xml:space="preserve"> É vedada a concessão de bolsa a aluno matriculado ou que já tenha concluído curso de Pós-Graduação </w:t>
      </w:r>
      <w:r w:rsidR="00692236" w:rsidRPr="00692236">
        <w:rPr>
          <w:rFonts w:ascii="Verdana" w:hAnsi="Verdana" w:cs="Verdana"/>
          <w:i/>
          <w:iCs/>
          <w:color w:val="000000"/>
          <w:sz w:val="20"/>
          <w:szCs w:val="20"/>
          <w:lang w:val="pt-BR"/>
        </w:rPr>
        <w:t xml:space="preserve">Stricto Sensu. </w:t>
      </w:r>
    </w:p>
    <w:p w:rsidR="00692236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f</w:t>
      </w:r>
      <w:r w:rsidR="00BD1DD5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692236" w:rsidRPr="00692236">
        <w:rPr>
          <w:rFonts w:ascii="Verdana" w:hAnsi="Verdana" w:cs="Verdana"/>
          <w:color w:val="000000"/>
          <w:sz w:val="20"/>
          <w:szCs w:val="20"/>
          <w:lang w:val="pt-BR"/>
        </w:rPr>
        <w:t xml:space="preserve"> É vedada a divisão da mensalidade de uma bolsa entre dois ou mais alunos.</w:t>
      </w:r>
    </w:p>
    <w:p w:rsidR="00833431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g)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O CNPq e/ou a UDESC poderão cancelar ou suspender a bolsa a qualquer momento, caso se verifique o não cumprimento das normas estabelecidas.</w:t>
      </w:r>
    </w:p>
    <w:p w:rsidR="003964DD" w:rsidRDefault="003964DD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9D6556" w:rsidRDefault="00C9728A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 w:rsidRPr="00C9728A">
        <w:rPr>
          <w:rFonts w:ascii="Verdana" w:hAnsi="Verdana" w:cs="DejaVuSans"/>
          <w:sz w:val="20"/>
          <w:szCs w:val="20"/>
          <w:lang w:val="pt-BR"/>
        </w:rPr>
        <w:t>As partes</w:t>
      </w:r>
      <w:r w:rsidR="00A15692">
        <w:rPr>
          <w:rFonts w:ascii="Verdana" w:hAnsi="Verdana" w:cs="DejaVuSans"/>
          <w:sz w:val="20"/>
          <w:szCs w:val="20"/>
          <w:lang w:val="pt-BR"/>
        </w:rPr>
        <w:t xml:space="preserve"> declaram </w:t>
      </w:r>
      <w:r w:rsidRPr="00C9728A">
        <w:rPr>
          <w:rFonts w:ascii="Verdana" w:hAnsi="Verdana" w:cs="DejaVuSans"/>
          <w:sz w:val="20"/>
          <w:szCs w:val="20"/>
          <w:lang w:val="pt-BR"/>
        </w:rPr>
        <w:t xml:space="preserve">estarem </w:t>
      </w:r>
      <w:r w:rsidR="00A15692">
        <w:rPr>
          <w:rFonts w:ascii="Verdana" w:hAnsi="Verdana" w:cs="DejaVuSans"/>
          <w:sz w:val="20"/>
          <w:szCs w:val="20"/>
          <w:lang w:val="pt-BR"/>
        </w:rPr>
        <w:t xml:space="preserve">cientes e </w:t>
      </w:r>
      <w:r w:rsidRPr="00C9728A">
        <w:rPr>
          <w:rFonts w:ascii="Verdana" w:hAnsi="Verdana" w:cs="DejaVuSans"/>
          <w:sz w:val="20"/>
          <w:szCs w:val="20"/>
          <w:lang w:val="pt-BR"/>
        </w:rPr>
        <w:t>de acordo com as condições deste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C9728A">
        <w:rPr>
          <w:rFonts w:ascii="Verdana" w:hAnsi="Verdana" w:cs="DejaVuSans"/>
          <w:sz w:val="20"/>
          <w:szCs w:val="20"/>
          <w:lang w:val="pt-BR"/>
        </w:rPr>
        <w:t>Termo de Compromisso de Bolsa de Iniciação Científica</w:t>
      </w:r>
      <w:r w:rsidR="00A15692">
        <w:rPr>
          <w:rFonts w:ascii="Verdana" w:hAnsi="Verdana" w:cs="DejaVuSans"/>
          <w:sz w:val="20"/>
          <w:szCs w:val="20"/>
          <w:lang w:val="pt-BR"/>
        </w:rPr>
        <w:t>.</w:t>
      </w:r>
    </w:p>
    <w:p w:rsidR="009D6556" w:rsidRDefault="009D6556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0B294A">
        <w:rPr>
          <w:rFonts w:ascii="Verdana" w:hAnsi="Verdana"/>
          <w:b/>
          <w:sz w:val="20"/>
          <w:szCs w:val="20"/>
          <w:lang w:val="pt-BR"/>
        </w:rPr>
        <w:t>__________________________________</w:t>
      </w: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0B294A">
        <w:rPr>
          <w:rFonts w:ascii="Verdana" w:hAnsi="Verdana"/>
          <w:b/>
          <w:sz w:val="20"/>
          <w:szCs w:val="20"/>
          <w:lang w:val="pt-BR"/>
        </w:rPr>
        <w:t>Assinatura do acadêmico</w:t>
      </w: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0B294A">
        <w:rPr>
          <w:rFonts w:ascii="Verdana" w:hAnsi="Verdana"/>
          <w:b/>
          <w:sz w:val="20"/>
          <w:szCs w:val="20"/>
          <w:lang w:val="pt-BR"/>
        </w:rPr>
        <w:t>__________________________________</w:t>
      </w: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0B294A">
        <w:rPr>
          <w:rFonts w:ascii="Verdana" w:hAnsi="Verdana"/>
          <w:b/>
          <w:sz w:val="20"/>
          <w:szCs w:val="20"/>
          <w:lang w:val="pt-BR"/>
        </w:rPr>
        <w:t>Assinatura do Professor Orientador</w:t>
      </w: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0B294A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Lages</w:t>
      </w:r>
      <w:proofErr w:type="spellEnd"/>
      <w:r>
        <w:rPr>
          <w:rFonts w:ascii="Verdana" w:hAnsi="Verdana"/>
          <w:b/>
          <w:sz w:val="20"/>
          <w:szCs w:val="20"/>
        </w:rPr>
        <w:t xml:space="preserve"> ___ de ______________ </w:t>
      </w:r>
      <w:proofErr w:type="spellStart"/>
      <w:r>
        <w:rPr>
          <w:rFonts w:ascii="Verdana" w:hAnsi="Verdana"/>
          <w:b/>
          <w:sz w:val="20"/>
          <w:szCs w:val="20"/>
        </w:rPr>
        <w:t>de</w:t>
      </w:r>
      <w:proofErr w:type="spellEnd"/>
      <w:r>
        <w:rPr>
          <w:rFonts w:ascii="Verdana" w:hAnsi="Verdana"/>
          <w:b/>
          <w:sz w:val="20"/>
          <w:szCs w:val="20"/>
        </w:rPr>
        <w:t xml:space="preserve"> 20____.</w:t>
      </w:r>
      <w:proofErr w:type="gramEnd"/>
    </w:p>
    <w:sectPr w:rsidR="009D6556" w:rsidRPr="009D6556" w:rsidSect="009D6556">
      <w:headerReference w:type="default" r:id="rId9"/>
      <w:pgSz w:w="11907" w:h="16839" w:code="9"/>
      <w:pgMar w:top="2268" w:right="1134" w:bottom="993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57" w:rsidRDefault="006D1D57" w:rsidP="00A82B24">
      <w:pPr>
        <w:spacing w:after="0" w:line="240" w:lineRule="auto"/>
      </w:pPr>
      <w:r>
        <w:separator/>
      </w:r>
    </w:p>
  </w:endnote>
  <w:endnote w:type="continuationSeparator" w:id="0">
    <w:p w:rsidR="006D1D57" w:rsidRDefault="006D1D5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57" w:rsidRDefault="006D1D57" w:rsidP="00A82B24">
      <w:pPr>
        <w:spacing w:after="0" w:line="240" w:lineRule="auto"/>
      </w:pPr>
      <w:r>
        <w:separator/>
      </w:r>
    </w:p>
  </w:footnote>
  <w:footnote w:type="continuationSeparator" w:id="0">
    <w:p w:rsidR="006D1D57" w:rsidRDefault="006D1D5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98F"/>
    <w:multiLevelType w:val="hybridMultilevel"/>
    <w:tmpl w:val="549A070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77E34"/>
    <w:multiLevelType w:val="hybridMultilevel"/>
    <w:tmpl w:val="EB7A3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C6B"/>
    <w:multiLevelType w:val="hybridMultilevel"/>
    <w:tmpl w:val="39DAD5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287B91"/>
    <w:multiLevelType w:val="hybridMultilevel"/>
    <w:tmpl w:val="889098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B07205"/>
    <w:multiLevelType w:val="hybridMultilevel"/>
    <w:tmpl w:val="021EB7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0E44C3"/>
    <w:multiLevelType w:val="hybridMultilevel"/>
    <w:tmpl w:val="EB26ABA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374B4"/>
    <w:multiLevelType w:val="hybridMultilevel"/>
    <w:tmpl w:val="DCF8C636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5E4F76"/>
    <w:multiLevelType w:val="hybridMultilevel"/>
    <w:tmpl w:val="FA1CC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3DA"/>
    <w:multiLevelType w:val="hybridMultilevel"/>
    <w:tmpl w:val="79008C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D706A0"/>
    <w:multiLevelType w:val="hybridMultilevel"/>
    <w:tmpl w:val="9C2E28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60E5"/>
    <w:rsid w:val="00016FCD"/>
    <w:rsid w:val="00023775"/>
    <w:rsid w:val="000416EA"/>
    <w:rsid w:val="000447A6"/>
    <w:rsid w:val="0004698B"/>
    <w:rsid w:val="00056AD1"/>
    <w:rsid w:val="000847E0"/>
    <w:rsid w:val="000B294A"/>
    <w:rsid w:val="000C0D2F"/>
    <w:rsid w:val="000C1C46"/>
    <w:rsid w:val="000C36AB"/>
    <w:rsid w:val="001150B6"/>
    <w:rsid w:val="00123059"/>
    <w:rsid w:val="00137390"/>
    <w:rsid w:val="0016009F"/>
    <w:rsid w:val="001703AC"/>
    <w:rsid w:val="00177719"/>
    <w:rsid w:val="001839E0"/>
    <w:rsid w:val="00194797"/>
    <w:rsid w:val="001960F0"/>
    <w:rsid w:val="001970EB"/>
    <w:rsid w:val="001B5CD3"/>
    <w:rsid w:val="001C3173"/>
    <w:rsid w:val="001D5E6E"/>
    <w:rsid w:val="001E5E19"/>
    <w:rsid w:val="001E5FE1"/>
    <w:rsid w:val="001F09A2"/>
    <w:rsid w:val="001F654F"/>
    <w:rsid w:val="00211498"/>
    <w:rsid w:val="002A0AF7"/>
    <w:rsid w:val="002A644C"/>
    <w:rsid w:val="002D53C4"/>
    <w:rsid w:val="002D6E1D"/>
    <w:rsid w:val="003048BB"/>
    <w:rsid w:val="00307E52"/>
    <w:rsid w:val="003165AA"/>
    <w:rsid w:val="00334414"/>
    <w:rsid w:val="003739F6"/>
    <w:rsid w:val="003964DD"/>
    <w:rsid w:val="003A2E71"/>
    <w:rsid w:val="003D2A31"/>
    <w:rsid w:val="003D2D7D"/>
    <w:rsid w:val="003E4ADD"/>
    <w:rsid w:val="003F79E5"/>
    <w:rsid w:val="00402F7C"/>
    <w:rsid w:val="004114EF"/>
    <w:rsid w:val="00416952"/>
    <w:rsid w:val="004277CE"/>
    <w:rsid w:val="004401D6"/>
    <w:rsid w:val="0045370A"/>
    <w:rsid w:val="00454484"/>
    <w:rsid w:val="004A1339"/>
    <w:rsid w:val="004B06EA"/>
    <w:rsid w:val="004C0ADB"/>
    <w:rsid w:val="004D0005"/>
    <w:rsid w:val="004D56BD"/>
    <w:rsid w:val="004E1296"/>
    <w:rsid w:val="00564DCC"/>
    <w:rsid w:val="0057383A"/>
    <w:rsid w:val="00586F5F"/>
    <w:rsid w:val="00593C72"/>
    <w:rsid w:val="005B1649"/>
    <w:rsid w:val="005F214A"/>
    <w:rsid w:val="00615BEA"/>
    <w:rsid w:val="00662F3E"/>
    <w:rsid w:val="00692236"/>
    <w:rsid w:val="00692745"/>
    <w:rsid w:val="006A1F87"/>
    <w:rsid w:val="006A7FB1"/>
    <w:rsid w:val="006C1E5D"/>
    <w:rsid w:val="006D1D57"/>
    <w:rsid w:val="006E014D"/>
    <w:rsid w:val="007001B5"/>
    <w:rsid w:val="007245A6"/>
    <w:rsid w:val="00753F6A"/>
    <w:rsid w:val="00782E8A"/>
    <w:rsid w:val="00794DF3"/>
    <w:rsid w:val="007977A6"/>
    <w:rsid w:val="007A5C16"/>
    <w:rsid w:val="007D3726"/>
    <w:rsid w:val="007D3EE5"/>
    <w:rsid w:val="007E3E42"/>
    <w:rsid w:val="007E5A97"/>
    <w:rsid w:val="0082678D"/>
    <w:rsid w:val="00833431"/>
    <w:rsid w:val="008468C7"/>
    <w:rsid w:val="00881230"/>
    <w:rsid w:val="00886882"/>
    <w:rsid w:val="008A20A7"/>
    <w:rsid w:val="008A2987"/>
    <w:rsid w:val="008A65BA"/>
    <w:rsid w:val="008C7EFB"/>
    <w:rsid w:val="008D3B64"/>
    <w:rsid w:val="008D4B61"/>
    <w:rsid w:val="008D55D5"/>
    <w:rsid w:val="008E5835"/>
    <w:rsid w:val="008F27F8"/>
    <w:rsid w:val="008F4FA3"/>
    <w:rsid w:val="0092079C"/>
    <w:rsid w:val="009320A3"/>
    <w:rsid w:val="00951222"/>
    <w:rsid w:val="00951962"/>
    <w:rsid w:val="009A760D"/>
    <w:rsid w:val="009D6556"/>
    <w:rsid w:val="009D761A"/>
    <w:rsid w:val="009F0036"/>
    <w:rsid w:val="00A15692"/>
    <w:rsid w:val="00A20389"/>
    <w:rsid w:val="00A3100D"/>
    <w:rsid w:val="00A32093"/>
    <w:rsid w:val="00A34920"/>
    <w:rsid w:val="00A80DC3"/>
    <w:rsid w:val="00A81781"/>
    <w:rsid w:val="00A82B24"/>
    <w:rsid w:val="00A90CB6"/>
    <w:rsid w:val="00AB38A2"/>
    <w:rsid w:val="00AC18AE"/>
    <w:rsid w:val="00AC7279"/>
    <w:rsid w:val="00AD6D68"/>
    <w:rsid w:val="00AF6B3B"/>
    <w:rsid w:val="00B00E45"/>
    <w:rsid w:val="00B04FD3"/>
    <w:rsid w:val="00B14B7A"/>
    <w:rsid w:val="00B245CB"/>
    <w:rsid w:val="00B324D0"/>
    <w:rsid w:val="00B5087B"/>
    <w:rsid w:val="00B5447A"/>
    <w:rsid w:val="00B7089A"/>
    <w:rsid w:val="00B950ED"/>
    <w:rsid w:val="00B96FBB"/>
    <w:rsid w:val="00BA2773"/>
    <w:rsid w:val="00BD1DD5"/>
    <w:rsid w:val="00BD20FE"/>
    <w:rsid w:val="00C11D9B"/>
    <w:rsid w:val="00C23683"/>
    <w:rsid w:val="00C43677"/>
    <w:rsid w:val="00C554E5"/>
    <w:rsid w:val="00C66FB3"/>
    <w:rsid w:val="00C82116"/>
    <w:rsid w:val="00C830FD"/>
    <w:rsid w:val="00C9406D"/>
    <w:rsid w:val="00C943DD"/>
    <w:rsid w:val="00C96A31"/>
    <w:rsid w:val="00C9728A"/>
    <w:rsid w:val="00CA3C63"/>
    <w:rsid w:val="00CB136C"/>
    <w:rsid w:val="00D1092E"/>
    <w:rsid w:val="00D16097"/>
    <w:rsid w:val="00D17849"/>
    <w:rsid w:val="00D4727D"/>
    <w:rsid w:val="00D614CB"/>
    <w:rsid w:val="00DA0F36"/>
    <w:rsid w:val="00DA531B"/>
    <w:rsid w:val="00DB03A5"/>
    <w:rsid w:val="00DB32F8"/>
    <w:rsid w:val="00DC2B63"/>
    <w:rsid w:val="00DC4C09"/>
    <w:rsid w:val="00DD7934"/>
    <w:rsid w:val="00DE0E43"/>
    <w:rsid w:val="00DE7705"/>
    <w:rsid w:val="00DF1D8D"/>
    <w:rsid w:val="00E111D4"/>
    <w:rsid w:val="00E123E6"/>
    <w:rsid w:val="00E41B17"/>
    <w:rsid w:val="00E5114A"/>
    <w:rsid w:val="00E530C3"/>
    <w:rsid w:val="00E53FEA"/>
    <w:rsid w:val="00E64AFE"/>
    <w:rsid w:val="00E65C80"/>
    <w:rsid w:val="00E8447F"/>
    <w:rsid w:val="00EA7494"/>
    <w:rsid w:val="00EB0A4F"/>
    <w:rsid w:val="00EC293D"/>
    <w:rsid w:val="00ED5468"/>
    <w:rsid w:val="00F156A5"/>
    <w:rsid w:val="00F176D8"/>
    <w:rsid w:val="00F26DF1"/>
    <w:rsid w:val="00F704A8"/>
    <w:rsid w:val="00F90E8C"/>
    <w:rsid w:val="00F95405"/>
    <w:rsid w:val="00FA0BEC"/>
    <w:rsid w:val="00FA666B"/>
    <w:rsid w:val="00FE1FE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1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114E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B06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st">
    <w:name w:val="st"/>
    <w:basedOn w:val="Fontepargpadro"/>
    <w:rsid w:val="001D5E6E"/>
  </w:style>
  <w:style w:type="character" w:styleId="nfase">
    <w:name w:val="Emphasis"/>
    <w:basedOn w:val="Fontepargpadro"/>
    <w:uiPriority w:val="20"/>
    <w:qFormat/>
    <w:rsid w:val="001D5E6E"/>
    <w:rPr>
      <w:i/>
      <w:iCs/>
    </w:rPr>
  </w:style>
  <w:style w:type="table" w:styleId="Tabelacomgrade">
    <w:name w:val="Table Grid"/>
    <w:basedOn w:val="Tabelanormal"/>
    <w:uiPriority w:val="39"/>
    <w:rsid w:val="00D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A20389"/>
    <w:rPr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A20389"/>
    <w:rPr>
      <w:b/>
      <w:bCs/>
      <w:color w:val="000000"/>
      <w:sz w:val="12"/>
      <w:szCs w:val="12"/>
    </w:rPr>
  </w:style>
  <w:style w:type="character" w:customStyle="1" w:styleId="rphighlightallclass">
    <w:name w:val="rphighlightallclass"/>
    <w:basedOn w:val="Fontepargpadro"/>
    <w:rsid w:val="00A20389"/>
  </w:style>
  <w:style w:type="paragraph" w:customStyle="1" w:styleId="Default">
    <w:name w:val="Default"/>
    <w:rsid w:val="00932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2D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1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114E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B06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st">
    <w:name w:val="st"/>
    <w:basedOn w:val="Fontepargpadro"/>
    <w:rsid w:val="001D5E6E"/>
  </w:style>
  <w:style w:type="character" w:styleId="nfase">
    <w:name w:val="Emphasis"/>
    <w:basedOn w:val="Fontepargpadro"/>
    <w:uiPriority w:val="20"/>
    <w:qFormat/>
    <w:rsid w:val="001D5E6E"/>
    <w:rPr>
      <w:i/>
      <w:iCs/>
    </w:rPr>
  </w:style>
  <w:style w:type="table" w:styleId="Tabelacomgrade">
    <w:name w:val="Table Grid"/>
    <w:basedOn w:val="Tabelanormal"/>
    <w:uiPriority w:val="39"/>
    <w:rsid w:val="00D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A20389"/>
    <w:rPr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A20389"/>
    <w:rPr>
      <w:b/>
      <w:bCs/>
      <w:color w:val="000000"/>
      <w:sz w:val="12"/>
      <w:szCs w:val="12"/>
    </w:rPr>
  </w:style>
  <w:style w:type="character" w:customStyle="1" w:styleId="rphighlightallclass">
    <w:name w:val="rphighlightallclass"/>
    <w:basedOn w:val="Fontepargpadro"/>
    <w:rsid w:val="00A20389"/>
  </w:style>
  <w:style w:type="paragraph" w:customStyle="1" w:styleId="Default">
    <w:name w:val="Default"/>
    <w:rsid w:val="00932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2D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D71-4BC0-4DB2-AF66-141D017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792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Admin</cp:lastModifiedBy>
  <cp:revision>12</cp:revision>
  <cp:lastPrinted>2019-11-13T12:06:00Z</cp:lastPrinted>
  <dcterms:created xsi:type="dcterms:W3CDTF">2019-11-04T12:07:00Z</dcterms:created>
  <dcterms:modified xsi:type="dcterms:W3CDTF">2020-07-30T17:24:00Z</dcterms:modified>
</cp:coreProperties>
</file>