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00" w:rsidRPr="002A26FB" w:rsidRDefault="008B1E00" w:rsidP="008B1E00">
      <w:pPr>
        <w:jc w:val="center"/>
        <w:rPr>
          <w:rFonts w:ascii="Tahoma" w:hAnsi="Tahoma" w:cs="Tahoma"/>
          <w:b/>
          <w:bCs/>
          <w:sz w:val="40"/>
        </w:rPr>
      </w:pPr>
      <w:r w:rsidRPr="002A26FB">
        <w:rPr>
          <w:rFonts w:ascii="Tahoma" w:hAnsi="Tahoma" w:cs="Tahoma"/>
          <w:b/>
          <w:bCs/>
          <w:sz w:val="32"/>
        </w:rPr>
        <w:t>AUTORIZAÇÃO PARA REAJUSTE DE MATRÍCULA</w:t>
      </w:r>
    </w:p>
    <w:p w:rsidR="008B1E00" w:rsidRPr="002A26FB" w:rsidRDefault="008B1E00" w:rsidP="008B1E00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305"/>
      </w:tblGrid>
      <w:tr w:rsidR="008B1E00" w:rsidRPr="002A26FB" w:rsidTr="00706B7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8B1E00" w:rsidRPr="002A26FB" w:rsidRDefault="005D69EB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990626948"/>
                <w:placeholder>
                  <w:docPart w:val="07B8A77651664C27955D96018CFB09C4"/>
                </w:placeholder>
                <w:showingPlcHdr/>
                <w:comboBox>
                  <w:listItem w:value="Escolher um item."/>
                  <w:listItem w:displayText="PPG Multic. em Bioquímica e Biologia Molecular" w:value="PPG Multic. em Bioquímica e Biologia Molecular"/>
                  <w:listItem w:displayText="Programa de Pós-Graduação em Ciência Animal" w:value="Programa de Pós-Graduação em Ciência Animal"/>
                  <w:listItem w:displayText="Programa de Pós-Graduação em Ciência do Solo" w:value="Programa de Pós-Graduação em Ciência do Solo"/>
                  <w:listItem w:displayText="Programa de Pós-Graduação em Produção Vegetal" w:value="Programa de Pós-Graduação em Produção Vegetal"/>
                  <w:listItem w:displayText="Programa de Pós-Graduação em Ciências Ambientais" w:value="Programa de Pós-Graduação em Ciências Ambientais"/>
                  <w:listItem w:displayText="Programa de Pós-Graduação em Engenharia Florestal" w:value="Programa de Pós-Graduação em Engenharia Florestal"/>
                </w:comboBox>
              </w:sdtPr>
              <w:sdtEndPr/>
              <w:sdtContent>
                <w:r w:rsidR="008B1E00"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</w:tc>
      </w:tr>
      <w:tr w:rsidR="008B1E00" w:rsidRPr="002A26FB" w:rsidTr="00706B7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Curso:</w:t>
            </w:r>
          </w:p>
        </w:tc>
        <w:sdt>
          <w:sdtPr>
            <w:rPr>
              <w:rFonts w:ascii="Tahoma" w:hAnsi="Tahoma" w:cs="Tahoma"/>
              <w:sz w:val="20"/>
            </w:rPr>
            <w:id w:val="-1024169439"/>
            <w:placeholder>
              <w:docPart w:val="9760244C758F4C41B170BE01A989C90A"/>
            </w:placeholder>
            <w:showingPlcHdr/>
            <w:comboBox>
              <w:listItem w:value="Escolher um item."/>
              <w:listItem w:displayText="Doutorado em Bioquímica e Biologia Molecular" w:value="Doutorado em Bioquímica e Biologia Molecular"/>
              <w:listItem w:displayText="Doutorado em Ciência Animal" w:value="Doutorado em Ciência Animal"/>
              <w:listItem w:displayText="Doutorado em Ciência do Solo" w:value="Doutorado em Ciência do Solo"/>
              <w:listItem w:displayText="Doutorado em Produção Vegetal" w:value="Doutorado em Produção Vegetal"/>
              <w:listItem w:displayText="Mestrado em Ciência Ambientais" w:value="Mestrado em Ciência Ambientais"/>
              <w:listItem w:displayText="Mestrado em Bioquímica e Biologia Molecular" w:value="Mestrado em Bioquímica e Biologia Molecular"/>
              <w:listItem w:displayText="Mestrado Acadêmico em Ciência Animal" w:value="Mestrado Acadêmico em Ciência Animal"/>
              <w:listItem w:displayText="Mestrado Acadêmico em Ciência do Solo" w:value="Mestrado Acadêmico em Ciência do Solo"/>
              <w:listItem w:displayText="Mestrado Acadêmico em Engenharia Florestal" w:value="Mestrado Acadêmico em Engenharia Florestal"/>
              <w:listItem w:displayText="Mestrado Acadêmico em Produção Vegetal" w:value="Mestrado Acadêmico em Produção Vegetal"/>
            </w:comboBox>
          </w:sdtPr>
          <w:sdtEndPr/>
          <w:sdtContent>
            <w:tc>
              <w:tcPr>
                <w:tcW w:w="8008" w:type="dxa"/>
                <w:tcBorders>
                  <w:left w:val="nil"/>
                  <w:right w:val="nil"/>
                </w:tcBorders>
              </w:tcPr>
              <w:p w:rsidR="008B1E00" w:rsidRPr="002A26FB" w:rsidRDefault="008B1E00" w:rsidP="00706B79">
                <w:pPr>
                  <w:spacing w:before="160"/>
                  <w:jc w:val="both"/>
                  <w:rPr>
                    <w:rFonts w:ascii="Tahoma" w:hAnsi="Tahoma" w:cs="Tahoma"/>
                    <w:sz w:val="20"/>
                  </w:rPr>
                </w:pPr>
                <w:r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8B1E00" w:rsidRPr="002A26FB" w:rsidTr="00706B7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2A26FB">
              <w:rPr>
                <w:rFonts w:ascii="Tahoma" w:hAnsi="Tahoma" w:cs="Tahoma"/>
                <w:sz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8B1E00" w:rsidRPr="002A26FB" w:rsidRDefault="008B1E00" w:rsidP="00706B7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2022/2</w:t>
            </w:r>
          </w:p>
        </w:tc>
      </w:tr>
    </w:tbl>
    <w:p w:rsidR="008B1E00" w:rsidRPr="002A26FB" w:rsidRDefault="008B1E00" w:rsidP="008B1E00">
      <w:pPr>
        <w:pStyle w:val="Ttulo3"/>
        <w:rPr>
          <w:rFonts w:ascii="Tahoma" w:hAnsi="Tahoma" w:cs="Tahoma"/>
        </w:rPr>
      </w:pPr>
      <w:r w:rsidRPr="002A26FB">
        <w:rPr>
          <w:rFonts w:ascii="Tahoma" w:hAnsi="Tahoma" w:cs="Tahoma"/>
        </w:rPr>
        <w:t>DISCIPLINAS A INSERIR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500"/>
        <w:gridCol w:w="1827"/>
      </w:tblGrid>
      <w:tr w:rsidR="008B1E00" w:rsidRPr="002A26FB" w:rsidTr="00706B79">
        <w:tc>
          <w:tcPr>
            <w:tcW w:w="1204" w:type="dxa"/>
            <w:vAlign w:val="center"/>
          </w:tcPr>
          <w:p w:rsidR="008B1E00" w:rsidRPr="002A26FB" w:rsidRDefault="008B1E00" w:rsidP="00706B7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26FB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096" w:type="dxa"/>
            <w:vAlign w:val="center"/>
          </w:tcPr>
          <w:p w:rsidR="008B1E00" w:rsidRPr="002A26FB" w:rsidRDefault="008B1E00" w:rsidP="00706B7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2A26FB">
              <w:rPr>
                <w:rFonts w:ascii="Tahoma" w:hAnsi="Tahoma" w:cs="Tahoma"/>
                <w:bCs w:val="0"/>
              </w:rPr>
              <w:t>Nome da Disciplina</w:t>
            </w:r>
          </w:p>
        </w:tc>
        <w:tc>
          <w:tcPr>
            <w:tcW w:w="1912" w:type="dxa"/>
            <w:vAlign w:val="center"/>
          </w:tcPr>
          <w:p w:rsidR="008B1E00" w:rsidRPr="002A26FB" w:rsidRDefault="008B1E00" w:rsidP="00706B7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2A26FB">
              <w:rPr>
                <w:rFonts w:ascii="Tahoma" w:hAnsi="Tahoma" w:cs="Tahoma"/>
                <w:bCs w:val="0"/>
              </w:rPr>
              <w:t>Visto do Prof.</w:t>
            </w:r>
          </w:p>
          <w:p w:rsidR="008B1E00" w:rsidRPr="002A26FB" w:rsidRDefault="008B1E00" w:rsidP="00706B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A26FB">
              <w:rPr>
                <w:rFonts w:ascii="Tahoma" w:hAnsi="Tahoma" w:cs="Tahoma"/>
                <w:b/>
                <w:sz w:val="22"/>
                <w:szCs w:val="22"/>
              </w:rPr>
              <w:t>da Disciplina</w:t>
            </w: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8B1E00" w:rsidRPr="002A26FB" w:rsidRDefault="008B1E00" w:rsidP="008B1E00">
      <w:pPr>
        <w:pStyle w:val="Ttulo3"/>
        <w:rPr>
          <w:rFonts w:ascii="Tahoma" w:hAnsi="Tahoma" w:cs="Tahoma"/>
        </w:rPr>
      </w:pPr>
      <w:r w:rsidRPr="002A26FB">
        <w:rPr>
          <w:rFonts w:ascii="Tahoma" w:hAnsi="Tahoma" w:cs="Tahoma"/>
        </w:rPr>
        <w:t>DISCIPLINAS A RETIRAR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7314"/>
      </w:tblGrid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A26FB">
              <w:rPr>
                <w:rFonts w:ascii="Tahoma" w:hAnsi="Tahoma" w:cs="Tahoma"/>
                <w:b/>
                <w:bCs/>
              </w:rPr>
              <w:t>Código</w:t>
            </w:r>
          </w:p>
        </w:tc>
        <w:tc>
          <w:tcPr>
            <w:tcW w:w="8008" w:type="dxa"/>
          </w:tcPr>
          <w:p w:rsidR="008B1E00" w:rsidRPr="002A26FB" w:rsidRDefault="008B1E00" w:rsidP="00706B7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2A26FB">
              <w:rPr>
                <w:rFonts w:ascii="Tahoma" w:hAnsi="Tahoma" w:cs="Tahoma"/>
                <w:bCs w:val="0"/>
              </w:rPr>
              <w:t>Nome da Disciplina</w:t>
            </w: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8B1E00" w:rsidRPr="002A26FB" w:rsidTr="00706B79">
        <w:tc>
          <w:tcPr>
            <w:tcW w:w="1204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:rsidR="008B1E00" w:rsidRPr="002A26FB" w:rsidRDefault="008B1E00" w:rsidP="00706B7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8B1E00" w:rsidRPr="002A26FB" w:rsidRDefault="008B1E00" w:rsidP="008B1E00">
      <w:pPr>
        <w:pStyle w:val="Cabealho"/>
        <w:rPr>
          <w:rFonts w:ascii="Tahoma" w:hAnsi="Tahoma" w:cs="Tahoma"/>
        </w:rPr>
      </w:pPr>
    </w:p>
    <w:p w:rsidR="008B1E00" w:rsidRPr="002A26FB" w:rsidRDefault="008B1E00" w:rsidP="008B1E00">
      <w:pPr>
        <w:pStyle w:val="Cabealho"/>
        <w:rPr>
          <w:rFonts w:ascii="Tahoma" w:hAnsi="Tahoma" w:cs="Tahoma"/>
        </w:rPr>
      </w:pPr>
    </w:p>
    <w:p w:rsidR="008B1E00" w:rsidRPr="002A26FB" w:rsidRDefault="008B1E00" w:rsidP="008B1E00">
      <w:pPr>
        <w:pStyle w:val="Cabealho"/>
        <w:jc w:val="center"/>
        <w:rPr>
          <w:rFonts w:ascii="Tahoma" w:hAnsi="Tahoma" w:cs="Tahoma"/>
        </w:rPr>
      </w:pPr>
      <w:r w:rsidRPr="002A26FB">
        <w:rPr>
          <w:rFonts w:ascii="Tahoma" w:hAnsi="Tahoma" w:cs="Tahoma"/>
        </w:rPr>
        <w:t xml:space="preserve">Lages, </w:t>
      </w:r>
      <w:r>
        <w:rPr>
          <w:rFonts w:ascii="Tahoma" w:hAnsi="Tahoma" w:cs="Tahoma"/>
        </w:rPr>
        <w:t>31 de maio de 2022.</w:t>
      </w:r>
    </w:p>
    <w:p w:rsidR="008B1E00" w:rsidRPr="002A26FB" w:rsidRDefault="008B1E00" w:rsidP="008B1E00">
      <w:pPr>
        <w:pStyle w:val="Cabealho"/>
        <w:rPr>
          <w:rFonts w:ascii="Tahoma" w:hAnsi="Tahoma" w:cs="Tahoma"/>
        </w:rPr>
      </w:pPr>
    </w:p>
    <w:p w:rsidR="008B1E00" w:rsidRPr="002A26FB" w:rsidRDefault="008B1E00" w:rsidP="008B1E00">
      <w:pPr>
        <w:pStyle w:val="Cabealho"/>
        <w:rPr>
          <w:rFonts w:ascii="Tahoma" w:hAnsi="Tahoma" w:cs="Tahoma"/>
        </w:rPr>
      </w:pPr>
    </w:p>
    <w:p w:rsidR="008B1E00" w:rsidRPr="002A26FB" w:rsidRDefault="008B1E00" w:rsidP="008B1E00">
      <w:pPr>
        <w:pStyle w:val="Cabealho"/>
        <w:jc w:val="center"/>
        <w:rPr>
          <w:rFonts w:ascii="Tahoma" w:hAnsi="Tahoma" w:cs="Tahoma"/>
        </w:rPr>
      </w:pPr>
      <w:r w:rsidRPr="002A26FB">
        <w:rPr>
          <w:rFonts w:ascii="Tahoma" w:hAnsi="Tahoma" w:cs="Tahoma"/>
        </w:rPr>
        <w:t>__________________________________</w:t>
      </w:r>
    </w:p>
    <w:p w:rsidR="008B1E00" w:rsidRDefault="008B1E00" w:rsidP="008B1E00">
      <w:pPr>
        <w:jc w:val="center"/>
        <w:rPr>
          <w:rFonts w:ascii="Tahoma" w:hAnsi="Tahoma" w:cs="Tahoma"/>
        </w:rPr>
      </w:pPr>
      <w:r w:rsidRPr="002A26FB">
        <w:rPr>
          <w:rFonts w:ascii="Tahoma" w:hAnsi="Tahoma" w:cs="Tahoma"/>
        </w:rPr>
        <w:t>Assinatura do Orientador</w:t>
      </w:r>
    </w:p>
    <w:p w:rsidR="008B1E00" w:rsidRDefault="008B1E00" w:rsidP="008B1E00">
      <w:pPr>
        <w:jc w:val="center"/>
        <w:rPr>
          <w:rFonts w:ascii="Tahoma" w:hAnsi="Tahoma" w:cs="Tahoma"/>
        </w:rPr>
      </w:pPr>
    </w:p>
    <w:p w:rsidR="008B1E00" w:rsidRDefault="008B1E00" w:rsidP="008B1E00">
      <w:pPr>
        <w:jc w:val="center"/>
        <w:rPr>
          <w:rFonts w:ascii="Tahoma" w:hAnsi="Tahoma" w:cs="Tahoma"/>
        </w:rPr>
      </w:pPr>
    </w:p>
    <w:p w:rsidR="008B1E00" w:rsidRDefault="008B1E00" w:rsidP="008B1E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</w:p>
    <w:p w:rsidR="009A0402" w:rsidRDefault="008B1E00" w:rsidP="008B1E00">
      <w:pPr>
        <w:jc w:val="center"/>
      </w:pPr>
      <w:r w:rsidRPr="002A26FB">
        <w:rPr>
          <w:rFonts w:ascii="Tahoma" w:hAnsi="Tahoma" w:cs="Tahoma"/>
        </w:rPr>
        <w:t xml:space="preserve">Assinatura do </w:t>
      </w:r>
      <w:r>
        <w:rPr>
          <w:rFonts w:ascii="Tahoma" w:hAnsi="Tahoma" w:cs="Tahoma"/>
        </w:rPr>
        <w:t>Acadêmico</w:t>
      </w:r>
    </w:p>
    <w:sectPr w:rsidR="009A04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EB" w:rsidRDefault="005D69EB" w:rsidP="008B1E00">
      <w:r>
        <w:separator/>
      </w:r>
    </w:p>
  </w:endnote>
  <w:endnote w:type="continuationSeparator" w:id="0">
    <w:p w:rsidR="005D69EB" w:rsidRDefault="005D69EB" w:rsidP="008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EB" w:rsidRDefault="005D69EB" w:rsidP="008B1E00">
      <w:r>
        <w:separator/>
      </w:r>
    </w:p>
  </w:footnote>
  <w:footnote w:type="continuationSeparator" w:id="0">
    <w:p w:rsidR="005D69EB" w:rsidRDefault="005D69EB" w:rsidP="008B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00" w:rsidRDefault="008B1E00" w:rsidP="008B1E00">
    <w:pPr>
      <w:pStyle w:val="Cabealho"/>
      <w:jc w:val="center"/>
    </w:pPr>
    <w:r>
      <w:rPr>
        <w:noProof/>
      </w:rPr>
      <w:drawing>
        <wp:inline distT="0" distB="0" distL="0" distR="0" wp14:anchorId="59FD5EBC" wp14:editId="68283FD7">
          <wp:extent cx="3155950" cy="840466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8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0"/>
    <w:rsid w:val="0037589A"/>
    <w:rsid w:val="005D69EB"/>
    <w:rsid w:val="008B1E00"/>
    <w:rsid w:val="009A0402"/>
    <w:rsid w:val="00A4488E"/>
    <w:rsid w:val="00BB7436"/>
    <w:rsid w:val="00E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1DC4-9A1E-4E4B-8BF8-EB93BAF3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B1E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B1E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1E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B1E00"/>
  </w:style>
  <w:style w:type="paragraph" w:styleId="Rodap">
    <w:name w:val="footer"/>
    <w:basedOn w:val="Normal"/>
    <w:link w:val="RodapChar"/>
    <w:uiPriority w:val="99"/>
    <w:unhideWhenUsed/>
    <w:rsid w:val="008B1E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1E00"/>
  </w:style>
  <w:style w:type="character" w:customStyle="1" w:styleId="Ttulo3Char">
    <w:name w:val="Título 3 Char"/>
    <w:basedOn w:val="Fontepargpadro"/>
    <w:link w:val="Ttulo3"/>
    <w:semiHidden/>
    <w:rsid w:val="008B1E0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B1E00"/>
    <w:rPr>
      <w:rFonts w:ascii="Calibri" w:eastAsia="Times New Roman" w:hAnsi="Calibri" w:cs="Times New Roman"/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B1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B8A77651664C27955D96018CFB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DC58A-96BD-4D85-BE76-B93B9C1AB70A}"/>
      </w:docPartPr>
      <w:docPartBody>
        <w:p w:rsidR="00EB7AA2" w:rsidRDefault="003D3879" w:rsidP="003D3879">
          <w:pPr>
            <w:pStyle w:val="07B8A77651664C27955D96018CFB09C41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760244C758F4C41B170BE01A989C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1A047-08E0-41FB-A421-69816872CB70}"/>
      </w:docPartPr>
      <w:docPartBody>
        <w:p w:rsidR="00EB7AA2" w:rsidRDefault="003D3879" w:rsidP="003D3879">
          <w:pPr>
            <w:pStyle w:val="9760244C758F4C41B170BE01A989C90A1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0B"/>
    <w:rsid w:val="003D3879"/>
    <w:rsid w:val="00675FC8"/>
    <w:rsid w:val="0074120B"/>
    <w:rsid w:val="00D01835"/>
    <w:rsid w:val="00D10518"/>
    <w:rsid w:val="00E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3879"/>
    <w:rPr>
      <w:color w:val="808080"/>
    </w:rPr>
  </w:style>
  <w:style w:type="paragraph" w:customStyle="1" w:styleId="07B8A77651664C27955D96018CFB09C4">
    <w:name w:val="07B8A77651664C27955D96018CFB09C4"/>
    <w:rsid w:val="003D3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60244C758F4C41B170BE01A989C90A">
    <w:name w:val="9760244C758F4C41B170BE01A989C90A"/>
    <w:rsid w:val="003D3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B8A77651664C27955D96018CFB09C41">
    <w:name w:val="07B8A77651664C27955D96018CFB09C41"/>
    <w:rsid w:val="003D3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60244C758F4C41B170BE01A989C90A1">
    <w:name w:val="9760244C758F4C41B170BE01A989C90A1"/>
    <w:rsid w:val="003D3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3</cp:revision>
  <dcterms:created xsi:type="dcterms:W3CDTF">2022-05-31T14:00:00Z</dcterms:created>
  <dcterms:modified xsi:type="dcterms:W3CDTF">2022-05-31T14:27:00Z</dcterms:modified>
</cp:coreProperties>
</file>