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28" w:rsidRDefault="00741628">
      <w:pPr>
        <w:jc w:val="center"/>
        <w:rPr>
          <w:b/>
          <w:bCs/>
          <w:sz w:val="40"/>
        </w:rPr>
      </w:pPr>
      <w:r>
        <w:rPr>
          <w:b/>
          <w:bCs/>
          <w:sz w:val="32"/>
        </w:rPr>
        <w:t xml:space="preserve">AUTORIZAÇÃO PARA REQUERIMENTO DE MATRÍCULA </w:t>
      </w:r>
      <w:smartTag w:uri="urn:schemas-microsoft-com:office:smarttags" w:element="PersonName">
        <w:smartTagPr>
          <w:attr w:name="ProductID" w:val="EM DISCIPLINAS ADICIONAIS"/>
        </w:smartTagPr>
        <w:r>
          <w:rPr>
            <w:b/>
            <w:bCs/>
            <w:sz w:val="32"/>
          </w:rPr>
          <w:t>EM DISCIPLINAS ADICIONAIS</w:t>
        </w:r>
      </w:smartTag>
    </w:p>
    <w:p w:rsidR="00741628" w:rsidRDefault="0074162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PROGRAMA PÓS-GRADUAÇÃO EM </w:t>
      </w:r>
      <w:r w:rsidR="00766732" w:rsidRPr="00766732">
        <w:rPr>
          <w:b/>
          <w:bCs/>
          <w:color w:val="FF0000"/>
          <w:sz w:val="28"/>
        </w:rPr>
        <w:t>XXXXXXXXXX</w:t>
      </w:r>
      <w:bookmarkStart w:id="0" w:name="_GoBack"/>
      <w:bookmarkEnd w:id="0"/>
    </w:p>
    <w:p w:rsidR="00741628" w:rsidRDefault="00741628" w:rsidP="008B3B5D">
      <w:pPr>
        <w:jc w:val="both"/>
        <w:rPr>
          <w:rFonts w:ascii="Trebuchet MS" w:hAnsi="Trebuchet MS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7416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41628" w:rsidRDefault="00741628">
            <w:pPr>
              <w:spacing w:before="160"/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Acadêmico:</w:t>
            </w:r>
          </w:p>
        </w:tc>
        <w:tc>
          <w:tcPr>
            <w:tcW w:w="7724" w:type="dxa"/>
            <w:tcBorders>
              <w:top w:val="nil"/>
              <w:left w:val="nil"/>
              <w:right w:val="nil"/>
            </w:tcBorders>
          </w:tcPr>
          <w:p w:rsidR="00741628" w:rsidRDefault="00741628">
            <w:pPr>
              <w:spacing w:before="160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7416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41628" w:rsidRDefault="00741628">
            <w:pPr>
              <w:spacing w:before="160"/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Curso:</w:t>
            </w:r>
          </w:p>
        </w:tc>
        <w:tc>
          <w:tcPr>
            <w:tcW w:w="7724" w:type="dxa"/>
            <w:tcBorders>
              <w:left w:val="nil"/>
              <w:right w:val="nil"/>
            </w:tcBorders>
          </w:tcPr>
          <w:p w:rsidR="00741628" w:rsidRDefault="00741628">
            <w:pPr>
              <w:spacing w:before="160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7416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41628" w:rsidRDefault="00741628">
            <w:pPr>
              <w:spacing w:before="160"/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Orientador:</w:t>
            </w:r>
          </w:p>
        </w:tc>
        <w:tc>
          <w:tcPr>
            <w:tcW w:w="7724" w:type="dxa"/>
            <w:tcBorders>
              <w:left w:val="nil"/>
              <w:right w:val="nil"/>
            </w:tcBorders>
          </w:tcPr>
          <w:p w:rsidR="00741628" w:rsidRDefault="00741628">
            <w:pPr>
              <w:spacing w:before="160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7416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41628" w:rsidRDefault="00741628">
            <w:pPr>
              <w:spacing w:before="160"/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Semestre:</w:t>
            </w:r>
          </w:p>
        </w:tc>
        <w:tc>
          <w:tcPr>
            <w:tcW w:w="7724" w:type="dxa"/>
            <w:tcBorders>
              <w:left w:val="nil"/>
              <w:right w:val="nil"/>
            </w:tcBorders>
          </w:tcPr>
          <w:p w:rsidR="00741628" w:rsidRDefault="00741628">
            <w:pPr>
              <w:spacing w:before="160"/>
              <w:jc w:val="both"/>
              <w:rPr>
                <w:rFonts w:ascii="Trebuchet MS" w:hAnsi="Trebuchet MS"/>
                <w:sz w:val="24"/>
              </w:rPr>
            </w:pPr>
          </w:p>
        </w:tc>
      </w:tr>
    </w:tbl>
    <w:p w:rsidR="00741628" w:rsidRDefault="00741628" w:rsidP="008B3B5D">
      <w:pPr>
        <w:jc w:val="both"/>
        <w:rPr>
          <w:rFonts w:ascii="Trebuchet MS" w:hAnsi="Trebuchet MS"/>
          <w:sz w:val="24"/>
        </w:rPr>
      </w:pPr>
    </w:p>
    <w:p w:rsidR="00741628" w:rsidRDefault="00741628">
      <w:pPr>
        <w:pStyle w:val="Ttulo3"/>
        <w:rPr>
          <w:rFonts w:ascii="Trebuchet MS" w:hAnsi="Trebuchet MS"/>
        </w:rPr>
      </w:pPr>
      <w:r>
        <w:rPr>
          <w:rFonts w:ascii="Trebuchet MS" w:hAnsi="Trebuchet MS"/>
        </w:rPr>
        <w:t>DISCIPLINAS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67"/>
        <w:gridCol w:w="5175"/>
      </w:tblGrid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Código</w:t>
            </w: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pStyle w:val="Ttulo6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Nome da Disciplina</w:t>
            </w: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pStyle w:val="Ttulo6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Assinatura do Prof. Respons</w:t>
            </w:r>
            <w:r>
              <w:rPr>
                <w:rFonts w:ascii="Trebuchet MS" w:hAnsi="Trebuchet MS"/>
                <w:bCs/>
              </w:rPr>
              <w:t>á</w:t>
            </w:r>
            <w:r>
              <w:rPr>
                <w:rFonts w:ascii="Trebuchet MS" w:hAnsi="Trebuchet MS"/>
                <w:bCs/>
              </w:rPr>
              <w:t>vel pela Disciplina</w:t>
            </w: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  <w:tr w:rsidR="008B3B5D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7867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8B3B5D" w:rsidRDefault="008B3B5D">
            <w:pPr>
              <w:spacing w:before="120"/>
              <w:rPr>
                <w:rFonts w:ascii="Trebuchet MS" w:hAnsi="Trebuchet MS"/>
                <w:sz w:val="20"/>
              </w:rPr>
            </w:pPr>
          </w:p>
        </w:tc>
      </w:tr>
    </w:tbl>
    <w:p w:rsidR="00741628" w:rsidRDefault="00741628">
      <w:pPr>
        <w:pStyle w:val="Cabealho"/>
        <w:tabs>
          <w:tab w:val="clear" w:pos="4419"/>
          <w:tab w:val="clear" w:pos="8838"/>
        </w:tabs>
      </w:pPr>
    </w:p>
    <w:p w:rsidR="00741628" w:rsidRDefault="00741628">
      <w:pPr>
        <w:pStyle w:val="Cabealho"/>
        <w:tabs>
          <w:tab w:val="clear" w:pos="4419"/>
          <w:tab w:val="clear" w:pos="8838"/>
        </w:tabs>
      </w:pPr>
    </w:p>
    <w:p w:rsidR="00741628" w:rsidRDefault="00741628">
      <w:pPr>
        <w:pStyle w:val="Cabealho"/>
        <w:tabs>
          <w:tab w:val="clear" w:pos="4419"/>
          <w:tab w:val="clear" w:pos="8838"/>
        </w:tabs>
        <w:jc w:val="center"/>
      </w:pPr>
      <w:r>
        <w:t>Lages, ____/ ____/ ______.</w:t>
      </w:r>
    </w:p>
    <w:p w:rsidR="00741628" w:rsidRDefault="00741628">
      <w:pPr>
        <w:pStyle w:val="Cabealho"/>
        <w:tabs>
          <w:tab w:val="clear" w:pos="4419"/>
          <w:tab w:val="clear" w:pos="8838"/>
        </w:tabs>
      </w:pPr>
    </w:p>
    <w:p w:rsidR="00741628" w:rsidRDefault="00741628">
      <w:pPr>
        <w:pStyle w:val="Cabealho"/>
        <w:tabs>
          <w:tab w:val="clear" w:pos="4419"/>
          <w:tab w:val="clear" w:pos="8838"/>
        </w:tabs>
      </w:pPr>
    </w:p>
    <w:p w:rsidR="00741628" w:rsidRDefault="00741628">
      <w:pPr>
        <w:pStyle w:val="Cabealho"/>
        <w:tabs>
          <w:tab w:val="clear" w:pos="4419"/>
          <w:tab w:val="clear" w:pos="8838"/>
        </w:tabs>
      </w:pPr>
    </w:p>
    <w:tbl>
      <w:tblPr>
        <w:tblW w:w="46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B3B5D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4606" w:type="dxa"/>
          </w:tcPr>
          <w:p w:rsidR="008B3B5D" w:rsidRDefault="008B3B5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t>__________________________________</w:t>
            </w:r>
          </w:p>
          <w:p w:rsidR="008B3B5D" w:rsidRDefault="008B3B5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Assinatura do Orientador</w:t>
            </w:r>
          </w:p>
        </w:tc>
      </w:tr>
    </w:tbl>
    <w:p w:rsidR="00741628" w:rsidRDefault="00741628">
      <w:pPr>
        <w:pStyle w:val="Cabealho"/>
        <w:tabs>
          <w:tab w:val="clear" w:pos="4419"/>
          <w:tab w:val="clear" w:pos="8838"/>
        </w:tabs>
        <w:jc w:val="center"/>
      </w:pPr>
    </w:p>
    <w:sectPr w:rsidR="00741628" w:rsidSect="00B66508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851" w:left="1134" w:header="720" w:footer="567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3F" w:rsidRDefault="00800E3F">
      <w:r>
        <w:separator/>
      </w:r>
    </w:p>
  </w:endnote>
  <w:endnote w:type="continuationSeparator" w:id="0">
    <w:p w:rsidR="00800E3F" w:rsidRDefault="0080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66" w:rsidRDefault="005A4E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E66" w:rsidRDefault="005A4E6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66" w:rsidRPr="00B66508" w:rsidRDefault="005A4E66">
    <w:pPr>
      <w:pStyle w:val="Rodap"/>
      <w:jc w:val="center"/>
      <w:rPr>
        <w:color w:val="808080"/>
        <w:sz w:val="18"/>
        <w:szCs w:val="18"/>
      </w:rPr>
    </w:pPr>
    <w:r w:rsidRPr="00B66508">
      <w:rPr>
        <w:color w:val="808080"/>
        <w:sz w:val="18"/>
        <w:szCs w:val="18"/>
      </w:rPr>
      <w:t>Av. Luís de Camões, 2090 – Bairro Conta Dinheiro – Lages/SC – CEP: 88520-000</w:t>
    </w:r>
  </w:p>
  <w:p w:rsidR="005A4E66" w:rsidRPr="00B66508" w:rsidRDefault="005A4E66">
    <w:pPr>
      <w:pStyle w:val="Rodap"/>
      <w:jc w:val="center"/>
      <w:rPr>
        <w:sz w:val="18"/>
        <w:szCs w:val="18"/>
      </w:rPr>
    </w:pPr>
    <w:r w:rsidRPr="00B66508">
      <w:rPr>
        <w:color w:val="808080"/>
        <w:sz w:val="18"/>
        <w:szCs w:val="18"/>
      </w:rPr>
      <w:sym w:font="Wingdings" w:char="F028"/>
    </w:r>
    <w:r w:rsidRPr="00B66508">
      <w:rPr>
        <w:color w:val="808080"/>
        <w:sz w:val="18"/>
        <w:szCs w:val="18"/>
      </w:rPr>
      <w:t>(49)2101 9169</w:t>
    </w:r>
  </w:p>
  <w:p w:rsidR="005A4E66" w:rsidRDefault="005A4E66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3F" w:rsidRDefault="00800E3F">
      <w:r>
        <w:separator/>
      </w:r>
    </w:p>
  </w:footnote>
  <w:footnote w:type="continuationSeparator" w:id="0">
    <w:p w:rsidR="00800E3F" w:rsidRDefault="0080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66" w:rsidRDefault="005A4E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E66" w:rsidRDefault="005A4E6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E66" w:rsidRDefault="00766732">
    <w:pPr>
      <w:pStyle w:val="Cabealho"/>
      <w:ind w:right="360"/>
      <w:jc w:val="center"/>
      <w:rPr>
        <w:noProof/>
      </w:rPr>
    </w:pPr>
    <w:r>
      <w:rPr>
        <w:noProof/>
      </w:rPr>
      <w:drawing>
        <wp:inline distT="0" distB="0" distL="0" distR="0">
          <wp:extent cx="1049655" cy="45339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4E66" w:rsidRDefault="005A4E66">
    <w:pPr>
      <w:pStyle w:val="Cabealho"/>
      <w:jc w:val="center"/>
      <w:rPr>
        <w:color w:val="808080"/>
        <w:sz w:val="20"/>
      </w:rPr>
    </w:pPr>
    <w:r>
      <w:rPr>
        <w:color w:val="808080"/>
        <w:sz w:val="20"/>
      </w:rPr>
      <w:t>UNIVERSIDADE DO ESTADO DE SANTA CATARINA – UDESC</w:t>
    </w:r>
  </w:p>
  <w:p w:rsidR="005A4E66" w:rsidRDefault="005A4E66">
    <w:pPr>
      <w:pStyle w:val="Cabealho"/>
      <w:jc w:val="center"/>
      <w:rPr>
        <w:color w:val="808080"/>
        <w:sz w:val="20"/>
      </w:rPr>
    </w:pPr>
    <w:r>
      <w:rPr>
        <w:color w:val="808080"/>
        <w:sz w:val="20"/>
      </w:rPr>
      <w:t>CENTRO DE CIÊNCIAS AGROVETERINÁRIAS – CAV</w:t>
    </w:r>
  </w:p>
  <w:p w:rsidR="005A4E66" w:rsidRDefault="005A4E66">
    <w:pPr>
      <w:pStyle w:val="Cabealho"/>
      <w:jc w:val="center"/>
      <w:rPr>
        <w:i/>
      </w:rPr>
    </w:pPr>
    <w:r>
      <w:rPr>
        <w:color w:val="808080"/>
        <w:sz w:val="20"/>
      </w:rPr>
      <w:t>Secretaria de Ensino de Pós-Graduação - SEPG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529"/>
    <w:multiLevelType w:val="hybridMultilevel"/>
    <w:tmpl w:val="5FF826D0"/>
    <w:lvl w:ilvl="0" w:tplc="CF7A307C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07613B93"/>
    <w:multiLevelType w:val="singleLevel"/>
    <w:tmpl w:val="D7325A5A"/>
    <w:lvl w:ilvl="0">
      <w:start w:val="1"/>
      <w:numFmt w:val="bullet"/>
      <w:lvlText w:val="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2" w15:restartNumberingAfterBreak="0">
    <w:nsid w:val="272D2AC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32324E"/>
    <w:multiLevelType w:val="singleLevel"/>
    <w:tmpl w:val="D7325A5A"/>
    <w:lvl w:ilvl="0">
      <w:start w:val="1"/>
      <w:numFmt w:val="bullet"/>
      <w:lvlText w:val="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4" w15:restartNumberingAfterBreak="0">
    <w:nsid w:val="3D4D6FF3"/>
    <w:multiLevelType w:val="hybridMultilevel"/>
    <w:tmpl w:val="FFC60694"/>
    <w:lvl w:ilvl="0" w:tplc="CECC1436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 w15:restartNumberingAfterBreak="0">
    <w:nsid w:val="40E37761"/>
    <w:multiLevelType w:val="singleLevel"/>
    <w:tmpl w:val="9FF29F84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</w:lvl>
  </w:abstractNum>
  <w:abstractNum w:abstractNumId="6" w15:restartNumberingAfterBreak="0">
    <w:nsid w:val="48E53430"/>
    <w:multiLevelType w:val="singleLevel"/>
    <w:tmpl w:val="55D085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ACF2DC5"/>
    <w:multiLevelType w:val="singleLevel"/>
    <w:tmpl w:val="3982AF24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</w:abstractNum>
  <w:abstractNum w:abstractNumId="8" w15:restartNumberingAfterBreak="0">
    <w:nsid w:val="4AD0528B"/>
    <w:multiLevelType w:val="singleLevel"/>
    <w:tmpl w:val="9D926EE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9" w15:restartNumberingAfterBreak="0">
    <w:nsid w:val="4BDC041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05302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191B64"/>
    <w:multiLevelType w:val="hybridMultilevel"/>
    <w:tmpl w:val="05E69084"/>
    <w:lvl w:ilvl="0" w:tplc="CF7A307C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5D"/>
    <w:rsid w:val="001C270F"/>
    <w:rsid w:val="004942D6"/>
    <w:rsid w:val="005A4E66"/>
    <w:rsid w:val="00741628"/>
    <w:rsid w:val="00766732"/>
    <w:rsid w:val="00800E3F"/>
    <w:rsid w:val="008B3B5D"/>
    <w:rsid w:val="00B66508"/>
    <w:rsid w:val="00DA5986"/>
    <w:rsid w:val="00F246CB"/>
    <w:rsid w:val="00F30D05"/>
    <w:rsid w:val="00F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A3ABCD-5F87-42C2-8F99-3687A08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1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28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Pr>
      <w:sz w:val="24"/>
    </w:rPr>
  </w:style>
  <w:style w:type="paragraph" w:styleId="Recuodecorpodetexto">
    <w:name w:val="Body Text Indent"/>
    <w:basedOn w:val="Normal"/>
    <w:pPr>
      <w:tabs>
        <w:tab w:val="left" w:pos="2552"/>
      </w:tabs>
      <w:ind w:firstLine="1134"/>
      <w:jc w:val="both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rPr>
      <w:rFonts w:ascii="Times New Roman" w:hAnsi="Times New Roman"/>
      <w:sz w:val="32"/>
    </w:rPr>
  </w:style>
  <w:style w:type="paragraph" w:styleId="Recuodecorpodetexto2">
    <w:name w:val="Body Text Indent 2"/>
    <w:basedOn w:val="Normal"/>
    <w:pPr>
      <w:ind w:firstLine="1134"/>
      <w:jc w:val="both"/>
    </w:pPr>
  </w:style>
  <w:style w:type="paragraph" w:styleId="Corpodetexto2">
    <w:name w:val="Body Text 2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>UDESC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Ademar Stadinick</dc:creator>
  <cp:keywords/>
  <cp:lastModifiedBy>EDERSON LOPES PADILHA</cp:lastModifiedBy>
  <cp:revision>2</cp:revision>
  <cp:lastPrinted>2006-07-03T18:57:00Z</cp:lastPrinted>
  <dcterms:created xsi:type="dcterms:W3CDTF">2015-08-07T17:46:00Z</dcterms:created>
  <dcterms:modified xsi:type="dcterms:W3CDTF">2015-08-07T17:46:00Z</dcterms:modified>
</cp:coreProperties>
</file>