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A029A" w14:textId="6745E4A5" w:rsidR="00AD2646" w:rsidRPr="00755983" w:rsidRDefault="00AD2646" w:rsidP="00244970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755983">
        <w:rPr>
          <w:rFonts w:ascii="Arial" w:hAnsi="Arial" w:cs="Arial"/>
          <w:b/>
          <w:color w:val="000000"/>
          <w:sz w:val="21"/>
          <w:szCs w:val="21"/>
        </w:rPr>
        <w:t>ANEXO III - PLANILHA PARA PONTUAÇÃO DO CURRÍCULO</w:t>
      </w:r>
    </w:p>
    <w:p w14:paraId="7A12B27F" w14:textId="77777777" w:rsidR="00AD2646" w:rsidRPr="00755983" w:rsidRDefault="00AD2646" w:rsidP="00244970">
      <w:pPr>
        <w:jc w:val="center"/>
        <w:rPr>
          <w:rFonts w:ascii="Arial" w:hAnsi="Arial" w:cs="Arial"/>
          <w:color w:val="000000"/>
          <w:sz w:val="21"/>
          <w:szCs w:val="21"/>
        </w:rPr>
      </w:pPr>
    </w:p>
    <w:p w14:paraId="3A56A959" w14:textId="77777777" w:rsidR="00AD2646" w:rsidRPr="00755983" w:rsidRDefault="00AD2646" w:rsidP="00244970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755983">
        <w:rPr>
          <w:rFonts w:ascii="Arial" w:hAnsi="Arial" w:cs="Arial"/>
          <w:color w:val="000000"/>
          <w:sz w:val="21"/>
          <w:szCs w:val="21"/>
        </w:rPr>
        <w:t>(formação, desempenho acadêmico e produção científica e técnica).</w:t>
      </w:r>
    </w:p>
    <w:p w14:paraId="29AB94DF" w14:textId="77777777" w:rsidR="00BC2F76" w:rsidRPr="00755983" w:rsidRDefault="00AD2646" w:rsidP="00244970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755983">
        <w:rPr>
          <w:rFonts w:ascii="Arial" w:hAnsi="Arial" w:cs="Arial"/>
          <w:b/>
          <w:color w:val="000000"/>
          <w:sz w:val="21"/>
          <w:szCs w:val="21"/>
        </w:rPr>
        <w:t>(Preenchimento obrigatório pelo candidato</w:t>
      </w:r>
      <w:r w:rsidR="00032F27" w:rsidRPr="00755983">
        <w:rPr>
          <w:rFonts w:ascii="Arial" w:hAnsi="Arial" w:cs="Arial"/>
          <w:b/>
          <w:color w:val="000000"/>
          <w:sz w:val="21"/>
          <w:szCs w:val="21"/>
        </w:rPr>
        <w:t xml:space="preserve"> no anexo III</w:t>
      </w:r>
      <w:r w:rsidR="00BC2F76" w:rsidRPr="00755983">
        <w:rPr>
          <w:rFonts w:ascii="Arial" w:hAnsi="Arial" w:cs="Arial"/>
          <w:b/>
          <w:color w:val="000000"/>
          <w:sz w:val="21"/>
          <w:szCs w:val="21"/>
        </w:rPr>
        <w:t>,</w:t>
      </w:r>
      <w:r w:rsidR="00032F27" w:rsidRPr="00755983">
        <w:rPr>
          <w:rFonts w:ascii="Arial" w:hAnsi="Arial" w:cs="Arial"/>
          <w:b/>
          <w:color w:val="000000"/>
          <w:sz w:val="21"/>
          <w:szCs w:val="21"/>
        </w:rPr>
        <w:t xml:space="preserve"> em </w:t>
      </w:r>
      <w:proofErr w:type="spellStart"/>
      <w:r w:rsidR="00032F27" w:rsidRPr="00755983">
        <w:rPr>
          <w:rFonts w:ascii="Arial" w:hAnsi="Arial" w:cs="Arial"/>
          <w:b/>
          <w:color w:val="000000"/>
          <w:sz w:val="21"/>
          <w:szCs w:val="21"/>
        </w:rPr>
        <w:t>excel</w:t>
      </w:r>
      <w:proofErr w:type="spellEnd"/>
      <w:r w:rsidR="00032F27" w:rsidRPr="00755983">
        <w:rPr>
          <w:rFonts w:ascii="Arial" w:hAnsi="Arial" w:cs="Arial"/>
          <w:b/>
          <w:color w:val="000000"/>
          <w:sz w:val="21"/>
          <w:szCs w:val="21"/>
        </w:rPr>
        <w:t xml:space="preserve">, </w:t>
      </w:r>
      <w:r w:rsidR="00CD53B3" w:rsidRPr="00755983">
        <w:rPr>
          <w:rFonts w:ascii="Arial" w:hAnsi="Arial" w:cs="Arial"/>
          <w:b/>
          <w:color w:val="000000"/>
          <w:sz w:val="21"/>
          <w:szCs w:val="21"/>
        </w:rPr>
        <w:t>e anexar ao sistema eletrônico</w:t>
      </w:r>
      <w:r w:rsidR="00DE4212" w:rsidRPr="00755983">
        <w:rPr>
          <w:rFonts w:ascii="Arial" w:hAnsi="Arial" w:cs="Arial"/>
          <w:b/>
          <w:color w:val="000000"/>
          <w:sz w:val="21"/>
          <w:szCs w:val="21"/>
        </w:rPr>
        <w:t xml:space="preserve"> de inscrição</w:t>
      </w:r>
    </w:p>
    <w:p w14:paraId="367B0B2D" w14:textId="77777777" w:rsidR="00AD2646" w:rsidRPr="00755983" w:rsidRDefault="00CD53B3" w:rsidP="00244970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755983">
        <w:rPr>
          <w:rFonts w:ascii="Arial" w:hAnsi="Arial" w:cs="Arial"/>
          <w:b/>
          <w:color w:val="000000"/>
          <w:sz w:val="21"/>
          <w:szCs w:val="21"/>
        </w:rPr>
        <w:t>Outra</w:t>
      </w:r>
      <w:r w:rsidR="00032F27" w:rsidRPr="00755983">
        <w:rPr>
          <w:rFonts w:ascii="Arial" w:hAnsi="Arial" w:cs="Arial"/>
          <w:b/>
          <w:color w:val="000000"/>
          <w:sz w:val="21"/>
          <w:szCs w:val="21"/>
        </w:rPr>
        <w:t xml:space="preserve"> cópia</w:t>
      </w:r>
      <w:r w:rsidR="00DE4212" w:rsidRPr="00755983">
        <w:rPr>
          <w:rFonts w:ascii="Arial" w:hAnsi="Arial" w:cs="Arial"/>
          <w:b/>
          <w:color w:val="000000"/>
          <w:sz w:val="21"/>
          <w:szCs w:val="21"/>
        </w:rPr>
        <w:t xml:space="preserve">, no próprio </w:t>
      </w:r>
      <w:proofErr w:type="spellStart"/>
      <w:r w:rsidR="00DE4212" w:rsidRPr="00755983">
        <w:rPr>
          <w:rFonts w:ascii="Arial" w:hAnsi="Arial" w:cs="Arial"/>
          <w:b/>
          <w:color w:val="000000"/>
          <w:sz w:val="21"/>
          <w:szCs w:val="21"/>
        </w:rPr>
        <w:t>excel</w:t>
      </w:r>
      <w:proofErr w:type="spellEnd"/>
      <w:r w:rsidR="00DE4212" w:rsidRPr="00755983">
        <w:rPr>
          <w:rFonts w:ascii="Arial" w:hAnsi="Arial" w:cs="Arial"/>
          <w:b/>
          <w:color w:val="000000"/>
          <w:sz w:val="21"/>
          <w:szCs w:val="21"/>
        </w:rPr>
        <w:t>,</w:t>
      </w:r>
      <w:r w:rsidR="00032F27" w:rsidRPr="00755983">
        <w:rPr>
          <w:rFonts w:ascii="Arial" w:hAnsi="Arial" w:cs="Arial"/>
          <w:b/>
          <w:color w:val="000000"/>
          <w:sz w:val="21"/>
          <w:szCs w:val="21"/>
        </w:rPr>
        <w:t xml:space="preserve"> enviar </w:t>
      </w:r>
      <w:r w:rsidR="00DE4212" w:rsidRPr="00755983">
        <w:rPr>
          <w:rFonts w:ascii="Arial" w:hAnsi="Arial" w:cs="Arial"/>
          <w:b/>
          <w:color w:val="000000"/>
          <w:sz w:val="21"/>
          <w:szCs w:val="21"/>
        </w:rPr>
        <w:t>para</w:t>
      </w:r>
      <w:r w:rsidR="00032F27" w:rsidRPr="0075598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hyperlink r:id="rId8" w:history="1">
        <w:r w:rsidRPr="00755983">
          <w:rPr>
            <w:rStyle w:val="Hyperlink"/>
            <w:rFonts w:ascii="Arial" w:hAnsi="Arial" w:cs="Arial"/>
            <w:b/>
            <w:sz w:val="21"/>
            <w:szCs w:val="21"/>
          </w:rPr>
          <w:t>clovis.souza@udesc.br</w:t>
        </w:r>
      </w:hyperlink>
      <w:r w:rsidRPr="00755983">
        <w:rPr>
          <w:rFonts w:ascii="Arial" w:hAnsi="Arial" w:cs="Arial"/>
          <w:b/>
          <w:color w:val="000000"/>
          <w:sz w:val="21"/>
          <w:szCs w:val="21"/>
        </w:rPr>
        <w:t xml:space="preserve"> - </w:t>
      </w:r>
      <w:r w:rsidR="00032F27" w:rsidRPr="00755983">
        <w:rPr>
          <w:rFonts w:ascii="Arial" w:hAnsi="Arial" w:cs="Arial"/>
          <w:b/>
          <w:color w:val="000000"/>
          <w:sz w:val="21"/>
          <w:szCs w:val="21"/>
        </w:rPr>
        <w:t>presidente da comissão</w:t>
      </w:r>
      <w:r w:rsidR="00AD2646" w:rsidRPr="00755983">
        <w:rPr>
          <w:rFonts w:ascii="Arial" w:hAnsi="Arial" w:cs="Arial"/>
          <w:b/>
          <w:color w:val="000000"/>
          <w:sz w:val="21"/>
          <w:szCs w:val="21"/>
        </w:rPr>
        <w:t>).</w:t>
      </w:r>
    </w:p>
    <w:p w14:paraId="296880DC" w14:textId="77777777" w:rsidR="00BC2F76" w:rsidRPr="00755983" w:rsidRDefault="00BC2F76" w:rsidP="00244970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292444A6" w14:textId="77777777" w:rsidR="008E68C9" w:rsidRPr="00755983" w:rsidRDefault="008E68C9" w:rsidP="00244970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755983">
        <w:rPr>
          <w:rFonts w:ascii="Arial" w:hAnsi="Arial" w:cs="Arial"/>
          <w:b/>
          <w:color w:val="000000"/>
          <w:sz w:val="21"/>
          <w:szCs w:val="21"/>
        </w:rPr>
        <w:t xml:space="preserve">Anexar também um arquivo </w:t>
      </w:r>
      <w:proofErr w:type="spellStart"/>
      <w:r w:rsidRPr="00755983">
        <w:rPr>
          <w:rFonts w:ascii="Arial" w:hAnsi="Arial" w:cs="Arial"/>
          <w:b/>
          <w:color w:val="000000"/>
          <w:sz w:val="21"/>
          <w:szCs w:val="21"/>
        </w:rPr>
        <w:t>pdf</w:t>
      </w:r>
      <w:proofErr w:type="spellEnd"/>
      <w:r w:rsidR="00733D20" w:rsidRPr="00755983">
        <w:rPr>
          <w:rFonts w:ascii="Arial" w:hAnsi="Arial" w:cs="Arial"/>
          <w:b/>
          <w:color w:val="000000"/>
          <w:sz w:val="21"/>
          <w:szCs w:val="21"/>
        </w:rPr>
        <w:t>,</w:t>
      </w:r>
      <w:r w:rsidRPr="00755983">
        <w:rPr>
          <w:rFonts w:ascii="Arial" w:hAnsi="Arial" w:cs="Arial"/>
          <w:b/>
          <w:color w:val="000000"/>
          <w:sz w:val="21"/>
          <w:szCs w:val="21"/>
        </w:rPr>
        <w:t xml:space="preserve"> do Cu</w:t>
      </w:r>
      <w:r w:rsidR="003A5A72" w:rsidRPr="00755983">
        <w:rPr>
          <w:rFonts w:ascii="Arial" w:hAnsi="Arial" w:cs="Arial"/>
          <w:b/>
          <w:color w:val="000000"/>
          <w:sz w:val="21"/>
          <w:szCs w:val="21"/>
        </w:rPr>
        <w:t>r</w:t>
      </w:r>
      <w:r w:rsidRPr="00755983">
        <w:rPr>
          <w:rFonts w:ascii="Arial" w:hAnsi="Arial" w:cs="Arial"/>
          <w:b/>
          <w:color w:val="000000"/>
          <w:sz w:val="21"/>
          <w:szCs w:val="21"/>
        </w:rPr>
        <w:t>r</w:t>
      </w:r>
      <w:r w:rsidR="003A5A72" w:rsidRPr="00755983">
        <w:rPr>
          <w:rFonts w:ascii="Arial" w:hAnsi="Arial" w:cs="Arial"/>
          <w:b/>
          <w:color w:val="000000"/>
          <w:sz w:val="21"/>
          <w:szCs w:val="21"/>
        </w:rPr>
        <w:t>í</w:t>
      </w:r>
      <w:r w:rsidRPr="00755983">
        <w:rPr>
          <w:rFonts w:ascii="Arial" w:hAnsi="Arial" w:cs="Arial"/>
          <w:b/>
          <w:color w:val="000000"/>
          <w:sz w:val="21"/>
          <w:szCs w:val="21"/>
        </w:rPr>
        <w:t>culo Lattes, gerado</w:t>
      </w:r>
      <w:r w:rsidR="00733D20" w:rsidRPr="00755983">
        <w:rPr>
          <w:rFonts w:ascii="Arial" w:hAnsi="Arial" w:cs="Arial"/>
          <w:b/>
          <w:color w:val="000000"/>
          <w:sz w:val="21"/>
          <w:szCs w:val="21"/>
        </w:rPr>
        <w:t xml:space="preserve"> através da plataforma</w:t>
      </w:r>
      <w:r w:rsidR="00BC2F76" w:rsidRPr="00755983">
        <w:rPr>
          <w:rFonts w:ascii="Arial" w:hAnsi="Arial" w:cs="Arial"/>
          <w:b/>
          <w:color w:val="000000"/>
          <w:sz w:val="21"/>
          <w:szCs w:val="21"/>
        </w:rPr>
        <w:t xml:space="preserve"> Lattes,</w:t>
      </w:r>
      <w:r w:rsidRPr="00755983">
        <w:rPr>
          <w:rFonts w:ascii="Arial" w:hAnsi="Arial" w:cs="Arial"/>
          <w:b/>
          <w:color w:val="000000"/>
          <w:sz w:val="21"/>
          <w:szCs w:val="21"/>
        </w:rPr>
        <w:t xml:space="preserve"> na mesma data de inscrição</w:t>
      </w:r>
      <w:r w:rsidR="00DE4212" w:rsidRPr="00755983">
        <w:rPr>
          <w:rFonts w:ascii="Arial" w:hAnsi="Arial" w:cs="Arial"/>
          <w:b/>
          <w:color w:val="000000"/>
          <w:sz w:val="21"/>
          <w:szCs w:val="21"/>
        </w:rPr>
        <w:t>, anexar ao sistema eletrônico de inscrição</w:t>
      </w:r>
    </w:p>
    <w:p w14:paraId="6F6A6E24" w14:textId="77777777" w:rsidR="00AD2646" w:rsidRPr="00755983" w:rsidRDefault="00AD2646" w:rsidP="00244970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6110531D" w14:textId="77777777" w:rsidR="00AD2646" w:rsidRPr="00755983" w:rsidRDefault="00AD2646" w:rsidP="00244970">
      <w:pPr>
        <w:jc w:val="both"/>
        <w:rPr>
          <w:rFonts w:ascii="Arial" w:hAnsi="Arial" w:cs="Arial"/>
          <w:color w:val="000000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393"/>
      </w:tblGrid>
      <w:tr w:rsidR="00AD2646" w:rsidRPr="00755983" w14:paraId="1435F1B0" w14:textId="77777777" w:rsidTr="00243C0E">
        <w:trPr>
          <w:trHeight w:val="340"/>
        </w:trPr>
        <w:tc>
          <w:tcPr>
            <w:tcW w:w="5000" w:type="pct"/>
            <w:gridSpan w:val="2"/>
            <w:shd w:val="clear" w:color="auto" w:fill="auto"/>
            <w:noWrap/>
            <w:hideMark/>
          </w:tcPr>
          <w:p w14:paraId="4A515913" w14:textId="77777777" w:rsidR="00AD2646" w:rsidRPr="00755983" w:rsidRDefault="00AD2646" w:rsidP="00244970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CRITÉRIOS PARA PONTUAR OS CURRÍCULOS DOS CANDIDATOS AO</w:t>
            </w:r>
          </w:p>
          <w:p w14:paraId="2DD30A11" w14:textId="77777777" w:rsidR="00AD2646" w:rsidRPr="00755983" w:rsidRDefault="00AD264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 xml:space="preserve"> MESTRADO </w:t>
            </w:r>
            <w:r w:rsidR="00BC2F76" w:rsidRPr="0075598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OU</w:t>
            </w:r>
            <w:r w:rsidRPr="0075598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 xml:space="preserve"> DOUTORADO EM PRODUÇÃO VEGETAL</w:t>
            </w:r>
          </w:p>
        </w:tc>
      </w:tr>
      <w:tr w:rsidR="00032F27" w:rsidRPr="00755983" w14:paraId="65F52754" w14:textId="77777777" w:rsidTr="00BC2F76">
        <w:trPr>
          <w:trHeight w:val="340"/>
        </w:trPr>
        <w:tc>
          <w:tcPr>
            <w:tcW w:w="2576" w:type="pct"/>
            <w:shd w:val="clear" w:color="auto" w:fill="auto"/>
            <w:noWrap/>
            <w:hideMark/>
          </w:tcPr>
          <w:p w14:paraId="7485B9A9" w14:textId="77777777" w:rsidR="00032F27" w:rsidRPr="00755983" w:rsidRDefault="00032F27" w:rsidP="00244970">
            <w:pPr>
              <w:rPr>
                <w:rFonts w:ascii="Arial" w:hAnsi="Arial" w:cs="Arial"/>
                <w:i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i/>
                <w:color w:val="000000"/>
                <w:sz w:val="21"/>
                <w:szCs w:val="21"/>
                <w:lang w:val="en-US" w:eastAsia="en-US"/>
              </w:rPr>
              <w:t>CRITÉRIOS</w:t>
            </w:r>
          </w:p>
        </w:tc>
        <w:tc>
          <w:tcPr>
            <w:tcW w:w="2424" w:type="pct"/>
            <w:shd w:val="clear" w:color="auto" w:fill="auto"/>
            <w:noWrap/>
            <w:hideMark/>
          </w:tcPr>
          <w:p w14:paraId="49308899" w14:textId="77777777" w:rsidR="00032F27" w:rsidRPr="00755983" w:rsidRDefault="00032F27" w:rsidP="00244970">
            <w:pPr>
              <w:rPr>
                <w:rFonts w:ascii="Arial" w:hAnsi="Arial" w:cs="Arial"/>
                <w:i/>
                <w:color w:val="000000"/>
                <w:sz w:val="21"/>
                <w:szCs w:val="21"/>
                <w:lang w:val="en-US" w:eastAsia="en-US"/>
              </w:rPr>
            </w:pPr>
            <w:proofErr w:type="spellStart"/>
            <w:r w:rsidRPr="00755983">
              <w:rPr>
                <w:rFonts w:ascii="Arial" w:hAnsi="Arial" w:cs="Arial"/>
                <w:i/>
                <w:color w:val="000000"/>
                <w:sz w:val="21"/>
                <w:szCs w:val="21"/>
                <w:lang w:val="en-US" w:eastAsia="en-US"/>
              </w:rPr>
              <w:t>Pontuação</w:t>
            </w:r>
            <w:proofErr w:type="spellEnd"/>
            <w:r w:rsidRPr="00755983">
              <w:rPr>
                <w:rFonts w:ascii="Arial" w:hAnsi="Arial" w:cs="Arial"/>
                <w:i/>
                <w:color w:val="000000"/>
                <w:sz w:val="21"/>
                <w:szCs w:val="21"/>
                <w:lang w:val="en-US" w:eastAsia="en-US"/>
              </w:rPr>
              <w:t xml:space="preserve">/ </w:t>
            </w:r>
            <w:proofErr w:type="spellStart"/>
            <w:r w:rsidRPr="00755983">
              <w:rPr>
                <w:rFonts w:ascii="Arial" w:hAnsi="Arial" w:cs="Arial"/>
                <w:i/>
                <w:color w:val="000000"/>
                <w:sz w:val="21"/>
                <w:szCs w:val="21"/>
                <w:lang w:val="en-US" w:eastAsia="en-US"/>
              </w:rPr>
              <w:t>limites</w:t>
            </w:r>
            <w:proofErr w:type="spellEnd"/>
          </w:p>
        </w:tc>
      </w:tr>
      <w:tr w:rsidR="00032F27" w:rsidRPr="00755983" w14:paraId="1DA75943" w14:textId="77777777" w:rsidTr="00BC2F76">
        <w:trPr>
          <w:trHeight w:val="340"/>
        </w:trPr>
        <w:tc>
          <w:tcPr>
            <w:tcW w:w="2576" w:type="pct"/>
            <w:shd w:val="clear" w:color="auto" w:fill="auto"/>
            <w:hideMark/>
          </w:tcPr>
          <w:p w14:paraId="08F2A1E1" w14:textId="77777777" w:rsidR="00032F27" w:rsidRPr="00755983" w:rsidRDefault="00032F27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  <w:t xml:space="preserve">1) Histórico escolar da graduação </w:t>
            </w:r>
          </w:p>
          <w:p w14:paraId="5F38D87A" w14:textId="77777777" w:rsidR="00032F27" w:rsidRPr="00755983" w:rsidRDefault="00032F27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  <w:t xml:space="preserve">(somente para mestrado) </w:t>
            </w:r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vertAlign w:val="superscript"/>
                <w:lang w:eastAsia="en-US"/>
              </w:rPr>
              <w:t>\¥</w:t>
            </w:r>
          </w:p>
          <w:p w14:paraId="22D5B2D0" w14:textId="77777777" w:rsidR="00032F27" w:rsidRPr="00755983" w:rsidRDefault="00032F27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24" w:type="pct"/>
            <w:shd w:val="clear" w:color="auto" w:fill="auto"/>
            <w:hideMark/>
          </w:tcPr>
          <w:p w14:paraId="7B399E04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Média Geral do Curso x 10 </w:t>
            </w:r>
          </w:p>
          <w:p w14:paraId="6C6FF217" w14:textId="77777777" w:rsidR="00DE4212" w:rsidRPr="00755983" w:rsidRDefault="00DE4212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em decimal, ex.: 8,6 (não 8,60)</w:t>
            </w:r>
          </w:p>
        </w:tc>
      </w:tr>
      <w:tr w:rsidR="00AD2646" w:rsidRPr="00755983" w14:paraId="05C7635E" w14:textId="77777777" w:rsidTr="00BC2F76">
        <w:trPr>
          <w:trHeight w:val="340"/>
        </w:trPr>
        <w:tc>
          <w:tcPr>
            <w:tcW w:w="257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8183163" w14:textId="77777777" w:rsidR="00AD2646" w:rsidRPr="00755983" w:rsidRDefault="00AD264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</w:pPr>
            <w:proofErr w:type="spellStart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>Produção</w:t>
            </w:r>
            <w:proofErr w:type="spellEnd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>bibliográfica</w:t>
            </w:r>
            <w:proofErr w:type="spellEnd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 xml:space="preserve">: </w:t>
            </w:r>
            <w:proofErr w:type="spellStart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>Livros</w:t>
            </w:r>
            <w:proofErr w:type="spellEnd"/>
            <w:r w:rsidRPr="00755983">
              <w:rPr>
                <w:rStyle w:val="Refdenotaderodap"/>
                <w:rFonts w:ascii="Arial" w:eastAsia="Calibri" w:hAnsi="Arial" w:cs="Arial"/>
                <w:caps/>
                <w:color w:val="000000"/>
                <w:sz w:val="21"/>
                <w:szCs w:val="21"/>
              </w:rPr>
              <w:footnoteReference w:id="1"/>
            </w:r>
          </w:p>
        </w:tc>
        <w:tc>
          <w:tcPr>
            <w:tcW w:w="2424" w:type="pct"/>
            <w:shd w:val="clear" w:color="auto" w:fill="auto"/>
            <w:hideMark/>
          </w:tcPr>
          <w:p w14:paraId="132B78D6" w14:textId="77777777" w:rsidR="00AD2646" w:rsidRPr="00755983" w:rsidRDefault="00AD264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Livros e capítulos aceitos, somente 90% da pontuação</w:t>
            </w:r>
          </w:p>
        </w:tc>
      </w:tr>
      <w:tr w:rsidR="00032F27" w:rsidRPr="00755983" w14:paraId="377F7E52" w14:textId="77777777" w:rsidTr="00BC2F76">
        <w:trPr>
          <w:trHeight w:val="340"/>
        </w:trPr>
        <w:tc>
          <w:tcPr>
            <w:tcW w:w="2576" w:type="pct"/>
            <w:vMerge w:val="restart"/>
            <w:shd w:val="clear" w:color="auto" w:fill="auto"/>
            <w:hideMark/>
          </w:tcPr>
          <w:p w14:paraId="4D3BB469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2) Livro publicado na área de Produção Vegetal (com ISNN; ISBN)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eastAsia="en-US"/>
              </w:rPr>
              <w:t>1</w:t>
            </w:r>
          </w:p>
        </w:tc>
        <w:tc>
          <w:tcPr>
            <w:tcW w:w="2424" w:type="pct"/>
            <w:shd w:val="clear" w:color="auto" w:fill="auto"/>
            <w:hideMark/>
          </w:tcPr>
          <w:p w14:paraId="068500E1" w14:textId="77777777" w:rsidR="00032F27" w:rsidRPr="00755983" w:rsidRDefault="00DE4212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</w:t>
            </w:r>
            <w:r w:rsidR="00032F2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5pontos (1</w:t>
            </w:r>
            <w:r w:rsidR="00032F27" w:rsidRPr="00755983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eastAsia="en-US"/>
              </w:rPr>
              <w:t>o</w:t>
            </w:r>
            <w:r w:rsidR="00032F2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autor)</w:t>
            </w:r>
          </w:p>
        </w:tc>
      </w:tr>
      <w:tr w:rsidR="00032F27" w:rsidRPr="00755983" w14:paraId="32C62F62" w14:textId="77777777" w:rsidTr="00BC2F76">
        <w:trPr>
          <w:trHeight w:val="340"/>
        </w:trPr>
        <w:tc>
          <w:tcPr>
            <w:tcW w:w="25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11DEDAD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24" w:type="pct"/>
            <w:shd w:val="clear" w:color="auto" w:fill="auto"/>
          </w:tcPr>
          <w:p w14:paraId="6433D02D" w14:textId="77777777" w:rsidR="00032F27" w:rsidRPr="00755983" w:rsidRDefault="00DE4212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</w:t>
            </w:r>
            <w:r w:rsidR="00032F2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5pontos (</w:t>
            </w:r>
            <w:proofErr w:type="spellStart"/>
            <w:r w:rsidR="00032F2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co-autor</w:t>
            </w:r>
            <w:proofErr w:type="spellEnd"/>
            <w:r w:rsidR="00032F2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</w:t>
            </w:r>
          </w:p>
        </w:tc>
      </w:tr>
      <w:tr w:rsidR="00927271" w:rsidRPr="00755983" w14:paraId="3F9F9814" w14:textId="77777777" w:rsidTr="00927271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14:paraId="78147EB1" w14:textId="77777777" w:rsidR="00927271" w:rsidRPr="00755983" w:rsidRDefault="00927271" w:rsidP="00927271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O item 2, pontuação limitada a 40 pontos.</w:t>
            </w:r>
          </w:p>
          <w:p w14:paraId="454D4011" w14:textId="77777777" w:rsidR="00927271" w:rsidRPr="00755983" w:rsidRDefault="00927271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032F27" w:rsidRPr="00755983" w14:paraId="6DD853F6" w14:textId="77777777" w:rsidTr="00BC2F76">
        <w:trPr>
          <w:trHeight w:val="340"/>
        </w:trPr>
        <w:tc>
          <w:tcPr>
            <w:tcW w:w="2576" w:type="pct"/>
            <w:vMerge w:val="restart"/>
            <w:shd w:val="clear" w:color="auto" w:fill="auto"/>
            <w:hideMark/>
          </w:tcPr>
          <w:p w14:paraId="689A112D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3) Capítulo de livro na área de Produção Vegetal </w:t>
            </w:r>
          </w:p>
        </w:tc>
        <w:tc>
          <w:tcPr>
            <w:tcW w:w="2424" w:type="pct"/>
            <w:shd w:val="clear" w:color="auto" w:fill="auto"/>
            <w:hideMark/>
          </w:tcPr>
          <w:p w14:paraId="7991EA59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</w:t>
            </w:r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pontos (1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eastAsia="en-US"/>
              </w:rPr>
              <w:t>o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autor)</w:t>
            </w:r>
          </w:p>
        </w:tc>
      </w:tr>
      <w:tr w:rsidR="00032F27" w:rsidRPr="00755983" w14:paraId="78DD958E" w14:textId="77777777" w:rsidTr="00BC2F76">
        <w:trPr>
          <w:trHeight w:val="340"/>
        </w:trPr>
        <w:tc>
          <w:tcPr>
            <w:tcW w:w="2576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1F19F97C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24" w:type="pct"/>
            <w:shd w:val="clear" w:color="auto" w:fill="auto"/>
            <w:hideMark/>
          </w:tcPr>
          <w:p w14:paraId="4284B9ED" w14:textId="77777777" w:rsidR="00032F27" w:rsidRPr="00755983" w:rsidRDefault="00DE4212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05</w:t>
            </w:r>
            <w:r w:rsidR="00032F2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pontos (</w:t>
            </w:r>
            <w:proofErr w:type="spellStart"/>
            <w:r w:rsidR="00032F2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co-autor</w:t>
            </w:r>
            <w:proofErr w:type="spellEnd"/>
            <w:r w:rsidR="00032F2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);</w:t>
            </w:r>
          </w:p>
        </w:tc>
      </w:tr>
      <w:tr w:rsidR="00AD2646" w:rsidRPr="00755983" w14:paraId="1C8E7142" w14:textId="77777777" w:rsidTr="00243C0E">
        <w:trPr>
          <w:trHeight w:val="340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BF6E55" w14:textId="77777777" w:rsidR="00AD2646" w:rsidRPr="00755983" w:rsidRDefault="00DE4212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O item</w:t>
            </w:r>
            <w:r w:rsidR="00AD2646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3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, pontuação limitada a 15</w:t>
            </w:r>
            <w:r w:rsidR="00AD2646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pontos.</w:t>
            </w:r>
          </w:p>
          <w:p w14:paraId="35F8958F" w14:textId="77777777" w:rsidR="00927271" w:rsidRPr="00755983" w:rsidRDefault="00927271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</w:tbl>
    <w:p w14:paraId="1F9BB071" w14:textId="77777777" w:rsidR="00AD2646" w:rsidRPr="00755983" w:rsidRDefault="00AD2646" w:rsidP="00244970">
      <w:pPr>
        <w:rPr>
          <w:rFonts w:ascii="Arial" w:hAnsi="Arial" w:cs="Arial"/>
          <w:color w:val="000000"/>
          <w:sz w:val="21"/>
          <w:szCs w:val="21"/>
        </w:rPr>
      </w:pPr>
      <w:r w:rsidRPr="00755983">
        <w:rPr>
          <w:rFonts w:ascii="Arial" w:hAnsi="Arial" w:cs="Arial"/>
          <w:color w:val="000000"/>
          <w:sz w:val="21"/>
          <w:szCs w:val="21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D2646" w:rsidRPr="00755983" w14:paraId="18003250" w14:textId="77777777" w:rsidTr="00BC2F76">
        <w:trPr>
          <w:trHeight w:val="342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2CCB31F" w14:textId="77777777" w:rsidR="00AD2646" w:rsidRPr="00755983" w:rsidRDefault="00AD264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lastRenderedPageBreak/>
              <w:t xml:space="preserve">Artigos: </w:t>
            </w:r>
            <w:r w:rsidRPr="00755983">
              <w:rPr>
                <w:rStyle w:val="Refdenotaderodap"/>
                <w:rFonts w:ascii="Arial" w:eastAsia="Calibri" w:hAnsi="Arial" w:cs="Arial"/>
                <w:caps/>
                <w:color w:val="000000"/>
                <w:sz w:val="21"/>
                <w:szCs w:val="21"/>
              </w:rPr>
              <w:footnoteReference w:id="2"/>
            </w:r>
          </w:p>
        </w:tc>
        <w:tc>
          <w:tcPr>
            <w:tcW w:w="2500" w:type="pct"/>
            <w:shd w:val="clear" w:color="auto" w:fill="auto"/>
            <w:hideMark/>
          </w:tcPr>
          <w:p w14:paraId="72007E75" w14:textId="77777777" w:rsidR="00AD2646" w:rsidRPr="00755983" w:rsidRDefault="00AD264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Artigos aceitos somente 90% da pontuação </w:t>
            </w:r>
            <w:r w:rsidRPr="00755983">
              <w:rPr>
                <w:rStyle w:val="Refdenotaderodap"/>
                <w:rFonts w:ascii="Arial" w:eastAsia="Calibri" w:hAnsi="Arial" w:cs="Arial"/>
                <w:caps/>
                <w:color w:val="000000"/>
                <w:sz w:val="21"/>
                <w:szCs w:val="21"/>
              </w:rPr>
              <w:footnoteReference w:id="3"/>
            </w:r>
          </w:p>
        </w:tc>
      </w:tr>
      <w:tr w:rsidR="00032F27" w:rsidRPr="00755983" w14:paraId="04E0704A" w14:textId="77777777" w:rsidTr="00BC2F76">
        <w:trPr>
          <w:trHeight w:val="342"/>
        </w:trPr>
        <w:tc>
          <w:tcPr>
            <w:tcW w:w="2500" w:type="pct"/>
            <w:tcBorders>
              <w:bottom w:val="nil"/>
            </w:tcBorders>
            <w:shd w:val="clear" w:color="auto" w:fill="D9D9D9"/>
            <w:hideMark/>
          </w:tcPr>
          <w:p w14:paraId="5A96D870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4)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Artigo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Qualis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A1 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755983">
              <w:rPr>
                <w:rStyle w:val="Refdenotaderodap"/>
                <w:rFonts w:ascii="Arial" w:eastAsia="Calibri" w:hAnsi="Arial" w:cs="Arial"/>
                <w:caps/>
                <w:color w:val="000000"/>
                <w:sz w:val="21"/>
                <w:szCs w:val="21"/>
              </w:rPr>
              <w:footnoteReference w:id="4"/>
            </w:r>
          </w:p>
        </w:tc>
        <w:tc>
          <w:tcPr>
            <w:tcW w:w="2500" w:type="pct"/>
            <w:shd w:val="clear" w:color="auto" w:fill="D9D9D9"/>
            <w:hideMark/>
          </w:tcPr>
          <w:p w14:paraId="67FA356C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50 pontos (1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eastAsia="en-US"/>
              </w:rPr>
              <w:t>o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autor)</w:t>
            </w:r>
          </w:p>
        </w:tc>
      </w:tr>
      <w:tr w:rsidR="00032F27" w:rsidRPr="00755983" w14:paraId="2C1E4D62" w14:textId="77777777" w:rsidTr="00BC2F76">
        <w:trPr>
          <w:trHeight w:val="342"/>
        </w:trPr>
        <w:tc>
          <w:tcPr>
            <w:tcW w:w="2500" w:type="pct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31408A9F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500" w:type="pct"/>
            <w:shd w:val="clear" w:color="auto" w:fill="D9D9D9"/>
          </w:tcPr>
          <w:p w14:paraId="1412B108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30 pontos (</w:t>
            </w:r>
            <w:proofErr w:type="spellStart"/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co-autor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</w:t>
            </w:r>
          </w:p>
        </w:tc>
      </w:tr>
      <w:tr w:rsidR="00032F27" w:rsidRPr="00755983" w14:paraId="351F82E0" w14:textId="77777777" w:rsidTr="00BC2F76">
        <w:trPr>
          <w:trHeight w:val="342"/>
        </w:trPr>
        <w:tc>
          <w:tcPr>
            <w:tcW w:w="2500" w:type="pct"/>
            <w:tcBorders>
              <w:bottom w:val="nil"/>
            </w:tcBorders>
            <w:shd w:val="clear" w:color="auto" w:fill="auto"/>
            <w:hideMark/>
          </w:tcPr>
          <w:p w14:paraId="218B7B66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5)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Artigo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Qualis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A2</w:t>
            </w:r>
          </w:p>
        </w:tc>
        <w:tc>
          <w:tcPr>
            <w:tcW w:w="2500" w:type="pct"/>
            <w:shd w:val="clear" w:color="auto" w:fill="auto"/>
            <w:hideMark/>
          </w:tcPr>
          <w:p w14:paraId="7F09C6E0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45 pontos (1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eastAsia="en-US"/>
              </w:rPr>
              <w:t>o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autor)</w:t>
            </w:r>
          </w:p>
        </w:tc>
      </w:tr>
      <w:tr w:rsidR="00032F27" w:rsidRPr="00755983" w14:paraId="11D68C4E" w14:textId="77777777" w:rsidTr="00BC2F76">
        <w:trPr>
          <w:trHeight w:val="342"/>
        </w:trPr>
        <w:tc>
          <w:tcPr>
            <w:tcW w:w="25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EC9CD3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2500" w:type="pct"/>
            <w:shd w:val="clear" w:color="auto" w:fill="auto"/>
          </w:tcPr>
          <w:p w14:paraId="54490F23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25 pontos (</w:t>
            </w:r>
            <w:proofErr w:type="spellStart"/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co-autor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</w:t>
            </w:r>
          </w:p>
        </w:tc>
      </w:tr>
      <w:tr w:rsidR="00032F27" w:rsidRPr="00755983" w14:paraId="1B6A077B" w14:textId="77777777" w:rsidTr="00BC2F76">
        <w:trPr>
          <w:trHeight w:val="342"/>
        </w:trPr>
        <w:tc>
          <w:tcPr>
            <w:tcW w:w="2500" w:type="pct"/>
            <w:tcBorders>
              <w:bottom w:val="nil"/>
            </w:tcBorders>
            <w:shd w:val="clear" w:color="auto" w:fill="D9D9D9"/>
            <w:hideMark/>
          </w:tcPr>
          <w:p w14:paraId="6ED156F6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6)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Artigo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Qualis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B1</w:t>
            </w:r>
          </w:p>
        </w:tc>
        <w:tc>
          <w:tcPr>
            <w:tcW w:w="2500" w:type="pct"/>
            <w:shd w:val="clear" w:color="auto" w:fill="D9D9D9"/>
            <w:hideMark/>
          </w:tcPr>
          <w:p w14:paraId="70021845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35 pontos (1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eastAsia="en-US"/>
              </w:rPr>
              <w:t>o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autor)</w:t>
            </w:r>
          </w:p>
        </w:tc>
      </w:tr>
      <w:tr w:rsidR="00032F27" w:rsidRPr="00755983" w14:paraId="245244C1" w14:textId="77777777" w:rsidTr="00BC2F76">
        <w:trPr>
          <w:trHeight w:val="342"/>
        </w:trPr>
        <w:tc>
          <w:tcPr>
            <w:tcW w:w="2500" w:type="pct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DADA943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2500" w:type="pct"/>
            <w:shd w:val="clear" w:color="auto" w:fill="D9D9D9"/>
          </w:tcPr>
          <w:p w14:paraId="1A43564B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15 pontos (</w:t>
            </w:r>
            <w:proofErr w:type="spellStart"/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co-autor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</w:t>
            </w:r>
          </w:p>
        </w:tc>
      </w:tr>
      <w:tr w:rsidR="00032F27" w:rsidRPr="00755983" w14:paraId="3867C8D4" w14:textId="77777777" w:rsidTr="00BC2F76">
        <w:trPr>
          <w:trHeight w:val="342"/>
        </w:trPr>
        <w:tc>
          <w:tcPr>
            <w:tcW w:w="2500" w:type="pct"/>
            <w:tcBorders>
              <w:bottom w:val="nil"/>
            </w:tcBorders>
            <w:shd w:val="clear" w:color="auto" w:fill="auto"/>
            <w:hideMark/>
          </w:tcPr>
          <w:p w14:paraId="03245ADC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7)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Artigo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Qualis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B2</w:t>
            </w:r>
          </w:p>
        </w:tc>
        <w:tc>
          <w:tcPr>
            <w:tcW w:w="2500" w:type="pct"/>
            <w:shd w:val="clear" w:color="auto" w:fill="auto"/>
            <w:hideMark/>
          </w:tcPr>
          <w:p w14:paraId="24BE6CFC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25 pontos (1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eastAsia="en-US"/>
              </w:rPr>
              <w:t>o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autor)</w:t>
            </w:r>
          </w:p>
        </w:tc>
      </w:tr>
      <w:tr w:rsidR="00032F27" w:rsidRPr="00755983" w14:paraId="48329228" w14:textId="77777777" w:rsidTr="00BC2F76">
        <w:trPr>
          <w:trHeight w:val="342"/>
        </w:trPr>
        <w:tc>
          <w:tcPr>
            <w:tcW w:w="25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90503A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2500" w:type="pct"/>
            <w:shd w:val="clear" w:color="auto" w:fill="auto"/>
          </w:tcPr>
          <w:p w14:paraId="3B626111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12 pontos (</w:t>
            </w:r>
            <w:proofErr w:type="spellStart"/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co-autor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</w:t>
            </w:r>
          </w:p>
        </w:tc>
      </w:tr>
      <w:tr w:rsidR="00AD2646" w:rsidRPr="00755983" w14:paraId="5CD45653" w14:textId="77777777" w:rsidTr="00BC2F76">
        <w:trPr>
          <w:trHeight w:val="342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D9D9D9"/>
          </w:tcPr>
          <w:p w14:paraId="571DEAB0" w14:textId="77777777" w:rsidR="00AD2646" w:rsidRPr="00755983" w:rsidRDefault="00AD264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O item 7 pontuará no máximo 1</w:t>
            </w:r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 pontos.</w:t>
            </w:r>
          </w:p>
          <w:p w14:paraId="31C139D4" w14:textId="77777777" w:rsidR="00601750" w:rsidRPr="00755983" w:rsidRDefault="00601750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032F27" w:rsidRPr="00755983" w14:paraId="562D4D91" w14:textId="77777777" w:rsidTr="00BC2F76">
        <w:trPr>
          <w:trHeight w:val="342"/>
        </w:trPr>
        <w:tc>
          <w:tcPr>
            <w:tcW w:w="2500" w:type="pct"/>
            <w:tcBorders>
              <w:bottom w:val="nil"/>
            </w:tcBorders>
            <w:shd w:val="clear" w:color="auto" w:fill="D9D9D9"/>
            <w:hideMark/>
          </w:tcPr>
          <w:p w14:paraId="5900A5F6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8)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Artigo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Qualis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B3</w:t>
            </w:r>
          </w:p>
        </w:tc>
        <w:tc>
          <w:tcPr>
            <w:tcW w:w="2500" w:type="pct"/>
            <w:shd w:val="clear" w:color="auto" w:fill="D9D9D9"/>
            <w:hideMark/>
          </w:tcPr>
          <w:p w14:paraId="08EBB938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20 pontos (1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eastAsia="en-US"/>
              </w:rPr>
              <w:t>o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autor)</w:t>
            </w:r>
          </w:p>
        </w:tc>
      </w:tr>
      <w:tr w:rsidR="00032F27" w:rsidRPr="00755983" w14:paraId="3324EDBB" w14:textId="77777777" w:rsidTr="00BC2F76">
        <w:trPr>
          <w:trHeight w:val="342"/>
        </w:trPr>
        <w:tc>
          <w:tcPr>
            <w:tcW w:w="2500" w:type="pct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305A4AB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2500" w:type="pct"/>
            <w:shd w:val="clear" w:color="auto" w:fill="D9D9D9"/>
          </w:tcPr>
          <w:p w14:paraId="2A8B0AAA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9 pontos (</w:t>
            </w:r>
            <w:proofErr w:type="spellStart"/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co-autor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</w:t>
            </w:r>
          </w:p>
        </w:tc>
      </w:tr>
      <w:tr w:rsidR="00AD2646" w:rsidRPr="00755983" w14:paraId="7493AA4C" w14:textId="77777777" w:rsidTr="00BC2F76">
        <w:trPr>
          <w:trHeight w:val="342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D9D9D9"/>
          </w:tcPr>
          <w:p w14:paraId="2AC0EDD6" w14:textId="77777777" w:rsidR="00AD2646" w:rsidRPr="00755983" w:rsidRDefault="00AD264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O item 8 pontuará no máximo </w:t>
            </w:r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80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pontos.</w:t>
            </w:r>
          </w:p>
          <w:p w14:paraId="4670E87C" w14:textId="77777777" w:rsidR="00601750" w:rsidRPr="00755983" w:rsidRDefault="00601750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032F27" w:rsidRPr="00755983" w14:paraId="3AFB43B6" w14:textId="77777777" w:rsidTr="00BC2F76">
        <w:trPr>
          <w:trHeight w:val="342"/>
        </w:trPr>
        <w:tc>
          <w:tcPr>
            <w:tcW w:w="2500" w:type="pct"/>
            <w:tcBorders>
              <w:bottom w:val="nil"/>
            </w:tcBorders>
            <w:shd w:val="clear" w:color="auto" w:fill="auto"/>
            <w:hideMark/>
          </w:tcPr>
          <w:p w14:paraId="5FF909DD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9)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Artigo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Qualis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B4</w:t>
            </w:r>
          </w:p>
        </w:tc>
        <w:tc>
          <w:tcPr>
            <w:tcW w:w="2500" w:type="pct"/>
            <w:shd w:val="clear" w:color="auto" w:fill="auto"/>
            <w:hideMark/>
          </w:tcPr>
          <w:p w14:paraId="6FFC3E9F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15 pontos (1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eastAsia="en-US"/>
              </w:rPr>
              <w:t>o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autor)</w:t>
            </w:r>
          </w:p>
        </w:tc>
      </w:tr>
      <w:tr w:rsidR="00032F27" w:rsidRPr="00755983" w14:paraId="1EF7BCFD" w14:textId="77777777" w:rsidTr="00BC2F76">
        <w:trPr>
          <w:trHeight w:val="342"/>
        </w:trPr>
        <w:tc>
          <w:tcPr>
            <w:tcW w:w="25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6170F6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500" w:type="pct"/>
            <w:shd w:val="clear" w:color="auto" w:fill="auto"/>
          </w:tcPr>
          <w:p w14:paraId="39377106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7 pontos (</w:t>
            </w:r>
            <w:proofErr w:type="spellStart"/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co-autor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</w:t>
            </w:r>
          </w:p>
        </w:tc>
      </w:tr>
      <w:tr w:rsidR="00AD2646" w:rsidRPr="00755983" w14:paraId="7E84194D" w14:textId="77777777" w:rsidTr="00BC2F76">
        <w:trPr>
          <w:trHeight w:val="342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D9D9D9"/>
          </w:tcPr>
          <w:p w14:paraId="2119E62B" w14:textId="77777777" w:rsidR="00AD2646" w:rsidRPr="00755983" w:rsidRDefault="00AD264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O item 9 pontuará no máximo </w:t>
            </w:r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45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pontos.</w:t>
            </w:r>
          </w:p>
          <w:p w14:paraId="799FB232" w14:textId="77777777" w:rsidR="00601750" w:rsidRPr="00755983" w:rsidRDefault="00601750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032F27" w:rsidRPr="00755983" w14:paraId="016A3056" w14:textId="77777777" w:rsidTr="00601750">
        <w:trPr>
          <w:trHeight w:val="342"/>
        </w:trPr>
        <w:tc>
          <w:tcPr>
            <w:tcW w:w="2500" w:type="pct"/>
            <w:tcBorders>
              <w:bottom w:val="nil"/>
            </w:tcBorders>
            <w:shd w:val="clear" w:color="auto" w:fill="D9D9D9"/>
            <w:hideMark/>
          </w:tcPr>
          <w:p w14:paraId="2CCBA9F7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10)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Artigo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Qualis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B5</w:t>
            </w:r>
          </w:p>
        </w:tc>
        <w:tc>
          <w:tcPr>
            <w:tcW w:w="2500" w:type="pct"/>
            <w:shd w:val="clear" w:color="auto" w:fill="D9D9D9"/>
            <w:hideMark/>
          </w:tcPr>
          <w:p w14:paraId="1C444079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 pontos (1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eastAsia="en-US"/>
              </w:rPr>
              <w:t>o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autor)</w:t>
            </w:r>
          </w:p>
        </w:tc>
      </w:tr>
      <w:tr w:rsidR="00032F27" w:rsidRPr="00755983" w14:paraId="3C7FE307" w14:textId="77777777" w:rsidTr="00601750">
        <w:trPr>
          <w:trHeight w:val="342"/>
        </w:trPr>
        <w:tc>
          <w:tcPr>
            <w:tcW w:w="2500" w:type="pct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1CD0691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2500" w:type="pct"/>
            <w:shd w:val="clear" w:color="auto" w:fill="D9D9D9"/>
          </w:tcPr>
          <w:p w14:paraId="1181D2C7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5 pontos (</w:t>
            </w:r>
            <w:proofErr w:type="spellStart"/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co-autor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</w:t>
            </w:r>
          </w:p>
        </w:tc>
      </w:tr>
      <w:tr w:rsidR="00601750" w:rsidRPr="00755983" w14:paraId="29F9B68F" w14:textId="77777777" w:rsidTr="00601750">
        <w:trPr>
          <w:trHeight w:val="342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11354901" w14:textId="77777777" w:rsidR="00601750" w:rsidRPr="00755983" w:rsidRDefault="00601750" w:rsidP="0060175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O item 9 pontuará no máximo 20 pontos.</w:t>
            </w:r>
          </w:p>
          <w:p w14:paraId="443E6D73" w14:textId="77777777" w:rsidR="00601750" w:rsidRPr="00755983" w:rsidRDefault="00601750" w:rsidP="0060175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</w:tbl>
    <w:p w14:paraId="6BDD675C" w14:textId="77777777" w:rsidR="00AD2646" w:rsidRPr="00755983" w:rsidRDefault="00AD2646" w:rsidP="00244970">
      <w:pPr>
        <w:rPr>
          <w:rFonts w:ascii="Arial" w:hAnsi="Arial" w:cs="Arial"/>
          <w:color w:val="000000"/>
          <w:sz w:val="21"/>
          <w:szCs w:val="21"/>
        </w:rPr>
      </w:pPr>
      <w:r w:rsidRPr="00755983">
        <w:rPr>
          <w:rFonts w:ascii="Arial" w:hAnsi="Arial" w:cs="Arial"/>
          <w:color w:val="000000"/>
          <w:sz w:val="21"/>
          <w:szCs w:val="21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32F27" w:rsidRPr="00755983" w14:paraId="4BC0C340" w14:textId="77777777" w:rsidTr="00DE4212">
        <w:trPr>
          <w:trHeight w:val="342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7D32557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lastRenderedPageBreak/>
              <w:t xml:space="preserve">11) Artigo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Qualis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C ou </w:t>
            </w:r>
          </w:p>
          <w:p w14:paraId="6A4C4A41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Artigo sem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Qualis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755983">
              <w:rPr>
                <w:rStyle w:val="Refdenotaderodap"/>
                <w:rFonts w:ascii="Arial" w:eastAsia="Calibri" w:hAnsi="Arial" w:cs="Arial"/>
                <w:caps/>
                <w:color w:val="000000"/>
                <w:sz w:val="21"/>
                <w:szCs w:val="21"/>
              </w:rPr>
              <w:footnoteReference w:id="5"/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  <w:hideMark/>
          </w:tcPr>
          <w:p w14:paraId="0BC97CAD" w14:textId="77777777" w:rsidR="00032F27" w:rsidRPr="00755983" w:rsidRDefault="00032F27" w:rsidP="00DE4212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5 pontos</w:t>
            </w:r>
            <w:r w:rsidR="00CD48E3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/artigo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(1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eastAsia="en-US"/>
              </w:rPr>
              <w:t>o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autor)</w:t>
            </w:r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– máximo 15 pontos</w:t>
            </w:r>
          </w:p>
        </w:tc>
      </w:tr>
      <w:tr w:rsidR="00DE4212" w:rsidRPr="00755983" w14:paraId="35324F45" w14:textId="77777777" w:rsidTr="00DE4212">
        <w:trPr>
          <w:trHeight w:val="342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0F5640" w14:textId="77777777" w:rsidR="00DE4212" w:rsidRPr="00755983" w:rsidRDefault="00DE4212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06CB397" w14:textId="77777777" w:rsidR="00DE4212" w:rsidRPr="00755983" w:rsidRDefault="00DE4212" w:rsidP="00DE4212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032F27" w:rsidRPr="00755983" w14:paraId="6793FB9D" w14:textId="77777777" w:rsidTr="00DE4212">
        <w:trPr>
          <w:trHeight w:val="342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7D25F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12) Trabalhos completos em eventos </w:t>
            </w:r>
            <w:r w:rsidRPr="00755983">
              <w:rPr>
                <w:rStyle w:val="Refdenotaderodap"/>
                <w:rFonts w:ascii="Arial" w:eastAsia="Calibri" w:hAnsi="Arial" w:cs="Arial"/>
                <w:caps/>
                <w:color w:val="000000"/>
                <w:sz w:val="21"/>
                <w:szCs w:val="21"/>
              </w:rPr>
              <w:footnoteReference w:id="6"/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3AEE6B37" w14:textId="77777777" w:rsidR="00032F27" w:rsidRPr="00755983" w:rsidRDefault="00032F27" w:rsidP="00DE4212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4 pontos</w:t>
            </w:r>
            <w:r w:rsidR="00CD48E3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/trabalho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(1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eastAsia="en-US"/>
              </w:rPr>
              <w:t>o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autor)</w:t>
            </w:r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– máximo 08 pontos</w:t>
            </w:r>
          </w:p>
        </w:tc>
      </w:tr>
      <w:tr w:rsidR="00DE4212" w:rsidRPr="00755983" w14:paraId="0F0F2AAF" w14:textId="77777777" w:rsidTr="00DE4212">
        <w:trPr>
          <w:trHeight w:val="342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289FAF" w14:textId="77777777" w:rsidR="00DE4212" w:rsidRPr="00755983" w:rsidRDefault="00DE4212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882DAC3" w14:textId="77777777" w:rsidR="00DE4212" w:rsidRPr="00755983" w:rsidRDefault="00DE4212" w:rsidP="00DE4212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032F27" w:rsidRPr="00755983" w14:paraId="5A1ACCA3" w14:textId="77777777" w:rsidTr="00BC2F76">
        <w:trPr>
          <w:trHeight w:val="342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525C2" w14:textId="77777777" w:rsidR="00032F27" w:rsidRPr="00755983" w:rsidRDefault="00032F2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13) Trabalho completo de palestras em eventos </w:t>
            </w:r>
            <w:r w:rsidRPr="00755983">
              <w:rPr>
                <w:rStyle w:val="Refdenotaderodap"/>
                <w:rFonts w:ascii="Arial" w:eastAsia="Calibri" w:hAnsi="Arial" w:cs="Arial"/>
                <w:caps/>
                <w:color w:val="000000"/>
                <w:sz w:val="21"/>
                <w:szCs w:val="21"/>
              </w:rPr>
              <w:footnoteReference w:id="7"/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18E6676F" w14:textId="77777777" w:rsidR="00032F27" w:rsidRPr="00755983" w:rsidRDefault="00032F27" w:rsidP="00DE4212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 pontos</w:t>
            </w:r>
            <w:r w:rsidR="00CD48E3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/trabalho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(1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eastAsia="en-US"/>
              </w:rPr>
              <w:t>o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autor)</w:t>
            </w:r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– máximo 06 pontos</w:t>
            </w:r>
          </w:p>
        </w:tc>
      </w:tr>
      <w:tr w:rsidR="00BC2F76" w:rsidRPr="00755983" w14:paraId="0D63A7A5" w14:textId="77777777" w:rsidTr="00BC2F76">
        <w:trPr>
          <w:trHeight w:val="342"/>
        </w:trPr>
        <w:tc>
          <w:tcPr>
            <w:tcW w:w="2500" w:type="pct"/>
            <w:tcBorders>
              <w:right w:val="nil"/>
            </w:tcBorders>
            <w:shd w:val="clear" w:color="auto" w:fill="auto"/>
          </w:tcPr>
          <w:p w14:paraId="512975B6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500" w:type="pct"/>
            <w:tcBorders>
              <w:left w:val="nil"/>
              <w:right w:val="nil"/>
            </w:tcBorders>
            <w:shd w:val="clear" w:color="auto" w:fill="auto"/>
          </w:tcPr>
          <w:p w14:paraId="3E95A18E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BC2F76" w:rsidRPr="00755983" w14:paraId="326604AC" w14:textId="77777777" w:rsidTr="00CD48E3">
        <w:trPr>
          <w:trHeight w:val="342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3231D5D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14)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Resumo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em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eventos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r w:rsidRPr="00755983">
              <w:rPr>
                <w:rStyle w:val="Refdenotaderodap"/>
                <w:rFonts w:ascii="Arial" w:eastAsia="Calibri" w:hAnsi="Arial" w:cs="Arial"/>
                <w:caps/>
                <w:color w:val="000000"/>
                <w:sz w:val="21"/>
                <w:szCs w:val="21"/>
              </w:rPr>
              <w:footnoteReference w:id="8"/>
            </w:r>
          </w:p>
        </w:tc>
        <w:tc>
          <w:tcPr>
            <w:tcW w:w="2500" w:type="pct"/>
            <w:shd w:val="clear" w:color="auto" w:fill="auto"/>
            <w:hideMark/>
          </w:tcPr>
          <w:p w14:paraId="352A4A02" w14:textId="77777777" w:rsidR="00BC2F76" w:rsidRPr="00755983" w:rsidRDefault="00BC2F76" w:rsidP="00DE4212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 pontos/resumo</w:t>
            </w:r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(1</w:t>
            </w:r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eastAsia="en-US"/>
              </w:rPr>
              <w:t>o</w:t>
            </w:r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autor) – máximo 06 pontos</w:t>
            </w:r>
          </w:p>
        </w:tc>
      </w:tr>
      <w:tr w:rsidR="00CD48E3" w:rsidRPr="00755983" w14:paraId="38DF63E4" w14:textId="77777777" w:rsidTr="00CD48E3">
        <w:trPr>
          <w:trHeight w:val="342"/>
        </w:trPr>
        <w:tc>
          <w:tcPr>
            <w:tcW w:w="250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ECDFB13" w14:textId="77777777" w:rsidR="00CD48E3" w:rsidRPr="00755983" w:rsidRDefault="00CD48E3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500" w:type="pct"/>
            <w:tcBorders>
              <w:left w:val="nil"/>
            </w:tcBorders>
            <w:shd w:val="clear" w:color="auto" w:fill="auto"/>
          </w:tcPr>
          <w:p w14:paraId="0F25D169" w14:textId="77777777" w:rsidR="00CD48E3" w:rsidRPr="00755983" w:rsidRDefault="00CD48E3" w:rsidP="00DE4212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BC2F76" w:rsidRPr="00755983" w14:paraId="7DDDA685" w14:textId="77777777" w:rsidTr="00CD48E3">
        <w:trPr>
          <w:trHeight w:val="342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D07E4E3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15)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Boletim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técnico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(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Agrárias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)</w:t>
            </w:r>
          </w:p>
        </w:tc>
        <w:tc>
          <w:tcPr>
            <w:tcW w:w="2500" w:type="pct"/>
            <w:shd w:val="clear" w:color="auto" w:fill="auto"/>
            <w:hideMark/>
          </w:tcPr>
          <w:p w14:paraId="62E4C81B" w14:textId="77777777" w:rsidR="00BC2F76" w:rsidRPr="00755983" w:rsidRDefault="00BC2F76" w:rsidP="00DE4212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 pontos/boletim</w:t>
            </w:r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(1</w:t>
            </w:r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eastAsia="en-US"/>
              </w:rPr>
              <w:t>o</w:t>
            </w:r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autor) – máximo 04 pontos</w:t>
            </w:r>
          </w:p>
        </w:tc>
      </w:tr>
      <w:tr w:rsidR="00CD48E3" w:rsidRPr="00755983" w14:paraId="30FA72E7" w14:textId="77777777" w:rsidTr="00CD48E3">
        <w:trPr>
          <w:trHeight w:val="342"/>
        </w:trPr>
        <w:tc>
          <w:tcPr>
            <w:tcW w:w="2500" w:type="pct"/>
            <w:tcBorders>
              <w:right w:val="nil"/>
            </w:tcBorders>
            <w:shd w:val="clear" w:color="auto" w:fill="auto"/>
          </w:tcPr>
          <w:p w14:paraId="3B4A400A" w14:textId="77777777" w:rsidR="00CD48E3" w:rsidRPr="00755983" w:rsidRDefault="00CD48E3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500" w:type="pct"/>
            <w:tcBorders>
              <w:left w:val="nil"/>
            </w:tcBorders>
            <w:shd w:val="clear" w:color="auto" w:fill="auto"/>
          </w:tcPr>
          <w:p w14:paraId="2A87A610" w14:textId="77777777" w:rsidR="00CD48E3" w:rsidRPr="00755983" w:rsidRDefault="00CD48E3" w:rsidP="00DE4212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BC2F76" w:rsidRPr="00755983" w14:paraId="04F59F7A" w14:textId="77777777" w:rsidTr="00BC2F76">
        <w:trPr>
          <w:trHeight w:val="342"/>
        </w:trPr>
        <w:tc>
          <w:tcPr>
            <w:tcW w:w="2500" w:type="pct"/>
            <w:shd w:val="clear" w:color="auto" w:fill="auto"/>
            <w:hideMark/>
          </w:tcPr>
          <w:p w14:paraId="1316DF83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16) Textos em revistas/ magazines/ apostilas/ Textos em jornais / Folders (Agrárias)</w:t>
            </w:r>
          </w:p>
        </w:tc>
        <w:tc>
          <w:tcPr>
            <w:tcW w:w="2500" w:type="pct"/>
            <w:shd w:val="clear" w:color="auto" w:fill="auto"/>
            <w:hideMark/>
          </w:tcPr>
          <w:p w14:paraId="6F896507" w14:textId="77777777" w:rsidR="00BC2F76" w:rsidRPr="00755983" w:rsidRDefault="00BC2F76" w:rsidP="00DE4212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0,5ponto/texto</w:t>
            </w:r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(1</w:t>
            </w:r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eastAsia="en-US"/>
              </w:rPr>
              <w:t>o</w:t>
            </w:r>
            <w:r w:rsidR="00DE4212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autor) – máximo 01 ponto</w:t>
            </w:r>
          </w:p>
        </w:tc>
      </w:tr>
    </w:tbl>
    <w:p w14:paraId="5DF3CE61" w14:textId="77777777" w:rsidR="00AD2646" w:rsidRPr="00755983" w:rsidRDefault="00AD2646" w:rsidP="00244970">
      <w:pPr>
        <w:rPr>
          <w:rFonts w:ascii="Arial" w:hAnsi="Arial" w:cs="Arial"/>
          <w:color w:val="000000"/>
          <w:sz w:val="21"/>
          <w:szCs w:val="21"/>
        </w:rPr>
      </w:pPr>
      <w:r w:rsidRPr="00755983">
        <w:rPr>
          <w:rFonts w:ascii="Arial" w:hAnsi="Arial" w:cs="Arial"/>
          <w:color w:val="000000"/>
          <w:sz w:val="21"/>
          <w:szCs w:val="21"/>
        </w:rPr>
        <w:br w:type="page"/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700"/>
      </w:tblGrid>
      <w:tr w:rsidR="00BC2F76" w:rsidRPr="00755983" w14:paraId="284903F1" w14:textId="77777777" w:rsidTr="00BC2F76">
        <w:trPr>
          <w:trHeight w:val="342"/>
        </w:trPr>
        <w:tc>
          <w:tcPr>
            <w:tcW w:w="2416" w:type="pct"/>
            <w:tcBorders>
              <w:bottom w:val="nil"/>
            </w:tcBorders>
            <w:shd w:val="clear" w:color="auto" w:fill="D9D9D9"/>
            <w:hideMark/>
          </w:tcPr>
          <w:p w14:paraId="6D414EE1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lastRenderedPageBreak/>
              <w:t xml:space="preserve">17) Propriedade intelectual- depósito de </w:t>
            </w:r>
            <w:r w:rsidRPr="00755983">
              <w:rPr>
                <w:rFonts w:ascii="Arial" w:hAnsi="Arial" w:cs="Arial"/>
                <w:b/>
                <w:color w:val="000000"/>
                <w:sz w:val="21"/>
                <w:szCs w:val="21"/>
                <w:lang w:eastAsia="en-US"/>
              </w:rPr>
              <w:t>PATENTE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, em Ciências Agrárias - Produção Vegetal</w:t>
            </w:r>
          </w:p>
        </w:tc>
        <w:tc>
          <w:tcPr>
            <w:tcW w:w="2584" w:type="pct"/>
            <w:shd w:val="clear" w:color="auto" w:fill="D9D9D9"/>
            <w:hideMark/>
          </w:tcPr>
          <w:p w14:paraId="7D7C004D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30 pontos</w:t>
            </w:r>
            <w:r w:rsidR="00B80C0F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/patente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</w:p>
          <w:p w14:paraId="19247FD6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(independe da ordem do nome na equipe)</w:t>
            </w:r>
          </w:p>
        </w:tc>
      </w:tr>
      <w:tr w:rsidR="00BC2F76" w:rsidRPr="00755983" w14:paraId="6540C43B" w14:textId="77777777" w:rsidTr="00BC2F76">
        <w:trPr>
          <w:trHeight w:val="342"/>
        </w:trPr>
        <w:tc>
          <w:tcPr>
            <w:tcW w:w="2416" w:type="pct"/>
            <w:tcBorders>
              <w:bottom w:val="nil"/>
            </w:tcBorders>
            <w:shd w:val="clear" w:color="auto" w:fill="auto"/>
            <w:hideMark/>
          </w:tcPr>
          <w:p w14:paraId="14290E2B" w14:textId="77777777" w:rsidR="009442F7" w:rsidRPr="00755983" w:rsidRDefault="00BC2F76" w:rsidP="009442F7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18) Propriedade intelectual- registro de </w:t>
            </w:r>
            <w:r w:rsidR="009442F7" w:rsidRPr="0075598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CULTIVAR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, em Ciências Agrárias - </w:t>
            </w:r>
          </w:p>
          <w:p w14:paraId="06114464" w14:textId="77777777" w:rsidR="00BC2F76" w:rsidRPr="00755983" w:rsidRDefault="009442F7" w:rsidP="009442F7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Produção Vegetal</w:t>
            </w:r>
          </w:p>
        </w:tc>
        <w:tc>
          <w:tcPr>
            <w:tcW w:w="2584" w:type="pct"/>
            <w:shd w:val="clear" w:color="auto" w:fill="auto"/>
            <w:hideMark/>
          </w:tcPr>
          <w:p w14:paraId="5F796FB7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30 pontos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/cultivar</w:t>
            </w:r>
          </w:p>
          <w:p w14:paraId="50BFB2F2" w14:textId="77777777" w:rsidR="009442F7" w:rsidRPr="00755983" w:rsidRDefault="009442F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(independe da ordem do nome na equipe)</w:t>
            </w:r>
          </w:p>
        </w:tc>
      </w:tr>
      <w:tr w:rsidR="00BC2F76" w:rsidRPr="00755983" w14:paraId="019030D8" w14:textId="77777777" w:rsidTr="00BC2F76">
        <w:trPr>
          <w:trHeight w:val="342"/>
        </w:trPr>
        <w:tc>
          <w:tcPr>
            <w:tcW w:w="2416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0B4EEDE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584" w:type="pct"/>
            <w:tcBorders>
              <w:left w:val="nil"/>
              <w:right w:val="nil"/>
            </w:tcBorders>
            <w:shd w:val="clear" w:color="auto" w:fill="auto"/>
          </w:tcPr>
          <w:p w14:paraId="383C6F8C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BC2F76" w:rsidRPr="00755983" w14:paraId="21D98B07" w14:textId="77777777" w:rsidTr="00BC2F76">
        <w:trPr>
          <w:trHeight w:val="342"/>
        </w:trPr>
        <w:tc>
          <w:tcPr>
            <w:tcW w:w="241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3AE8B63" w14:textId="77777777" w:rsidR="00BC2F76" w:rsidRPr="00755983" w:rsidRDefault="00BC2F7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  <w:t>19) Prêmios na área de Ciências Agrárias</w:t>
            </w:r>
          </w:p>
        </w:tc>
        <w:tc>
          <w:tcPr>
            <w:tcW w:w="258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A26224B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5 pontos/prêmio, </w:t>
            </w:r>
          </w:p>
          <w:p w14:paraId="13FE679C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No máximo 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 pontos</w:t>
            </w:r>
          </w:p>
        </w:tc>
      </w:tr>
      <w:tr w:rsidR="00AD2646" w:rsidRPr="00755983" w14:paraId="5E6AFF61" w14:textId="77777777" w:rsidTr="00BC2F76">
        <w:trPr>
          <w:trHeight w:val="342"/>
        </w:trPr>
        <w:tc>
          <w:tcPr>
            <w:tcW w:w="5000" w:type="pct"/>
            <w:gridSpan w:val="2"/>
            <w:shd w:val="clear" w:color="auto" w:fill="auto"/>
          </w:tcPr>
          <w:p w14:paraId="31B741FB" w14:textId="77777777" w:rsidR="00AD2646" w:rsidRPr="00755983" w:rsidRDefault="00AD264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2646" w:rsidRPr="00755983" w14:paraId="6762BEBE" w14:textId="77777777" w:rsidTr="00BC2F76">
        <w:trPr>
          <w:trHeight w:val="342"/>
        </w:trPr>
        <w:tc>
          <w:tcPr>
            <w:tcW w:w="5000" w:type="pct"/>
            <w:gridSpan w:val="2"/>
            <w:shd w:val="clear" w:color="auto" w:fill="auto"/>
            <w:hideMark/>
          </w:tcPr>
          <w:p w14:paraId="49D40F7B" w14:textId="77777777" w:rsidR="00AD2646" w:rsidRPr="00755983" w:rsidRDefault="00AD264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  <w:t>Cursos /Eventos (presencial) na área de Ciências Agrárias</w:t>
            </w:r>
          </w:p>
        </w:tc>
      </w:tr>
      <w:tr w:rsidR="00BC2F76" w:rsidRPr="00755983" w14:paraId="22267E0A" w14:textId="77777777" w:rsidTr="00BC2F76">
        <w:trPr>
          <w:trHeight w:val="342"/>
        </w:trPr>
        <w:tc>
          <w:tcPr>
            <w:tcW w:w="2416" w:type="pct"/>
            <w:shd w:val="clear" w:color="auto" w:fill="auto"/>
            <w:hideMark/>
          </w:tcPr>
          <w:p w14:paraId="523C6FCA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20)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Lattu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Sensu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2584" w:type="pct"/>
            <w:shd w:val="clear" w:color="auto" w:fill="auto"/>
            <w:hideMark/>
          </w:tcPr>
          <w:p w14:paraId="73998061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15 pontos/curso.</w:t>
            </w:r>
          </w:p>
          <w:p w14:paraId="62DF0DEF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15 pontos</w:t>
            </w:r>
          </w:p>
        </w:tc>
      </w:tr>
      <w:tr w:rsidR="00BC2F76" w:rsidRPr="00755983" w14:paraId="4B2D345F" w14:textId="77777777" w:rsidTr="00BC2F76">
        <w:trPr>
          <w:trHeight w:val="342"/>
        </w:trPr>
        <w:tc>
          <w:tcPr>
            <w:tcW w:w="2416" w:type="pct"/>
            <w:shd w:val="clear" w:color="auto" w:fill="auto"/>
            <w:hideMark/>
          </w:tcPr>
          <w:p w14:paraId="39BE14E8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21) + 120 horas</w:t>
            </w:r>
          </w:p>
        </w:tc>
        <w:tc>
          <w:tcPr>
            <w:tcW w:w="2584" w:type="pct"/>
            <w:shd w:val="clear" w:color="auto" w:fill="auto"/>
            <w:hideMark/>
          </w:tcPr>
          <w:p w14:paraId="4C34E8DD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5 pontos/curso.</w:t>
            </w:r>
          </w:p>
          <w:p w14:paraId="24D6454C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10 pontos</w:t>
            </w:r>
          </w:p>
        </w:tc>
      </w:tr>
      <w:tr w:rsidR="00BC2F76" w:rsidRPr="00755983" w14:paraId="081CDB2E" w14:textId="77777777" w:rsidTr="00BC2F76">
        <w:trPr>
          <w:trHeight w:val="342"/>
        </w:trPr>
        <w:tc>
          <w:tcPr>
            <w:tcW w:w="2416" w:type="pct"/>
            <w:shd w:val="clear" w:color="auto" w:fill="auto"/>
            <w:hideMark/>
          </w:tcPr>
          <w:p w14:paraId="203F1075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22) 36 a 120 horas</w:t>
            </w:r>
          </w:p>
        </w:tc>
        <w:tc>
          <w:tcPr>
            <w:tcW w:w="2584" w:type="pct"/>
            <w:shd w:val="clear" w:color="auto" w:fill="auto"/>
            <w:hideMark/>
          </w:tcPr>
          <w:p w14:paraId="2E671A38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 pontos/curso.</w:t>
            </w:r>
          </w:p>
          <w:p w14:paraId="44659549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9 pontos</w:t>
            </w:r>
          </w:p>
        </w:tc>
      </w:tr>
      <w:tr w:rsidR="00BC2F76" w:rsidRPr="00755983" w14:paraId="1B0E089A" w14:textId="77777777" w:rsidTr="00BC2F76">
        <w:trPr>
          <w:trHeight w:val="342"/>
        </w:trPr>
        <w:tc>
          <w:tcPr>
            <w:tcW w:w="2416" w:type="pct"/>
            <w:tcBorders>
              <w:right w:val="nil"/>
            </w:tcBorders>
            <w:shd w:val="clear" w:color="auto" w:fill="auto"/>
            <w:hideMark/>
          </w:tcPr>
          <w:p w14:paraId="56111607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584" w:type="pct"/>
            <w:tcBorders>
              <w:left w:val="nil"/>
              <w:right w:val="nil"/>
            </w:tcBorders>
            <w:shd w:val="clear" w:color="auto" w:fill="auto"/>
            <w:hideMark/>
          </w:tcPr>
          <w:p w14:paraId="6886EBB9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AD2646" w:rsidRPr="00755983" w14:paraId="5B38F562" w14:textId="77777777" w:rsidTr="00BC2F76">
        <w:trPr>
          <w:trHeight w:val="342"/>
        </w:trPr>
        <w:tc>
          <w:tcPr>
            <w:tcW w:w="5000" w:type="pct"/>
            <w:gridSpan w:val="2"/>
            <w:shd w:val="clear" w:color="auto" w:fill="auto"/>
            <w:hideMark/>
          </w:tcPr>
          <w:p w14:paraId="046CC11C" w14:textId="77777777" w:rsidR="00AD2646" w:rsidRPr="00755983" w:rsidRDefault="00AD264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proofErr w:type="spellStart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>Bolsas</w:t>
            </w:r>
            <w:proofErr w:type="spellEnd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>durante</w:t>
            </w:r>
            <w:proofErr w:type="spellEnd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 xml:space="preserve"> a </w:t>
            </w:r>
            <w:proofErr w:type="spellStart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>Graduação</w:t>
            </w:r>
            <w:proofErr w:type="spellEnd"/>
          </w:p>
        </w:tc>
      </w:tr>
      <w:tr w:rsidR="00BC2F76" w:rsidRPr="00755983" w14:paraId="13350E3F" w14:textId="77777777" w:rsidTr="00BC2F76">
        <w:trPr>
          <w:trHeight w:val="342"/>
        </w:trPr>
        <w:tc>
          <w:tcPr>
            <w:tcW w:w="2416" w:type="pct"/>
            <w:shd w:val="clear" w:color="auto" w:fill="auto"/>
            <w:hideMark/>
          </w:tcPr>
          <w:p w14:paraId="332AA2DE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23) Apoio técnico (órgãos oficiais fomento)</w:t>
            </w:r>
          </w:p>
          <w:p w14:paraId="05B6F891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584" w:type="pct"/>
            <w:shd w:val="clear" w:color="auto" w:fill="auto"/>
            <w:hideMark/>
          </w:tcPr>
          <w:p w14:paraId="576A84F4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 ponto/mês.</w:t>
            </w:r>
          </w:p>
          <w:p w14:paraId="2C7B59E9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30 pontos</w:t>
            </w:r>
          </w:p>
        </w:tc>
      </w:tr>
      <w:tr w:rsidR="00BC2F76" w:rsidRPr="00755983" w14:paraId="74E1B298" w14:textId="77777777" w:rsidTr="00BC2F76">
        <w:trPr>
          <w:trHeight w:val="342"/>
        </w:trPr>
        <w:tc>
          <w:tcPr>
            <w:tcW w:w="2416" w:type="pct"/>
            <w:shd w:val="clear" w:color="auto" w:fill="auto"/>
            <w:hideMark/>
          </w:tcPr>
          <w:p w14:paraId="75704F1D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24) Iniciação científica e Bolsista voluntário (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Pivic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</w:t>
            </w:r>
          </w:p>
          <w:p w14:paraId="70980FA2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584" w:type="pct"/>
            <w:shd w:val="clear" w:color="auto" w:fill="auto"/>
            <w:hideMark/>
          </w:tcPr>
          <w:p w14:paraId="149C9CAF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 ponto/mês.</w:t>
            </w:r>
          </w:p>
          <w:p w14:paraId="5733AF87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30 pontos</w:t>
            </w:r>
          </w:p>
        </w:tc>
      </w:tr>
      <w:tr w:rsidR="00BC2F76" w:rsidRPr="00755983" w14:paraId="167903DE" w14:textId="77777777" w:rsidTr="00BC2F76">
        <w:trPr>
          <w:trHeight w:val="342"/>
        </w:trPr>
        <w:tc>
          <w:tcPr>
            <w:tcW w:w="2416" w:type="pct"/>
            <w:shd w:val="clear" w:color="auto" w:fill="auto"/>
            <w:hideMark/>
          </w:tcPr>
          <w:p w14:paraId="118D6848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25) Monitor de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disciplina</w:t>
            </w:r>
            <w:proofErr w:type="spellEnd"/>
          </w:p>
        </w:tc>
        <w:tc>
          <w:tcPr>
            <w:tcW w:w="2584" w:type="pct"/>
            <w:shd w:val="clear" w:color="auto" w:fill="auto"/>
            <w:hideMark/>
          </w:tcPr>
          <w:p w14:paraId="78E65DC1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0,5 ponto/mês.</w:t>
            </w:r>
          </w:p>
          <w:p w14:paraId="38A7BFE2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15 pontos</w:t>
            </w:r>
          </w:p>
        </w:tc>
      </w:tr>
      <w:tr w:rsidR="00BC2F76" w:rsidRPr="00755983" w14:paraId="282726CE" w14:textId="77777777" w:rsidTr="00BC2F76">
        <w:trPr>
          <w:trHeight w:val="342"/>
        </w:trPr>
        <w:tc>
          <w:tcPr>
            <w:tcW w:w="2416" w:type="pct"/>
            <w:shd w:val="clear" w:color="auto" w:fill="auto"/>
            <w:hideMark/>
          </w:tcPr>
          <w:p w14:paraId="3B96090E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26)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Bolsista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de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extensão</w:t>
            </w:r>
            <w:proofErr w:type="spellEnd"/>
          </w:p>
        </w:tc>
        <w:tc>
          <w:tcPr>
            <w:tcW w:w="2584" w:type="pct"/>
            <w:shd w:val="clear" w:color="auto" w:fill="auto"/>
            <w:hideMark/>
          </w:tcPr>
          <w:p w14:paraId="05E63AC7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0,3 ponto/mês.</w:t>
            </w:r>
          </w:p>
          <w:p w14:paraId="6C698BDA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10 pontos</w:t>
            </w:r>
          </w:p>
        </w:tc>
      </w:tr>
      <w:tr w:rsidR="00BC2F76" w:rsidRPr="00755983" w14:paraId="7F40EFEC" w14:textId="77777777" w:rsidTr="00BC2F76">
        <w:trPr>
          <w:trHeight w:val="342"/>
        </w:trPr>
        <w:tc>
          <w:tcPr>
            <w:tcW w:w="241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1086303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27)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Bolsista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de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trabalho</w:t>
            </w:r>
            <w:proofErr w:type="spellEnd"/>
          </w:p>
        </w:tc>
        <w:tc>
          <w:tcPr>
            <w:tcW w:w="258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9CB2A14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0,3 ponto/mês.</w:t>
            </w:r>
          </w:p>
          <w:p w14:paraId="421A1FC0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10 pontos</w:t>
            </w:r>
          </w:p>
        </w:tc>
      </w:tr>
    </w:tbl>
    <w:p w14:paraId="79413581" w14:textId="77777777" w:rsidR="002D3192" w:rsidRPr="00755983" w:rsidRDefault="002D3192" w:rsidP="00244970">
      <w:pPr>
        <w:rPr>
          <w:rFonts w:ascii="Arial" w:hAnsi="Arial" w:cs="Arial"/>
          <w:sz w:val="21"/>
          <w:szCs w:val="21"/>
        </w:rPr>
      </w:pPr>
    </w:p>
    <w:p w14:paraId="55AE90F8" w14:textId="77777777" w:rsidR="002D3192" w:rsidRPr="00755983" w:rsidRDefault="002D3192" w:rsidP="00244970">
      <w:pPr>
        <w:rPr>
          <w:rFonts w:ascii="Arial" w:hAnsi="Arial" w:cs="Arial"/>
          <w:sz w:val="21"/>
          <w:szCs w:val="21"/>
        </w:rPr>
      </w:pPr>
      <w:r w:rsidRPr="00755983">
        <w:rPr>
          <w:rFonts w:ascii="Arial" w:hAnsi="Arial" w:cs="Arial"/>
          <w:sz w:val="21"/>
          <w:szCs w:val="21"/>
        </w:rPr>
        <w:t>_________________________________</w:t>
      </w:r>
    </w:p>
    <w:p w14:paraId="24FC64B8" w14:textId="77777777" w:rsidR="002D3192" w:rsidRPr="00755983" w:rsidRDefault="002D3192" w:rsidP="00244970">
      <w:pPr>
        <w:pStyle w:val="Textodenotaderodap"/>
        <w:jc w:val="both"/>
        <w:rPr>
          <w:rFonts w:ascii="Arial" w:hAnsi="Arial" w:cs="Arial"/>
          <w:sz w:val="21"/>
          <w:szCs w:val="21"/>
        </w:rPr>
      </w:pPr>
      <w:r w:rsidRPr="00755983">
        <w:rPr>
          <w:rFonts w:ascii="Arial" w:hAnsi="Arial" w:cs="Arial"/>
          <w:sz w:val="21"/>
          <w:szCs w:val="21"/>
        </w:rPr>
        <w:t>Somente ser</w:t>
      </w:r>
      <w:r w:rsidR="00FC52CB" w:rsidRPr="00755983">
        <w:rPr>
          <w:rFonts w:ascii="Arial" w:hAnsi="Arial" w:cs="Arial"/>
          <w:sz w:val="21"/>
          <w:szCs w:val="21"/>
        </w:rPr>
        <w:t>ão</w:t>
      </w:r>
      <w:r w:rsidRPr="00755983">
        <w:rPr>
          <w:rFonts w:ascii="Arial" w:hAnsi="Arial" w:cs="Arial"/>
          <w:sz w:val="21"/>
          <w:szCs w:val="21"/>
        </w:rPr>
        <w:t xml:space="preserve"> atribuída</w:t>
      </w:r>
      <w:r w:rsidR="00FC52CB" w:rsidRPr="00755983">
        <w:rPr>
          <w:rFonts w:ascii="Arial" w:hAnsi="Arial" w:cs="Arial"/>
          <w:sz w:val="21"/>
          <w:szCs w:val="21"/>
        </w:rPr>
        <w:t>s</w:t>
      </w:r>
      <w:r w:rsidRPr="00755983">
        <w:rPr>
          <w:rFonts w:ascii="Arial" w:hAnsi="Arial" w:cs="Arial"/>
          <w:sz w:val="21"/>
          <w:szCs w:val="21"/>
        </w:rPr>
        <w:t xml:space="preserve"> as respectivas pontuações nos itens 17-18-19-20-21-22-23-24-25-26-27, se o candidato identificar via ferramenta do ADOBE (preferencialmente na cor amarela) o próprio nome em todas as produções.</w:t>
      </w:r>
    </w:p>
    <w:p w14:paraId="01B0AC88" w14:textId="77777777" w:rsidR="002D3192" w:rsidRPr="00755983" w:rsidRDefault="002D3192" w:rsidP="00244970">
      <w:pPr>
        <w:rPr>
          <w:rFonts w:ascii="Arial" w:hAnsi="Arial" w:cs="Arial"/>
          <w:sz w:val="21"/>
          <w:szCs w:val="21"/>
        </w:rPr>
      </w:pPr>
    </w:p>
    <w:p w14:paraId="71D78E08" w14:textId="77777777" w:rsidR="005B0278" w:rsidRPr="00755983" w:rsidRDefault="005B0278" w:rsidP="005B0278">
      <w:pPr>
        <w:pStyle w:val="Textodenotaderodap"/>
        <w:jc w:val="both"/>
        <w:rPr>
          <w:rFonts w:ascii="Arial" w:hAnsi="Arial" w:cs="Arial"/>
          <w:sz w:val="21"/>
          <w:szCs w:val="21"/>
        </w:rPr>
      </w:pPr>
      <w:r w:rsidRPr="00755983">
        <w:rPr>
          <w:rFonts w:ascii="Arial" w:hAnsi="Arial" w:cs="Arial"/>
          <w:sz w:val="21"/>
          <w:szCs w:val="21"/>
        </w:rPr>
        <w:t>Nos itens 21</w:t>
      </w:r>
      <w:r w:rsidR="00B95242" w:rsidRPr="00755983">
        <w:rPr>
          <w:rFonts w:ascii="Arial" w:hAnsi="Arial" w:cs="Arial"/>
          <w:sz w:val="21"/>
          <w:szCs w:val="21"/>
        </w:rPr>
        <w:t xml:space="preserve"> e  </w:t>
      </w:r>
      <w:r w:rsidRPr="00755983">
        <w:rPr>
          <w:rFonts w:ascii="Arial" w:hAnsi="Arial" w:cs="Arial"/>
          <w:sz w:val="21"/>
          <w:szCs w:val="21"/>
        </w:rPr>
        <w:t xml:space="preserve">22, os cursos realizados “online” serão pontuados apenas a partir de </w:t>
      </w:r>
      <w:r w:rsidR="00C05D5E" w:rsidRPr="00755983">
        <w:rPr>
          <w:rFonts w:ascii="Arial" w:hAnsi="Arial" w:cs="Arial"/>
          <w:sz w:val="21"/>
          <w:szCs w:val="21"/>
        </w:rPr>
        <w:t>1</w:t>
      </w:r>
      <w:r w:rsidRPr="00755983">
        <w:rPr>
          <w:rFonts w:ascii="Arial" w:hAnsi="Arial" w:cs="Arial"/>
          <w:sz w:val="21"/>
          <w:szCs w:val="21"/>
        </w:rPr>
        <w:t>8/03/2020, que contempla o período de pandemia COVID-19.</w:t>
      </w:r>
    </w:p>
    <w:p w14:paraId="7570C4B0" w14:textId="77777777" w:rsidR="00AD2646" w:rsidRPr="00755983" w:rsidRDefault="00AD2646" w:rsidP="00244970">
      <w:pPr>
        <w:rPr>
          <w:rFonts w:ascii="Arial" w:hAnsi="Arial" w:cs="Arial"/>
          <w:sz w:val="21"/>
          <w:szCs w:val="21"/>
        </w:rPr>
      </w:pPr>
      <w:r w:rsidRPr="00755983">
        <w:rPr>
          <w:rFonts w:ascii="Arial" w:hAnsi="Arial" w:cs="Arial"/>
          <w:sz w:val="21"/>
          <w:szCs w:val="21"/>
        </w:rPr>
        <w:br w:type="page"/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4840"/>
      </w:tblGrid>
      <w:tr w:rsidR="00AD2646" w:rsidRPr="00755983" w14:paraId="00FB108E" w14:textId="77777777" w:rsidTr="00BC2F76">
        <w:trPr>
          <w:trHeight w:val="342"/>
        </w:trPr>
        <w:tc>
          <w:tcPr>
            <w:tcW w:w="5000" w:type="pct"/>
            <w:gridSpan w:val="2"/>
            <w:shd w:val="clear" w:color="auto" w:fill="auto"/>
            <w:hideMark/>
          </w:tcPr>
          <w:p w14:paraId="0236878E" w14:textId="77777777" w:rsidR="00AD2646" w:rsidRPr="00755983" w:rsidRDefault="00AD264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  <w:lastRenderedPageBreak/>
              <w:t>Estágio extracurricular / Intercâmbio durante a Graduação</w:t>
            </w:r>
          </w:p>
        </w:tc>
      </w:tr>
      <w:tr w:rsidR="00BC2F76" w:rsidRPr="00755983" w14:paraId="748DD4D4" w14:textId="77777777" w:rsidTr="00BC2F76">
        <w:trPr>
          <w:trHeight w:val="342"/>
        </w:trPr>
        <w:tc>
          <w:tcPr>
            <w:tcW w:w="2339" w:type="pct"/>
            <w:shd w:val="clear" w:color="auto" w:fill="auto"/>
            <w:hideMark/>
          </w:tcPr>
          <w:p w14:paraId="3AB6D362" w14:textId="77777777" w:rsidR="00BC2F76" w:rsidRPr="00755983" w:rsidRDefault="00BC2F7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  <w:t>28) Intercâmbio durante a Graduação</w:t>
            </w:r>
          </w:p>
          <w:p w14:paraId="12D81F21" w14:textId="77777777" w:rsidR="00BC2F76" w:rsidRPr="00755983" w:rsidRDefault="00BC2F7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661" w:type="pct"/>
            <w:shd w:val="clear" w:color="auto" w:fill="auto"/>
            <w:hideMark/>
          </w:tcPr>
          <w:p w14:paraId="082EF521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1ponto/mês.</w:t>
            </w:r>
          </w:p>
          <w:p w14:paraId="0C7EB90D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12 pontos</w:t>
            </w:r>
          </w:p>
        </w:tc>
      </w:tr>
      <w:tr w:rsidR="00BC2F76" w:rsidRPr="00755983" w14:paraId="5E14BE3B" w14:textId="77777777" w:rsidTr="00BC2F76">
        <w:trPr>
          <w:trHeight w:val="342"/>
        </w:trPr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02AB032" w14:textId="77777777" w:rsidR="00BC2F76" w:rsidRPr="00755983" w:rsidRDefault="00BC2F7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  <w:t>29) Estágio extracurricular durante a Graduação</w:t>
            </w:r>
          </w:p>
        </w:tc>
        <w:tc>
          <w:tcPr>
            <w:tcW w:w="2661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0B6264A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0,5ponto/mês.</w:t>
            </w:r>
          </w:p>
          <w:p w14:paraId="66E79A3B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10 pontos</w:t>
            </w:r>
          </w:p>
        </w:tc>
      </w:tr>
      <w:tr w:rsidR="00BC2F76" w:rsidRPr="00755983" w14:paraId="29DBAD87" w14:textId="77777777" w:rsidTr="00115C2B">
        <w:trPr>
          <w:trHeight w:val="342"/>
        </w:trPr>
        <w:tc>
          <w:tcPr>
            <w:tcW w:w="2339" w:type="pct"/>
            <w:tcBorders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D2D910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661" w:type="pct"/>
            <w:tcBorders>
              <w:left w:val="nil"/>
              <w:right w:val="nil"/>
            </w:tcBorders>
            <w:shd w:val="clear" w:color="auto" w:fill="auto"/>
            <w:hideMark/>
          </w:tcPr>
          <w:p w14:paraId="1FDE2FC7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BC2F76" w:rsidRPr="00755983" w14:paraId="6EC2E7C3" w14:textId="77777777" w:rsidTr="00115C2B">
        <w:trPr>
          <w:trHeight w:val="342"/>
        </w:trPr>
        <w:tc>
          <w:tcPr>
            <w:tcW w:w="2339" w:type="pct"/>
            <w:tcBorders>
              <w:right w:val="nil"/>
            </w:tcBorders>
            <w:shd w:val="clear" w:color="auto" w:fill="auto"/>
            <w:hideMark/>
          </w:tcPr>
          <w:p w14:paraId="6B9CCB6A" w14:textId="77777777" w:rsidR="00BC2F76" w:rsidRPr="00755983" w:rsidRDefault="00BC2F7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</w:pPr>
            <w:proofErr w:type="spellStart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>Atividade</w:t>
            </w:r>
            <w:proofErr w:type="spellEnd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>profissional</w:t>
            </w:r>
            <w:proofErr w:type="spellEnd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r w:rsidRPr="00755983">
              <w:rPr>
                <w:rStyle w:val="Refdenotaderodap"/>
                <w:rFonts w:ascii="Arial" w:eastAsia="Calibri" w:hAnsi="Arial" w:cs="Arial"/>
                <w:caps/>
                <w:color w:val="000000"/>
                <w:sz w:val="21"/>
                <w:szCs w:val="21"/>
              </w:rPr>
              <w:footnoteReference w:id="9"/>
            </w:r>
          </w:p>
        </w:tc>
        <w:tc>
          <w:tcPr>
            <w:tcW w:w="2661" w:type="pct"/>
            <w:tcBorders>
              <w:left w:val="nil"/>
            </w:tcBorders>
            <w:shd w:val="clear" w:color="auto" w:fill="auto"/>
            <w:hideMark/>
          </w:tcPr>
          <w:p w14:paraId="79348443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</w:tr>
      <w:tr w:rsidR="00BC2F76" w:rsidRPr="00755983" w14:paraId="3363053F" w14:textId="77777777" w:rsidTr="00BC2F76">
        <w:trPr>
          <w:trHeight w:val="342"/>
        </w:trPr>
        <w:tc>
          <w:tcPr>
            <w:tcW w:w="2339" w:type="pct"/>
            <w:shd w:val="clear" w:color="auto" w:fill="auto"/>
            <w:hideMark/>
          </w:tcPr>
          <w:p w14:paraId="4642138F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30)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Área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da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Produção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Vegetal</w:t>
            </w:r>
          </w:p>
        </w:tc>
        <w:tc>
          <w:tcPr>
            <w:tcW w:w="2661" w:type="pct"/>
            <w:shd w:val="clear" w:color="auto" w:fill="auto"/>
            <w:hideMark/>
          </w:tcPr>
          <w:p w14:paraId="6FF52831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 ponto/mês.</w:t>
            </w:r>
          </w:p>
          <w:p w14:paraId="2B13D870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10 pontos (40, 20 e 10 horas / semana)</w:t>
            </w:r>
          </w:p>
        </w:tc>
      </w:tr>
      <w:tr w:rsidR="00BC2F76" w:rsidRPr="00755983" w14:paraId="232FB852" w14:textId="77777777" w:rsidTr="00BC2F76">
        <w:trPr>
          <w:trHeight w:val="342"/>
        </w:trPr>
        <w:tc>
          <w:tcPr>
            <w:tcW w:w="2339" w:type="pct"/>
            <w:shd w:val="clear" w:color="auto" w:fill="auto"/>
            <w:hideMark/>
          </w:tcPr>
          <w:p w14:paraId="78CD2371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31) Consultoria científica (</w:t>
            </w:r>
            <w:r w:rsidRPr="00755983">
              <w:rPr>
                <w:rFonts w:ascii="Arial" w:hAnsi="Arial" w:cs="Arial"/>
                <w:i/>
                <w:color w:val="000000"/>
                <w:sz w:val="21"/>
                <w:szCs w:val="21"/>
                <w:lang w:eastAsia="en-US"/>
              </w:rPr>
              <w:t>Ad Hoc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 na área de Ciências Agrárias</w:t>
            </w:r>
          </w:p>
          <w:p w14:paraId="70D592EB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661" w:type="pct"/>
            <w:shd w:val="clear" w:color="auto" w:fill="auto"/>
            <w:hideMark/>
          </w:tcPr>
          <w:p w14:paraId="4C723EBA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0,5 ponto/mês.</w:t>
            </w:r>
          </w:p>
          <w:p w14:paraId="55DD3B10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10 pontos (40, 20 e 10 horas / semana)</w:t>
            </w:r>
          </w:p>
        </w:tc>
      </w:tr>
      <w:tr w:rsidR="00BC2F76" w:rsidRPr="00755983" w14:paraId="6959D452" w14:textId="77777777" w:rsidTr="00BC2F76">
        <w:trPr>
          <w:trHeight w:val="342"/>
        </w:trPr>
        <w:tc>
          <w:tcPr>
            <w:tcW w:w="2339" w:type="pct"/>
            <w:shd w:val="clear" w:color="auto" w:fill="auto"/>
            <w:hideMark/>
          </w:tcPr>
          <w:p w14:paraId="78BEDDA7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32) Consultoria científica (</w:t>
            </w:r>
            <w:r w:rsidRPr="00755983">
              <w:rPr>
                <w:rFonts w:ascii="Arial" w:hAnsi="Arial" w:cs="Arial"/>
                <w:i/>
                <w:color w:val="000000"/>
                <w:sz w:val="21"/>
                <w:szCs w:val="21"/>
                <w:lang w:eastAsia="en-US"/>
              </w:rPr>
              <w:t>Ad Hoc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 Avaliação de artigos científicos</w:t>
            </w:r>
          </w:p>
          <w:p w14:paraId="4D4A54E4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661" w:type="pct"/>
            <w:shd w:val="clear" w:color="auto" w:fill="auto"/>
            <w:hideMark/>
          </w:tcPr>
          <w:p w14:paraId="37A7872B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0,25 ponto/ artigo.</w:t>
            </w:r>
          </w:p>
          <w:p w14:paraId="30F95C61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No máximo 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5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pontos</w:t>
            </w:r>
          </w:p>
        </w:tc>
      </w:tr>
      <w:tr w:rsidR="00BC2F76" w:rsidRPr="00755983" w14:paraId="7921A5F8" w14:textId="77777777" w:rsidTr="00BC2F76">
        <w:trPr>
          <w:trHeight w:val="342"/>
        </w:trPr>
        <w:tc>
          <w:tcPr>
            <w:tcW w:w="2339" w:type="pct"/>
            <w:shd w:val="clear" w:color="auto" w:fill="auto"/>
            <w:hideMark/>
          </w:tcPr>
          <w:p w14:paraId="36333AE3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33) Consultoria científica (</w:t>
            </w:r>
            <w:r w:rsidRPr="00755983">
              <w:rPr>
                <w:rFonts w:ascii="Arial" w:hAnsi="Arial" w:cs="Arial"/>
                <w:i/>
                <w:color w:val="000000"/>
                <w:sz w:val="21"/>
                <w:szCs w:val="21"/>
                <w:lang w:eastAsia="en-US"/>
              </w:rPr>
              <w:t>Ad Hoc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 Avaliação de resumos e banners científicos</w:t>
            </w:r>
          </w:p>
          <w:p w14:paraId="6666DBEC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661" w:type="pct"/>
            <w:shd w:val="clear" w:color="auto" w:fill="auto"/>
            <w:hideMark/>
          </w:tcPr>
          <w:p w14:paraId="130FD530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0,25 ponto/ evento.</w:t>
            </w:r>
          </w:p>
          <w:p w14:paraId="61724DDB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No máximo 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pontos</w:t>
            </w:r>
          </w:p>
        </w:tc>
      </w:tr>
      <w:tr w:rsidR="00BC2F76" w:rsidRPr="00755983" w14:paraId="5728A4C2" w14:textId="77777777" w:rsidTr="00BC2F76">
        <w:trPr>
          <w:trHeight w:val="342"/>
        </w:trPr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AE90C03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34) Consultoria científica (</w:t>
            </w:r>
            <w:r w:rsidRPr="00755983">
              <w:rPr>
                <w:rFonts w:ascii="Arial" w:hAnsi="Arial" w:cs="Arial"/>
                <w:i/>
                <w:color w:val="000000"/>
                <w:sz w:val="21"/>
                <w:szCs w:val="21"/>
                <w:lang w:eastAsia="en-US"/>
              </w:rPr>
              <w:t>Ad Hoc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 Avaliação de projetos de pesquisa científica</w:t>
            </w:r>
          </w:p>
        </w:tc>
        <w:tc>
          <w:tcPr>
            <w:tcW w:w="2661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797E9EBC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0,25 ponto/ projeto.</w:t>
            </w:r>
          </w:p>
          <w:p w14:paraId="099C95BA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No máximo 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pontos</w:t>
            </w:r>
          </w:p>
        </w:tc>
      </w:tr>
      <w:tr w:rsidR="00BC2F76" w:rsidRPr="00755983" w14:paraId="2BB63679" w14:textId="77777777" w:rsidTr="00115C2B">
        <w:trPr>
          <w:trHeight w:val="342"/>
        </w:trPr>
        <w:tc>
          <w:tcPr>
            <w:tcW w:w="2339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D459C6A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661" w:type="pct"/>
            <w:tcBorders>
              <w:left w:val="nil"/>
              <w:right w:val="nil"/>
            </w:tcBorders>
            <w:shd w:val="clear" w:color="auto" w:fill="auto"/>
          </w:tcPr>
          <w:p w14:paraId="028E649B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BC2F76" w:rsidRPr="00755983" w14:paraId="4A3BB634" w14:textId="77777777" w:rsidTr="00115C2B">
        <w:trPr>
          <w:trHeight w:val="342"/>
        </w:trPr>
        <w:tc>
          <w:tcPr>
            <w:tcW w:w="2339" w:type="pct"/>
            <w:tcBorders>
              <w:right w:val="nil"/>
            </w:tcBorders>
            <w:shd w:val="clear" w:color="auto" w:fill="auto"/>
            <w:hideMark/>
          </w:tcPr>
          <w:p w14:paraId="0854813A" w14:textId="77777777" w:rsidR="00BC2F76" w:rsidRPr="00755983" w:rsidRDefault="00BC2F7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</w:pPr>
            <w:proofErr w:type="spellStart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>Atividade</w:t>
            </w:r>
            <w:proofErr w:type="spellEnd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>docente</w:t>
            </w:r>
            <w:proofErr w:type="spellEnd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r w:rsidRPr="00755983">
              <w:rPr>
                <w:rStyle w:val="Refdenotaderodap"/>
                <w:rFonts w:ascii="Arial" w:eastAsia="Calibri" w:hAnsi="Arial" w:cs="Arial"/>
                <w:caps/>
                <w:color w:val="000000"/>
                <w:sz w:val="21"/>
                <w:szCs w:val="21"/>
              </w:rPr>
              <w:footnoteReference w:id="10"/>
            </w:r>
          </w:p>
        </w:tc>
        <w:tc>
          <w:tcPr>
            <w:tcW w:w="2661" w:type="pct"/>
            <w:tcBorders>
              <w:left w:val="nil"/>
            </w:tcBorders>
            <w:shd w:val="clear" w:color="auto" w:fill="auto"/>
            <w:hideMark/>
          </w:tcPr>
          <w:p w14:paraId="2CEE3A34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</w:tr>
      <w:tr w:rsidR="00BC2F76" w:rsidRPr="00755983" w14:paraId="00B07391" w14:textId="77777777" w:rsidTr="00BC2F76">
        <w:trPr>
          <w:trHeight w:val="342"/>
        </w:trPr>
        <w:tc>
          <w:tcPr>
            <w:tcW w:w="2339" w:type="pct"/>
            <w:shd w:val="clear" w:color="auto" w:fill="auto"/>
            <w:hideMark/>
          </w:tcPr>
          <w:p w14:paraId="6FC9D682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35) Ensino na área de Ciências Agrárias na Graduação </w:t>
            </w:r>
          </w:p>
          <w:p w14:paraId="2D372F77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661" w:type="pct"/>
            <w:shd w:val="clear" w:color="auto" w:fill="auto"/>
            <w:hideMark/>
          </w:tcPr>
          <w:p w14:paraId="3924B3FC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1 ponto/mês. </w:t>
            </w:r>
          </w:p>
          <w:p w14:paraId="50199686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36 pontos (40, 20 e 10 horas / semana)</w:t>
            </w:r>
          </w:p>
        </w:tc>
      </w:tr>
      <w:tr w:rsidR="00BC2F76" w:rsidRPr="00755983" w14:paraId="67EEBB1D" w14:textId="77777777" w:rsidTr="00BC2F76">
        <w:trPr>
          <w:trHeight w:val="342"/>
        </w:trPr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C4E2FD6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36) Ensino na área de Ciências Agrárias – ensino médio (técnico)</w:t>
            </w:r>
          </w:p>
        </w:tc>
        <w:tc>
          <w:tcPr>
            <w:tcW w:w="2661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E8DD406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0,5 ponto/mês.</w:t>
            </w:r>
          </w:p>
          <w:p w14:paraId="120BC0C3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1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pontos (40, 20 e 10 horas / semana)</w:t>
            </w:r>
          </w:p>
        </w:tc>
      </w:tr>
    </w:tbl>
    <w:p w14:paraId="4C8D278E" w14:textId="77777777" w:rsidR="00AD2646" w:rsidRPr="00755983" w:rsidRDefault="00AD2646" w:rsidP="00244970">
      <w:pPr>
        <w:rPr>
          <w:rFonts w:ascii="Arial" w:hAnsi="Arial" w:cs="Arial"/>
          <w:sz w:val="21"/>
          <w:szCs w:val="21"/>
        </w:rPr>
      </w:pPr>
      <w:r w:rsidRPr="00755983">
        <w:rPr>
          <w:rFonts w:ascii="Arial" w:hAnsi="Arial" w:cs="Arial"/>
          <w:sz w:val="21"/>
          <w:szCs w:val="21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422"/>
      </w:tblGrid>
      <w:tr w:rsidR="00BC2F76" w:rsidRPr="00755983" w14:paraId="25296DEA" w14:textId="77777777" w:rsidTr="00BC2F76">
        <w:trPr>
          <w:trHeight w:val="342"/>
        </w:trPr>
        <w:tc>
          <w:tcPr>
            <w:tcW w:w="2560" w:type="pct"/>
            <w:shd w:val="clear" w:color="auto" w:fill="auto"/>
            <w:hideMark/>
          </w:tcPr>
          <w:p w14:paraId="5E3356D7" w14:textId="77777777" w:rsidR="00BC2F76" w:rsidRPr="00755983" w:rsidRDefault="00BC2F7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  <w:lastRenderedPageBreak/>
              <w:t xml:space="preserve">Participação como membro em bancas </w:t>
            </w:r>
          </w:p>
          <w:p w14:paraId="7297514A" w14:textId="77777777" w:rsidR="00BC2F76" w:rsidRPr="00755983" w:rsidRDefault="00BC2F7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40" w:type="pct"/>
            <w:shd w:val="clear" w:color="auto" w:fill="auto"/>
            <w:hideMark/>
          </w:tcPr>
          <w:p w14:paraId="32168642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BC2F76" w:rsidRPr="00755983" w14:paraId="741F92F2" w14:textId="77777777" w:rsidTr="00BC2F76">
        <w:trPr>
          <w:trHeight w:val="342"/>
        </w:trPr>
        <w:tc>
          <w:tcPr>
            <w:tcW w:w="2560" w:type="pct"/>
            <w:shd w:val="clear" w:color="auto" w:fill="auto"/>
            <w:hideMark/>
          </w:tcPr>
          <w:p w14:paraId="416A7EFA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37) Processo Seletivo ou Concurso Público</w:t>
            </w:r>
          </w:p>
          <w:p w14:paraId="2D9615E9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40" w:type="pct"/>
            <w:shd w:val="clear" w:color="auto" w:fill="auto"/>
            <w:hideMark/>
          </w:tcPr>
          <w:p w14:paraId="71D3645B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 pontos/banca.</w:t>
            </w:r>
          </w:p>
          <w:p w14:paraId="55BDF9A8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10 pontos</w:t>
            </w:r>
          </w:p>
        </w:tc>
      </w:tr>
      <w:tr w:rsidR="00BC2F76" w:rsidRPr="00755983" w14:paraId="4251FA0F" w14:textId="77777777" w:rsidTr="00BC2F76">
        <w:trPr>
          <w:trHeight w:val="342"/>
        </w:trPr>
        <w:tc>
          <w:tcPr>
            <w:tcW w:w="2560" w:type="pct"/>
            <w:shd w:val="clear" w:color="auto" w:fill="auto"/>
            <w:hideMark/>
          </w:tcPr>
          <w:p w14:paraId="7A5543D9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38)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Especialização</w:t>
            </w:r>
            <w:proofErr w:type="spellEnd"/>
          </w:p>
        </w:tc>
        <w:tc>
          <w:tcPr>
            <w:tcW w:w="2440" w:type="pct"/>
            <w:shd w:val="clear" w:color="auto" w:fill="auto"/>
            <w:hideMark/>
          </w:tcPr>
          <w:p w14:paraId="3418D870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 ponto/banca.</w:t>
            </w:r>
          </w:p>
          <w:p w14:paraId="38341D3A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5 pontos</w:t>
            </w:r>
          </w:p>
        </w:tc>
      </w:tr>
      <w:tr w:rsidR="00BC2F76" w:rsidRPr="00755983" w14:paraId="2637109E" w14:textId="77777777" w:rsidTr="00BC2F76">
        <w:trPr>
          <w:trHeight w:val="342"/>
        </w:trPr>
        <w:tc>
          <w:tcPr>
            <w:tcW w:w="256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DF2EFEF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39) TCC ou estágio de conclusão de curso de graduação.</w:t>
            </w:r>
          </w:p>
        </w:tc>
        <w:tc>
          <w:tcPr>
            <w:tcW w:w="244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BEB7F89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0,5 ponto/banca.</w:t>
            </w:r>
          </w:p>
          <w:p w14:paraId="24889133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5 pontos</w:t>
            </w:r>
          </w:p>
        </w:tc>
      </w:tr>
      <w:tr w:rsidR="00BC2F76" w:rsidRPr="00755983" w14:paraId="3C30AC0D" w14:textId="77777777" w:rsidTr="00115C2B">
        <w:trPr>
          <w:trHeight w:val="342"/>
        </w:trPr>
        <w:tc>
          <w:tcPr>
            <w:tcW w:w="2560" w:type="pct"/>
            <w:tcBorders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8554FE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440" w:type="pct"/>
            <w:tcBorders>
              <w:left w:val="nil"/>
              <w:right w:val="nil"/>
            </w:tcBorders>
            <w:shd w:val="clear" w:color="auto" w:fill="auto"/>
            <w:hideMark/>
          </w:tcPr>
          <w:p w14:paraId="7B1A54B5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BC2F76" w:rsidRPr="00755983" w14:paraId="749F172C" w14:textId="77777777" w:rsidTr="00115C2B">
        <w:trPr>
          <w:trHeight w:val="342"/>
        </w:trPr>
        <w:tc>
          <w:tcPr>
            <w:tcW w:w="2560" w:type="pct"/>
            <w:tcBorders>
              <w:right w:val="nil"/>
            </w:tcBorders>
            <w:shd w:val="clear" w:color="auto" w:fill="auto"/>
            <w:hideMark/>
          </w:tcPr>
          <w:p w14:paraId="324531C9" w14:textId="77777777" w:rsidR="00BC2F76" w:rsidRPr="00755983" w:rsidRDefault="00BC2F7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</w:pPr>
            <w:proofErr w:type="spellStart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>Apresentador</w:t>
            </w:r>
            <w:proofErr w:type="spellEnd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r w:rsidRPr="00755983">
              <w:rPr>
                <w:rStyle w:val="Refdenotaderodap"/>
                <w:rFonts w:ascii="Arial" w:eastAsia="Calibri" w:hAnsi="Arial" w:cs="Arial"/>
                <w:caps/>
                <w:color w:val="000000"/>
                <w:sz w:val="21"/>
                <w:szCs w:val="21"/>
              </w:rPr>
              <w:footnoteReference w:id="11"/>
            </w:r>
          </w:p>
        </w:tc>
        <w:tc>
          <w:tcPr>
            <w:tcW w:w="2440" w:type="pct"/>
            <w:tcBorders>
              <w:left w:val="nil"/>
            </w:tcBorders>
            <w:shd w:val="clear" w:color="auto" w:fill="auto"/>
            <w:hideMark/>
          </w:tcPr>
          <w:p w14:paraId="2393B54D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</w:tr>
      <w:tr w:rsidR="00BC2F76" w:rsidRPr="00755983" w14:paraId="10663899" w14:textId="77777777" w:rsidTr="00BC2F76">
        <w:trPr>
          <w:trHeight w:val="342"/>
        </w:trPr>
        <w:tc>
          <w:tcPr>
            <w:tcW w:w="2560" w:type="pct"/>
            <w:shd w:val="clear" w:color="auto" w:fill="auto"/>
            <w:hideMark/>
          </w:tcPr>
          <w:p w14:paraId="1648E8C6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40) Palestra em evento técnico científico (congresso, simpósio, seminário, reunião)</w:t>
            </w:r>
          </w:p>
          <w:p w14:paraId="0616BC17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40" w:type="pct"/>
            <w:shd w:val="clear" w:color="auto" w:fill="auto"/>
            <w:hideMark/>
          </w:tcPr>
          <w:p w14:paraId="313A6EC3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 pontos/palestra.</w:t>
            </w:r>
          </w:p>
          <w:p w14:paraId="29B7EF5B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8 pontos</w:t>
            </w:r>
          </w:p>
        </w:tc>
      </w:tr>
      <w:tr w:rsidR="00BC2F76" w:rsidRPr="00755983" w14:paraId="205B6FB7" w14:textId="77777777" w:rsidTr="00BC2F76">
        <w:trPr>
          <w:trHeight w:val="342"/>
        </w:trPr>
        <w:tc>
          <w:tcPr>
            <w:tcW w:w="256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C960473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41) Mini-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curso</w:t>
            </w:r>
            <w:proofErr w:type="spellEnd"/>
          </w:p>
        </w:tc>
        <w:tc>
          <w:tcPr>
            <w:tcW w:w="244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2357276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1 ponto/4 horas. </w:t>
            </w:r>
          </w:p>
          <w:p w14:paraId="37750C08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4 pontos</w:t>
            </w:r>
          </w:p>
        </w:tc>
      </w:tr>
      <w:tr w:rsidR="00BC2F76" w:rsidRPr="00755983" w14:paraId="5DF1A256" w14:textId="77777777" w:rsidTr="00BC2F76">
        <w:trPr>
          <w:trHeight w:val="342"/>
        </w:trPr>
        <w:tc>
          <w:tcPr>
            <w:tcW w:w="2560" w:type="pct"/>
            <w:tcBorders>
              <w:right w:val="nil"/>
            </w:tcBorders>
            <w:shd w:val="clear" w:color="auto" w:fill="auto"/>
            <w:hideMark/>
          </w:tcPr>
          <w:p w14:paraId="6ED98D07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440" w:type="pct"/>
            <w:tcBorders>
              <w:left w:val="nil"/>
              <w:right w:val="nil"/>
            </w:tcBorders>
            <w:shd w:val="clear" w:color="auto" w:fill="auto"/>
            <w:hideMark/>
          </w:tcPr>
          <w:p w14:paraId="2B0445AC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BC2F76" w:rsidRPr="00755983" w14:paraId="5DDBCDA1" w14:textId="77777777" w:rsidTr="00BC2F76">
        <w:trPr>
          <w:trHeight w:val="342"/>
        </w:trPr>
        <w:tc>
          <w:tcPr>
            <w:tcW w:w="2560" w:type="pct"/>
            <w:shd w:val="clear" w:color="auto" w:fill="auto"/>
            <w:hideMark/>
          </w:tcPr>
          <w:p w14:paraId="19EDA8B1" w14:textId="77777777" w:rsidR="00BC2F76" w:rsidRPr="00755983" w:rsidRDefault="00BC2F7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  <w:t>42) Organização de eventos na área de Ciências Agrárias</w:t>
            </w:r>
          </w:p>
          <w:p w14:paraId="4D6D53E9" w14:textId="77777777" w:rsidR="00BC2F76" w:rsidRPr="00755983" w:rsidRDefault="00BC2F7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40" w:type="pct"/>
            <w:shd w:val="clear" w:color="auto" w:fill="auto"/>
            <w:hideMark/>
          </w:tcPr>
          <w:p w14:paraId="7638E1AA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1 ponto/evento. </w:t>
            </w:r>
          </w:p>
          <w:p w14:paraId="7F3636A8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No máximo 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pontos </w:t>
            </w:r>
          </w:p>
        </w:tc>
      </w:tr>
      <w:tr w:rsidR="00BC2F76" w:rsidRPr="00755983" w14:paraId="1D485FEE" w14:textId="77777777" w:rsidTr="00BC2F76">
        <w:trPr>
          <w:trHeight w:val="342"/>
        </w:trPr>
        <w:tc>
          <w:tcPr>
            <w:tcW w:w="2560" w:type="pct"/>
            <w:shd w:val="clear" w:color="auto" w:fill="auto"/>
            <w:hideMark/>
          </w:tcPr>
          <w:p w14:paraId="546C8A67" w14:textId="77777777" w:rsidR="00BC2F76" w:rsidRPr="00755983" w:rsidRDefault="00BC2F7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  <w:t>43) Coordenador de projetos na área de Ciências Agrárias</w:t>
            </w:r>
          </w:p>
          <w:p w14:paraId="6306875A" w14:textId="77777777" w:rsidR="00BC2F76" w:rsidRPr="00755983" w:rsidRDefault="00BC2F7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40" w:type="pct"/>
            <w:shd w:val="clear" w:color="auto" w:fill="auto"/>
            <w:hideMark/>
          </w:tcPr>
          <w:p w14:paraId="0C838428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 pontos/projeto.</w:t>
            </w:r>
          </w:p>
          <w:p w14:paraId="2C719AB2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No máximo 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6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pontos</w:t>
            </w:r>
          </w:p>
        </w:tc>
      </w:tr>
      <w:tr w:rsidR="00BC2F76" w:rsidRPr="00755983" w14:paraId="1B8985EF" w14:textId="77777777" w:rsidTr="00BC2F76">
        <w:trPr>
          <w:trHeight w:val="342"/>
        </w:trPr>
        <w:tc>
          <w:tcPr>
            <w:tcW w:w="2560" w:type="pct"/>
            <w:shd w:val="clear" w:color="auto" w:fill="auto"/>
            <w:hideMark/>
          </w:tcPr>
          <w:p w14:paraId="7C94E8F3" w14:textId="77777777" w:rsidR="00BC2F76" w:rsidRPr="00755983" w:rsidRDefault="00BC2F7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  <w:t>44) Aprovação em concurso público na área de Ciências Agrárias</w:t>
            </w:r>
          </w:p>
        </w:tc>
        <w:tc>
          <w:tcPr>
            <w:tcW w:w="2440" w:type="pct"/>
            <w:shd w:val="clear" w:color="auto" w:fill="auto"/>
            <w:hideMark/>
          </w:tcPr>
          <w:p w14:paraId="77B9BB05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 pontos/concurso.</w:t>
            </w:r>
          </w:p>
          <w:p w14:paraId="2B489BB0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No máximo 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6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pontos</w:t>
            </w:r>
          </w:p>
        </w:tc>
      </w:tr>
      <w:tr w:rsidR="00BC2F76" w:rsidRPr="00755983" w14:paraId="1A251225" w14:textId="77777777" w:rsidTr="00BC2F76">
        <w:trPr>
          <w:trHeight w:val="342"/>
        </w:trPr>
        <w:tc>
          <w:tcPr>
            <w:tcW w:w="2560" w:type="pct"/>
            <w:shd w:val="clear" w:color="auto" w:fill="auto"/>
            <w:hideMark/>
          </w:tcPr>
          <w:p w14:paraId="05E3D0E2" w14:textId="77777777" w:rsidR="00BC2F76" w:rsidRPr="00755983" w:rsidRDefault="00BC2F7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eastAsia="en-US"/>
              </w:rPr>
            </w:pPr>
          </w:p>
          <w:p w14:paraId="0FD12447" w14:textId="77777777" w:rsidR="00BC2F76" w:rsidRPr="00755983" w:rsidRDefault="00BC2F76" w:rsidP="00244970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</w:pPr>
            <w:proofErr w:type="spellStart"/>
            <w:r w:rsidRPr="00755983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en-US"/>
              </w:rPr>
              <w:t>Orientações</w:t>
            </w:r>
            <w:proofErr w:type="spellEnd"/>
          </w:p>
        </w:tc>
        <w:tc>
          <w:tcPr>
            <w:tcW w:w="2440" w:type="pct"/>
            <w:shd w:val="clear" w:color="auto" w:fill="auto"/>
            <w:hideMark/>
          </w:tcPr>
          <w:p w14:paraId="656977C8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</w:tr>
      <w:tr w:rsidR="009442F7" w:rsidRPr="00755983" w14:paraId="53569568" w14:textId="77777777" w:rsidTr="00766DFE">
        <w:trPr>
          <w:trHeight w:val="342"/>
        </w:trPr>
        <w:tc>
          <w:tcPr>
            <w:tcW w:w="2560" w:type="pct"/>
            <w:shd w:val="clear" w:color="auto" w:fill="auto"/>
            <w:hideMark/>
          </w:tcPr>
          <w:p w14:paraId="1B35CACB" w14:textId="77777777" w:rsidR="009442F7" w:rsidRPr="00755983" w:rsidRDefault="009442F7" w:rsidP="00766DFE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45 a) Iniciação científica na graduação</w:t>
            </w:r>
          </w:p>
        </w:tc>
        <w:tc>
          <w:tcPr>
            <w:tcW w:w="2440" w:type="pct"/>
            <w:shd w:val="clear" w:color="auto" w:fill="auto"/>
            <w:hideMark/>
          </w:tcPr>
          <w:p w14:paraId="79B18DCE" w14:textId="77777777" w:rsidR="009442F7" w:rsidRPr="00755983" w:rsidRDefault="009442F7" w:rsidP="00766DFE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2 pontos/orientado. </w:t>
            </w:r>
          </w:p>
          <w:p w14:paraId="2B9A23A7" w14:textId="77777777" w:rsidR="009442F7" w:rsidRPr="00755983" w:rsidRDefault="009442F7" w:rsidP="00766DFE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 máximo 6 pontos</w:t>
            </w:r>
          </w:p>
        </w:tc>
      </w:tr>
      <w:tr w:rsidR="00BC2F76" w:rsidRPr="00755983" w14:paraId="28A3BF80" w14:textId="77777777" w:rsidTr="00BC2F76">
        <w:trPr>
          <w:trHeight w:val="342"/>
        </w:trPr>
        <w:tc>
          <w:tcPr>
            <w:tcW w:w="2560" w:type="pct"/>
            <w:shd w:val="clear" w:color="auto" w:fill="auto"/>
            <w:hideMark/>
          </w:tcPr>
          <w:p w14:paraId="3BAEAB85" w14:textId="77777777" w:rsidR="00BC2F76" w:rsidRPr="00755983" w:rsidRDefault="00EC7678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    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b</w:t>
            </w:r>
            <w:r w:rsidR="00BC2F76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 Iniciação científica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no ensino médio</w:t>
            </w:r>
          </w:p>
        </w:tc>
        <w:tc>
          <w:tcPr>
            <w:tcW w:w="2440" w:type="pct"/>
            <w:shd w:val="clear" w:color="auto" w:fill="auto"/>
            <w:hideMark/>
          </w:tcPr>
          <w:p w14:paraId="36F6E702" w14:textId="77777777" w:rsidR="00BC2F76" w:rsidRPr="00755983" w:rsidRDefault="009442F7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</w:t>
            </w:r>
            <w:r w:rsidR="00BC2F76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pontos/orientado. </w:t>
            </w:r>
          </w:p>
          <w:p w14:paraId="3908FB76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No máximo 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pontos</w:t>
            </w:r>
          </w:p>
        </w:tc>
      </w:tr>
      <w:tr w:rsidR="00BC2F76" w:rsidRPr="00755983" w14:paraId="275E9AD9" w14:textId="77777777" w:rsidTr="00BC2F76">
        <w:trPr>
          <w:trHeight w:val="342"/>
        </w:trPr>
        <w:tc>
          <w:tcPr>
            <w:tcW w:w="2560" w:type="pct"/>
            <w:shd w:val="clear" w:color="auto" w:fill="auto"/>
            <w:hideMark/>
          </w:tcPr>
          <w:p w14:paraId="2CF65EFA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46) Especialização</w:t>
            </w:r>
          </w:p>
        </w:tc>
        <w:tc>
          <w:tcPr>
            <w:tcW w:w="2440" w:type="pct"/>
            <w:shd w:val="clear" w:color="auto" w:fill="auto"/>
            <w:hideMark/>
          </w:tcPr>
          <w:p w14:paraId="02A66F9F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2 pontos/orientado. </w:t>
            </w:r>
          </w:p>
          <w:p w14:paraId="4614CF39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No máximo 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6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pontos</w:t>
            </w:r>
          </w:p>
        </w:tc>
      </w:tr>
      <w:tr w:rsidR="00BC2F76" w:rsidRPr="00755983" w14:paraId="43308E7B" w14:textId="77777777" w:rsidTr="00BC2F76">
        <w:trPr>
          <w:trHeight w:val="342"/>
        </w:trPr>
        <w:tc>
          <w:tcPr>
            <w:tcW w:w="2560" w:type="pct"/>
            <w:shd w:val="clear" w:color="auto" w:fill="auto"/>
            <w:hideMark/>
          </w:tcPr>
          <w:p w14:paraId="736738D7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47) TCC/ Estágio curricular</w:t>
            </w:r>
          </w:p>
        </w:tc>
        <w:tc>
          <w:tcPr>
            <w:tcW w:w="2440" w:type="pct"/>
            <w:shd w:val="clear" w:color="auto" w:fill="auto"/>
            <w:hideMark/>
          </w:tcPr>
          <w:p w14:paraId="59FC9148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1 ponto/orientado. </w:t>
            </w:r>
          </w:p>
          <w:p w14:paraId="495E56B1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No máximo 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pontos</w:t>
            </w:r>
          </w:p>
        </w:tc>
      </w:tr>
      <w:tr w:rsidR="00BC2F76" w:rsidRPr="00755983" w14:paraId="57D611F8" w14:textId="77777777" w:rsidTr="00BC2F76">
        <w:trPr>
          <w:trHeight w:val="342"/>
        </w:trPr>
        <w:tc>
          <w:tcPr>
            <w:tcW w:w="2560" w:type="pct"/>
            <w:shd w:val="clear" w:color="auto" w:fill="auto"/>
            <w:hideMark/>
          </w:tcPr>
          <w:p w14:paraId="38D6D7C8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48)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Extensão</w:t>
            </w:r>
            <w:proofErr w:type="spellEnd"/>
          </w:p>
        </w:tc>
        <w:tc>
          <w:tcPr>
            <w:tcW w:w="2440" w:type="pct"/>
            <w:shd w:val="clear" w:color="auto" w:fill="auto"/>
            <w:hideMark/>
          </w:tcPr>
          <w:p w14:paraId="2520D7FE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 ponto/orientado.</w:t>
            </w:r>
          </w:p>
          <w:p w14:paraId="780AF7EC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No máximo 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pontos</w:t>
            </w:r>
          </w:p>
        </w:tc>
      </w:tr>
      <w:tr w:rsidR="00BC2F76" w:rsidRPr="00755983" w14:paraId="2E519DBA" w14:textId="77777777" w:rsidTr="00BC2F76">
        <w:trPr>
          <w:trHeight w:val="342"/>
        </w:trPr>
        <w:tc>
          <w:tcPr>
            <w:tcW w:w="256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A7C2D09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49)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Monitoria</w:t>
            </w:r>
            <w:proofErr w:type="spellEnd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55983"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  <w:t>ensino</w:t>
            </w:r>
            <w:proofErr w:type="spellEnd"/>
          </w:p>
        </w:tc>
        <w:tc>
          <w:tcPr>
            <w:tcW w:w="244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8D89939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1 ponto/orientado. </w:t>
            </w:r>
          </w:p>
          <w:p w14:paraId="487AE936" w14:textId="77777777" w:rsidR="00BC2F76" w:rsidRPr="00755983" w:rsidRDefault="00BC2F76" w:rsidP="0024497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No máximo </w:t>
            </w:r>
            <w:r w:rsidR="009442F7"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</w:t>
            </w:r>
            <w:r w:rsidRPr="0075598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pontos</w:t>
            </w:r>
          </w:p>
        </w:tc>
      </w:tr>
    </w:tbl>
    <w:p w14:paraId="0C1CABA2" w14:textId="77777777" w:rsidR="00AD2646" w:rsidRPr="00755983" w:rsidRDefault="00AD2646" w:rsidP="00244970">
      <w:pPr>
        <w:rPr>
          <w:rFonts w:ascii="Arial" w:hAnsi="Arial" w:cs="Arial"/>
          <w:sz w:val="21"/>
          <w:szCs w:val="21"/>
        </w:rPr>
      </w:pPr>
    </w:p>
    <w:p w14:paraId="42F12F22" w14:textId="77777777" w:rsidR="009913B0" w:rsidRPr="00755983" w:rsidRDefault="009913B0" w:rsidP="00244970">
      <w:pPr>
        <w:rPr>
          <w:rFonts w:ascii="Arial" w:hAnsi="Arial" w:cs="Arial"/>
          <w:sz w:val="21"/>
          <w:szCs w:val="21"/>
        </w:rPr>
      </w:pPr>
    </w:p>
    <w:sectPr w:rsidR="009913B0" w:rsidRPr="00755983" w:rsidSect="005B0278">
      <w:headerReference w:type="default" r:id="rId9"/>
      <w:pgSz w:w="11907" w:h="16840" w:code="9"/>
      <w:pgMar w:top="1928" w:right="1134" w:bottom="851" w:left="1701" w:header="142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D4392" w14:textId="77777777" w:rsidR="00E2458D" w:rsidRDefault="00E2458D">
      <w:r>
        <w:separator/>
      </w:r>
    </w:p>
  </w:endnote>
  <w:endnote w:type="continuationSeparator" w:id="0">
    <w:p w14:paraId="5192E1DD" w14:textId="77777777" w:rsidR="00E2458D" w:rsidRDefault="00E2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B3EE0" w14:textId="77777777" w:rsidR="00E2458D" w:rsidRDefault="00E2458D">
      <w:r>
        <w:separator/>
      </w:r>
    </w:p>
  </w:footnote>
  <w:footnote w:type="continuationSeparator" w:id="0">
    <w:p w14:paraId="7443FE34" w14:textId="77777777" w:rsidR="00E2458D" w:rsidRDefault="00E2458D">
      <w:r>
        <w:continuationSeparator/>
      </w:r>
    </w:p>
  </w:footnote>
  <w:footnote w:id="1">
    <w:p w14:paraId="3DEEEFEB" w14:textId="77777777" w:rsidR="00214EBC" w:rsidRDefault="00AD2646" w:rsidP="00AD2646">
      <w:pPr>
        <w:pStyle w:val="Textodenotaderodap"/>
        <w:jc w:val="both"/>
        <w:rPr>
          <w:rFonts w:ascii="Arial" w:hAnsi="Arial" w:cs="Arial"/>
        </w:rPr>
      </w:pPr>
      <w:r w:rsidRPr="005D14CF"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Na</w:t>
      </w:r>
      <w:r w:rsidRPr="005D14CF">
        <w:rPr>
          <w:rFonts w:ascii="Arial" w:hAnsi="Arial" w:cs="Arial"/>
        </w:rPr>
        <w:t xml:space="preserve"> </w:t>
      </w:r>
      <w:r w:rsidRPr="00CB4527">
        <w:rPr>
          <w:rFonts w:ascii="Arial" w:hAnsi="Arial" w:cs="Arial"/>
        </w:rPr>
        <w:t>valida</w:t>
      </w:r>
      <w:r>
        <w:rPr>
          <w:rFonts w:ascii="Arial" w:hAnsi="Arial" w:cs="Arial"/>
        </w:rPr>
        <w:t>ção da</w:t>
      </w:r>
      <w:r w:rsidRPr="00CB4527">
        <w:rPr>
          <w:rFonts w:ascii="Arial" w:hAnsi="Arial" w:cs="Arial"/>
        </w:rPr>
        <w:t xml:space="preserve"> produção em livro ou capítulos de livro, o mesmo deve ser </w:t>
      </w:r>
      <w:r w:rsidRPr="004558B4">
        <w:rPr>
          <w:rFonts w:ascii="Arial" w:hAnsi="Arial" w:cs="Arial"/>
        </w:rPr>
        <w:t xml:space="preserve">oriundo de editoração e impressão por editora (pessoa jurídica) ou por gráfica (pessoa jurídica) e </w:t>
      </w:r>
      <w:r w:rsidR="003A5A72">
        <w:rPr>
          <w:rFonts w:ascii="Arial" w:hAnsi="Arial" w:cs="Arial"/>
        </w:rPr>
        <w:t>ter</w:t>
      </w:r>
      <w:r w:rsidRPr="004558B4">
        <w:rPr>
          <w:rFonts w:ascii="Arial" w:hAnsi="Arial" w:cs="Arial"/>
        </w:rPr>
        <w:t xml:space="preserve"> ISSN ou ISBN</w:t>
      </w:r>
      <w:r w:rsidR="00214EBC">
        <w:rPr>
          <w:rFonts w:ascii="Arial" w:hAnsi="Arial" w:cs="Arial"/>
        </w:rPr>
        <w:t xml:space="preserve">. </w:t>
      </w:r>
    </w:p>
    <w:p w14:paraId="1276DCB8" w14:textId="77777777" w:rsidR="00AD2646" w:rsidRPr="004558B4" w:rsidRDefault="00AD2646" w:rsidP="00AD2646">
      <w:pPr>
        <w:pStyle w:val="Textodenotaderodap"/>
        <w:jc w:val="both"/>
        <w:rPr>
          <w:rFonts w:ascii="Arial" w:hAnsi="Arial" w:cs="Arial"/>
        </w:rPr>
      </w:pPr>
      <w:r w:rsidRPr="004558B4">
        <w:rPr>
          <w:rFonts w:ascii="Arial" w:hAnsi="Arial" w:cs="Arial"/>
        </w:rPr>
        <w:t>Livro derivado de tese ou dissertação, parcial ou total não pontuará.</w:t>
      </w:r>
    </w:p>
    <w:p w14:paraId="74FE4A38" w14:textId="77777777" w:rsidR="00AD2646" w:rsidRDefault="00AD2646" w:rsidP="00AD2646">
      <w:pPr>
        <w:pStyle w:val="Textodenotaderodap"/>
        <w:jc w:val="both"/>
        <w:rPr>
          <w:rFonts w:ascii="Arial" w:hAnsi="Arial" w:cs="Arial"/>
        </w:rPr>
      </w:pPr>
      <w:r w:rsidRPr="004558B4">
        <w:rPr>
          <w:rFonts w:ascii="Arial" w:hAnsi="Arial" w:cs="Arial"/>
        </w:rPr>
        <w:t>Tese, dissertação, monografia, relatório, trabalhos científicos, resumos, etc..., já publicados, não serão considerados como publicação de livro e/ou capítulo de livro.</w:t>
      </w:r>
    </w:p>
    <w:p w14:paraId="5A723C34" w14:textId="77777777" w:rsidR="00FC429A" w:rsidRDefault="00FC429A" w:rsidP="00AD2646">
      <w:pPr>
        <w:pStyle w:val="Textodenotaderodap"/>
        <w:jc w:val="both"/>
        <w:rPr>
          <w:rFonts w:ascii="Arial" w:hAnsi="Arial" w:cs="Arial"/>
        </w:rPr>
      </w:pPr>
    </w:p>
    <w:p w14:paraId="6B7C8C73" w14:textId="77777777" w:rsidR="00214EBC" w:rsidRDefault="00644DC4" w:rsidP="00AD2646">
      <w:pPr>
        <w:pStyle w:val="Textodenotaderodap"/>
        <w:jc w:val="both"/>
        <w:rPr>
          <w:rFonts w:ascii="Arial" w:hAnsi="Arial" w:cs="Arial"/>
        </w:rPr>
      </w:pPr>
      <w:r w:rsidRPr="00644DC4">
        <w:rPr>
          <w:rFonts w:ascii="Arial" w:hAnsi="Arial" w:cs="Arial"/>
          <w:bCs/>
          <w:color w:val="000000"/>
          <w:szCs w:val="24"/>
          <w:vertAlign w:val="superscript"/>
        </w:rPr>
        <w:t>\¥</w:t>
      </w:r>
      <w:r>
        <w:rPr>
          <w:rFonts w:ascii="Arial" w:hAnsi="Arial" w:cs="Arial"/>
          <w:bCs/>
          <w:color w:val="000000"/>
          <w:szCs w:val="24"/>
          <w:vertAlign w:val="superscript"/>
        </w:rPr>
        <w:t xml:space="preserve"> </w:t>
      </w:r>
      <w:r w:rsidR="00214EBC">
        <w:rPr>
          <w:rFonts w:ascii="Arial" w:hAnsi="Arial" w:cs="Arial"/>
        </w:rPr>
        <w:t>No caso de curso de graduação com conceitos</w:t>
      </w:r>
      <w:r>
        <w:rPr>
          <w:rFonts w:ascii="Arial" w:hAnsi="Arial" w:cs="Arial"/>
        </w:rPr>
        <w:t xml:space="preserve"> (</w:t>
      </w:r>
      <w:r w:rsidR="00214EBC">
        <w:rPr>
          <w:rFonts w:ascii="Arial" w:hAnsi="Arial" w:cs="Arial"/>
        </w:rPr>
        <w:t>exemplo A-B-C; ou muito bom, bom, regular; ou notas diferentes de 0 a 10</w:t>
      </w:r>
      <w:r>
        <w:rPr>
          <w:rFonts w:ascii="Arial" w:hAnsi="Arial" w:cs="Arial"/>
        </w:rPr>
        <w:t>)</w:t>
      </w:r>
      <w:r w:rsidR="00214EBC">
        <w:rPr>
          <w:rFonts w:ascii="Arial" w:hAnsi="Arial" w:cs="Arial"/>
        </w:rPr>
        <w:t xml:space="preserve"> deverá constar explicitamente estes critérios, para que a comissão </w:t>
      </w:r>
      <w:r>
        <w:rPr>
          <w:rFonts w:ascii="Arial" w:hAnsi="Arial" w:cs="Arial"/>
        </w:rPr>
        <w:t xml:space="preserve">consiga </w:t>
      </w:r>
      <w:r w:rsidR="00214EBC">
        <w:rPr>
          <w:rFonts w:ascii="Arial" w:hAnsi="Arial" w:cs="Arial"/>
        </w:rPr>
        <w:t>convert</w:t>
      </w:r>
      <w:r>
        <w:rPr>
          <w:rFonts w:ascii="Arial" w:hAnsi="Arial" w:cs="Arial"/>
        </w:rPr>
        <w:t>er</w:t>
      </w:r>
      <w:r w:rsidR="00214EBC">
        <w:rPr>
          <w:rFonts w:ascii="Arial" w:hAnsi="Arial" w:cs="Arial"/>
        </w:rPr>
        <w:t xml:space="preserve"> em nota de 0 a 10, visando uniformizar o procedimento de pontuação. Na inexistência de critérios </w:t>
      </w:r>
      <w:r>
        <w:rPr>
          <w:rFonts w:ascii="Arial" w:hAnsi="Arial" w:cs="Arial"/>
        </w:rPr>
        <w:t>explícitos</w:t>
      </w:r>
      <w:r w:rsidR="00214EBC">
        <w:rPr>
          <w:rFonts w:ascii="Arial" w:hAnsi="Arial" w:cs="Arial"/>
        </w:rPr>
        <w:t>, a Comissão atribuirá ao conceito a nota equivalente</w:t>
      </w:r>
      <w:r>
        <w:rPr>
          <w:rFonts w:ascii="Arial" w:hAnsi="Arial" w:cs="Arial"/>
        </w:rPr>
        <w:t xml:space="preserve"> a</w:t>
      </w:r>
      <w:r w:rsidR="00214EBC">
        <w:rPr>
          <w:rFonts w:ascii="Arial" w:hAnsi="Arial" w:cs="Arial"/>
        </w:rPr>
        <w:t>o “meio” da faixa ou do intervalo.</w:t>
      </w:r>
    </w:p>
    <w:p w14:paraId="242517C2" w14:textId="77777777" w:rsidR="00214EBC" w:rsidRDefault="00214EBC" w:rsidP="00AD2646">
      <w:pPr>
        <w:pStyle w:val="Textodenotaderodap"/>
        <w:jc w:val="both"/>
        <w:rPr>
          <w:rFonts w:ascii="Arial" w:hAnsi="Arial" w:cs="Arial"/>
        </w:rPr>
      </w:pPr>
    </w:p>
    <w:p w14:paraId="3E0D2A3E" w14:textId="77777777" w:rsidR="00214EBC" w:rsidRPr="00973381" w:rsidRDefault="00214EBC" w:rsidP="00214EBC">
      <w:pPr>
        <w:pStyle w:val="Textodenotaderodap"/>
        <w:jc w:val="both"/>
        <w:rPr>
          <w:rFonts w:ascii="Arial" w:hAnsi="Arial" w:cs="Arial"/>
        </w:rPr>
      </w:pPr>
      <w:r>
        <w:rPr>
          <w:rFonts w:ascii="Arial" w:hAnsi="Arial" w:cs="Arial"/>
        </w:rPr>
        <w:t>Somente serão atribuídas as respectivas pontuações nos itens 1-2-3, se o</w:t>
      </w:r>
      <w:r w:rsidRPr="004558B4">
        <w:rPr>
          <w:rFonts w:ascii="Arial" w:hAnsi="Arial" w:cs="Arial"/>
        </w:rPr>
        <w:t xml:space="preserve"> candidato identificar via</w:t>
      </w:r>
      <w:r>
        <w:rPr>
          <w:rFonts w:ascii="Arial" w:hAnsi="Arial" w:cs="Arial"/>
        </w:rPr>
        <w:t xml:space="preserve"> ferramenta do ADOBE (preferencialmente na cor amarela)</w:t>
      </w:r>
      <w:r w:rsidRPr="004558B4">
        <w:rPr>
          <w:rFonts w:ascii="Arial" w:hAnsi="Arial" w:cs="Arial"/>
        </w:rPr>
        <w:t xml:space="preserve"> o próprio nome</w:t>
      </w:r>
      <w:r>
        <w:rPr>
          <w:rFonts w:ascii="Arial" w:hAnsi="Arial" w:cs="Arial"/>
        </w:rPr>
        <w:t xml:space="preserve"> em todas as produções</w:t>
      </w:r>
      <w:r w:rsidRPr="004558B4">
        <w:rPr>
          <w:rFonts w:ascii="Arial" w:hAnsi="Arial" w:cs="Arial"/>
        </w:rPr>
        <w:t>.</w:t>
      </w:r>
    </w:p>
    <w:p w14:paraId="1A1A7247" w14:textId="77777777" w:rsidR="00AD2646" w:rsidRPr="005D14CF" w:rsidRDefault="00AD2646" w:rsidP="00AD2646">
      <w:pPr>
        <w:pStyle w:val="Textodenotaderodap"/>
        <w:jc w:val="both"/>
        <w:rPr>
          <w:rFonts w:ascii="Arial" w:hAnsi="Arial" w:cs="Arial"/>
        </w:rPr>
      </w:pPr>
    </w:p>
  </w:footnote>
  <w:footnote w:id="2">
    <w:p w14:paraId="039EDAE6" w14:textId="77777777" w:rsidR="00AD2646" w:rsidRDefault="00AD2646" w:rsidP="00AD2646">
      <w:pPr>
        <w:pStyle w:val="Textodenotaderodap"/>
        <w:jc w:val="both"/>
        <w:rPr>
          <w:rFonts w:ascii="Arial" w:hAnsi="Arial" w:cs="Arial"/>
        </w:rPr>
      </w:pPr>
      <w:r w:rsidRPr="005D14CF">
        <w:rPr>
          <w:rStyle w:val="Refdenotaderodap"/>
          <w:rFonts w:ascii="Arial" w:hAnsi="Arial" w:cs="Arial"/>
        </w:rPr>
        <w:footnoteRef/>
      </w:r>
      <w:r w:rsidRPr="005D14CF">
        <w:rPr>
          <w:rFonts w:ascii="Arial" w:hAnsi="Arial" w:cs="Arial"/>
        </w:rPr>
        <w:t xml:space="preserve"> A </w:t>
      </w:r>
      <w:r w:rsidR="00CA3A76">
        <w:rPr>
          <w:rFonts w:ascii="Arial" w:hAnsi="Arial" w:cs="Arial"/>
        </w:rPr>
        <w:t xml:space="preserve">pontuação </w:t>
      </w:r>
      <w:r w:rsidRPr="005D14CF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artigos </w:t>
      </w:r>
      <w:r w:rsidRPr="00BD4A9F">
        <w:rPr>
          <w:rFonts w:ascii="Arial" w:hAnsi="Arial" w:cs="Arial"/>
          <w:b/>
        </w:rPr>
        <w:t>publicados</w:t>
      </w:r>
      <w:r>
        <w:rPr>
          <w:rFonts w:ascii="Arial" w:hAnsi="Arial" w:cs="Arial"/>
        </w:rPr>
        <w:t xml:space="preserve"> </w:t>
      </w:r>
      <w:r w:rsidR="00CA3A76">
        <w:rPr>
          <w:rFonts w:ascii="Arial" w:hAnsi="Arial" w:cs="Arial"/>
        </w:rPr>
        <w:t>será computada desde que</w:t>
      </w:r>
      <w:r w:rsidRPr="005D14CF">
        <w:rPr>
          <w:rFonts w:ascii="Arial" w:hAnsi="Arial" w:cs="Arial"/>
        </w:rPr>
        <w:t xml:space="preserve"> conste os dados da revista (nome), volume, número</w:t>
      </w:r>
      <w:r>
        <w:rPr>
          <w:rFonts w:ascii="Arial" w:hAnsi="Arial" w:cs="Arial"/>
        </w:rPr>
        <w:t xml:space="preserve"> </w:t>
      </w:r>
      <w:r w:rsidRPr="005D14CF">
        <w:rPr>
          <w:rFonts w:ascii="Arial" w:hAnsi="Arial" w:cs="Arial"/>
        </w:rPr>
        <w:t>(fascículo/issue) ou número epub, p</w:t>
      </w:r>
      <w:r>
        <w:rPr>
          <w:rFonts w:ascii="Arial" w:hAnsi="Arial" w:cs="Arial"/>
        </w:rPr>
        <w:t>a</w:t>
      </w:r>
      <w:r w:rsidRPr="005D14CF">
        <w:rPr>
          <w:rFonts w:ascii="Arial" w:hAnsi="Arial" w:cs="Arial"/>
        </w:rPr>
        <w:t>ginação, ano</w:t>
      </w:r>
      <w:r>
        <w:rPr>
          <w:rFonts w:ascii="Arial" w:hAnsi="Arial" w:cs="Arial"/>
        </w:rPr>
        <w:t xml:space="preserve">, e lista da ordem dos autores. </w:t>
      </w:r>
    </w:p>
    <w:p w14:paraId="3321441A" w14:textId="77777777" w:rsidR="0003162E" w:rsidRPr="0003162E" w:rsidRDefault="0003162E" w:rsidP="0003162E">
      <w:pPr>
        <w:pStyle w:val="Textodenotaderodap"/>
        <w:jc w:val="both"/>
        <w:rPr>
          <w:rFonts w:ascii="Arial" w:hAnsi="Arial" w:cs="Arial"/>
        </w:rPr>
      </w:pPr>
      <w:r w:rsidRPr="0003162E">
        <w:rPr>
          <w:rFonts w:ascii="Arial" w:hAnsi="Arial" w:cs="Arial"/>
        </w:rPr>
        <w:t>A referência para a pontuação será com base no QUALIS/CAPES/CIÊNCIAS AGRÁRIAS 1, quadriênio 2013 a 2016.</w:t>
      </w:r>
    </w:p>
    <w:p w14:paraId="00405983" w14:textId="28A18407" w:rsidR="00CA3A76" w:rsidRDefault="0003162E" w:rsidP="0003162E">
      <w:pPr>
        <w:pStyle w:val="Textodenotaderodap"/>
        <w:jc w:val="both"/>
        <w:rPr>
          <w:rFonts w:ascii="Arial" w:hAnsi="Arial" w:cs="Arial"/>
        </w:rPr>
      </w:pPr>
      <w:r w:rsidRPr="0003162E">
        <w:rPr>
          <w:rFonts w:ascii="Arial" w:hAnsi="Arial" w:cs="Arial"/>
          <w:highlight w:val="yellow"/>
        </w:rPr>
        <w:t xml:space="preserve">Os artigos científicos de que tratam os critérios 4 a 11 serão classificados pelo </w:t>
      </w:r>
      <w:proofErr w:type="spellStart"/>
      <w:r w:rsidRPr="0003162E">
        <w:rPr>
          <w:rFonts w:ascii="Arial" w:hAnsi="Arial" w:cs="Arial"/>
          <w:highlight w:val="yellow"/>
        </w:rPr>
        <w:t>Qualis</w:t>
      </w:r>
      <w:proofErr w:type="spellEnd"/>
      <w:r w:rsidRPr="0003162E">
        <w:rPr>
          <w:rFonts w:ascii="Arial" w:hAnsi="Arial" w:cs="Arial"/>
          <w:highlight w:val="yellow"/>
        </w:rPr>
        <w:t xml:space="preserve"> da revista. Caso a revista não tenha classificação </w:t>
      </w:r>
      <w:proofErr w:type="spellStart"/>
      <w:r w:rsidRPr="0003162E">
        <w:rPr>
          <w:rFonts w:ascii="Arial" w:hAnsi="Arial" w:cs="Arial"/>
          <w:highlight w:val="yellow"/>
        </w:rPr>
        <w:t>Qualis</w:t>
      </w:r>
      <w:proofErr w:type="spellEnd"/>
      <w:r w:rsidRPr="0003162E">
        <w:rPr>
          <w:rFonts w:ascii="Arial" w:hAnsi="Arial" w:cs="Arial"/>
          <w:highlight w:val="yellow"/>
        </w:rPr>
        <w:t xml:space="preserve"> Agrárias I, serão pontuados pelo JCR (</w:t>
      </w:r>
      <w:proofErr w:type="spellStart"/>
      <w:r w:rsidRPr="0003162E">
        <w:rPr>
          <w:rFonts w:ascii="Arial" w:hAnsi="Arial" w:cs="Arial"/>
          <w:highlight w:val="yellow"/>
        </w:rPr>
        <w:t>Journal</w:t>
      </w:r>
      <w:proofErr w:type="spellEnd"/>
      <w:r w:rsidRPr="0003162E">
        <w:rPr>
          <w:rFonts w:ascii="Arial" w:hAnsi="Arial" w:cs="Arial"/>
          <w:highlight w:val="yellow"/>
        </w:rPr>
        <w:t xml:space="preserve"> </w:t>
      </w:r>
      <w:proofErr w:type="spellStart"/>
      <w:r w:rsidRPr="0003162E">
        <w:rPr>
          <w:rFonts w:ascii="Arial" w:hAnsi="Arial" w:cs="Arial"/>
          <w:highlight w:val="yellow"/>
        </w:rPr>
        <w:t>Citation</w:t>
      </w:r>
      <w:proofErr w:type="spellEnd"/>
      <w:r w:rsidRPr="0003162E">
        <w:rPr>
          <w:rFonts w:ascii="Arial" w:hAnsi="Arial" w:cs="Arial"/>
          <w:highlight w:val="yellow"/>
        </w:rPr>
        <w:t xml:space="preserve"> </w:t>
      </w:r>
      <w:proofErr w:type="spellStart"/>
      <w:r w:rsidRPr="0003162E">
        <w:rPr>
          <w:rFonts w:ascii="Arial" w:hAnsi="Arial" w:cs="Arial"/>
          <w:highlight w:val="yellow"/>
        </w:rPr>
        <w:t>Reports</w:t>
      </w:r>
      <w:proofErr w:type="spellEnd"/>
      <w:r w:rsidRPr="0003162E">
        <w:rPr>
          <w:rFonts w:ascii="Arial" w:hAnsi="Arial" w:cs="Arial"/>
          <w:highlight w:val="yellow"/>
        </w:rPr>
        <w:t>), da seguinte forma: se o valor JCR &lt; 0.5 = B2; se o valor JCR de 0.50 a 1.0 = B1; se o valor JCR de 1.0 a 2.0 = A2; e se o valor JCR &gt; 2 = A1, respectivamente.</w:t>
      </w:r>
      <w:r w:rsidRPr="0003162E">
        <w:rPr>
          <w:rFonts w:ascii="Arial" w:hAnsi="Arial" w:cs="Arial"/>
        </w:rPr>
        <w:t xml:space="preserve"> </w:t>
      </w:r>
    </w:p>
    <w:p w14:paraId="2070F631" w14:textId="77777777" w:rsidR="0003162E" w:rsidRPr="005D14CF" w:rsidRDefault="0003162E" w:rsidP="0003162E">
      <w:pPr>
        <w:pStyle w:val="Textodenotaderodap"/>
        <w:jc w:val="both"/>
        <w:rPr>
          <w:rFonts w:ascii="Arial" w:hAnsi="Arial" w:cs="Arial"/>
        </w:rPr>
      </w:pPr>
    </w:p>
  </w:footnote>
  <w:footnote w:id="3">
    <w:p w14:paraId="3FB6B3A8" w14:textId="77777777" w:rsidR="00CC233B" w:rsidRPr="00973381" w:rsidRDefault="00AD2646" w:rsidP="00CC233B">
      <w:pPr>
        <w:pStyle w:val="Textodenotaderodap"/>
        <w:jc w:val="both"/>
        <w:rPr>
          <w:rFonts w:ascii="Arial" w:hAnsi="Arial" w:cs="Arial"/>
        </w:rPr>
      </w:pPr>
      <w:r w:rsidRPr="0094513E">
        <w:rPr>
          <w:rStyle w:val="Refdenotaderodap"/>
          <w:rFonts w:ascii="Arial" w:hAnsi="Arial" w:cs="Arial"/>
        </w:rPr>
        <w:footnoteRef/>
      </w:r>
      <w:r w:rsidRPr="0094513E">
        <w:rPr>
          <w:rFonts w:ascii="Arial" w:hAnsi="Arial" w:cs="Arial"/>
        </w:rPr>
        <w:t xml:space="preserve"> </w:t>
      </w:r>
      <w:r w:rsidR="00CC233B">
        <w:rPr>
          <w:rFonts w:ascii="Arial" w:hAnsi="Arial" w:cs="Arial"/>
        </w:rPr>
        <w:t>Somente serão atribuídas as respectivas pontuações nos itens 4-5-6-7-8-9-10, se o</w:t>
      </w:r>
      <w:r w:rsidR="00CC233B" w:rsidRPr="004558B4">
        <w:rPr>
          <w:rFonts w:ascii="Arial" w:hAnsi="Arial" w:cs="Arial"/>
        </w:rPr>
        <w:t xml:space="preserve"> candidato identificar via</w:t>
      </w:r>
      <w:r w:rsidR="00CC233B">
        <w:rPr>
          <w:rFonts w:ascii="Arial" w:hAnsi="Arial" w:cs="Arial"/>
        </w:rPr>
        <w:t xml:space="preserve"> ferramenta do ADOBE (preferencialmente na cor amarela)</w:t>
      </w:r>
      <w:r w:rsidR="00CC233B" w:rsidRPr="004558B4">
        <w:rPr>
          <w:rFonts w:ascii="Arial" w:hAnsi="Arial" w:cs="Arial"/>
        </w:rPr>
        <w:t xml:space="preserve"> o próprio nome</w:t>
      </w:r>
      <w:r w:rsidR="00CC233B">
        <w:rPr>
          <w:rFonts w:ascii="Arial" w:hAnsi="Arial" w:cs="Arial"/>
        </w:rPr>
        <w:t xml:space="preserve"> em todas as produções</w:t>
      </w:r>
      <w:r w:rsidR="00CC233B" w:rsidRPr="004558B4">
        <w:rPr>
          <w:rFonts w:ascii="Arial" w:hAnsi="Arial" w:cs="Arial"/>
        </w:rPr>
        <w:t>.</w:t>
      </w:r>
    </w:p>
    <w:p w14:paraId="5F170F4B" w14:textId="77777777" w:rsidR="00AD2646" w:rsidRPr="005D14CF" w:rsidRDefault="00AD2646" w:rsidP="00AD2646">
      <w:pPr>
        <w:pStyle w:val="Textodenotaderodap"/>
        <w:jc w:val="both"/>
        <w:rPr>
          <w:rFonts w:ascii="Arial" w:hAnsi="Arial" w:cs="Arial"/>
        </w:rPr>
      </w:pPr>
    </w:p>
  </w:footnote>
  <w:footnote w:id="4">
    <w:p w14:paraId="12B2A19E" w14:textId="77777777" w:rsidR="00032F27" w:rsidRPr="005D14CF" w:rsidRDefault="00032F27" w:rsidP="00AD2646">
      <w:pPr>
        <w:pStyle w:val="Textodenotaderodap"/>
        <w:jc w:val="both"/>
        <w:rPr>
          <w:rFonts w:ascii="Arial" w:hAnsi="Arial" w:cs="Arial"/>
        </w:rPr>
      </w:pPr>
      <w:r w:rsidRPr="005D14CF"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Os itens 4; 5 e 6 não apresentam limitação de pontos e nem de data, contando todas as produções do candidato.</w:t>
      </w:r>
    </w:p>
  </w:footnote>
  <w:footnote w:id="5">
    <w:p w14:paraId="69EED70E" w14:textId="77777777" w:rsidR="00032F27" w:rsidRDefault="00032F27" w:rsidP="00AD2646">
      <w:pPr>
        <w:pStyle w:val="Textodenotaderodap"/>
        <w:jc w:val="both"/>
        <w:rPr>
          <w:rFonts w:ascii="Arial" w:hAnsi="Arial" w:cs="Arial"/>
        </w:rPr>
      </w:pPr>
      <w:r w:rsidRPr="005D14CF">
        <w:rPr>
          <w:rStyle w:val="Refdenotaderodap"/>
          <w:rFonts w:ascii="Arial" w:hAnsi="Arial" w:cs="Arial"/>
        </w:rPr>
        <w:footnoteRef/>
      </w:r>
      <w:r w:rsidRPr="005D14CF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pontuação </w:t>
      </w:r>
      <w:r w:rsidRPr="005D14CF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artigos </w:t>
      </w:r>
      <w:r w:rsidRPr="00BD4A9F">
        <w:rPr>
          <w:rFonts w:ascii="Arial" w:hAnsi="Arial" w:cs="Arial"/>
          <w:b/>
        </w:rPr>
        <w:t>publicados</w:t>
      </w:r>
      <w:r>
        <w:rPr>
          <w:rFonts w:ascii="Arial" w:hAnsi="Arial" w:cs="Arial"/>
        </w:rPr>
        <w:t xml:space="preserve"> será computada desde que</w:t>
      </w:r>
      <w:r w:rsidRPr="005D14CF">
        <w:rPr>
          <w:rFonts w:ascii="Arial" w:hAnsi="Arial" w:cs="Arial"/>
        </w:rPr>
        <w:t xml:space="preserve"> conste os dados da revista (nome), volume, número</w:t>
      </w:r>
      <w:r>
        <w:rPr>
          <w:rFonts w:ascii="Arial" w:hAnsi="Arial" w:cs="Arial"/>
        </w:rPr>
        <w:t xml:space="preserve"> </w:t>
      </w:r>
      <w:r w:rsidRPr="005D14CF">
        <w:rPr>
          <w:rFonts w:ascii="Arial" w:hAnsi="Arial" w:cs="Arial"/>
        </w:rPr>
        <w:t>(fascículo/issue) ou número epub, paginação, ano</w:t>
      </w:r>
      <w:r>
        <w:rPr>
          <w:rFonts w:ascii="Arial" w:hAnsi="Arial" w:cs="Arial"/>
        </w:rPr>
        <w:t>, e lista da ordem dos autores. Se for em evento, que conste o nome do evento.</w:t>
      </w:r>
    </w:p>
    <w:p w14:paraId="0ABD17D2" w14:textId="77777777" w:rsidR="00032F27" w:rsidRPr="005D14CF" w:rsidRDefault="00032F27" w:rsidP="00AD2646">
      <w:pPr>
        <w:pStyle w:val="Textodenotaderodap"/>
        <w:jc w:val="both"/>
        <w:rPr>
          <w:rFonts w:ascii="Arial" w:hAnsi="Arial" w:cs="Arial"/>
        </w:rPr>
      </w:pPr>
    </w:p>
  </w:footnote>
  <w:footnote w:id="6">
    <w:p w14:paraId="13477DB4" w14:textId="77777777" w:rsidR="00032F27" w:rsidRDefault="00032F27" w:rsidP="00AD2646">
      <w:pPr>
        <w:pStyle w:val="Textodenotaderodap"/>
        <w:jc w:val="both"/>
        <w:rPr>
          <w:rFonts w:ascii="Arial" w:hAnsi="Arial" w:cs="Arial"/>
        </w:rPr>
      </w:pPr>
      <w:r w:rsidRPr="005D14CF">
        <w:rPr>
          <w:rStyle w:val="Refdenotaderodap"/>
          <w:rFonts w:ascii="Arial" w:hAnsi="Arial" w:cs="Arial"/>
        </w:rPr>
        <w:footnoteRef/>
      </w:r>
      <w:r w:rsidRPr="005D14CF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pontuação </w:t>
      </w:r>
      <w:r w:rsidRPr="005D14CF">
        <w:rPr>
          <w:rFonts w:ascii="Arial" w:hAnsi="Arial" w:cs="Arial"/>
        </w:rPr>
        <w:t>d</w:t>
      </w:r>
      <w:r>
        <w:rPr>
          <w:rFonts w:ascii="Arial" w:hAnsi="Arial" w:cs="Arial"/>
        </w:rPr>
        <w:t>o item 12 será computada desde que</w:t>
      </w:r>
      <w:r w:rsidRPr="005D14CF">
        <w:rPr>
          <w:rFonts w:ascii="Arial" w:hAnsi="Arial" w:cs="Arial"/>
        </w:rPr>
        <w:t xml:space="preserve"> conste os dados da revista (nome), volume, número</w:t>
      </w:r>
      <w:r>
        <w:rPr>
          <w:rFonts w:ascii="Arial" w:hAnsi="Arial" w:cs="Arial"/>
        </w:rPr>
        <w:t xml:space="preserve"> </w:t>
      </w:r>
      <w:r w:rsidRPr="005D14CF">
        <w:rPr>
          <w:rFonts w:ascii="Arial" w:hAnsi="Arial" w:cs="Arial"/>
        </w:rPr>
        <w:t>(fascículo/issue) ou número epub, paginação, ano</w:t>
      </w:r>
      <w:r>
        <w:rPr>
          <w:rFonts w:ascii="Arial" w:hAnsi="Arial" w:cs="Arial"/>
        </w:rPr>
        <w:t xml:space="preserve">, e lista da ordem dos autores. Se for em evento, que conste o nome do evento. </w:t>
      </w:r>
    </w:p>
    <w:p w14:paraId="38AE0E86" w14:textId="77777777" w:rsidR="00032F27" w:rsidRDefault="00032F27" w:rsidP="00AD2646">
      <w:pPr>
        <w:pStyle w:val="Textodenotaderodap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Considera-se trabalho completo aquele que apresentar as seguintes subdivisões estruturadas: título + lista de autor(res) + resumo e/ou abstract + introdução + material e métodos (metodologia) + resultados e discussão (ou resultados + discussão) + referências.</w:t>
      </w:r>
    </w:p>
    <w:p w14:paraId="087003FF" w14:textId="77777777" w:rsidR="00032F27" w:rsidRPr="005D14CF" w:rsidRDefault="00032F27" w:rsidP="00AD2646">
      <w:pPr>
        <w:pStyle w:val="Textodenotaderodap"/>
        <w:jc w:val="both"/>
        <w:rPr>
          <w:rFonts w:ascii="Arial" w:hAnsi="Arial" w:cs="Arial"/>
        </w:rPr>
      </w:pPr>
    </w:p>
  </w:footnote>
  <w:footnote w:id="7">
    <w:p w14:paraId="4C5614E5" w14:textId="77777777" w:rsidR="00032F27" w:rsidRDefault="00032F27" w:rsidP="00AD2646">
      <w:pPr>
        <w:pStyle w:val="Textodenotaderodap"/>
        <w:jc w:val="both"/>
        <w:rPr>
          <w:rFonts w:ascii="Arial" w:hAnsi="Arial" w:cs="Arial"/>
        </w:rPr>
      </w:pPr>
      <w:r w:rsidRPr="005D14CF">
        <w:rPr>
          <w:rStyle w:val="Refdenotaderodap"/>
          <w:rFonts w:ascii="Arial" w:hAnsi="Arial" w:cs="Arial"/>
        </w:rPr>
        <w:footnoteRef/>
      </w:r>
      <w:r w:rsidRPr="005D14CF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pontuação </w:t>
      </w:r>
      <w:r w:rsidRPr="005D14CF">
        <w:rPr>
          <w:rFonts w:ascii="Arial" w:hAnsi="Arial" w:cs="Arial"/>
        </w:rPr>
        <w:t>d</w:t>
      </w:r>
      <w:r>
        <w:rPr>
          <w:rFonts w:ascii="Arial" w:hAnsi="Arial" w:cs="Arial"/>
        </w:rPr>
        <w:t>o item 13 será computada desde que</w:t>
      </w:r>
      <w:r w:rsidRPr="005D14CF">
        <w:rPr>
          <w:rFonts w:ascii="Arial" w:hAnsi="Arial" w:cs="Arial"/>
        </w:rPr>
        <w:t xml:space="preserve"> conste os dados da revista (nome), volume, número</w:t>
      </w:r>
      <w:r>
        <w:rPr>
          <w:rFonts w:ascii="Arial" w:hAnsi="Arial" w:cs="Arial"/>
        </w:rPr>
        <w:t xml:space="preserve"> </w:t>
      </w:r>
      <w:r w:rsidRPr="005D14CF">
        <w:rPr>
          <w:rFonts w:ascii="Arial" w:hAnsi="Arial" w:cs="Arial"/>
        </w:rPr>
        <w:t>(fascículo/issue) ou número epub, paginação, ano</w:t>
      </w:r>
      <w:r>
        <w:rPr>
          <w:rFonts w:ascii="Arial" w:hAnsi="Arial" w:cs="Arial"/>
        </w:rPr>
        <w:t xml:space="preserve">, e lista da ordem dos autores. Se for em evento, que conste o nome do evento. </w:t>
      </w:r>
      <w:r w:rsidRPr="00C91E32">
        <w:rPr>
          <w:rFonts w:ascii="Arial" w:hAnsi="Arial" w:cs="Arial"/>
          <w:color w:val="000000"/>
        </w:rPr>
        <w:t>Considera-se trabalho completo derivado de palestra ministrada aquele que apresentar, no mínimo 04 páginas de texto com as seguintes subdivisões estruturadas: título + lista de autor(res) + resumo e/ou abstract + desenvolvimento (revisão bibliográfica) + conclusão (considerações finais e/ou</w:t>
      </w:r>
      <w:r>
        <w:rPr>
          <w:rFonts w:ascii="Arial" w:hAnsi="Arial" w:cs="Arial"/>
        </w:rPr>
        <w:t xml:space="preserve"> perspectivas) + referências.</w:t>
      </w:r>
    </w:p>
    <w:p w14:paraId="1D6C6511" w14:textId="77777777" w:rsidR="00032F27" w:rsidRPr="005D14CF" w:rsidRDefault="00032F27" w:rsidP="00AD2646">
      <w:pPr>
        <w:pStyle w:val="Textodenotaderodap"/>
        <w:jc w:val="both"/>
        <w:rPr>
          <w:rFonts w:ascii="Arial" w:hAnsi="Arial" w:cs="Arial"/>
        </w:rPr>
      </w:pPr>
    </w:p>
  </w:footnote>
  <w:footnote w:id="8">
    <w:p w14:paraId="626E08C7" w14:textId="77777777" w:rsidR="00BC2F76" w:rsidRDefault="00BC2F76" w:rsidP="00CA3A76">
      <w:pPr>
        <w:pStyle w:val="Textodenotaderodap"/>
        <w:jc w:val="both"/>
        <w:rPr>
          <w:rFonts w:ascii="Arial" w:hAnsi="Arial" w:cs="Arial"/>
        </w:rPr>
      </w:pPr>
      <w:r w:rsidRPr="00973381">
        <w:rPr>
          <w:rStyle w:val="Refdenotaderodap"/>
          <w:rFonts w:ascii="Arial" w:hAnsi="Arial" w:cs="Arial"/>
        </w:rPr>
        <w:footnoteRef/>
      </w:r>
      <w:r w:rsidRPr="009733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973381">
        <w:rPr>
          <w:rFonts w:ascii="Arial" w:hAnsi="Arial" w:cs="Arial"/>
        </w:rPr>
        <w:t>alidação da produção em resumos</w:t>
      </w:r>
      <w:r>
        <w:rPr>
          <w:rFonts w:ascii="Arial" w:hAnsi="Arial" w:cs="Arial"/>
        </w:rPr>
        <w:t xml:space="preserve"> (simples, expandidos, estendidos, etc</w:t>
      </w:r>
      <w:r w:rsidR="0060175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 não haverá distinção de pontuação. </w:t>
      </w:r>
    </w:p>
    <w:p w14:paraId="32539EB3" w14:textId="77777777" w:rsidR="00BC2F76" w:rsidRDefault="00BC2F76" w:rsidP="00CA3A76">
      <w:pPr>
        <w:pStyle w:val="Textodenotaderodap"/>
        <w:jc w:val="both"/>
        <w:rPr>
          <w:rFonts w:ascii="Arial" w:hAnsi="Arial" w:cs="Arial"/>
        </w:rPr>
      </w:pPr>
    </w:p>
    <w:p w14:paraId="4CFBFBCA" w14:textId="77777777" w:rsidR="00BC2F76" w:rsidRPr="00973381" w:rsidRDefault="00BC2F76" w:rsidP="00FC52CB">
      <w:pPr>
        <w:pStyle w:val="Textodenotaderodap"/>
        <w:jc w:val="both"/>
        <w:rPr>
          <w:rFonts w:ascii="Arial" w:hAnsi="Arial" w:cs="Arial"/>
        </w:rPr>
      </w:pPr>
      <w:r>
        <w:rPr>
          <w:rFonts w:ascii="Arial" w:hAnsi="Arial" w:cs="Arial"/>
        </w:rPr>
        <w:t>Somente serão atribuídas as respectivas pontuações nos itens 11-12-13-14-15-16, se o</w:t>
      </w:r>
      <w:r w:rsidRPr="004558B4">
        <w:rPr>
          <w:rFonts w:ascii="Arial" w:hAnsi="Arial" w:cs="Arial"/>
        </w:rPr>
        <w:t xml:space="preserve"> candidato identificar via</w:t>
      </w:r>
      <w:r>
        <w:rPr>
          <w:rFonts w:ascii="Arial" w:hAnsi="Arial" w:cs="Arial"/>
        </w:rPr>
        <w:t xml:space="preserve"> ferramenta do ADOBE (preferencialmente na cor amarela)</w:t>
      </w:r>
      <w:r w:rsidRPr="004558B4">
        <w:rPr>
          <w:rFonts w:ascii="Arial" w:hAnsi="Arial" w:cs="Arial"/>
        </w:rPr>
        <w:t xml:space="preserve"> o próprio nome</w:t>
      </w:r>
      <w:r>
        <w:rPr>
          <w:rFonts w:ascii="Arial" w:hAnsi="Arial" w:cs="Arial"/>
        </w:rPr>
        <w:t xml:space="preserve"> em todas as produções</w:t>
      </w:r>
      <w:r w:rsidRPr="004558B4">
        <w:rPr>
          <w:rFonts w:ascii="Arial" w:hAnsi="Arial" w:cs="Arial"/>
        </w:rPr>
        <w:t>.</w:t>
      </w:r>
    </w:p>
    <w:p w14:paraId="79F74826" w14:textId="77777777" w:rsidR="00BC2F76" w:rsidRPr="005D14CF" w:rsidRDefault="00BC2F76" w:rsidP="00CA3A76">
      <w:pPr>
        <w:pStyle w:val="Textodenotaderodap"/>
        <w:jc w:val="both"/>
        <w:rPr>
          <w:rFonts w:ascii="Arial" w:hAnsi="Arial" w:cs="Arial"/>
        </w:rPr>
      </w:pPr>
    </w:p>
  </w:footnote>
  <w:footnote w:id="9">
    <w:p w14:paraId="1E97DCDB" w14:textId="77777777" w:rsidR="00BC2F76" w:rsidRDefault="00BC2F76" w:rsidP="00AD2646">
      <w:pPr>
        <w:pStyle w:val="Textodenotaderodap"/>
        <w:jc w:val="both"/>
        <w:rPr>
          <w:rFonts w:ascii="Arial" w:hAnsi="Arial" w:cs="Arial"/>
        </w:rPr>
      </w:pPr>
      <w:r w:rsidRPr="00D939C5">
        <w:rPr>
          <w:rStyle w:val="Refdenotaderodap"/>
          <w:rFonts w:ascii="Arial" w:hAnsi="Arial" w:cs="Arial"/>
        </w:rPr>
        <w:footnoteRef/>
      </w:r>
      <w:r w:rsidRPr="00D939C5">
        <w:rPr>
          <w:rFonts w:ascii="Arial" w:hAnsi="Arial" w:cs="Arial"/>
        </w:rPr>
        <w:t xml:space="preserve"> A atividade profissional </w:t>
      </w:r>
      <w:r>
        <w:rPr>
          <w:rFonts w:ascii="Arial" w:hAnsi="Arial" w:cs="Arial"/>
        </w:rPr>
        <w:t xml:space="preserve">será considerada: </w:t>
      </w:r>
      <w:r w:rsidRPr="00D939C5">
        <w:rPr>
          <w:rFonts w:ascii="Arial" w:hAnsi="Arial" w:cs="Arial"/>
        </w:rPr>
        <w:t xml:space="preserve">(a) registro em carteira de trabalho; (b) via folha de pagamento de todo o período;(c) via ARTs; (d) via apresentação de contrato de trabalho firmado. Por mês ou fração maior que 15 dias. </w:t>
      </w:r>
      <w:r>
        <w:rPr>
          <w:rFonts w:ascii="Arial" w:hAnsi="Arial" w:cs="Arial"/>
        </w:rPr>
        <w:t xml:space="preserve">No caso de agricultor, que estiver registrada no bloco de agricultor em nome do candidato e somente o tempo </w:t>
      </w:r>
      <w:r w:rsidRPr="00711947">
        <w:rPr>
          <w:rFonts w:ascii="Arial" w:hAnsi="Arial" w:cs="Arial"/>
          <w:u w:val="single"/>
        </w:rPr>
        <w:t>após</w:t>
      </w:r>
      <w:r>
        <w:rPr>
          <w:rFonts w:ascii="Arial" w:hAnsi="Arial" w:cs="Arial"/>
        </w:rPr>
        <w:t xml:space="preserve"> a conclusão da graduação no ensino superior, será computado. Caso a conclusão da graduação tenha ocorrido antes de 2014, somente o período após 2014 inclusive será computado.</w:t>
      </w:r>
    </w:p>
    <w:p w14:paraId="43008B8F" w14:textId="77777777" w:rsidR="00BC2F76" w:rsidRPr="00D939C5" w:rsidRDefault="00BC2F76" w:rsidP="00AD2646">
      <w:pPr>
        <w:pStyle w:val="Textodenotaderodap"/>
        <w:jc w:val="both"/>
        <w:rPr>
          <w:rFonts w:ascii="Arial" w:hAnsi="Arial" w:cs="Arial"/>
        </w:rPr>
      </w:pPr>
    </w:p>
  </w:footnote>
  <w:footnote w:id="10">
    <w:p w14:paraId="06F6CA2A" w14:textId="77777777" w:rsidR="00BC2F76" w:rsidRPr="00626587" w:rsidRDefault="00BC2F76" w:rsidP="00AD2646">
      <w:pPr>
        <w:pStyle w:val="Textodenotaderodap"/>
        <w:jc w:val="both"/>
        <w:rPr>
          <w:rFonts w:ascii="Arial" w:hAnsi="Arial" w:cs="Arial"/>
          <w:b/>
          <w:bCs/>
        </w:rPr>
      </w:pPr>
      <w:r w:rsidRPr="00D939C5">
        <w:rPr>
          <w:rStyle w:val="Refdenotaderodap"/>
          <w:rFonts w:ascii="Arial" w:hAnsi="Arial" w:cs="Arial"/>
        </w:rPr>
        <w:footnoteRef/>
      </w:r>
      <w:r w:rsidRPr="00D939C5">
        <w:rPr>
          <w:rFonts w:ascii="Arial" w:hAnsi="Arial" w:cs="Arial"/>
        </w:rPr>
        <w:t xml:space="preserve"> A atividade docente ser</w:t>
      </w:r>
      <w:r>
        <w:rPr>
          <w:rFonts w:ascii="Arial" w:hAnsi="Arial" w:cs="Arial"/>
        </w:rPr>
        <w:t>á</w:t>
      </w:r>
      <w:r w:rsidRPr="00D939C5">
        <w:rPr>
          <w:rFonts w:ascii="Arial" w:hAnsi="Arial" w:cs="Arial"/>
        </w:rPr>
        <w:t xml:space="preserve"> co</w:t>
      </w:r>
      <w:r>
        <w:rPr>
          <w:rFonts w:ascii="Arial" w:hAnsi="Arial" w:cs="Arial"/>
        </w:rPr>
        <w:t>nsiderada:</w:t>
      </w:r>
      <w:r w:rsidRPr="00D939C5">
        <w:rPr>
          <w:rFonts w:ascii="Arial" w:hAnsi="Arial" w:cs="Arial"/>
        </w:rPr>
        <w:t xml:space="preserve"> (a) registr</w:t>
      </w:r>
      <w:r>
        <w:rPr>
          <w:rFonts w:ascii="Arial" w:hAnsi="Arial" w:cs="Arial"/>
        </w:rPr>
        <w:t>ada</w:t>
      </w:r>
      <w:r w:rsidRPr="00D939C5">
        <w:rPr>
          <w:rFonts w:ascii="Arial" w:hAnsi="Arial" w:cs="Arial"/>
        </w:rPr>
        <w:t xml:space="preserve"> em carteira de trabalho; (b) via folha de pagamento de todo o período</w:t>
      </w:r>
      <w:r>
        <w:rPr>
          <w:rFonts w:ascii="Arial" w:hAnsi="Arial" w:cs="Arial"/>
        </w:rPr>
        <w:t xml:space="preserve">;(c) via ARTs; (d) via registro em contrato de trabalho firmado. Por mês ou fração maior que 15 dias. A atividade docente será considerada de forma independente do número de disciplinas lecionadas ou da carga horária semanal lecionada, </w:t>
      </w:r>
      <w:r w:rsidRPr="00626587">
        <w:rPr>
          <w:rFonts w:ascii="Arial" w:hAnsi="Arial" w:cs="Arial"/>
          <w:b/>
          <w:bCs/>
        </w:rPr>
        <w:t>para não haver sobreposição de tempo.</w:t>
      </w:r>
    </w:p>
    <w:p w14:paraId="44B65F3C" w14:textId="77777777" w:rsidR="00BC2F76" w:rsidRDefault="00BC2F76" w:rsidP="00AD2646">
      <w:pPr>
        <w:pStyle w:val="Textodenotaderodap"/>
        <w:jc w:val="both"/>
        <w:rPr>
          <w:rFonts w:ascii="Arial" w:hAnsi="Arial" w:cs="Arial"/>
        </w:rPr>
      </w:pPr>
    </w:p>
    <w:p w14:paraId="2370608F" w14:textId="77777777" w:rsidR="00BC2F76" w:rsidRPr="00973381" w:rsidRDefault="00BC2F76" w:rsidP="00555E58">
      <w:pPr>
        <w:pStyle w:val="Textodenotaderodap"/>
        <w:jc w:val="both"/>
        <w:rPr>
          <w:rFonts w:ascii="Arial" w:hAnsi="Arial" w:cs="Arial"/>
        </w:rPr>
      </w:pPr>
      <w:r>
        <w:rPr>
          <w:rFonts w:ascii="Arial" w:hAnsi="Arial" w:cs="Arial"/>
        </w:rPr>
        <w:t>Somente serão atribuídas as respectivas pontuações nos itens 28-29-30-31-32-33-34-35-36, se o</w:t>
      </w:r>
      <w:r w:rsidRPr="004558B4">
        <w:rPr>
          <w:rFonts w:ascii="Arial" w:hAnsi="Arial" w:cs="Arial"/>
        </w:rPr>
        <w:t xml:space="preserve"> candidato identificar via</w:t>
      </w:r>
      <w:r>
        <w:rPr>
          <w:rFonts w:ascii="Arial" w:hAnsi="Arial" w:cs="Arial"/>
        </w:rPr>
        <w:t xml:space="preserve"> ferramenta do ADOBE (preferencialmente na cor amarela)</w:t>
      </w:r>
      <w:r w:rsidRPr="004558B4">
        <w:rPr>
          <w:rFonts w:ascii="Arial" w:hAnsi="Arial" w:cs="Arial"/>
        </w:rPr>
        <w:t xml:space="preserve"> o próprio nome</w:t>
      </w:r>
      <w:r>
        <w:rPr>
          <w:rFonts w:ascii="Arial" w:hAnsi="Arial" w:cs="Arial"/>
        </w:rPr>
        <w:t xml:space="preserve"> em todas as produções</w:t>
      </w:r>
      <w:r w:rsidRPr="004558B4">
        <w:rPr>
          <w:rFonts w:ascii="Arial" w:hAnsi="Arial" w:cs="Arial"/>
        </w:rPr>
        <w:t>.</w:t>
      </w:r>
    </w:p>
    <w:p w14:paraId="293506AC" w14:textId="77777777" w:rsidR="00BC2F76" w:rsidRPr="005D14CF" w:rsidRDefault="00BC2F76" w:rsidP="00AD2646">
      <w:pPr>
        <w:pStyle w:val="Textodenotaderodap"/>
        <w:jc w:val="both"/>
        <w:rPr>
          <w:rFonts w:ascii="Arial" w:hAnsi="Arial" w:cs="Arial"/>
        </w:rPr>
      </w:pPr>
    </w:p>
  </w:footnote>
  <w:footnote w:id="11">
    <w:p w14:paraId="724DBB37" w14:textId="77777777" w:rsidR="00BC2F76" w:rsidRDefault="00BC2F76" w:rsidP="00AD2646">
      <w:pPr>
        <w:pStyle w:val="Textodenotaderodap"/>
        <w:jc w:val="both"/>
        <w:rPr>
          <w:rFonts w:ascii="Arial" w:hAnsi="Arial" w:cs="Arial"/>
        </w:rPr>
      </w:pPr>
      <w:r w:rsidRPr="005D14CF">
        <w:rPr>
          <w:rStyle w:val="Refdenotaderodap"/>
          <w:rFonts w:ascii="Arial" w:hAnsi="Arial" w:cs="Arial"/>
        </w:rPr>
        <w:footnoteRef/>
      </w:r>
      <w:r w:rsidRPr="005D14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Apresentador de trabalho científico na forma de pôster (banner) ou apresentador oral de trabalho científico em congresso ou evento não será pontuado.</w:t>
      </w:r>
    </w:p>
    <w:p w14:paraId="2B1418CE" w14:textId="77777777" w:rsidR="00BC2F76" w:rsidRDefault="00BC2F76" w:rsidP="00AD2646">
      <w:pPr>
        <w:pStyle w:val="Textodenotaderodap"/>
        <w:jc w:val="both"/>
        <w:rPr>
          <w:rFonts w:ascii="Arial" w:hAnsi="Arial" w:cs="Arial"/>
        </w:rPr>
      </w:pPr>
    </w:p>
    <w:p w14:paraId="3D085900" w14:textId="77777777" w:rsidR="00BC2F76" w:rsidRPr="00973381" w:rsidRDefault="00BC2F76" w:rsidP="00763AA6">
      <w:pPr>
        <w:pStyle w:val="Textodenotaderodap"/>
        <w:jc w:val="both"/>
        <w:rPr>
          <w:rFonts w:ascii="Arial" w:hAnsi="Arial" w:cs="Arial"/>
        </w:rPr>
      </w:pPr>
      <w:r>
        <w:rPr>
          <w:rFonts w:ascii="Arial" w:hAnsi="Arial" w:cs="Arial"/>
        </w:rPr>
        <w:t>Somente serão atribuídas as respectivas pontuações nos itens 37-38-39-40-41-42-43-44-45-46-47-48-49, se o</w:t>
      </w:r>
      <w:r w:rsidRPr="004558B4">
        <w:rPr>
          <w:rFonts w:ascii="Arial" w:hAnsi="Arial" w:cs="Arial"/>
        </w:rPr>
        <w:t xml:space="preserve"> candidato identificar via</w:t>
      </w:r>
      <w:r>
        <w:rPr>
          <w:rFonts w:ascii="Arial" w:hAnsi="Arial" w:cs="Arial"/>
        </w:rPr>
        <w:t xml:space="preserve"> ferramenta do ADOBE (preferencialmente na cor amarela)</w:t>
      </w:r>
      <w:r w:rsidRPr="004558B4">
        <w:rPr>
          <w:rFonts w:ascii="Arial" w:hAnsi="Arial" w:cs="Arial"/>
        </w:rPr>
        <w:t xml:space="preserve"> o próprio nome</w:t>
      </w:r>
      <w:r>
        <w:rPr>
          <w:rFonts w:ascii="Arial" w:hAnsi="Arial" w:cs="Arial"/>
        </w:rPr>
        <w:t xml:space="preserve"> em todas as produções</w:t>
      </w:r>
      <w:r w:rsidRPr="004558B4">
        <w:rPr>
          <w:rFonts w:ascii="Arial" w:hAnsi="Arial" w:cs="Arial"/>
        </w:rPr>
        <w:t>.</w:t>
      </w:r>
    </w:p>
    <w:p w14:paraId="044B1764" w14:textId="77777777" w:rsidR="00BC2F76" w:rsidRPr="005D14CF" w:rsidRDefault="00BC2F76" w:rsidP="00AD2646">
      <w:pPr>
        <w:pStyle w:val="Textodenotaderodap"/>
        <w:jc w:val="both"/>
        <w:rPr>
          <w:rFonts w:ascii="Arial" w:hAnsi="Arial" w:cs="Arial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7010A" w14:textId="77777777" w:rsidR="008C3265" w:rsidRDefault="008C3265" w:rsidP="007C4046">
    <w:pPr>
      <w:pStyle w:val="Cabealho"/>
      <w:pBdr>
        <w:bottom w:val="single" w:sz="12" w:space="1" w:color="auto"/>
      </w:pBdr>
      <w:jc w:val="center"/>
    </w:pPr>
  </w:p>
  <w:p w14:paraId="51CF9713" w14:textId="77777777" w:rsidR="008C3265" w:rsidRDefault="00815B72" w:rsidP="007C4046">
    <w:pPr>
      <w:pStyle w:val="Cabealho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218B133D" wp14:editId="6F6DC5C0">
          <wp:extent cx="1982470" cy="52324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3265"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61485899" wp14:editId="2F7BDD8B">
          <wp:extent cx="781685" cy="78168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3A7D2" w14:textId="77777777" w:rsidR="008C3265" w:rsidRDefault="008C3265" w:rsidP="007C404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610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">
    <w:nsid w:val="12FA3C1D"/>
    <w:multiLevelType w:val="singleLevel"/>
    <w:tmpl w:val="C43A76C6"/>
    <w:lvl w:ilvl="0">
      <w:start w:val="30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>
    <w:nsid w:val="20895529"/>
    <w:multiLevelType w:val="hybridMultilevel"/>
    <w:tmpl w:val="8F9005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EA2E8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4">
    <w:nsid w:val="291D7045"/>
    <w:multiLevelType w:val="singleLevel"/>
    <w:tmpl w:val="AD008F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2C143CFD"/>
    <w:multiLevelType w:val="singleLevel"/>
    <w:tmpl w:val="1626FB42"/>
    <w:lvl w:ilvl="0">
      <w:numFmt w:val="bullet"/>
      <w:lvlText w:val="-"/>
      <w:lvlJc w:val="left"/>
      <w:pPr>
        <w:tabs>
          <w:tab w:val="num" w:pos="4909"/>
        </w:tabs>
        <w:ind w:left="4909" w:hanging="360"/>
      </w:pPr>
      <w:rPr>
        <w:rFonts w:hint="default"/>
      </w:rPr>
    </w:lvl>
  </w:abstractNum>
  <w:abstractNum w:abstractNumId="6">
    <w:nsid w:val="2CF27FA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7">
    <w:nsid w:val="3874042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8">
    <w:nsid w:val="39D610B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7FC4877"/>
    <w:multiLevelType w:val="singleLevel"/>
    <w:tmpl w:val="8564D1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86B05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C9C175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2">
    <w:nsid w:val="5CF03109"/>
    <w:multiLevelType w:val="hybridMultilevel"/>
    <w:tmpl w:val="D8D63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F4003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4">
    <w:nsid w:val="67197239"/>
    <w:multiLevelType w:val="singleLevel"/>
    <w:tmpl w:val="84DA2F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>
    <w:nsid w:val="67D113DC"/>
    <w:multiLevelType w:val="singleLevel"/>
    <w:tmpl w:val="6580394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>
    <w:nsid w:val="68B64917"/>
    <w:multiLevelType w:val="multilevel"/>
    <w:tmpl w:val="A1BC311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FB40DD7"/>
    <w:multiLevelType w:val="singleLevel"/>
    <w:tmpl w:val="42AAF6A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74681DE9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9">
    <w:nsid w:val="7BAC3CD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0">
    <w:nsid w:val="7F8D278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20"/>
  </w:num>
  <w:num w:numId="5">
    <w:abstractNumId w:val="0"/>
  </w:num>
  <w:num w:numId="6">
    <w:abstractNumId w:val="3"/>
  </w:num>
  <w:num w:numId="7">
    <w:abstractNumId w:val="13"/>
  </w:num>
  <w:num w:numId="8">
    <w:abstractNumId w:val="15"/>
  </w:num>
  <w:num w:numId="9">
    <w:abstractNumId w:val="8"/>
  </w:num>
  <w:num w:numId="10">
    <w:abstractNumId w:val="11"/>
  </w:num>
  <w:num w:numId="11">
    <w:abstractNumId w:val="5"/>
  </w:num>
  <w:num w:numId="12">
    <w:abstractNumId w:val="17"/>
  </w:num>
  <w:num w:numId="13">
    <w:abstractNumId w:val="1"/>
  </w:num>
  <w:num w:numId="14">
    <w:abstractNumId w:val="19"/>
  </w:num>
  <w:num w:numId="15">
    <w:abstractNumId w:val="18"/>
  </w:num>
  <w:num w:numId="16">
    <w:abstractNumId w:val="6"/>
  </w:num>
  <w:num w:numId="17">
    <w:abstractNumId w:val="7"/>
  </w:num>
  <w:num w:numId="18">
    <w:abstractNumId w:val="4"/>
  </w:num>
  <w:num w:numId="19">
    <w:abstractNumId w:val="12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7F"/>
    <w:rsid w:val="000010A8"/>
    <w:rsid w:val="000066E1"/>
    <w:rsid w:val="00015614"/>
    <w:rsid w:val="00016FAA"/>
    <w:rsid w:val="00021C64"/>
    <w:rsid w:val="00023AFC"/>
    <w:rsid w:val="000245B5"/>
    <w:rsid w:val="00026220"/>
    <w:rsid w:val="00026557"/>
    <w:rsid w:val="0003162E"/>
    <w:rsid w:val="00032F27"/>
    <w:rsid w:val="0003416F"/>
    <w:rsid w:val="0003423E"/>
    <w:rsid w:val="000375DE"/>
    <w:rsid w:val="00044BAF"/>
    <w:rsid w:val="000465DD"/>
    <w:rsid w:val="000477EE"/>
    <w:rsid w:val="000502A1"/>
    <w:rsid w:val="00050805"/>
    <w:rsid w:val="00051392"/>
    <w:rsid w:val="000531CB"/>
    <w:rsid w:val="00057239"/>
    <w:rsid w:val="000619C5"/>
    <w:rsid w:val="00061DE9"/>
    <w:rsid w:val="00062058"/>
    <w:rsid w:val="000645D6"/>
    <w:rsid w:val="00065974"/>
    <w:rsid w:val="0007166D"/>
    <w:rsid w:val="000734F3"/>
    <w:rsid w:val="000739BC"/>
    <w:rsid w:val="00075CFF"/>
    <w:rsid w:val="0008338A"/>
    <w:rsid w:val="0008403F"/>
    <w:rsid w:val="00084373"/>
    <w:rsid w:val="0008485E"/>
    <w:rsid w:val="0009182A"/>
    <w:rsid w:val="00093B81"/>
    <w:rsid w:val="00093F48"/>
    <w:rsid w:val="00094D3A"/>
    <w:rsid w:val="000A60E0"/>
    <w:rsid w:val="000A6BB5"/>
    <w:rsid w:val="000B62E8"/>
    <w:rsid w:val="000B7955"/>
    <w:rsid w:val="000C1A86"/>
    <w:rsid w:val="000C7180"/>
    <w:rsid w:val="000C78DD"/>
    <w:rsid w:val="000D6D44"/>
    <w:rsid w:val="000D7467"/>
    <w:rsid w:val="000E1249"/>
    <w:rsid w:val="000E2C0D"/>
    <w:rsid w:val="000E535E"/>
    <w:rsid w:val="000F2DD6"/>
    <w:rsid w:val="000F728F"/>
    <w:rsid w:val="00101BF3"/>
    <w:rsid w:val="001021A1"/>
    <w:rsid w:val="00103D64"/>
    <w:rsid w:val="00111E65"/>
    <w:rsid w:val="00115C2B"/>
    <w:rsid w:val="001163BC"/>
    <w:rsid w:val="00120FD6"/>
    <w:rsid w:val="0012321E"/>
    <w:rsid w:val="00124AEB"/>
    <w:rsid w:val="00133B72"/>
    <w:rsid w:val="001369FD"/>
    <w:rsid w:val="00136FF8"/>
    <w:rsid w:val="00137AF7"/>
    <w:rsid w:val="001432AF"/>
    <w:rsid w:val="00152E89"/>
    <w:rsid w:val="00154709"/>
    <w:rsid w:val="00160F39"/>
    <w:rsid w:val="001627D7"/>
    <w:rsid w:val="00162C9F"/>
    <w:rsid w:val="00163356"/>
    <w:rsid w:val="00163B0E"/>
    <w:rsid w:val="0016752B"/>
    <w:rsid w:val="0017041A"/>
    <w:rsid w:val="001817E5"/>
    <w:rsid w:val="00182664"/>
    <w:rsid w:val="00182AAA"/>
    <w:rsid w:val="00190335"/>
    <w:rsid w:val="00190906"/>
    <w:rsid w:val="0019616C"/>
    <w:rsid w:val="001A0DEA"/>
    <w:rsid w:val="001A3FF3"/>
    <w:rsid w:val="001A5356"/>
    <w:rsid w:val="001A6416"/>
    <w:rsid w:val="001B2D11"/>
    <w:rsid w:val="001B421A"/>
    <w:rsid w:val="001B56BD"/>
    <w:rsid w:val="001B5A35"/>
    <w:rsid w:val="001C3A57"/>
    <w:rsid w:val="001C5396"/>
    <w:rsid w:val="001D1C97"/>
    <w:rsid w:val="001D31F7"/>
    <w:rsid w:val="001E653B"/>
    <w:rsid w:val="001F44EA"/>
    <w:rsid w:val="001F6B2B"/>
    <w:rsid w:val="00204D4D"/>
    <w:rsid w:val="0020512E"/>
    <w:rsid w:val="0020757A"/>
    <w:rsid w:val="002103EC"/>
    <w:rsid w:val="002109F2"/>
    <w:rsid w:val="00211BCD"/>
    <w:rsid w:val="00213B95"/>
    <w:rsid w:val="00214A25"/>
    <w:rsid w:val="00214EBC"/>
    <w:rsid w:val="00220360"/>
    <w:rsid w:val="002315BD"/>
    <w:rsid w:val="00233E84"/>
    <w:rsid w:val="00236868"/>
    <w:rsid w:val="00236F62"/>
    <w:rsid w:val="00242B47"/>
    <w:rsid w:val="00243C0E"/>
    <w:rsid w:val="00244970"/>
    <w:rsid w:val="00247914"/>
    <w:rsid w:val="002527FC"/>
    <w:rsid w:val="002605BE"/>
    <w:rsid w:val="002610A7"/>
    <w:rsid w:val="002611C9"/>
    <w:rsid w:val="00262160"/>
    <w:rsid w:val="00265FC8"/>
    <w:rsid w:val="00266D18"/>
    <w:rsid w:val="00267F17"/>
    <w:rsid w:val="0027015D"/>
    <w:rsid w:val="002705A2"/>
    <w:rsid w:val="00271494"/>
    <w:rsid w:val="00272BF5"/>
    <w:rsid w:val="00274900"/>
    <w:rsid w:val="00276BA0"/>
    <w:rsid w:val="00277801"/>
    <w:rsid w:val="00281618"/>
    <w:rsid w:val="002828A7"/>
    <w:rsid w:val="00283781"/>
    <w:rsid w:val="00287859"/>
    <w:rsid w:val="0029045A"/>
    <w:rsid w:val="00291354"/>
    <w:rsid w:val="0029393D"/>
    <w:rsid w:val="00295367"/>
    <w:rsid w:val="00296F86"/>
    <w:rsid w:val="002A1AF4"/>
    <w:rsid w:val="002A2A22"/>
    <w:rsid w:val="002B2F6E"/>
    <w:rsid w:val="002B3814"/>
    <w:rsid w:val="002B4673"/>
    <w:rsid w:val="002B4EE4"/>
    <w:rsid w:val="002B7458"/>
    <w:rsid w:val="002C2613"/>
    <w:rsid w:val="002C73AE"/>
    <w:rsid w:val="002D1C61"/>
    <w:rsid w:val="002D3192"/>
    <w:rsid w:val="002D3D97"/>
    <w:rsid w:val="002D3EAF"/>
    <w:rsid w:val="002D5F18"/>
    <w:rsid w:val="002E27FD"/>
    <w:rsid w:val="002E3DDB"/>
    <w:rsid w:val="002E4252"/>
    <w:rsid w:val="002F0440"/>
    <w:rsid w:val="002F225C"/>
    <w:rsid w:val="002F67A5"/>
    <w:rsid w:val="003023D6"/>
    <w:rsid w:val="00303574"/>
    <w:rsid w:val="003066F1"/>
    <w:rsid w:val="0032494A"/>
    <w:rsid w:val="00326858"/>
    <w:rsid w:val="00336B8E"/>
    <w:rsid w:val="0034035D"/>
    <w:rsid w:val="00340509"/>
    <w:rsid w:val="003428D7"/>
    <w:rsid w:val="003438C8"/>
    <w:rsid w:val="003459BD"/>
    <w:rsid w:val="0035344D"/>
    <w:rsid w:val="00354F49"/>
    <w:rsid w:val="0035645B"/>
    <w:rsid w:val="003716AA"/>
    <w:rsid w:val="003759E1"/>
    <w:rsid w:val="003773DF"/>
    <w:rsid w:val="003833C1"/>
    <w:rsid w:val="00385707"/>
    <w:rsid w:val="00395CF3"/>
    <w:rsid w:val="0039623A"/>
    <w:rsid w:val="003A00EC"/>
    <w:rsid w:val="003A2ED0"/>
    <w:rsid w:val="003A475F"/>
    <w:rsid w:val="003A5A72"/>
    <w:rsid w:val="003A63B7"/>
    <w:rsid w:val="003A7094"/>
    <w:rsid w:val="003A72F8"/>
    <w:rsid w:val="003B0B8A"/>
    <w:rsid w:val="003B5450"/>
    <w:rsid w:val="003C1827"/>
    <w:rsid w:val="003C4BAF"/>
    <w:rsid w:val="003D0DEE"/>
    <w:rsid w:val="003D3C97"/>
    <w:rsid w:val="003D5EFE"/>
    <w:rsid w:val="003E029A"/>
    <w:rsid w:val="003E1452"/>
    <w:rsid w:val="003E6DA6"/>
    <w:rsid w:val="003F1FA2"/>
    <w:rsid w:val="003F239F"/>
    <w:rsid w:val="003F4BE9"/>
    <w:rsid w:val="00402BA4"/>
    <w:rsid w:val="00403BF1"/>
    <w:rsid w:val="004048B8"/>
    <w:rsid w:val="004126A9"/>
    <w:rsid w:val="004218AF"/>
    <w:rsid w:val="00421A77"/>
    <w:rsid w:val="004229AE"/>
    <w:rsid w:val="00422CE4"/>
    <w:rsid w:val="00422D1C"/>
    <w:rsid w:val="00424CA5"/>
    <w:rsid w:val="00425838"/>
    <w:rsid w:val="00431231"/>
    <w:rsid w:val="0043746B"/>
    <w:rsid w:val="004504EC"/>
    <w:rsid w:val="00451B42"/>
    <w:rsid w:val="00454354"/>
    <w:rsid w:val="004567EC"/>
    <w:rsid w:val="0046020A"/>
    <w:rsid w:val="004620E2"/>
    <w:rsid w:val="00464EF3"/>
    <w:rsid w:val="00467D9A"/>
    <w:rsid w:val="00467DC6"/>
    <w:rsid w:val="0047054E"/>
    <w:rsid w:val="00470AB6"/>
    <w:rsid w:val="0047148F"/>
    <w:rsid w:val="00473ABE"/>
    <w:rsid w:val="004747FA"/>
    <w:rsid w:val="00475F55"/>
    <w:rsid w:val="004811B2"/>
    <w:rsid w:val="00484A91"/>
    <w:rsid w:val="00487BBA"/>
    <w:rsid w:val="0049181A"/>
    <w:rsid w:val="004929A7"/>
    <w:rsid w:val="00494FB1"/>
    <w:rsid w:val="004953BA"/>
    <w:rsid w:val="00495549"/>
    <w:rsid w:val="0049631E"/>
    <w:rsid w:val="004A10D3"/>
    <w:rsid w:val="004A1ABA"/>
    <w:rsid w:val="004B24F4"/>
    <w:rsid w:val="004B47F1"/>
    <w:rsid w:val="004B6960"/>
    <w:rsid w:val="004C5136"/>
    <w:rsid w:val="004C65E2"/>
    <w:rsid w:val="004C7E3E"/>
    <w:rsid w:val="004D15A5"/>
    <w:rsid w:val="004D17C1"/>
    <w:rsid w:val="004D2BF2"/>
    <w:rsid w:val="004D3027"/>
    <w:rsid w:val="004D5DB6"/>
    <w:rsid w:val="004E128C"/>
    <w:rsid w:val="004E5180"/>
    <w:rsid w:val="004E6F22"/>
    <w:rsid w:val="004E7A37"/>
    <w:rsid w:val="004F1B89"/>
    <w:rsid w:val="004F6648"/>
    <w:rsid w:val="00502A27"/>
    <w:rsid w:val="0050327D"/>
    <w:rsid w:val="005071AC"/>
    <w:rsid w:val="00514667"/>
    <w:rsid w:val="005224A5"/>
    <w:rsid w:val="005240C1"/>
    <w:rsid w:val="005310FC"/>
    <w:rsid w:val="00531981"/>
    <w:rsid w:val="00532880"/>
    <w:rsid w:val="00534D44"/>
    <w:rsid w:val="00537BF2"/>
    <w:rsid w:val="00540166"/>
    <w:rsid w:val="00540BA5"/>
    <w:rsid w:val="00554ADD"/>
    <w:rsid w:val="00555E58"/>
    <w:rsid w:val="00557AAE"/>
    <w:rsid w:val="0056030A"/>
    <w:rsid w:val="00570F06"/>
    <w:rsid w:val="00572BC0"/>
    <w:rsid w:val="00575274"/>
    <w:rsid w:val="005767FE"/>
    <w:rsid w:val="00585450"/>
    <w:rsid w:val="00585E0A"/>
    <w:rsid w:val="00591AE1"/>
    <w:rsid w:val="005921BC"/>
    <w:rsid w:val="005933A0"/>
    <w:rsid w:val="00595665"/>
    <w:rsid w:val="00596620"/>
    <w:rsid w:val="00596F36"/>
    <w:rsid w:val="005A09D3"/>
    <w:rsid w:val="005A2335"/>
    <w:rsid w:val="005A33DD"/>
    <w:rsid w:val="005A5254"/>
    <w:rsid w:val="005B0278"/>
    <w:rsid w:val="005C05E3"/>
    <w:rsid w:val="005C3D4A"/>
    <w:rsid w:val="005C62E8"/>
    <w:rsid w:val="005D1342"/>
    <w:rsid w:val="005D14FA"/>
    <w:rsid w:val="005D26FF"/>
    <w:rsid w:val="005D6C0D"/>
    <w:rsid w:val="005E4C14"/>
    <w:rsid w:val="005F212D"/>
    <w:rsid w:val="005F28F9"/>
    <w:rsid w:val="005F3FA8"/>
    <w:rsid w:val="005F6310"/>
    <w:rsid w:val="00601750"/>
    <w:rsid w:val="0060309F"/>
    <w:rsid w:val="00604491"/>
    <w:rsid w:val="0060594D"/>
    <w:rsid w:val="00610D6A"/>
    <w:rsid w:val="006120C0"/>
    <w:rsid w:val="00617189"/>
    <w:rsid w:val="00625D88"/>
    <w:rsid w:val="00626587"/>
    <w:rsid w:val="00630BC9"/>
    <w:rsid w:val="00631921"/>
    <w:rsid w:val="00632059"/>
    <w:rsid w:val="006321D2"/>
    <w:rsid w:val="00634803"/>
    <w:rsid w:val="00634D6E"/>
    <w:rsid w:val="00634DFA"/>
    <w:rsid w:val="00637F1E"/>
    <w:rsid w:val="0064068D"/>
    <w:rsid w:val="00641CF5"/>
    <w:rsid w:val="00644DC4"/>
    <w:rsid w:val="0064543D"/>
    <w:rsid w:val="00645A00"/>
    <w:rsid w:val="00650704"/>
    <w:rsid w:val="00652A0A"/>
    <w:rsid w:val="006532C9"/>
    <w:rsid w:val="00657C95"/>
    <w:rsid w:val="00670FE7"/>
    <w:rsid w:val="00671FB8"/>
    <w:rsid w:val="006753BD"/>
    <w:rsid w:val="0067699F"/>
    <w:rsid w:val="00677001"/>
    <w:rsid w:val="006810BA"/>
    <w:rsid w:val="0068176D"/>
    <w:rsid w:val="0068190E"/>
    <w:rsid w:val="00684008"/>
    <w:rsid w:val="0068488C"/>
    <w:rsid w:val="00690099"/>
    <w:rsid w:val="00692697"/>
    <w:rsid w:val="006938BE"/>
    <w:rsid w:val="006A21AA"/>
    <w:rsid w:val="006A373F"/>
    <w:rsid w:val="006B1893"/>
    <w:rsid w:val="006B3542"/>
    <w:rsid w:val="006B58EE"/>
    <w:rsid w:val="006C6751"/>
    <w:rsid w:val="006D0117"/>
    <w:rsid w:val="006D074F"/>
    <w:rsid w:val="006D5069"/>
    <w:rsid w:val="006E006E"/>
    <w:rsid w:val="006E5C6D"/>
    <w:rsid w:val="006E718E"/>
    <w:rsid w:val="006F066A"/>
    <w:rsid w:val="006F116C"/>
    <w:rsid w:val="006F3452"/>
    <w:rsid w:val="006F3A6C"/>
    <w:rsid w:val="006F6515"/>
    <w:rsid w:val="00703B05"/>
    <w:rsid w:val="007047D9"/>
    <w:rsid w:val="00721F80"/>
    <w:rsid w:val="00726BC9"/>
    <w:rsid w:val="007314E3"/>
    <w:rsid w:val="00731FAA"/>
    <w:rsid w:val="00733D20"/>
    <w:rsid w:val="007354ED"/>
    <w:rsid w:val="00736153"/>
    <w:rsid w:val="007455F4"/>
    <w:rsid w:val="00752F48"/>
    <w:rsid w:val="0075337F"/>
    <w:rsid w:val="00755983"/>
    <w:rsid w:val="007572D4"/>
    <w:rsid w:val="007618B8"/>
    <w:rsid w:val="00763AA6"/>
    <w:rsid w:val="00766DFE"/>
    <w:rsid w:val="00766E3A"/>
    <w:rsid w:val="0077309E"/>
    <w:rsid w:val="0077331D"/>
    <w:rsid w:val="00774B07"/>
    <w:rsid w:val="00774CA5"/>
    <w:rsid w:val="007768DF"/>
    <w:rsid w:val="007772DA"/>
    <w:rsid w:val="0077783F"/>
    <w:rsid w:val="007804E2"/>
    <w:rsid w:val="00781024"/>
    <w:rsid w:val="007917C0"/>
    <w:rsid w:val="007A3CAD"/>
    <w:rsid w:val="007A7A1C"/>
    <w:rsid w:val="007B2DC2"/>
    <w:rsid w:val="007B3132"/>
    <w:rsid w:val="007B6AAC"/>
    <w:rsid w:val="007C2E7A"/>
    <w:rsid w:val="007C4046"/>
    <w:rsid w:val="007D342B"/>
    <w:rsid w:val="007D65DC"/>
    <w:rsid w:val="007F1193"/>
    <w:rsid w:val="007F1DA9"/>
    <w:rsid w:val="007F751F"/>
    <w:rsid w:val="0081245E"/>
    <w:rsid w:val="00812589"/>
    <w:rsid w:val="00813E62"/>
    <w:rsid w:val="00815B72"/>
    <w:rsid w:val="0082135F"/>
    <w:rsid w:val="00821AB9"/>
    <w:rsid w:val="00826D9B"/>
    <w:rsid w:val="00827882"/>
    <w:rsid w:val="008345C6"/>
    <w:rsid w:val="00836FF9"/>
    <w:rsid w:val="00842A11"/>
    <w:rsid w:val="00843252"/>
    <w:rsid w:val="008442B5"/>
    <w:rsid w:val="008464C5"/>
    <w:rsid w:val="00850501"/>
    <w:rsid w:val="00855827"/>
    <w:rsid w:val="00856746"/>
    <w:rsid w:val="00856C6A"/>
    <w:rsid w:val="00862053"/>
    <w:rsid w:val="008635AF"/>
    <w:rsid w:val="00864D70"/>
    <w:rsid w:val="0086523E"/>
    <w:rsid w:val="008739AA"/>
    <w:rsid w:val="00874188"/>
    <w:rsid w:val="0088012B"/>
    <w:rsid w:val="00882CB3"/>
    <w:rsid w:val="00884DBD"/>
    <w:rsid w:val="00890C5A"/>
    <w:rsid w:val="00892D63"/>
    <w:rsid w:val="00897E10"/>
    <w:rsid w:val="008A73B7"/>
    <w:rsid w:val="008B12D6"/>
    <w:rsid w:val="008B3AFA"/>
    <w:rsid w:val="008C22BD"/>
    <w:rsid w:val="008C2EE7"/>
    <w:rsid w:val="008C3265"/>
    <w:rsid w:val="008C65F0"/>
    <w:rsid w:val="008C73B7"/>
    <w:rsid w:val="008C7B13"/>
    <w:rsid w:val="008D4A97"/>
    <w:rsid w:val="008E3ADF"/>
    <w:rsid w:val="008E68C9"/>
    <w:rsid w:val="008F6135"/>
    <w:rsid w:val="00903CC6"/>
    <w:rsid w:val="009170CF"/>
    <w:rsid w:val="009179C9"/>
    <w:rsid w:val="00926A6C"/>
    <w:rsid w:val="00927271"/>
    <w:rsid w:val="00927576"/>
    <w:rsid w:val="00933387"/>
    <w:rsid w:val="0093536B"/>
    <w:rsid w:val="009354F8"/>
    <w:rsid w:val="0093644E"/>
    <w:rsid w:val="00937720"/>
    <w:rsid w:val="00941A6D"/>
    <w:rsid w:val="00943EE9"/>
    <w:rsid w:val="009442F7"/>
    <w:rsid w:val="00944FF5"/>
    <w:rsid w:val="00951319"/>
    <w:rsid w:val="009514B2"/>
    <w:rsid w:val="009537DF"/>
    <w:rsid w:val="00953B91"/>
    <w:rsid w:val="00954CF9"/>
    <w:rsid w:val="0095502D"/>
    <w:rsid w:val="00956FFD"/>
    <w:rsid w:val="009623EE"/>
    <w:rsid w:val="0096552D"/>
    <w:rsid w:val="009710FC"/>
    <w:rsid w:val="009714E7"/>
    <w:rsid w:val="00973513"/>
    <w:rsid w:val="00977B97"/>
    <w:rsid w:val="009818BC"/>
    <w:rsid w:val="0098780D"/>
    <w:rsid w:val="00987D03"/>
    <w:rsid w:val="009913B0"/>
    <w:rsid w:val="00992A19"/>
    <w:rsid w:val="009949F6"/>
    <w:rsid w:val="00995D66"/>
    <w:rsid w:val="0099637C"/>
    <w:rsid w:val="00997312"/>
    <w:rsid w:val="00997CA6"/>
    <w:rsid w:val="009A0D15"/>
    <w:rsid w:val="009A1C29"/>
    <w:rsid w:val="009A4704"/>
    <w:rsid w:val="009A5E2B"/>
    <w:rsid w:val="009B6C8C"/>
    <w:rsid w:val="009B7295"/>
    <w:rsid w:val="009C4F6A"/>
    <w:rsid w:val="009C5CCE"/>
    <w:rsid w:val="009D5B27"/>
    <w:rsid w:val="009E2FD9"/>
    <w:rsid w:val="009E69D2"/>
    <w:rsid w:val="009F3C81"/>
    <w:rsid w:val="009F4856"/>
    <w:rsid w:val="009F6166"/>
    <w:rsid w:val="00A0365C"/>
    <w:rsid w:val="00A063CA"/>
    <w:rsid w:val="00A11726"/>
    <w:rsid w:val="00A15AFA"/>
    <w:rsid w:val="00A1734E"/>
    <w:rsid w:val="00A242FD"/>
    <w:rsid w:val="00A25299"/>
    <w:rsid w:val="00A31904"/>
    <w:rsid w:val="00A31F2B"/>
    <w:rsid w:val="00A4242A"/>
    <w:rsid w:val="00A4350D"/>
    <w:rsid w:val="00A46BDC"/>
    <w:rsid w:val="00A51931"/>
    <w:rsid w:val="00A53173"/>
    <w:rsid w:val="00A5539E"/>
    <w:rsid w:val="00A62F57"/>
    <w:rsid w:val="00A7722B"/>
    <w:rsid w:val="00A77DB2"/>
    <w:rsid w:val="00A8461B"/>
    <w:rsid w:val="00A9300E"/>
    <w:rsid w:val="00AA25CA"/>
    <w:rsid w:val="00AA4DE3"/>
    <w:rsid w:val="00AB4A69"/>
    <w:rsid w:val="00AB557E"/>
    <w:rsid w:val="00AB5731"/>
    <w:rsid w:val="00AB7467"/>
    <w:rsid w:val="00AB74CA"/>
    <w:rsid w:val="00AC0F9F"/>
    <w:rsid w:val="00AC1E03"/>
    <w:rsid w:val="00AC2404"/>
    <w:rsid w:val="00AC6082"/>
    <w:rsid w:val="00AD2163"/>
    <w:rsid w:val="00AD2646"/>
    <w:rsid w:val="00AE4584"/>
    <w:rsid w:val="00AE5411"/>
    <w:rsid w:val="00AE7010"/>
    <w:rsid w:val="00AE7B06"/>
    <w:rsid w:val="00AF15E8"/>
    <w:rsid w:val="00AF523A"/>
    <w:rsid w:val="00B048D1"/>
    <w:rsid w:val="00B10FB4"/>
    <w:rsid w:val="00B12FDD"/>
    <w:rsid w:val="00B13516"/>
    <w:rsid w:val="00B20F39"/>
    <w:rsid w:val="00B24575"/>
    <w:rsid w:val="00B3134B"/>
    <w:rsid w:val="00B42C97"/>
    <w:rsid w:val="00B4366B"/>
    <w:rsid w:val="00B43A9E"/>
    <w:rsid w:val="00B4467A"/>
    <w:rsid w:val="00B46976"/>
    <w:rsid w:val="00B50237"/>
    <w:rsid w:val="00B511D7"/>
    <w:rsid w:val="00B5548B"/>
    <w:rsid w:val="00B575B4"/>
    <w:rsid w:val="00B61739"/>
    <w:rsid w:val="00B6200C"/>
    <w:rsid w:val="00B625A7"/>
    <w:rsid w:val="00B74ACD"/>
    <w:rsid w:val="00B77D6E"/>
    <w:rsid w:val="00B80C0F"/>
    <w:rsid w:val="00B81FA4"/>
    <w:rsid w:val="00B84CB6"/>
    <w:rsid w:val="00B87E94"/>
    <w:rsid w:val="00B95242"/>
    <w:rsid w:val="00BA40C4"/>
    <w:rsid w:val="00BA4100"/>
    <w:rsid w:val="00BB35ED"/>
    <w:rsid w:val="00BB5654"/>
    <w:rsid w:val="00BC1808"/>
    <w:rsid w:val="00BC2F76"/>
    <w:rsid w:val="00BC5F03"/>
    <w:rsid w:val="00BC7DBF"/>
    <w:rsid w:val="00BD03A6"/>
    <w:rsid w:val="00BE4E58"/>
    <w:rsid w:val="00BF1242"/>
    <w:rsid w:val="00BF3D1C"/>
    <w:rsid w:val="00BF4AFF"/>
    <w:rsid w:val="00BF75DB"/>
    <w:rsid w:val="00C01366"/>
    <w:rsid w:val="00C0155B"/>
    <w:rsid w:val="00C03677"/>
    <w:rsid w:val="00C04F9C"/>
    <w:rsid w:val="00C05D5E"/>
    <w:rsid w:val="00C079E5"/>
    <w:rsid w:val="00C102A6"/>
    <w:rsid w:val="00C10D6B"/>
    <w:rsid w:val="00C12D4C"/>
    <w:rsid w:val="00C12EB2"/>
    <w:rsid w:val="00C13CEB"/>
    <w:rsid w:val="00C17DD7"/>
    <w:rsid w:val="00C22296"/>
    <w:rsid w:val="00C24F98"/>
    <w:rsid w:val="00C3526B"/>
    <w:rsid w:val="00C40F6A"/>
    <w:rsid w:val="00C46296"/>
    <w:rsid w:val="00C5567F"/>
    <w:rsid w:val="00C56AD7"/>
    <w:rsid w:val="00C57B8E"/>
    <w:rsid w:val="00C612D5"/>
    <w:rsid w:val="00C6512E"/>
    <w:rsid w:val="00C6679E"/>
    <w:rsid w:val="00C73033"/>
    <w:rsid w:val="00C75A9A"/>
    <w:rsid w:val="00C77988"/>
    <w:rsid w:val="00C8112A"/>
    <w:rsid w:val="00C82E62"/>
    <w:rsid w:val="00C841D7"/>
    <w:rsid w:val="00C901CC"/>
    <w:rsid w:val="00C90C7F"/>
    <w:rsid w:val="00C93D6B"/>
    <w:rsid w:val="00CA1723"/>
    <w:rsid w:val="00CA3117"/>
    <w:rsid w:val="00CA3A76"/>
    <w:rsid w:val="00CA4E02"/>
    <w:rsid w:val="00CB105E"/>
    <w:rsid w:val="00CB4EEF"/>
    <w:rsid w:val="00CB61C1"/>
    <w:rsid w:val="00CC0E38"/>
    <w:rsid w:val="00CC233B"/>
    <w:rsid w:val="00CC5D1C"/>
    <w:rsid w:val="00CD33FE"/>
    <w:rsid w:val="00CD48E3"/>
    <w:rsid w:val="00CD53B3"/>
    <w:rsid w:val="00CD6DD5"/>
    <w:rsid w:val="00CE405C"/>
    <w:rsid w:val="00CF2CDF"/>
    <w:rsid w:val="00CF31B6"/>
    <w:rsid w:val="00D04E77"/>
    <w:rsid w:val="00D060D5"/>
    <w:rsid w:val="00D16444"/>
    <w:rsid w:val="00D20123"/>
    <w:rsid w:val="00D22C5A"/>
    <w:rsid w:val="00D24AFE"/>
    <w:rsid w:val="00D2510A"/>
    <w:rsid w:val="00D2666D"/>
    <w:rsid w:val="00D33455"/>
    <w:rsid w:val="00D36682"/>
    <w:rsid w:val="00D37B5D"/>
    <w:rsid w:val="00D40F2D"/>
    <w:rsid w:val="00D412EA"/>
    <w:rsid w:val="00D42B67"/>
    <w:rsid w:val="00D43665"/>
    <w:rsid w:val="00D47611"/>
    <w:rsid w:val="00D47A86"/>
    <w:rsid w:val="00D53BA3"/>
    <w:rsid w:val="00D55EE8"/>
    <w:rsid w:val="00D573EC"/>
    <w:rsid w:val="00D6339E"/>
    <w:rsid w:val="00D67E6F"/>
    <w:rsid w:val="00D70DA4"/>
    <w:rsid w:val="00D72621"/>
    <w:rsid w:val="00D8405A"/>
    <w:rsid w:val="00D85270"/>
    <w:rsid w:val="00D85D36"/>
    <w:rsid w:val="00D866EA"/>
    <w:rsid w:val="00D95A99"/>
    <w:rsid w:val="00DA00E8"/>
    <w:rsid w:val="00DA1339"/>
    <w:rsid w:val="00DA156E"/>
    <w:rsid w:val="00DA22E3"/>
    <w:rsid w:val="00DB022D"/>
    <w:rsid w:val="00DB2763"/>
    <w:rsid w:val="00DB5C5F"/>
    <w:rsid w:val="00DB5F4A"/>
    <w:rsid w:val="00DB6A2C"/>
    <w:rsid w:val="00DB6BE5"/>
    <w:rsid w:val="00DC177D"/>
    <w:rsid w:val="00DC20B4"/>
    <w:rsid w:val="00DC4269"/>
    <w:rsid w:val="00DC7256"/>
    <w:rsid w:val="00DD1F50"/>
    <w:rsid w:val="00DD4372"/>
    <w:rsid w:val="00DD4584"/>
    <w:rsid w:val="00DD768A"/>
    <w:rsid w:val="00DE4212"/>
    <w:rsid w:val="00DF4FA8"/>
    <w:rsid w:val="00DF5190"/>
    <w:rsid w:val="00DF7B38"/>
    <w:rsid w:val="00DF7C3D"/>
    <w:rsid w:val="00E05F3D"/>
    <w:rsid w:val="00E07F0C"/>
    <w:rsid w:val="00E13D2C"/>
    <w:rsid w:val="00E15749"/>
    <w:rsid w:val="00E16C87"/>
    <w:rsid w:val="00E23548"/>
    <w:rsid w:val="00E2458D"/>
    <w:rsid w:val="00E24FCE"/>
    <w:rsid w:val="00E25E60"/>
    <w:rsid w:val="00E30917"/>
    <w:rsid w:val="00E31074"/>
    <w:rsid w:val="00E5158C"/>
    <w:rsid w:val="00E51915"/>
    <w:rsid w:val="00E531CA"/>
    <w:rsid w:val="00E535B6"/>
    <w:rsid w:val="00E62187"/>
    <w:rsid w:val="00E6502A"/>
    <w:rsid w:val="00E66341"/>
    <w:rsid w:val="00E71B0F"/>
    <w:rsid w:val="00E74635"/>
    <w:rsid w:val="00E75642"/>
    <w:rsid w:val="00E77417"/>
    <w:rsid w:val="00E77625"/>
    <w:rsid w:val="00E77888"/>
    <w:rsid w:val="00E82A63"/>
    <w:rsid w:val="00E834E5"/>
    <w:rsid w:val="00E847A7"/>
    <w:rsid w:val="00E902E9"/>
    <w:rsid w:val="00E94203"/>
    <w:rsid w:val="00EA5D42"/>
    <w:rsid w:val="00EB1421"/>
    <w:rsid w:val="00EB1674"/>
    <w:rsid w:val="00EB3458"/>
    <w:rsid w:val="00EB34EB"/>
    <w:rsid w:val="00EB67D0"/>
    <w:rsid w:val="00EB6E19"/>
    <w:rsid w:val="00EC0789"/>
    <w:rsid w:val="00EC1227"/>
    <w:rsid w:val="00EC39C5"/>
    <w:rsid w:val="00EC4792"/>
    <w:rsid w:val="00EC6CF9"/>
    <w:rsid w:val="00EC7678"/>
    <w:rsid w:val="00ED2074"/>
    <w:rsid w:val="00ED7811"/>
    <w:rsid w:val="00EE132E"/>
    <w:rsid w:val="00EE16ED"/>
    <w:rsid w:val="00EE6091"/>
    <w:rsid w:val="00EF0466"/>
    <w:rsid w:val="00EF270D"/>
    <w:rsid w:val="00EF3D2E"/>
    <w:rsid w:val="00EF60A8"/>
    <w:rsid w:val="00EF6FE9"/>
    <w:rsid w:val="00F02B14"/>
    <w:rsid w:val="00F04F06"/>
    <w:rsid w:val="00F04FB7"/>
    <w:rsid w:val="00F06655"/>
    <w:rsid w:val="00F1310B"/>
    <w:rsid w:val="00F16112"/>
    <w:rsid w:val="00F1714A"/>
    <w:rsid w:val="00F27458"/>
    <w:rsid w:val="00F31AA8"/>
    <w:rsid w:val="00F34448"/>
    <w:rsid w:val="00F365D0"/>
    <w:rsid w:val="00F37AFC"/>
    <w:rsid w:val="00F40C03"/>
    <w:rsid w:val="00F41086"/>
    <w:rsid w:val="00F46826"/>
    <w:rsid w:val="00F477AE"/>
    <w:rsid w:val="00F62BBB"/>
    <w:rsid w:val="00F64C9F"/>
    <w:rsid w:val="00F70455"/>
    <w:rsid w:val="00F71813"/>
    <w:rsid w:val="00F72B1E"/>
    <w:rsid w:val="00F732F2"/>
    <w:rsid w:val="00F7402B"/>
    <w:rsid w:val="00F74DEE"/>
    <w:rsid w:val="00F847DA"/>
    <w:rsid w:val="00F9043C"/>
    <w:rsid w:val="00F9164C"/>
    <w:rsid w:val="00F92840"/>
    <w:rsid w:val="00F92BC1"/>
    <w:rsid w:val="00F9792A"/>
    <w:rsid w:val="00FA0D35"/>
    <w:rsid w:val="00FA4D9A"/>
    <w:rsid w:val="00FA7C29"/>
    <w:rsid w:val="00FB7C67"/>
    <w:rsid w:val="00FC15C3"/>
    <w:rsid w:val="00FC429A"/>
    <w:rsid w:val="00FC52CB"/>
    <w:rsid w:val="00FC560C"/>
    <w:rsid w:val="00FC5A05"/>
    <w:rsid w:val="00FC6798"/>
    <w:rsid w:val="00FD1D89"/>
    <w:rsid w:val="00FD624D"/>
    <w:rsid w:val="00FE0298"/>
    <w:rsid w:val="00FE28E9"/>
    <w:rsid w:val="00FE4FF5"/>
    <w:rsid w:val="00FE5526"/>
    <w:rsid w:val="00FE6037"/>
    <w:rsid w:val="00FF0574"/>
    <w:rsid w:val="00FF29D2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240E55"/>
  <w15:chartTrackingRefBased/>
  <w15:docId w15:val="{7197F04F-0A6C-FA4F-90D5-3C5C692B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CCE"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ind w:firstLine="70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Legenda">
    <w:name w:val="caption"/>
    <w:basedOn w:val="Normal"/>
    <w:next w:val="Normal"/>
    <w:qFormat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</w:rPr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Recuodecorpodetexto2">
    <w:name w:val="Body Text Indent 2"/>
    <w:basedOn w:val="Normal"/>
    <w:pPr>
      <w:spacing w:after="120"/>
      <w:ind w:firstLine="709"/>
      <w:jc w:val="both"/>
    </w:pPr>
    <w:rPr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Corpodetexto3">
    <w:name w:val="Body Text 3"/>
    <w:basedOn w:val="Normal"/>
    <w:pPr>
      <w:spacing w:after="120"/>
    </w:pPr>
    <w:rPr>
      <w:b/>
      <w:lang w:val="pt-PT"/>
    </w:rPr>
  </w:style>
  <w:style w:type="paragraph" w:styleId="Recuodecorpodetexto3">
    <w:name w:val="Body Text Indent 3"/>
    <w:basedOn w:val="Normal"/>
    <w:pPr>
      <w:ind w:left="1701" w:hanging="992"/>
      <w:jc w:val="both"/>
    </w:pPr>
  </w:style>
  <w:style w:type="character" w:styleId="nfase">
    <w:name w:val="Emphasis"/>
    <w:qFormat/>
    <w:rPr>
      <w:i/>
    </w:rPr>
  </w:style>
  <w:style w:type="paragraph" w:styleId="Textodebalo">
    <w:name w:val="Balloon Text"/>
    <w:basedOn w:val="Normal"/>
    <w:semiHidden/>
    <w:rPr>
      <w:rFonts w:ascii="Tahoma" w:hAnsi="Tahoma" w:cs="Wingdings"/>
      <w:sz w:val="16"/>
      <w:szCs w:val="16"/>
    </w:rPr>
  </w:style>
  <w:style w:type="character" w:customStyle="1" w:styleId="CabealhoChar">
    <w:name w:val="Cabeçalho Char"/>
    <w:link w:val="Cabealho"/>
    <w:rsid w:val="001F44EA"/>
    <w:rPr>
      <w:sz w:val="24"/>
    </w:rPr>
  </w:style>
  <w:style w:type="paragraph" w:customStyle="1" w:styleId="western">
    <w:name w:val="western"/>
    <w:basedOn w:val="Normal"/>
    <w:rsid w:val="008E3ADF"/>
    <w:pPr>
      <w:spacing w:before="100" w:beforeAutospacing="1" w:after="119"/>
    </w:pPr>
    <w:rPr>
      <w:szCs w:val="24"/>
    </w:rPr>
  </w:style>
  <w:style w:type="character" w:styleId="Forte">
    <w:name w:val="Strong"/>
    <w:uiPriority w:val="22"/>
    <w:qFormat/>
    <w:rsid w:val="008E3ADF"/>
    <w:rPr>
      <w:b/>
      <w:bCs/>
    </w:rPr>
  </w:style>
  <w:style w:type="paragraph" w:customStyle="1" w:styleId="rtejustify">
    <w:name w:val="rtejustify"/>
    <w:basedOn w:val="Normal"/>
    <w:rsid w:val="008E3ADF"/>
    <w:pPr>
      <w:spacing w:before="100" w:beforeAutospacing="1" w:after="100" w:afterAutospacing="1"/>
      <w:jc w:val="both"/>
    </w:pPr>
    <w:rPr>
      <w:szCs w:val="24"/>
    </w:rPr>
  </w:style>
  <w:style w:type="character" w:styleId="Refdecomentrio">
    <w:name w:val="annotation reference"/>
    <w:rsid w:val="008E3AD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E3AD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8E3ADF"/>
  </w:style>
  <w:style w:type="paragraph" w:styleId="Assuntodocomentrio">
    <w:name w:val="annotation subject"/>
    <w:basedOn w:val="Textodecomentrio"/>
    <w:next w:val="Textodecomentrio"/>
    <w:link w:val="AssuntodocomentrioChar"/>
    <w:rsid w:val="008E3ADF"/>
    <w:rPr>
      <w:b/>
      <w:bCs/>
    </w:rPr>
  </w:style>
  <w:style w:type="character" w:customStyle="1" w:styleId="AssuntodocomentrioChar">
    <w:name w:val="Assunto do comentário Char"/>
    <w:link w:val="Assuntodocomentrio"/>
    <w:rsid w:val="008E3ADF"/>
    <w:rPr>
      <w:b/>
      <w:bCs/>
    </w:rPr>
  </w:style>
  <w:style w:type="character" w:styleId="Hyperlink">
    <w:name w:val="Hyperlink"/>
    <w:rsid w:val="00190335"/>
    <w:rPr>
      <w:color w:val="0000FF"/>
      <w:u w:val="single"/>
    </w:rPr>
  </w:style>
  <w:style w:type="table" w:styleId="Tabelacomgrade">
    <w:name w:val="Table Grid"/>
    <w:basedOn w:val="Tabelanormal"/>
    <w:rsid w:val="00684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A063CA"/>
    <w:rPr>
      <w:sz w:val="24"/>
    </w:rPr>
  </w:style>
  <w:style w:type="character" w:styleId="HiperlinkVisitado">
    <w:name w:val="FollowedHyperlink"/>
    <w:rsid w:val="009D5B27"/>
    <w:rPr>
      <w:color w:val="954F72"/>
      <w:u w:val="single"/>
    </w:rPr>
  </w:style>
  <w:style w:type="character" w:customStyle="1" w:styleId="MenoPendente1">
    <w:name w:val="Menção Pendente1"/>
    <w:uiPriority w:val="99"/>
    <w:semiHidden/>
    <w:unhideWhenUsed/>
    <w:rsid w:val="009623EE"/>
    <w:rPr>
      <w:color w:val="808080"/>
      <w:shd w:val="clear" w:color="auto" w:fill="E6E6E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D2646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AD2646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AD2646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C1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0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2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27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9393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90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7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75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885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67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397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603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28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882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107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781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363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08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8246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1290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475413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88296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633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7829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6308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ovis.souza@udesc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8EE71-10BF-4F30-8341-E2200CEC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Lages, 08 de novembro de 2002</vt:lpstr>
    </vt:vector>
  </TitlesOfParts>
  <Company>administracao</Company>
  <LinksUpToDate>false</LinksUpToDate>
  <CharactersWithSpaces>6075</CharactersWithSpaces>
  <SharedDoc>false</SharedDoc>
  <HLinks>
    <vt:vector size="42" baseType="variant">
      <vt:variant>
        <vt:i4>3604565</vt:i4>
      </vt:variant>
      <vt:variant>
        <vt:i4>18</vt:i4>
      </vt:variant>
      <vt:variant>
        <vt:i4>0</vt:i4>
      </vt:variant>
      <vt:variant>
        <vt:i4>5</vt:i4>
      </vt:variant>
      <vt:variant>
        <vt:lpwstr>mailto:clovis.souza@udesc.br</vt:lpwstr>
      </vt:variant>
      <vt:variant>
        <vt:lpwstr/>
      </vt:variant>
      <vt:variant>
        <vt:i4>6881382</vt:i4>
      </vt:variant>
      <vt:variant>
        <vt:i4>15</vt:i4>
      </vt:variant>
      <vt:variant>
        <vt:i4>0</vt:i4>
      </vt:variant>
      <vt:variant>
        <vt:i4>5</vt:i4>
      </vt:variant>
      <vt:variant>
        <vt:lpwstr>https://www.udesc.br/cav/ppgpv/editais</vt:lpwstr>
      </vt:variant>
      <vt:variant>
        <vt:lpwstr/>
      </vt:variant>
      <vt:variant>
        <vt:i4>6881382</vt:i4>
      </vt:variant>
      <vt:variant>
        <vt:i4>12</vt:i4>
      </vt:variant>
      <vt:variant>
        <vt:i4>0</vt:i4>
      </vt:variant>
      <vt:variant>
        <vt:i4>5</vt:i4>
      </vt:variant>
      <vt:variant>
        <vt:lpwstr>https://www.udesc.br/cav/ppgpv/editais</vt:lpwstr>
      </vt:variant>
      <vt:variant>
        <vt:lpwstr/>
      </vt:variant>
      <vt:variant>
        <vt:i4>7798832</vt:i4>
      </vt:variant>
      <vt:variant>
        <vt:i4>9</vt:i4>
      </vt:variant>
      <vt:variant>
        <vt:i4>0</vt:i4>
      </vt:variant>
      <vt:variant>
        <vt:i4>5</vt:i4>
      </vt:variant>
      <vt:variant>
        <vt:lpwstr>https://www.udesc.br/cav/ppgpv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https://www.udesc.br/cav/secretariadeposgraduacao</vt:lpwstr>
      </vt:variant>
      <vt:variant>
        <vt:lpwstr/>
      </vt:variant>
      <vt:variant>
        <vt:i4>983117</vt:i4>
      </vt:variant>
      <vt:variant>
        <vt:i4>3</vt:i4>
      </vt:variant>
      <vt:variant>
        <vt:i4>0</vt:i4>
      </vt:variant>
      <vt:variant>
        <vt:i4>5</vt:i4>
      </vt:variant>
      <vt:variant>
        <vt:lpwstr>http://www.cav.udesc.br/?idFormulario=127</vt:lpwstr>
      </vt:variant>
      <vt:variant>
        <vt:lpwstr/>
      </vt:variant>
      <vt:variant>
        <vt:i4>983117</vt:i4>
      </vt:variant>
      <vt:variant>
        <vt:i4>0</vt:i4>
      </vt:variant>
      <vt:variant>
        <vt:i4>0</vt:i4>
      </vt:variant>
      <vt:variant>
        <vt:i4>5</vt:i4>
      </vt:variant>
      <vt:variant>
        <vt:lpwstr>http://www.cav.udesc.br/?idFormulario=126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Lages, 08 de novembro de 2002</dc:title>
  <dc:subject/>
  <dc:creator>Debora</dc:creator>
  <cp:keywords/>
  <cp:lastModifiedBy>Cliente</cp:lastModifiedBy>
  <cp:revision>3</cp:revision>
  <cp:lastPrinted>2021-05-11T17:07:00Z</cp:lastPrinted>
  <dcterms:created xsi:type="dcterms:W3CDTF">2021-06-09T22:55:00Z</dcterms:created>
  <dcterms:modified xsi:type="dcterms:W3CDTF">2021-06-09T22:56:00Z</dcterms:modified>
</cp:coreProperties>
</file>