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FF2B" w14:textId="3D294348" w:rsidR="00222615" w:rsidRPr="009047A2" w:rsidRDefault="00222615" w:rsidP="000E1F10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9047A2">
        <w:rPr>
          <w:rFonts w:ascii="Verdana" w:eastAsia="Times New Roman" w:hAnsi="Verdana"/>
          <w:color w:val="212121"/>
          <w:lang w:eastAsia="pt-BR"/>
        </w:rPr>
        <w:t xml:space="preserve">ATA </w:t>
      </w:r>
      <w:r w:rsidR="00D73ADA" w:rsidRPr="009047A2">
        <w:rPr>
          <w:rFonts w:ascii="Verdana" w:eastAsia="Times New Roman" w:hAnsi="Verdana"/>
          <w:color w:val="212121"/>
          <w:lang w:eastAsia="pt-BR"/>
        </w:rPr>
        <w:t>02</w:t>
      </w:r>
      <w:r w:rsidR="00766570" w:rsidRPr="009047A2">
        <w:rPr>
          <w:rFonts w:ascii="Verdana" w:eastAsia="Times New Roman" w:hAnsi="Verdana"/>
          <w:color w:val="212121"/>
          <w:lang w:eastAsia="pt-BR"/>
        </w:rPr>
        <w:t>/202</w:t>
      </w:r>
      <w:r w:rsidR="00D73ADA" w:rsidRPr="009047A2">
        <w:rPr>
          <w:rFonts w:ascii="Verdana" w:eastAsia="Times New Roman" w:hAnsi="Verdana"/>
          <w:color w:val="212121"/>
          <w:lang w:eastAsia="pt-BR"/>
        </w:rPr>
        <w:t>3</w:t>
      </w:r>
    </w:p>
    <w:p w14:paraId="53AA5179" w14:textId="17E445D7" w:rsidR="009903EA" w:rsidRPr="009047A2" w:rsidRDefault="00222615" w:rsidP="00AC7329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No dia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nove de maio de 2023</w:t>
      </w:r>
      <w:r w:rsidR="009D40FE" w:rsidRPr="009047A2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com início às </w:t>
      </w:r>
      <w:r w:rsidR="00E14BE8" w:rsidRPr="009047A2">
        <w:rPr>
          <w:rFonts w:ascii="Verdana" w:eastAsia="Times New Roman" w:hAnsi="Verdana" w:cs="Calibri"/>
          <w:color w:val="212121"/>
          <w:lang w:eastAsia="pt-BR"/>
        </w:rPr>
        <w:t>14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h30min</w:t>
      </w:r>
      <w:r w:rsidR="009D40FE" w:rsidRPr="009047A2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reuniram-se na sala de reuniões do prédio da agronomia,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sob a presidência d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o professor Marcelo Alves Moreira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 Álvaro Luiz Mafra,</w:t>
      </w:r>
      <w:r w:rsidR="0031104C" w:rsidRPr="009047A2">
        <w:rPr>
          <w:rFonts w:ascii="Verdana" w:eastAsia="Times New Roman" w:hAnsi="Verdana" w:cs="Calibri"/>
          <w:color w:val="212121"/>
          <w:lang w:eastAsia="pt-BR"/>
        </w:rPr>
        <w:t xml:space="preserve"> David José </w:t>
      </w:r>
      <w:proofErr w:type="spellStart"/>
      <w:r w:rsidR="0031104C" w:rsidRPr="009047A2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 w:rsidR="0031104C" w:rsidRPr="009047A2">
        <w:rPr>
          <w:rFonts w:ascii="Verdana" w:eastAsia="Times New Roman" w:hAnsi="Verdana" w:cs="Calibri"/>
          <w:color w:val="212121"/>
          <w:lang w:eastAsia="pt-BR"/>
        </w:rPr>
        <w:t>,</w:t>
      </w:r>
      <w:r w:rsidR="000E06D0"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5974AD" w:rsidRPr="009047A2">
        <w:rPr>
          <w:rFonts w:ascii="Verdana" w:eastAsia="Times New Roman" w:hAnsi="Verdana" w:cs="Calibri"/>
          <w:color w:val="212121"/>
          <w:lang w:eastAsia="pt-BR"/>
        </w:rPr>
        <w:t xml:space="preserve">Jackson Adriano Albuquerque, </w:t>
      </w:r>
      <w:r w:rsidR="009903EA" w:rsidRPr="009047A2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="009903EA" w:rsidRPr="009047A2">
        <w:rPr>
          <w:rFonts w:ascii="Verdana" w:eastAsia="Times New Roman" w:hAnsi="Verdana" w:cs="Calibri"/>
          <w:color w:val="212121"/>
          <w:lang w:eastAsia="pt-BR"/>
        </w:rPr>
        <w:t>Ant</w:t>
      </w:r>
      <w:r w:rsidR="00104960" w:rsidRPr="009047A2">
        <w:rPr>
          <w:rFonts w:ascii="Verdana" w:eastAsia="Times New Roman" w:hAnsi="Verdana" w:cs="Calibri"/>
          <w:color w:val="212121"/>
          <w:lang w:eastAsia="pt-BR"/>
        </w:rPr>
        <w:t>o</w:t>
      </w:r>
      <w:r w:rsidR="009903EA" w:rsidRPr="009047A2">
        <w:rPr>
          <w:rFonts w:ascii="Verdana" w:eastAsia="Times New Roman" w:hAnsi="Verdana" w:cs="Calibri"/>
          <w:color w:val="212121"/>
          <w:lang w:eastAsia="pt-BR"/>
        </w:rPr>
        <w:t>nio</w:t>
      </w:r>
      <w:proofErr w:type="spellEnd"/>
      <w:r w:rsidR="009903EA" w:rsidRPr="009047A2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  <w:r w:rsidR="00E66817" w:rsidRPr="009047A2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Mari Lucia Campos</w:t>
      </w:r>
      <w:r w:rsidR="00E66817" w:rsidRPr="009047A2">
        <w:rPr>
          <w:rFonts w:ascii="Verdana" w:eastAsia="Times New Roman" w:hAnsi="Verdana" w:cs="Calibri"/>
          <w:color w:val="212121"/>
          <w:lang w:eastAsia="pt-BR"/>
        </w:rPr>
        <w:t>,</w:t>
      </w:r>
      <w:r w:rsidR="009903EA"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104960" w:rsidRPr="009047A2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="00104960" w:rsidRPr="009047A2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="00104960" w:rsidRPr="009047A2"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="00E66817" w:rsidRPr="009047A2">
        <w:rPr>
          <w:rFonts w:ascii="Verdana" w:eastAsia="Times New Roman" w:hAnsi="Verdana" w:cs="Calibri"/>
          <w:color w:val="212121"/>
          <w:lang w:eastAsia="pt-BR"/>
        </w:rPr>
        <w:t xml:space="preserve"> e Paulo Roberto Ernani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, e as r</w:t>
      </w:r>
      <w:r w:rsidR="00D47733" w:rsidRPr="009047A2">
        <w:rPr>
          <w:rFonts w:ascii="Verdana" w:eastAsia="Times New Roman" w:hAnsi="Verdana" w:cs="Calibri"/>
          <w:color w:val="212121"/>
          <w:lang w:eastAsia="pt-BR"/>
        </w:rPr>
        <w:t xml:space="preserve">epresentantes discentes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 xml:space="preserve">Caroline Aparecida Matias e </w:t>
      </w:r>
      <w:r w:rsidR="00D73ADA" w:rsidRPr="009047A2">
        <w:rPr>
          <w:rFonts w:ascii="Verdana" w:hAnsi="Verdana"/>
          <w:color w:val="111111"/>
          <w:shd w:val="clear" w:color="auto" w:fill="FFFFFF"/>
        </w:rPr>
        <w:t>Natacha Madruga Farias</w:t>
      </w:r>
      <w:r w:rsidR="00E66817" w:rsidRPr="009047A2">
        <w:rPr>
          <w:rFonts w:ascii="Verdana" w:eastAsia="Times New Roman" w:hAnsi="Verdana" w:cs="Calibri"/>
          <w:color w:val="212121"/>
          <w:lang w:eastAsia="pt-BR"/>
        </w:rPr>
        <w:t>.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>O</w:t>
      </w:r>
      <w:r w:rsidR="00234CD5"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9047A2">
        <w:rPr>
          <w:rFonts w:ascii="Verdana" w:eastAsia="Times New Roman" w:hAnsi="Verdana" w:cs="Calibri"/>
          <w:color w:val="212121"/>
          <w:lang w:eastAsia="pt-BR"/>
        </w:rPr>
        <w:t>presidente do Colegiado abriu os trabalhos agradecendo a todos pela presença.</w:t>
      </w:r>
      <w:r w:rsidR="00E66817" w:rsidRPr="009047A2">
        <w:rPr>
          <w:rFonts w:ascii="Verdana" w:eastAsia="Times New Roman" w:hAnsi="Verdana" w:cs="Calibri"/>
          <w:color w:val="212121"/>
          <w:lang w:eastAsia="pt-BR"/>
        </w:rPr>
        <w:t xml:space="preserve"> Nesta reunião foram tratados os assuntos relacionados a seguir, com as respectivas deliberações. Inclusão de pauta: </w:t>
      </w:r>
      <w:r w:rsidR="00D73ADA" w:rsidRPr="009047A2">
        <w:rPr>
          <w:rFonts w:ascii="Verdana" w:eastAsia="Times New Roman" w:hAnsi="Verdana" w:cs="Calibri"/>
          <w:color w:val="212121"/>
          <w:lang w:eastAsia="pt-BR"/>
        </w:rPr>
        <w:t xml:space="preserve">processo 18524/2023, interessada Daniela </w:t>
      </w:r>
      <w:proofErr w:type="spellStart"/>
      <w:r w:rsidR="00D73ADA" w:rsidRPr="009047A2">
        <w:rPr>
          <w:rFonts w:ascii="Verdana" w:eastAsia="Times New Roman" w:hAnsi="Verdana" w:cs="Calibri"/>
          <w:color w:val="212121"/>
          <w:lang w:eastAsia="pt-BR"/>
        </w:rPr>
        <w:t>Tomazelli</w:t>
      </w:r>
      <w:proofErr w:type="spellEnd"/>
      <w:r w:rsidR="00D73ADA" w:rsidRPr="009047A2">
        <w:rPr>
          <w:rFonts w:ascii="Verdana" w:eastAsia="Times New Roman" w:hAnsi="Verdana" w:cs="Calibri"/>
          <w:color w:val="212121"/>
          <w:lang w:eastAsia="pt-BR"/>
        </w:rPr>
        <w:t>.</w:t>
      </w:r>
      <w:r w:rsidR="00392E62" w:rsidRPr="009047A2">
        <w:rPr>
          <w:rFonts w:ascii="Verdana" w:eastAsia="Times New Roman" w:hAnsi="Verdana" w:cs="Calibri"/>
          <w:color w:val="212121"/>
          <w:lang w:eastAsia="pt-BR"/>
        </w:rPr>
        <w:t xml:space="preserve"> Ordem do dia: </w:t>
      </w:r>
      <w:r w:rsidR="00E66817" w:rsidRPr="009047A2">
        <w:rPr>
          <w:rFonts w:ascii="Verdana" w:eastAsia="Times New Roman" w:hAnsi="Verdana" w:cs="Calibri"/>
          <w:lang w:eastAsia="pt-BR"/>
        </w:rPr>
        <w:t xml:space="preserve">Processo </w:t>
      </w:r>
      <w:r w:rsidR="00F12A5E" w:rsidRPr="009047A2">
        <w:rPr>
          <w:rFonts w:ascii="Verdana" w:eastAsia="Times New Roman" w:hAnsi="Verdana" w:cs="Calibri"/>
          <w:lang w:eastAsia="pt-BR"/>
        </w:rPr>
        <w:t>11217</w:t>
      </w:r>
      <w:r w:rsidR="00E66817" w:rsidRPr="009047A2">
        <w:rPr>
          <w:rFonts w:ascii="Verdana" w:eastAsia="Times New Roman" w:hAnsi="Verdana" w:cs="Calibri"/>
          <w:lang w:eastAsia="pt-BR"/>
        </w:rPr>
        <w:t>/202</w:t>
      </w:r>
      <w:r w:rsidR="00F12A5E" w:rsidRPr="009047A2">
        <w:rPr>
          <w:rFonts w:ascii="Verdana" w:eastAsia="Times New Roman" w:hAnsi="Verdana" w:cs="Calibri"/>
          <w:lang w:eastAsia="pt-BR"/>
        </w:rPr>
        <w:t>3</w:t>
      </w:r>
      <w:r w:rsidR="00E66817" w:rsidRPr="009047A2">
        <w:rPr>
          <w:rFonts w:ascii="Verdana" w:eastAsia="Times New Roman" w:hAnsi="Verdana" w:cs="Calibri"/>
          <w:lang w:eastAsia="pt-BR"/>
        </w:rPr>
        <w:t xml:space="preserve">. </w:t>
      </w:r>
      <w:r w:rsidR="00F12A5E" w:rsidRPr="009047A2">
        <w:rPr>
          <w:rFonts w:ascii="Verdana" w:hAnsi="Verdana"/>
          <w:color w:val="000000"/>
        </w:rPr>
        <w:t>Cadastro de bolsista de pós-doutorado</w:t>
      </w:r>
      <w:r w:rsidR="00E66817" w:rsidRPr="009047A2">
        <w:rPr>
          <w:rFonts w:ascii="Verdana" w:eastAsia="Times New Roman" w:hAnsi="Verdana" w:cs="Calibri"/>
          <w:lang w:eastAsia="pt-BR"/>
        </w:rPr>
        <w:t>. Interessad</w:t>
      </w:r>
      <w:r w:rsidR="00F12A5E" w:rsidRPr="009047A2">
        <w:rPr>
          <w:rFonts w:ascii="Verdana" w:eastAsia="Times New Roman" w:hAnsi="Verdana" w:cs="Calibri"/>
          <w:lang w:eastAsia="pt-BR"/>
        </w:rPr>
        <w:t>o</w:t>
      </w:r>
      <w:r w:rsidR="00E66817" w:rsidRPr="009047A2">
        <w:rPr>
          <w:rFonts w:ascii="Verdana" w:eastAsia="Times New Roman" w:hAnsi="Verdana" w:cs="Calibri"/>
          <w:lang w:eastAsia="pt-BR"/>
        </w:rPr>
        <w:t xml:space="preserve">: </w:t>
      </w:r>
      <w:r w:rsidR="00F12A5E" w:rsidRPr="009047A2">
        <w:rPr>
          <w:rFonts w:ascii="Verdana" w:eastAsia="Times New Roman" w:hAnsi="Verdana" w:cs="Calibri"/>
          <w:lang w:eastAsia="pt-BR"/>
        </w:rPr>
        <w:t xml:space="preserve">Thiago </w:t>
      </w:r>
      <w:proofErr w:type="spellStart"/>
      <w:r w:rsidR="00F12A5E" w:rsidRPr="009047A2">
        <w:rPr>
          <w:rFonts w:ascii="Verdana" w:eastAsia="Times New Roman" w:hAnsi="Verdana" w:cs="Calibri"/>
          <w:lang w:eastAsia="pt-BR"/>
        </w:rPr>
        <w:t>Bergler</w:t>
      </w:r>
      <w:proofErr w:type="spellEnd"/>
      <w:r w:rsidR="00F12A5E" w:rsidRPr="009047A2">
        <w:rPr>
          <w:rFonts w:ascii="Verdana" w:eastAsia="Times New Roman" w:hAnsi="Verdana" w:cs="Calibri"/>
          <w:lang w:eastAsia="pt-BR"/>
        </w:rPr>
        <w:t xml:space="preserve"> Bitencourt</w:t>
      </w:r>
      <w:r w:rsidR="00E66817" w:rsidRPr="009047A2">
        <w:rPr>
          <w:rFonts w:ascii="Verdana" w:eastAsia="Times New Roman" w:hAnsi="Verdana"/>
          <w:color w:val="000000"/>
          <w:lang w:eastAsia="pt-BR"/>
        </w:rPr>
        <w:t xml:space="preserve">. Relator: </w:t>
      </w:r>
      <w:r w:rsidR="00F12A5E" w:rsidRPr="009047A2">
        <w:rPr>
          <w:rFonts w:ascii="Verdana" w:eastAsia="Times New Roman" w:hAnsi="Verdana"/>
          <w:color w:val="000000"/>
          <w:lang w:eastAsia="pt-BR"/>
        </w:rPr>
        <w:t xml:space="preserve">David José </w:t>
      </w:r>
      <w:proofErr w:type="spellStart"/>
      <w:r w:rsidR="00F12A5E" w:rsidRPr="009047A2">
        <w:rPr>
          <w:rFonts w:ascii="Verdana" w:eastAsia="Times New Roman" w:hAnsi="Verdana"/>
          <w:color w:val="000000"/>
          <w:lang w:eastAsia="pt-BR"/>
        </w:rPr>
        <w:t>Miquelluti</w:t>
      </w:r>
      <w:proofErr w:type="spellEnd"/>
      <w:r w:rsidR="00E66817" w:rsidRPr="009047A2">
        <w:rPr>
          <w:rFonts w:ascii="Verdana" w:eastAsia="Times New Roman" w:hAnsi="Verdana"/>
          <w:color w:val="000000"/>
          <w:lang w:eastAsia="pt-BR"/>
        </w:rPr>
        <w:t xml:space="preserve">. </w:t>
      </w:r>
      <w:r w:rsidR="00F12A5E" w:rsidRPr="009047A2">
        <w:rPr>
          <w:rFonts w:ascii="Verdana" w:eastAsia="Times New Roman" w:hAnsi="Verdana"/>
          <w:color w:val="000000"/>
          <w:lang w:eastAsia="pt-BR"/>
        </w:rPr>
        <w:t>O</w:t>
      </w:r>
      <w:r w:rsidR="00E66817" w:rsidRPr="009047A2">
        <w:rPr>
          <w:rFonts w:ascii="Verdana" w:eastAsia="Times New Roman" w:hAnsi="Verdana"/>
          <w:color w:val="000000"/>
          <w:lang w:eastAsia="pt-BR"/>
        </w:rPr>
        <w:t xml:space="preserve"> relator leu o seu parecer, favorável ao solicitado. Posto em votação, todos os presentes votaram favoravelmente. </w:t>
      </w:r>
      <w:r w:rsidR="00E66817" w:rsidRPr="009047A2">
        <w:rPr>
          <w:rFonts w:ascii="Verdana" w:eastAsia="Times New Roman" w:hAnsi="Verdana"/>
          <w:lang w:eastAsia="pt-BR"/>
        </w:rPr>
        <w:t xml:space="preserve">1.2 </w:t>
      </w:r>
      <w:r w:rsidR="00F12A5E" w:rsidRPr="009047A2">
        <w:rPr>
          <w:rFonts w:ascii="Verdana" w:eastAsia="Times New Roman" w:hAnsi="Verdana"/>
          <w:lang w:eastAsia="pt-BR"/>
        </w:rPr>
        <w:t>Homologação de Dissertação</w:t>
      </w:r>
      <w:r w:rsidR="00E66817" w:rsidRPr="009047A2">
        <w:rPr>
          <w:rFonts w:ascii="Verdana" w:eastAsia="Times New Roman" w:hAnsi="Verdana"/>
          <w:lang w:eastAsia="pt-BR"/>
        </w:rPr>
        <w:t>.</w:t>
      </w:r>
      <w:r w:rsidR="0036684B" w:rsidRPr="009047A2">
        <w:rPr>
          <w:rFonts w:ascii="Verdana" w:eastAsia="Times New Roman" w:hAnsi="Verdana"/>
          <w:lang w:eastAsia="pt-BR"/>
        </w:rPr>
        <w:t xml:space="preserve"> </w:t>
      </w:r>
      <w:r w:rsidR="00F12A5E" w:rsidRPr="009047A2">
        <w:rPr>
          <w:rFonts w:ascii="Verdana" w:eastAsia="Times New Roman" w:hAnsi="Verdana"/>
          <w:lang w:eastAsia="pt-BR"/>
        </w:rPr>
        <w:t xml:space="preserve">Interessado: André Pires Braga de Andrade. Relator professor Jackson Adriano Albuquerque. </w:t>
      </w:r>
      <w:r w:rsidR="00F12A5E" w:rsidRPr="009047A2">
        <w:rPr>
          <w:rFonts w:ascii="Verdana" w:eastAsia="Times New Roman" w:hAnsi="Verdana"/>
          <w:color w:val="000000"/>
          <w:lang w:eastAsia="pt-BR"/>
        </w:rPr>
        <w:t>O relator leu o seu parecer, favorável ao solicitado. Posto em votação, todos os presentes votaram favoravelmente</w:t>
      </w:r>
      <w:r w:rsidR="0036684B" w:rsidRPr="009047A2">
        <w:rPr>
          <w:rFonts w:ascii="Verdana" w:eastAsia="Times New Roman" w:hAnsi="Verdana"/>
          <w:lang w:eastAsia="pt-BR"/>
        </w:rPr>
        <w:t>.</w:t>
      </w:r>
      <w:r w:rsidR="00E66817" w:rsidRPr="009047A2">
        <w:rPr>
          <w:rFonts w:ascii="Verdana" w:eastAsia="Times New Roman" w:hAnsi="Verdana"/>
          <w:lang w:eastAsia="pt-BR"/>
        </w:rPr>
        <w:t xml:space="preserve"> </w:t>
      </w:r>
      <w:r w:rsidR="00F12A5E" w:rsidRPr="009047A2">
        <w:rPr>
          <w:rFonts w:ascii="Verdana" w:eastAsia="Times New Roman" w:hAnsi="Verdana"/>
          <w:lang w:eastAsia="pt-BR"/>
        </w:rPr>
        <w:t xml:space="preserve">1.3 Homologação de Dissertação. Interessado: </w:t>
      </w:r>
      <w:proofErr w:type="spellStart"/>
      <w:r w:rsidR="00F12A5E" w:rsidRPr="009047A2">
        <w:rPr>
          <w:rFonts w:ascii="Verdana" w:eastAsia="Times New Roman" w:hAnsi="Verdana"/>
          <w:lang w:eastAsia="pt-BR"/>
        </w:rPr>
        <w:t>Nelito</w:t>
      </w:r>
      <w:proofErr w:type="spellEnd"/>
      <w:r w:rsidR="00F12A5E" w:rsidRPr="009047A2">
        <w:rPr>
          <w:rFonts w:ascii="Verdana" w:eastAsia="Times New Roman" w:hAnsi="Verdana"/>
          <w:lang w:eastAsia="pt-BR"/>
        </w:rPr>
        <w:t xml:space="preserve"> </w:t>
      </w:r>
      <w:proofErr w:type="spellStart"/>
      <w:r w:rsidR="00F12A5E" w:rsidRPr="009047A2">
        <w:rPr>
          <w:rFonts w:ascii="Verdana" w:eastAsia="Times New Roman" w:hAnsi="Verdana"/>
          <w:lang w:eastAsia="pt-BR"/>
        </w:rPr>
        <w:t>Nhanca</w:t>
      </w:r>
      <w:proofErr w:type="spellEnd"/>
      <w:r w:rsidR="00F12A5E" w:rsidRPr="009047A2">
        <w:rPr>
          <w:rFonts w:ascii="Verdana" w:eastAsia="Times New Roman" w:hAnsi="Verdana"/>
          <w:lang w:eastAsia="pt-BR"/>
        </w:rPr>
        <w:t xml:space="preserve"> N Bali. Relator professor Osmar </w:t>
      </w:r>
      <w:proofErr w:type="spellStart"/>
      <w:r w:rsidR="00F12A5E" w:rsidRPr="009047A2">
        <w:rPr>
          <w:rFonts w:ascii="Verdana" w:eastAsia="Times New Roman" w:hAnsi="Verdana"/>
          <w:lang w:eastAsia="pt-BR"/>
        </w:rPr>
        <w:t>Klauberg</w:t>
      </w:r>
      <w:proofErr w:type="spellEnd"/>
      <w:r w:rsidR="00F12A5E" w:rsidRPr="009047A2">
        <w:rPr>
          <w:rFonts w:ascii="Verdana" w:eastAsia="Times New Roman" w:hAnsi="Verdana"/>
          <w:lang w:eastAsia="pt-BR"/>
        </w:rPr>
        <w:t xml:space="preserve"> Filho. </w:t>
      </w:r>
      <w:r w:rsidR="00F12A5E" w:rsidRPr="009047A2">
        <w:rPr>
          <w:rFonts w:ascii="Verdana" w:eastAsia="Times New Roman" w:hAnsi="Verdana"/>
          <w:color w:val="000000"/>
          <w:lang w:eastAsia="pt-BR"/>
        </w:rPr>
        <w:t>O relator leu o seu parecer, favorável ao solicitado. Posto em votação, todos os presentes votaram favoravelmente</w:t>
      </w:r>
      <w:r w:rsidR="00E66817" w:rsidRPr="009047A2">
        <w:rPr>
          <w:rFonts w:ascii="Verdana" w:eastAsia="Times New Roman" w:hAnsi="Verdana"/>
          <w:lang w:eastAsia="pt-BR"/>
        </w:rPr>
        <w:t>. 1.4</w:t>
      </w:r>
      <w:r w:rsidR="007442FC" w:rsidRPr="009047A2">
        <w:rPr>
          <w:rFonts w:ascii="Verdana" w:eastAsia="Times New Roman" w:hAnsi="Verdana"/>
          <w:lang w:eastAsia="pt-BR"/>
        </w:rPr>
        <w:t xml:space="preserve"> Processo 13382/2023. Aproveitamento de créditos. Interessada Ana Carolina de Mattos e Ávila. Relatora profa. Mari L</w:t>
      </w:r>
      <w:r w:rsidR="00392E62" w:rsidRPr="009047A2">
        <w:rPr>
          <w:rFonts w:ascii="Verdana" w:eastAsia="Times New Roman" w:hAnsi="Verdana"/>
          <w:lang w:eastAsia="pt-BR"/>
        </w:rPr>
        <w:t>ucia</w:t>
      </w:r>
      <w:r w:rsidR="007442FC" w:rsidRPr="009047A2">
        <w:rPr>
          <w:rFonts w:ascii="Verdana" w:eastAsia="Times New Roman" w:hAnsi="Verdana"/>
          <w:lang w:eastAsia="pt-BR"/>
        </w:rPr>
        <w:t xml:space="preserve"> Campos. Processo diligenciado. 1.5</w:t>
      </w:r>
      <w:r w:rsidR="00E66817" w:rsidRPr="009047A2">
        <w:rPr>
          <w:rFonts w:ascii="Verdana" w:eastAsia="Times New Roman" w:hAnsi="Verdana"/>
          <w:lang w:eastAsia="pt-BR"/>
        </w:rPr>
        <w:t xml:space="preserve"> </w:t>
      </w:r>
      <w:r w:rsidR="00F12A5E" w:rsidRPr="009047A2">
        <w:rPr>
          <w:rFonts w:ascii="Verdana" w:eastAsia="Times New Roman" w:hAnsi="Verdana"/>
          <w:lang w:eastAsia="pt-BR"/>
        </w:rPr>
        <w:t xml:space="preserve">Processo 13146/2023. </w:t>
      </w:r>
      <w:r w:rsidR="00F12A5E" w:rsidRPr="009047A2">
        <w:rPr>
          <w:rFonts w:ascii="Verdana" w:hAnsi="Verdana"/>
          <w:color w:val="000000"/>
        </w:rPr>
        <w:t>Dispensa do exame de proficiência, interessada Nancy da Costa, relatora prof. Mari Lucia Campos. A</w:t>
      </w:r>
      <w:r w:rsidR="00F12A5E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</w:t>
      </w:r>
      <w:r w:rsidR="00F12A5E" w:rsidRPr="009047A2">
        <w:rPr>
          <w:rFonts w:ascii="Verdana" w:eastAsia="Times New Roman" w:hAnsi="Verdana"/>
          <w:lang w:eastAsia="pt-BR"/>
        </w:rPr>
        <w:t xml:space="preserve"> 1.</w:t>
      </w:r>
      <w:r w:rsidR="007442FC" w:rsidRPr="009047A2">
        <w:rPr>
          <w:rFonts w:ascii="Verdana" w:eastAsia="Times New Roman" w:hAnsi="Verdana"/>
          <w:lang w:eastAsia="pt-BR"/>
        </w:rPr>
        <w:t>6</w:t>
      </w:r>
      <w:r w:rsidR="00F12A5E" w:rsidRPr="009047A2">
        <w:rPr>
          <w:rFonts w:ascii="Verdana" w:eastAsia="Times New Roman" w:hAnsi="Verdana"/>
          <w:lang w:eastAsia="pt-BR"/>
        </w:rPr>
        <w:t xml:space="preserve"> Processo 12773/2023, V</w:t>
      </w:r>
      <w:r w:rsidR="00F12A5E" w:rsidRPr="009047A2">
        <w:rPr>
          <w:rFonts w:ascii="Verdana" w:hAnsi="Verdana"/>
          <w:color w:val="000000"/>
        </w:rPr>
        <w:t xml:space="preserve">alidação de créditos, requerimento de aproveitamento de créditos, requerimento de dispensa do exame de proficiência em língua estrangeira, interessado </w:t>
      </w:r>
      <w:proofErr w:type="spellStart"/>
      <w:r w:rsidR="00F12A5E" w:rsidRPr="009047A2">
        <w:rPr>
          <w:rFonts w:ascii="Verdana" w:hAnsi="Verdana"/>
          <w:color w:val="000000"/>
        </w:rPr>
        <w:t>Euvaldo</w:t>
      </w:r>
      <w:proofErr w:type="spellEnd"/>
      <w:r w:rsidR="00F12A5E" w:rsidRPr="009047A2">
        <w:rPr>
          <w:rFonts w:ascii="Verdana" w:hAnsi="Verdana"/>
          <w:color w:val="000000"/>
        </w:rPr>
        <w:t xml:space="preserve"> de Sousa Costa Júnior, relatora profa. Mari Lucia Campos. A</w:t>
      </w:r>
      <w:r w:rsidR="00F12A5E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</w:t>
      </w:r>
      <w:r w:rsidR="007442FC" w:rsidRPr="009047A2">
        <w:rPr>
          <w:rFonts w:ascii="Verdana" w:eastAsia="Times New Roman" w:hAnsi="Verdana"/>
          <w:color w:val="000000"/>
          <w:lang w:eastAsia="pt-BR"/>
        </w:rPr>
        <w:t>7</w:t>
      </w:r>
      <w:r w:rsidR="00F12A5E" w:rsidRPr="009047A2">
        <w:rPr>
          <w:rFonts w:ascii="Verdana" w:eastAsia="Times New Roman" w:hAnsi="Verdana"/>
          <w:color w:val="000000"/>
          <w:lang w:eastAsia="pt-BR"/>
        </w:rPr>
        <w:t xml:space="preserve">. Processo 12362/2023. Validação e aproveitamento de créditos. Interessado </w:t>
      </w:r>
      <w:proofErr w:type="spellStart"/>
      <w:r w:rsidR="00F12A5E" w:rsidRPr="009047A2">
        <w:rPr>
          <w:rFonts w:ascii="Verdana" w:eastAsia="Times New Roman" w:hAnsi="Verdana"/>
          <w:color w:val="000000"/>
          <w:lang w:eastAsia="pt-BR"/>
        </w:rPr>
        <w:t>Grégory</w:t>
      </w:r>
      <w:proofErr w:type="spellEnd"/>
      <w:r w:rsidR="00F12A5E" w:rsidRPr="009047A2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F12A5E" w:rsidRPr="009047A2">
        <w:rPr>
          <w:rFonts w:ascii="Verdana" w:eastAsia="Times New Roman" w:hAnsi="Verdana"/>
          <w:color w:val="000000"/>
          <w:lang w:eastAsia="pt-BR"/>
        </w:rPr>
        <w:t>Kruker</w:t>
      </w:r>
      <w:proofErr w:type="spellEnd"/>
      <w:r w:rsidR="00F12A5E" w:rsidRPr="009047A2">
        <w:rPr>
          <w:rFonts w:ascii="Verdana" w:eastAsia="Times New Roman" w:hAnsi="Verdana"/>
          <w:color w:val="000000"/>
          <w:lang w:eastAsia="pt-BR"/>
        </w:rPr>
        <w:t xml:space="preserve">, relatora profa. Mari Lucia Campos. </w:t>
      </w:r>
      <w:r w:rsidR="00F12A5E" w:rsidRPr="009047A2">
        <w:rPr>
          <w:rFonts w:ascii="Verdana" w:hAnsi="Verdana"/>
          <w:color w:val="000000"/>
        </w:rPr>
        <w:t>A</w:t>
      </w:r>
      <w:r w:rsidR="00F12A5E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presentes, exceto os professores Marcelo Laves Moreira e Paulo Roberto Ernani votaram favoravelmente. </w:t>
      </w:r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1.8 Processo 12211/2023, aproveitamento de créditos. Interessada: Débora Cristina Correia Cardoso. Relatora profa. Mari Lucia Campos. </w:t>
      </w:r>
      <w:r w:rsidR="007442FC" w:rsidRPr="009047A2">
        <w:rPr>
          <w:rFonts w:ascii="Verdana" w:hAnsi="Verdana"/>
          <w:color w:val="000000"/>
        </w:rPr>
        <w:t>A</w:t>
      </w:r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1.9 Processo 12170/2023, dispensa do exame de proficiência, interessado Marco </w:t>
      </w:r>
      <w:proofErr w:type="spellStart"/>
      <w:r w:rsidR="007442FC" w:rsidRPr="009047A2">
        <w:rPr>
          <w:rFonts w:ascii="Verdana" w:eastAsia="Times New Roman" w:hAnsi="Verdana"/>
          <w:color w:val="000000"/>
          <w:lang w:eastAsia="pt-BR"/>
        </w:rPr>
        <w:t>Frühauf</w:t>
      </w:r>
      <w:proofErr w:type="spellEnd"/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de Oliveira, relatora profa. Mari Lucia Campos. </w:t>
      </w:r>
      <w:r w:rsidR="007442FC" w:rsidRPr="009047A2">
        <w:rPr>
          <w:rFonts w:ascii="Verdana" w:hAnsi="Verdana"/>
          <w:color w:val="000000"/>
        </w:rPr>
        <w:t>A</w:t>
      </w:r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1.10 Processo 11576/2023. Dispensa do exame de proficiência., interessada Carolina </w:t>
      </w:r>
      <w:proofErr w:type="spellStart"/>
      <w:r w:rsidR="007442FC" w:rsidRPr="009047A2">
        <w:rPr>
          <w:rFonts w:ascii="Verdana" w:eastAsia="Times New Roman" w:hAnsi="Verdana"/>
          <w:color w:val="000000"/>
          <w:lang w:eastAsia="pt-BR"/>
        </w:rPr>
        <w:t>Ayumi</w:t>
      </w:r>
      <w:proofErr w:type="spellEnd"/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7442FC" w:rsidRPr="009047A2">
        <w:rPr>
          <w:rFonts w:ascii="Verdana" w:eastAsia="Times New Roman" w:hAnsi="Verdana"/>
          <w:color w:val="000000"/>
          <w:lang w:eastAsia="pt-BR"/>
        </w:rPr>
        <w:t>Kaneji</w:t>
      </w:r>
      <w:proofErr w:type="spellEnd"/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7442FC" w:rsidRPr="009047A2">
        <w:rPr>
          <w:rFonts w:ascii="Verdana" w:eastAsia="Times New Roman" w:hAnsi="Verdana"/>
          <w:color w:val="000000"/>
          <w:lang w:eastAsia="pt-BR"/>
        </w:rPr>
        <w:t>Abatt</w:t>
      </w:r>
      <w:proofErr w:type="spellEnd"/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, relatora profa. Mari Lucia Campos. </w:t>
      </w:r>
      <w:r w:rsidR="007442FC" w:rsidRPr="009047A2">
        <w:rPr>
          <w:rFonts w:ascii="Verdana" w:hAnsi="Verdana"/>
          <w:color w:val="000000"/>
        </w:rPr>
        <w:t>A</w:t>
      </w:r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1.11 Validação e aproveitamento de créditos, interessado </w:t>
      </w:r>
      <w:proofErr w:type="spellStart"/>
      <w:r w:rsidR="007442FC" w:rsidRPr="009047A2">
        <w:rPr>
          <w:rFonts w:ascii="Verdana" w:eastAsia="Times New Roman" w:hAnsi="Verdana"/>
          <w:color w:val="000000"/>
          <w:lang w:eastAsia="pt-BR"/>
        </w:rPr>
        <w:t>Nelito</w:t>
      </w:r>
      <w:proofErr w:type="spellEnd"/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7442FC" w:rsidRPr="009047A2">
        <w:rPr>
          <w:rFonts w:ascii="Verdana" w:eastAsia="Times New Roman" w:hAnsi="Verdana"/>
          <w:color w:val="000000"/>
          <w:lang w:eastAsia="pt-BR"/>
        </w:rPr>
        <w:t>Nhanca</w:t>
      </w:r>
      <w:proofErr w:type="spellEnd"/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N Bali, relatora profa. Mari Lucia Campos. </w:t>
      </w:r>
      <w:r w:rsidR="007442FC" w:rsidRPr="009047A2">
        <w:rPr>
          <w:rFonts w:ascii="Verdana" w:hAnsi="Verdana"/>
          <w:color w:val="000000"/>
        </w:rPr>
        <w:t>A</w:t>
      </w:r>
      <w:r w:rsidR="007442FC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1.12</w:t>
      </w:r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Processo 10724/2023, Dispensa do exame de proficiência. Interessado Carlos Vieira, relatora profa. Mari Lucia Campos. </w:t>
      </w:r>
      <w:r w:rsidR="00D8485A" w:rsidRPr="009047A2">
        <w:rPr>
          <w:rFonts w:ascii="Verdana" w:hAnsi="Verdana"/>
          <w:color w:val="000000"/>
        </w:rPr>
        <w:t>A</w:t>
      </w:r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1.13 Processo 13482/2023, Viagem ao Exterior, interessado prof. Jaime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Antonio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de Almeida, relator prof. Álvaro Luiz Mafra. O relator leu o seu parecer, favorável ao solicitado. Posto em votação, todos os presentes votaram favoravelmente. 1.14 Processo 14457/2023. Solicitação para participar em evento. Interessado Pablo Pacheco, relator prof. Marcelo Alves Moreia. O relator leu o seu parecer, favorável ao solicitado. Posto em votação, todos os presentes votaram </w:t>
      </w:r>
      <w:r w:rsidR="00D8485A" w:rsidRPr="009047A2">
        <w:rPr>
          <w:rFonts w:ascii="Verdana" w:eastAsia="Times New Roman" w:hAnsi="Verdana"/>
          <w:color w:val="000000"/>
          <w:lang w:eastAsia="pt-BR"/>
        </w:rPr>
        <w:lastRenderedPageBreak/>
        <w:t xml:space="preserve">favoravelmente. 1.15Processo 15480/2023. Prorrogação de prazo para conclusão de curso. Interessada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Walquíria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Chaves da Silva, relator prof. Jackson Adriano Albuquerque. O relator leu o seu parecer, favorável ao solicitado. Posto em votação, todos os presentes votaram favoravelmente. 1.16 Processo 12582/2023, aproveitamento de créditos. Interessada Nancy da Costa, relatora profa. Mari Lucia Campos. </w:t>
      </w:r>
      <w:r w:rsidR="00D8485A" w:rsidRPr="009047A2">
        <w:rPr>
          <w:rFonts w:ascii="Verdana" w:hAnsi="Verdana"/>
          <w:color w:val="000000"/>
        </w:rPr>
        <w:t>A</w:t>
      </w:r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1.17Processo 17901/2023, Homologação de Tese, interessado Marcus Vinícius Ribeiro de Oliveira, relator prof. Jackson Adriano Albuquerque. O relator leu o seu parecer, favorável ao solicitado. Posto em votação, todos os presentes votaram favoravelmente. 1.18 Processo 11827/2023, Homologação de ata de qualificação de doutorado, interessada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Daniely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Neckel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Rosini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, relatora Melissa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Pierdoná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. </w:t>
      </w:r>
      <w:r w:rsidR="00D8485A" w:rsidRPr="009047A2">
        <w:rPr>
          <w:rFonts w:ascii="Verdana" w:hAnsi="Verdana"/>
          <w:color w:val="000000"/>
        </w:rPr>
        <w:t>A</w:t>
      </w:r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1.19 Processo 40735/2023, Homologação de relatório de estágio Pós-Doutoral. Interessada Daniela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Tomazelli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. Relator professor David José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Miquelluti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. O relator leu o seu parecer, favorável ao solicitado. Posto em votação, todos os presentes votaram favoravelmente. 1.20 Processo 18524/2023. Cadastro de Bolsista de Pós-Doutorado. Interessada Daniela </w:t>
      </w:r>
      <w:proofErr w:type="spellStart"/>
      <w:r w:rsidR="00D8485A" w:rsidRPr="009047A2">
        <w:rPr>
          <w:rFonts w:ascii="Verdana" w:eastAsia="Times New Roman" w:hAnsi="Verdana"/>
          <w:color w:val="000000"/>
          <w:lang w:eastAsia="pt-BR"/>
        </w:rPr>
        <w:t>Tomazelli</w:t>
      </w:r>
      <w:proofErr w:type="spellEnd"/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. Relatora profa. Mari Lucia Campos. </w:t>
      </w:r>
      <w:r w:rsidR="00D8485A" w:rsidRPr="009047A2">
        <w:rPr>
          <w:rFonts w:ascii="Verdana" w:hAnsi="Verdana"/>
          <w:color w:val="000000"/>
        </w:rPr>
        <w:t>A</w:t>
      </w:r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 relatora leu o seu parecer, favorável ao solicitado. Posto em votação, todos os presentes votaram favoravelmente. 1.12 Plano Político Pedagógico. </w:t>
      </w:r>
      <w:r w:rsidR="00392E62" w:rsidRPr="009047A2">
        <w:rPr>
          <w:rFonts w:ascii="Verdana" w:eastAsia="Times New Roman" w:hAnsi="Verdana"/>
          <w:color w:val="000000"/>
          <w:lang w:eastAsia="pt-BR"/>
        </w:rPr>
        <w:t xml:space="preserve">Sobre o </w:t>
      </w:r>
      <w:r w:rsidR="00D8485A" w:rsidRPr="009047A2">
        <w:rPr>
          <w:rFonts w:ascii="Verdana" w:eastAsia="Times New Roman" w:hAnsi="Verdana"/>
          <w:color w:val="000000"/>
          <w:lang w:eastAsia="pt-BR"/>
        </w:rPr>
        <w:t xml:space="preserve">Plano Político Pedagógico apresentado pelo Prof. Marcelo Alves Moreira, foram sugeridas algumas modificações: o professor Paulo Ernani sugeriu que seja oferecida uma disciplina concentrada por semestre, sendo o melhor turno o noturno. O professo Mafra sugeriu que as disciplinas concentradas sejam oferecidas fora do período letivo. </w:t>
      </w:r>
      <w:r w:rsidR="00392E62" w:rsidRPr="009047A2">
        <w:rPr>
          <w:rFonts w:ascii="Verdana" w:eastAsia="Times New Roman" w:hAnsi="Verdana"/>
          <w:color w:val="000000"/>
          <w:lang w:eastAsia="pt-BR"/>
        </w:rPr>
        <w:t xml:space="preserve">O professor Jackson sugeriu que todas as disciplinas de seminários sejam concentradas em seminários I e II. O professor Marcelo </w:t>
      </w:r>
      <w:proofErr w:type="spellStart"/>
      <w:r w:rsidR="00392E62" w:rsidRPr="009047A2">
        <w:rPr>
          <w:rFonts w:ascii="Verdana" w:eastAsia="Times New Roman" w:hAnsi="Verdana"/>
          <w:color w:val="000000"/>
          <w:lang w:eastAsia="pt-BR"/>
        </w:rPr>
        <w:t>iformou</w:t>
      </w:r>
      <w:proofErr w:type="spellEnd"/>
      <w:r w:rsidR="00392E62" w:rsidRPr="009047A2">
        <w:rPr>
          <w:rFonts w:ascii="Verdana" w:eastAsia="Times New Roman" w:hAnsi="Verdana"/>
          <w:color w:val="000000"/>
          <w:lang w:eastAsia="pt-BR"/>
        </w:rPr>
        <w:t xml:space="preserve"> que as alterações serão feitas e o Plano Político Pedagógico será encaminhado para todos os professores para ajustes. Comunicações pessoais: O professor Paulo Ernani sugeriu que o CAV passe a fazer um único exame de proficiência para todos os cursos. </w:t>
      </w:r>
      <w:r w:rsidR="00385CF1" w:rsidRPr="009047A2">
        <w:rPr>
          <w:rFonts w:ascii="Verdana" w:eastAsia="Times New Roman" w:hAnsi="Verdana" w:cs="Calibri"/>
          <w:lang w:eastAsia="pt-BR"/>
        </w:rPr>
        <w:t>Nada mais havendo a tratar</w:t>
      </w:r>
      <w:r w:rsidR="00F72271" w:rsidRPr="009047A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9047A2">
        <w:rPr>
          <w:rFonts w:ascii="Verdana" w:eastAsia="Times New Roman" w:hAnsi="Verdana" w:cs="Calibri"/>
          <w:color w:val="212121"/>
          <w:lang w:eastAsia="pt-BR"/>
        </w:rPr>
        <w:t>a reunião foi encerrada e a presente ata lavrada, que depois de lida e aprovada, será assinada pelos presentes.</w:t>
      </w:r>
    </w:p>
    <w:p w14:paraId="614B03C7" w14:textId="3ECF382E" w:rsidR="005206D6" w:rsidRPr="009047A2" w:rsidRDefault="005206D6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703162EE" w14:textId="7D896059" w:rsidR="00392E62" w:rsidRPr="009047A2" w:rsidRDefault="00392E62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Caroline Aparecida Matias</w:t>
      </w:r>
    </w:p>
    <w:p w14:paraId="37BFD821" w14:textId="50D756FF" w:rsidR="00F556F3" w:rsidRPr="009047A2" w:rsidRDefault="00F556F3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Pr="009047A2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</w:p>
    <w:p w14:paraId="3BAF314A" w14:textId="5B2F3C9F" w:rsidR="0044744E" w:rsidRPr="009047A2" w:rsidRDefault="0044744E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Jackson Adriano Albuquerque</w:t>
      </w:r>
    </w:p>
    <w:p w14:paraId="681CE849" w14:textId="0BB862B3" w:rsidR="00AC7329" w:rsidRPr="009047A2" w:rsidRDefault="00AC7329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Pr="009047A2">
        <w:rPr>
          <w:rFonts w:ascii="Verdana" w:eastAsia="Times New Roman" w:hAnsi="Verdana" w:cs="Calibri"/>
          <w:color w:val="212121"/>
          <w:lang w:eastAsia="pt-BR"/>
        </w:rPr>
        <w:t>Antonio</w:t>
      </w:r>
      <w:proofErr w:type="spellEnd"/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</w:p>
    <w:p w14:paraId="2EC788B0" w14:textId="28A375F5" w:rsidR="00E66817" w:rsidRPr="009047A2" w:rsidRDefault="00E66817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Marcelo Alves M</w:t>
      </w:r>
      <w:r w:rsidR="000C24DE" w:rsidRPr="009047A2">
        <w:rPr>
          <w:rFonts w:ascii="Verdana" w:eastAsia="Times New Roman" w:hAnsi="Verdana" w:cs="Calibri"/>
          <w:color w:val="212121"/>
          <w:lang w:eastAsia="pt-BR"/>
        </w:rPr>
        <w:t>o</w:t>
      </w:r>
      <w:r w:rsidRPr="009047A2">
        <w:rPr>
          <w:rFonts w:ascii="Verdana" w:eastAsia="Times New Roman" w:hAnsi="Verdana" w:cs="Calibri"/>
          <w:color w:val="212121"/>
          <w:lang w:eastAsia="pt-BR"/>
        </w:rPr>
        <w:t>reira</w:t>
      </w:r>
    </w:p>
    <w:p w14:paraId="45B922E9" w14:textId="16C215B5" w:rsidR="005206D6" w:rsidRPr="009047A2" w:rsidRDefault="005206D6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Mari Lucia Campos</w:t>
      </w:r>
    </w:p>
    <w:p w14:paraId="44DB9B2D" w14:textId="4C13641E" w:rsidR="005206D6" w:rsidRPr="009047A2" w:rsidRDefault="005206D6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Melissa Pierdoná</w:t>
      </w:r>
    </w:p>
    <w:p w14:paraId="1C885007" w14:textId="10DE0C43" w:rsidR="00C73715" w:rsidRPr="009047A2" w:rsidRDefault="00392E62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hAnsi="Verdana"/>
          <w:color w:val="111111"/>
          <w:shd w:val="clear" w:color="auto" w:fill="FFFFFF"/>
        </w:rPr>
        <w:t>Natacha Madruga Farias</w:t>
      </w:r>
    </w:p>
    <w:p w14:paraId="5224F4FE" w14:textId="4DAE46F0" w:rsidR="00104960" w:rsidRPr="009047A2" w:rsidRDefault="00104960" w:rsidP="00007E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Pr="009047A2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Filho</w:t>
      </w:r>
    </w:p>
    <w:p w14:paraId="3C606A55" w14:textId="4810E2CD" w:rsidR="00AC7329" w:rsidRPr="009047A2" w:rsidRDefault="00E66817" w:rsidP="00392E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047A2">
        <w:rPr>
          <w:rFonts w:ascii="Verdana" w:eastAsia="Times New Roman" w:hAnsi="Verdana" w:cs="Calibri"/>
          <w:color w:val="212121"/>
          <w:lang w:eastAsia="pt-BR"/>
        </w:rPr>
        <w:t>Paulo Roberto Ernani</w:t>
      </w:r>
    </w:p>
    <w:sectPr w:rsidR="00AC7329" w:rsidRPr="009047A2" w:rsidSect="00743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DD689" w14:textId="77777777" w:rsidR="002771B6" w:rsidRDefault="002771B6" w:rsidP="002E4864">
      <w:pPr>
        <w:spacing w:after="0" w:line="240" w:lineRule="auto"/>
      </w:pPr>
      <w:r>
        <w:separator/>
      </w:r>
    </w:p>
  </w:endnote>
  <w:endnote w:type="continuationSeparator" w:id="0">
    <w:p w14:paraId="6BBBE31F" w14:textId="77777777" w:rsidR="002771B6" w:rsidRDefault="002771B6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0056" w14:textId="77777777" w:rsidR="008E4100" w:rsidRDefault="008E41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5560" w14:textId="77777777" w:rsidR="008E4100" w:rsidRDefault="008E4100" w:rsidP="008E4100">
    <w:pPr>
      <w:pStyle w:val="Rodap"/>
      <w:pBdr>
        <w:bottom w:val="single" w:sz="12" w:space="1" w:color="auto"/>
      </w:pBdr>
      <w:jc w:val="center"/>
    </w:pPr>
  </w:p>
  <w:p w14:paraId="419F467A" w14:textId="77777777" w:rsidR="008E4100" w:rsidRPr="00E97716" w:rsidRDefault="008E4100" w:rsidP="008E4100">
    <w:pPr>
      <w:pStyle w:val="Rodap"/>
      <w:jc w:val="center"/>
    </w:pPr>
    <w:r>
      <w:t>UDESC/CAV/PROGRAMA DE PÓS-GRADUAÇÃO EM CIÊNCIA DO SOLO</w:t>
    </w:r>
  </w:p>
  <w:p w14:paraId="165F80E0" w14:textId="77777777" w:rsidR="008E4100" w:rsidRPr="00E97716" w:rsidRDefault="008E4100" w:rsidP="008E4100">
    <w:pPr>
      <w:pStyle w:val="Rodap"/>
      <w:jc w:val="center"/>
    </w:pPr>
    <w:hyperlink r:id="rId1" w:history="1">
      <w:r w:rsidRPr="00B76FBF">
        <w:rPr>
          <w:rStyle w:val="Hyperlink"/>
        </w:rPr>
        <w:t>ppgcs.cav@udesc.br</w:t>
      </w:r>
    </w:hyperlink>
    <w:r>
      <w:t xml:space="preserve"> - </w:t>
    </w:r>
    <w:hyperlink r:id="rId2" w:history="1">
      <w:r w:rsidRPr="00B76FBF">
        <w:rPr>
          <w:rStyle w:val="Hyperlink"/>
        </w:rPr>
        <w:t>www.cav.udesc.br</w:t>
      </w:r>
    </w:hyperlink>
    <w:r>
      <w:t xml:space="preserve"> - (49)3289-9350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2727" w14:textId="77777777" w:rsidR="008E4100" w:rsidRDefault="008E41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7B1E" w14:textId="77777777" w:rsidR="002771B6" w:rsidRDefault="002771B6" w:rsidP="002E4864">
      <w:pPr>
        <w:spacing w:after="0" w:line="240" w:lineRule="auto"/>
      </w:pPr>
      <w:r>
        <w:separator/>
      </w:r>
    </w:p>
  </w:footnote>
  <w:footnote w:type="continuationSeparator" w:id="0">
    <w:p w14:paraId="70652792" w14:textId="77777777" w:rsidR="002771B6" w:rsidRDefault="002771B6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1646B" w14:textId="77777777" w:rsidR="008E4100" w:rsidRDefault="008E41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F4BA" w14:textId="4EFF0340" w:rsidR="00D8485A" w:rsidRDefault="008E4100" w:rsidP="002E4864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82CA071" wp14:editId="5313E1FF">
          <wp:extent cx="2863621" cy="552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844" cy="56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96A72" w14:textId="77777777" w:rsidR="008E4100" w:rsidRDefault="008E41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17A3327"/>
    <w:multiLevelType w:val="multilevel"/>
    <w:tmpl w:val="2BC68EC0"/>
    <w:lvl w:ilvl="0">
      <w:start w:val="1"/>
      <w:numFmt w:val="decimal"/>
      <w:lvlText w:val="%1"/>
      <w:lvlJc w:val="left"/>
      <w:pPr>
        <w:ind w:left="435" w:hanging="435"/>
      </w:pPr>
      <w:rPr>
        <w:rFonts w:cs="Calibri" w:hint="default"/>
        <w:color w:val="212121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cs="Calibri" w:hint="default"/>
        <w:color w:val="21212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Calibri" w:hint="default"/>
        <w:color w:val="21212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Calibri" w:hint="default"/>
        <w:color w:val="212121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cs="Calibri" w:hint="default"/>
        <w:color w:val="212121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cs="Calibri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2250" w:hanging="1800"/>
      </w:pPr>
      <w:rPr>
        <w:rFonts w:cs="Calibri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cs="Calibri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cs="Calibri" w:hint="default"/>
        <w:color w:val="212121"/>
      </w:rPr>
    </w:lvl>
  </w:abstractNum>
  <w:abstractNum w:abstractNumId="5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6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8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9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0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1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3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4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5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31276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69C5"/>
    <w:rsid w:val="001A29D5"/>
    <w:rsid w:val="001A2F56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7414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771B6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2E62"/>
    <w:rsid w:val="00393236"/>
    <w:rsid w:val="00394FA2"/>
    <w:rsid w:val="003A1023"/>
    <w:rsid w:val="003A1A8A"/>
    <w:rsid w:val="003A3E9E"/>
    <w:rsid w:val="003A4B34"/>
    <w:rsid w:val="003A55FF"/>
    <w:rsid w:val="003A7D2B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B0BD3"/>
    <w:rsid w:val="004B2BDE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73F"/>
    <w:rsid w:val="006E5C49"/>
    <w:rsid w:val="006E748E"/>
    <w:rsid w:val="006E7A24"/>
    <w:rsid w:val="006E7FE7"/>
    <w:rsid w:val="006F17B2"/>
    <w:rsid w:val="006F32B4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42FC"/>
    <w:rsid w:val="00745242"/>
    <w:rsid w:val="00746FCB"/>
    <w:rsid w:val="00750BD4"/>
    <w:rsid w:val="00753243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80534"/>
    <w:rsid w:val="00881DD0"/>
    <w:rsid w:val="00882B3D"/>
    <w:rsid w:val="008878CE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4100"/>
    <w:rsid w:val="008E5299"/>
    <w:rsid w:val="008F3E12"/>
    <w:rsid w:val="008F42EE"/>
    <w:rsid w:val="008F50CD"/>
    <w:rsid w:val="00900421"/>
    <w:rsid w:val="00903CB8"/>
    <w:rsid w:val="009047A2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4D9F"/>
    <w:rsid w:val="0098652B"/>
    <w:rsid w:val="009903EA"/>
    <w:rsid w:val="00993AD5"/>
    <w:rsid w:val="009940A7"/>
    <w:rsid w:val="00997BC7"/>
    <w:rsid w:val="009A1D80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3ADA"/>
    <w:rsid w:val="00D77FFA"/>
    <w:rsid w:val="00D805AD"/>
    <w:rsid w:val="00D81C37"/>
    <w:rsid w:val="00D83DAC"/>
    <w:rsid w:val="00D8485A"/>
    <w:rsid w:val="00D85A68"/>
    <w:rsid w:val="00D9043E"/>
    <w:rsid w:val="00D90BCB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42A83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2A5E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478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43D1"/>
    <w:rsid w:val="00F75475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84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uiPriority w:val="39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E3D7-F172-4C75-A535-E9669651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 CASA</cp:lastModifiedBy>
  <cp:revision>4</cp:revision>
  <cp:lastPrinted>2019-07-01T14:42:00Z</cp:lastPrinted>
  <dcterms:created xsi:type="dcterms:W3CDTF">2023-05-11T18:29:00Z</dcterms:created>
  <dcterms:modified xsi:type="dcterms:W3CDTF">2023-05-17T20:15:00Z</dcterms:modified>
</cp:coreProperties>
</file>