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B43A6" w14:textId="6D29B2AE" w:rsidR="004F3201" w:rsidRDefault="00C02732">
      <w:pPr>
        <w:shd w:val="clear" w:color="auto" w:fill="FFFFFF"/>
        <w:spacing w:after="0" w:line="240" w:lineRule="auto"/>
        <w:ind w:firstLine="708"/>
        <w:jc w:val="center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/</w:t>
      </w:r>
      <w:r w:rsidR="007F7EFA">
        <w:rPr>
          <w:rFonts w:ascii="Verdana" w:eastAsia="Verdana" w:hAnsi="Verdana" w:cs="Verdana"/>
          <w:color w:val="212121"/>
        </w:rPr>
        <w:t>Ata 00</w:t>
      </w:r>
      <w:r w:rsidR="00FF6508">
        <w:rPr>
          <w:rFonts w:ascii="Verdana" w:eastAsia="Verdana" w:hAnsi="Verdana" w:cs="Verdana"/>
          <w:color w:val="212121"/>
        </w:rPr>
        <w:t>4</w:t>
      </w:r>
      <w:r w:rsidR="007F7EFA">
        <w:rPr>
          <w:rFonts w:ascii="Verdana" w:eastAsia="Verdana" w:hAnsi="Verdana" w:cs="Verdana"/>
          <w:color w:val="212121"/>
        </w:rPr>
        <w:t>/202</w:t>
      </w:r>
      <w:r w:rsidR="00EA65E5">
        <w:rPr>
          <w:rFonts w:ascii="Verdana" w:eastAsia="Verdana" w:hAnsi="Verdana" w:cs="Verdana"/>
          <w:color w:val="212121"/>
        </w:rPr>
        <w:t>6</w:t>
      </w:r>
    </w:p>
    <w:p w14:paraId="4D1EE336" w14:textId="49248300" w:rsidR="004F3201" w:rsidRDefault="007F7E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000000"/>
        </w:rPr>
        <w:t xml:space="preserve">No dia quatorze de </w:t>
      </w:r>
      <w:r w:rsidR="008363F4">
        <w:rPr>
          <w:rFonts w:ascii="Verdana" w:eastAsia="Verdana" w:hAnsi="Verdana" w:cs="Verdana"/>
          <w:color w:val="000000"/>
        </w:rPr>
        <w:t>maio de dois mil e vinte e seis</w:t>
      </w:r>
      <w:r>
        <w:rPr>
          <w:rFonts w:ascii="Verdana" w:eastAsia="Verdana" w:hAnsi="Verdana" w:cs="Verdana"/>
          <w:color w:val="000000"/>
        </w:rPr>
        <w:t xml:space="preserve">, quinta-feira, às </w:t>
      </w:r>
      <w:r w:rsidR="008363F4">
        <w:rPr>
          <w:rFonts w:ascii="Verdana" w:eastAsia="Verdana" w:hAnsi="Verdana" w:cs="Verdana"/>
          <w:color w:val="000000"/>
        </w:rPr>
        <w:t>16 horas no auditório da Biotecnologia</w:t>
      </w:r>
      <w:r>
        <w:rPr>
          <w:rFonts w:ascii="Verdana" w:eastAsia="Verdana" w:hAnsi="Verdana" w:cs="Verdana"/>
          <w:color w:val="000000"/>
        </w:rPr>
        <w:t xml:space="preserve"> do prédio da Agronomia, </w:t>
      </w:r>
      <w:r w:rsidR="008363F4">
        <w:rPr>
          <w:rFonts w:ascii="Verdana" w:eastAsia="Verdana" w:hAnsi="Verdana" w:cs="Verdana"/>
          <w:color w:val="000000"/>
        </w:rPr>
        <w:t xml:space="preserve">ordinariamente e </w:t>
      </w:r>
      <w:r>
        <w:rPr>
          <w:rFonts w:ascii="Verdana" w:eastAsia="Verdana" w:hAnsi="Verdana" w:cs="Verdana"/>
          <w:color w:val="212121"/>
        </w:rPr>
        <w:t>de forma híbrida, sob a presidência d</w:t>
      </w:r>
      <w:r w:rsidR="008363F4">
        <w:rPr>
          <w:rFonts w:ascii="Verdana" w:eastAsia="Verdana" w:hAnsi="Verdana" w:cs="Verdana"/>
          <w:color w:val="212121"/>
        </w:rPr>
        <w:t xml:space="preserve">a </w:t>
      </w:r>
      <w:r>
        <w:rPr>
          <w:rFonts w:ascii="Verdana" w:eastAsia="Verdana" w:hAnsi="Verdana" w:cs="Verdana"/>
          <w:color w:val="212121"/>
        </w:rPr>
        <w:t>professor</w:t>
      </w:r>
      <w:r w:rsidR="008363F4">
        <w:rPr>
          <w:rFonts w:ascii="Verdana" w:eastAsia="Verdana" w:hAnsi="Verdana" w:cs="Verdana"/>
          <w:color w:val="212121"/>
        </w:rPr>
        <w:t>a</w:t>
      </w:r>
      <w:r>
        <w:rPr>
          <w:rFonts w:ascii="Verdana" w:eastAsia="Verdana" w:hAnsi="Verdana" w:cs="Verdana"/>
          <w:color w:val="212121"/>
        </w:rPr>
        <w:t xml:space="preserve"> </w:t>
      </w:r>
      <w:r w:rsidR="008363F4">
        <w:rPr>
          <w:rFonts w:ascii="Verdana" w:eastAsia="Verdana" w:hAnsi="Verdana" w:cs="Verdana"/>
          <w:color w:val="212121"/>
        </w:rPr>
        <w:t xml:space="preserve">Mari Lucia Campos </w:t>
      </w:r>
      <w:r>
        <w:rPr>
          <w:rFonts w:ascii="Verdana" w:eastAsia="Verdana" w:hAnsi="Verdana" w:cs="Verdana"/>
          <w:color w:val="212121"/>
        </w:rPr>
        <w:t>e secretariada pela servidora técnica Melissa Pierdoná, reuniram-se os membros do Colegiado do Programa de Pós-Graduação em Ciência do Solo professores Álvaro Luiz Mafra, David José Miquelluti, Jackson Adriano Albuquerque, Marcelo Alves Moreira, Paulo Cezar Cassol</w:t>
      </w:r>
      <w:r w:rsidR="008363F4">
        <w:rPr>
          <w:rFonts w:ascii="Verdana" w:eastAsia="Verdana" w:hAnsi="Verdana" w:cs="Verdana"/>
          <w:color w:val="212121"/>
        </w:rPr>
        <w:t xml:space="preserve"> e a representante discente Isabela Bellini. A </w:t>
      </w:r>
      <w:r>
        <w:rPr>
          <w:rFonts w:ascii="Verdana" w:eastAsia="Verdana" w:hAnsi="Verdana" w:cs="Verdana"/>
          <w:color w:val="212121"/>
        </w:rPr>
        <w:t>presidente do Colegiado abriu os trabalhos agradecendo a todos pela presença. Nesta reunião foram tratados os assuntos relacionados a seguir, com as respectivas deliberações:</w:t>
      </w:r>
      <w:r w:rsidR="00C02732">
        <w:rPr>
          <w:rFonts w:ascii="Verdana" w:eastAsia="Verdana" w:hAnsi="Verdana" w:cs="Verdana"/>
          <w:color w:val="212121"/>
        </w:rPr>
        <w:t xml:space="preserve"> Inclusão em pauta: processos UDESC 15153/2026 e EPAGRI 3165/2026. </w:t>
      </w:r>
      <w:r>
        <w:rPr>
          <w:rFonts w:ascii="Verdana" w:eastAsia="Verdana" w:hAnsi="Verdana" w:cs="Verdana"/>
          <w:color w:val="212121"/>
        </w:rPr>
        <w:t xml:space="preserve">1. Eleição do novo coordenador do PPGCS. </w:t>
      </w:r>
      <w:r w:rsidR="008363F4">
        <w:rPr>
          <w:rFonts w:ascii="Verdana" w:eastAsia="Verdana" w:hAnsi="Verdana" w:cs="Verdana"/>
          <w:color w:val="212121"/>
        </w:rPr>
        <w:t xml:space="preserve">A </w:t>
      </w:r>
      <w:r>
        <w:rPr>
          <w:rFonts w:ascii="Verdana" w:eastAsia="Verdana" w:hAnsi="Verdana" w:cs="Verdana"/>
          <w:color w:val="212121"/>
        </w:rPr>
        <w:t>professor</w:t>
      </w:r>
      <w:r w:rsidR="008363F4">
        <w:rPr>
          <w:rFonts w:ascii="Verdana" w:eastAsia="Verdana" w:hAnsi="Verdana" w:cs="Verdana"/>
          <w:color w:val="212121"/>
        </w:rPr>
        <w:t>a</w:t>
      </w:r>
      <w:r>
        <w:rPr>
          <w:rFonts w:ascii="Verdana" w:eastAsia="Verdana" w:hAnsi="Verdana" w:cs="Verdana"/>
          <w:color w:val="212121"/>
        </w:rPr>
        <w:t xml:space="preserve"> </w:t>
      </w:r>
      <w:r w:rsidR="008363F4">
        <w:rPr>
          <w:rFonts w:ascii="Verdana" w:eastAsia="Verdana" w:hAnsi="Verdana" w:cs="Verdana"/>
          <w:color w:val="212121"/>
        </w:rPr>
        <w:t>Mari informou que o seu mandato encerra hoje, dia 14 de maio, sendo necessário, como já havia sido informado em reuniões anteriores, a eleição de novo coordenador e vice. O professor Jackson Adriano Albuquerque manifestou interesse na coordenação, sendo o seu vice o professor Álvaro Luiz Mafra. Posto em votação, todos os presentes votaram favoravelmente</w:t>
      </w:r>
      <w:r w:rsidR="00C02732">
        <w:rPr>
          <w:rFonts w:ascii="Verdana" w:eastAsia="Verdana" w:hAnsi="Verdana" w:cs="Verdana"/>
          <w:color w:val="212121"/>
        </w:rPr>
        <w:t xml:space="preserve">. O </w:t>
      </w:r>
      <w:r w:rsidR="008363F4">
        <w:rPr>
          <w:rFonts w:ascii="Verdana" w:eastAsia="Verdana" w:hAnsi="Verdana" w:cs="Verdana"/>
          <w:color w:val="212121"/>
        </w:rPr>
        <w:t xml:space="preserve">mandato dos professores Jackson e Mafra </w:t>
      </w:r>
      <w:r w:rsidR="00C02732">
        <w:rPr>
          <w:rFonts w:ascii="Verdana" w:eastAsia="Verdana" w:hAnsi="Verdana" w:cs="Verdana"/>
          <w:color w:val="212121"/>
        </w:rPr>
        <w:t>inicia no</w:t>
      </w:r>
      <w:r w:rsidR="008363F4">
        <w:rPr>
          <w:rFonts w:ascii="Verdana" w:eastAsia="Verdana" w:hAnsi="Verdana" w:cs="Verdana"/>
          <w:color w:val="212121"/>
        </w:rPr>
        <w:t xml:space="preserve"> dia 15 de maio de 2026, pelo período de dois anos. </w:t>
      </w:r>
      <w:r>
        <w:rPr>
          <w:rFonts w:ascii="Verdana" w:eastAsia="Verdana" w:hAnsi="Verdana" w:cs="Verdana"/>
          <w:color w:val="212121"/>
        </w:rPr>
        <w:t xml:space="preserve">2. </w:t>
      </w:r>
      <w:r>
        <w:rPr>
          <w:rFonts w:ascii="Verdana" w:eastAsia="Verdana" w:hAnsi="Verdana" w:cs="Verdana"/>
          <w:color w:val="000000"/>
        </w:rPr>
        <w:t xml:space="preserve">Processo </w:t>
      </w:r>
      <w:r w:rsidR="008363F4">
        <w:rPr>
          <w:rFonts w:ascii="Verdana" w:eastAsia="Verdana" w:hAnsi="Verdana" w:cs="Verdana"/>
          <w:color w:val="000000"/>
        </w:rPr>
        <w:t>10902/2026</w:t>
      </w:r>
      <w:r>
        <w:rPr>
          <w:rFonts w:ascii="Verdana" w:eastAsia="Verdana" w:hAnsi="Verdana" w:cs="Verdana"/>
          <w:color w:val="000000"/>
        </w:rPr>
        <w:t xml:space="preserve">, </w:t>
      </w:r>
      <w:r w:rsidR="00C02732">
        <w:rPr>
          <w:rFonts w:ascii="Verdana" w:eastAsia="Verdana" w:hAnsi="Verdana" w:cs="Verdana"/>
          <w:color w:val="000000"/>
        </w:rPr>
        <w:t xml:space="preserve">validação e aproveitamento de disciplinas. Interessada Rafaela Peron. Relator Jackson. Processo diligenciado. </w:t>
      </w:r>
      <w:r>
        <w:rPr>
          <w:rFonts w:ascii="Verdana" w:eastAsia="Verdana" w:hAnsi="Verdana" w:cs="Verdana"/>
          <w:color w:val="000000"/>
        </w:rPr>
        <w:t xml:space="preserve">3. Processo </w:t>
      </w:r>
      <w:r w:rsidR="00C02732">
        <w:rPr>
          <w:rFonts w:ascii="Verdana" w:eastAsia="Verdana" w:hAnsi="Verdana" w:cs="Verdana"/>
          <w:color w:val="000000"/>
        </w:rPr>
        <w:t>11</w:t>
      </w:r>
      <w:r w:rsidR="004E34AA">
        <w:rPr>
          <w:rFonts w:ascii="Verdana" w:eastAsia="Verdana" w:hAnsi="Verdana" w:cs="Verdana"/>
          <w:color w:val="000000"/>
        </w:rPr>
        <w:t xml:space="preserve">789/2026, prorrogação de prazo para defesa. Interessado Valderli Rodrigues, relator Marcelo. Diligenciado. </w:t>
      </w:r>
      <w:r>
        <w:rPr>
          <w:rFonts w:ascii="Verdana" w:eastAsia="Verdana" w:hAnsi="Verdana" w:cs="Verdana"/>
          <w:color w:val="000000"/>
        </w:rPr>
        <w:t xml:space="preserve">4. Processo </w:t>
      </w:r>
      <w:r w:rsidR="004E34AA">
        <w:rPr>
          <w:rFonts w:ascii="Verdana" w:eastAsia="Verdana" w:hAnsi="Verdana" w:cs="Verdana"/>
          <w:color w:val="000000"/>
        </w:rPr>
        <w:t xml:space="preserve">11736/2026. Dispensa de proficiência em inglês. Interessada Roberta Neto Duarte, relator Mafra. O relator leu o parecer, favorável ao solicitado. Posto em votação todos os presentes votaram favoravelmente. </w:t>
      </w:r>
      <w:r>
        <w:rPr>
          <w:rFonts w:ascii="Verdana" w:eastAsia="Verdana" w:hAnsi="Verdana" w:cs="Verdana"/>
          <w:color w:val="000000"/>
        </w:rPr>
        <w:t xml:space="preserve">5. Processo </w:t>
      </w:r>
      <w:r w:rsidR="004E34AA">
        <w:rPr>
          <w:rFonts w:ascii="Verdana" w:eastAsia="Verdana" w:hAnsi="Verdana" w:cs="Verdana"/>
          <w:color w:val="000000"/>
        </w:rPr>
        <w:t>11720</w:t>
      </w:r>
      <w:r>
        <w:rPr>
          <w:rFonts w:ascii="Verdana" w:eastAsia="Verdana" w:hAnsi="Verdana" w:cs="Verdana"/>
          <w:color w:val="000000"/>
        </w:rPr>
        <w:t>/202</w:t>
      </w:r>
      <w:r w:rsidR="004E34AA">
        <w:rPr>
          <w:rFonts w:ascii="Verdana" w:eastAsia="Verdana" w:hAnsi="Verdana" w:cs="Verdana"/>
          <w:color w:val="000000"/>
        </w:rPr>
        <w:t>6</w:t>
      </w:r>
      <w:r>
        <w:rPr>
          <w:rFonts w:ascii="Verdana" w:eastAsia="Verdana" w:hAnsi="Verdana" w:cs="Verdana"/>
          <w:color w:val="000000"/>
        </w:rPr>
        <w:t>,</w:t>
      </w:r>
      <w:r w:rsidR="004E34AA">
        <w:rPr>
          <w:rFonts w:ascii="Verdana" w:eastAsia="Verdana" w:hAnsi="Verdana" w:cs="Verdana"/>
          <w:color w:val="000000"/>
        </w:rPr>
        <w:t xml:space="preserve"> dispensa de proficiência em inglês. Interessada R</w:t>
      </w:r>
      <w:r w:rsidR="00790F66">
        <w:rPr>
          <w:rFonts w:ascii="Verdana" w:eastAsia="Verdana" w:hAnsi="Verdana" w:cs="Verdana"/>
          <w:color w:val="000000"/>
        </w:rPr>
        <w:t>enata</w:t>
      </w:r>
      <w:r w:rsidR="004E34AA">
        <w:rPr>
          <w:rFonts w:ascii="Verdana" w:eastAsia="Verdana" w:hAnsi="Verdana" w:cs="Verdana"/>
          <w:color w:val="000000"/>
        </w:rPr>
        <w:t xml:space="preserve"> Neto Duarte, relator Mafra.</w:t>
      </w:r>
      <w:r>
        <w:rPr>
          <w:rFonts w:ascii="Verdana" w:eastAsia="Verdana" w:hAnsi="Verdana" w:cs="Verdana"/>
          <w:color w:val="000000"/>
        </w:rPr>
        <w:t xml:space="preserve"> </w:t>
      </w:r>
      <w:r w:rsidR="004E34AA">
        <w:rPr>
          <w:rFonts w:ascii="Verdana" w:eastAsia="Verdana" w:hAnsi="Verdana" w:cs="Verdana"/>
          <w:color w:val="000000"/>
        </w:rPr>
        <w:t>O relator leu o parecer, favorável ao solicitado. Posto em votação todos os presentes votaram favoravelmente.</w:t>
      </w:r>
      <w:r>
        <w:rPr>
          <w:rFonts w:ascii="Verdana" w:eastAsia="Verdana" w:hAnsi="Verdana" w:cs="Verdana"/>
          <w:color w:val="000000"/>
        </w:rPr>
        <w:t xml:space="preserve"> </w:t>
      </w:r>
      <w:r w:rsidR="00066C91">
        <w:rPr>
          <w:rFonts w:ascii="Verdana" w:eastAsia="Verdana" w:hAnsi="Verdana" w:cs="Verdana"/>
          <w:color w:val="000000"/>
        </w:rPr>
        <w:t>6.</w:t>
      </w:r>
      <w:r w:rsidR="00790F66">
        <w:rPr>
          <w:rFonts w:ascii="Verdana" w:eastAsia="Verdana" w:hAnsi="Verdana" w:cs="Verdana"/>
          <w:color w:val="000000"/>
        </w:rPr>
        <w:t xml:space="preserve"> Processo 11296/2026, aproveitamento de disciplinas</w:t>
      </w:r>
      <w:r>
        <w:rPr>
          <w:rFonts w:ascii="Verdana" w:eastAsia="Verdana" w:hAnsi="Verdana" w:cs="Verdana"/>
          <w:color w:val="000000"/>
        </w:rPr>
        <w:t xml:space="preserve">. Interessada </w:t>
      </w:r>
      <w:r w:rsidR="00790F66">
        <w:rPr>
          <w:rFonts w:ascii="Verdana" w:eastAsia="Verdana" w:hAnsi="Verdana" w:cs="Verdana"/>
          <w:color w:val="000000"/>
        </w:rPr>
        <w:t>Camila de Matos Vieira</w:t>
      </w:r>
      <w:r>
        <w:rPr>
          <w:rFonts w:ascii="Verdana" w:eastAsia="Verdana" w:hAnsi="Verdana" w:cs="Verdana"/>
          <w:color w:val="000000"/>
        </w:rPr>
        <w:t xml:space="preserve">, relator </w:t>
      </w:r>
      <w:r w:rsidR="00790F66">
        <w:rPr>
          <w:rFonts w:ascii="Verdana" w:eastAsia="Verdana" w:hAnsi="Verdana" w:cs="Verdana"/>
          <w:color w:val="000000"/>
        </w:rPr>
        <w:t>Mafra</w:t>
      </w:r>
      <w:r>
        <w:rPr>
          <w:rFonts w:ascii="Verdana" w:eastAsia="Verdana" w:hAnsi="Verdana" w:cs="Verdana"/>
          <w:color w:val="000000"/>
        </w:rPr>
        <w:t>. O relator leu o seu parecer, favorável ao solicitado. Posto em votação, todos votaram favoravelmente</w:t>
      </w:r>
      <w:r w:rsidR="00790F66">
        <w:rPr>
          <w:rFonts w:ascii="Verdana" w:eastAsia="Verdana" w:hAnsi="Verdana" w:cs="Verdana"/>
          <w:color w:val="000000"/>
        </w:rPr>
        <w:t>, observando a necessidade da assinatura da SECEPG</w:t>
      </w:r>
      <w:r>
        <w:rPr>
          <w:rFonts w:ascii="Verdana" w:eastAsia="Verdana" w:hAnsi="Verdana" w:cs="Verdana"/>
          <w:color w:val="000000"/>
        </w:rPr>
        <w:t xml:space="preserve">. 7. Processo </w:t>
      </w:r>
      <w:r w:rsidR="00790F66">
        <w:rPr>
          <w:rFonts w:ascii="Verdana" w:eastAsia="Verdana" w:hAnsi="Verdana" w:cs="Verdana"/>
          <w:color w:val="000000"/>
        </w:rPr>
        <w:t>11292/2026</w:t>
      </w:r>
      <w:r>
        <w:rPr>
          <w:rFonts w:ascii="Verdana" w:eastAsia="Verdana" w:hAnsi="Verdana" w:cs="Verdana"/>
          <w:color w:val="000000"/>
        </w:rPr>
        <w:t xml:space="preserve">, </w:t>
      </w:r>
      <w:r w:rsidR="00790F66">
        <w:rPr>
          <w:rFonts w:ascii="Verdana" w:eastAsia="Verdana" w:hAnsi="Verdana" w:cs="Verdana"/>
          <w:color w:val="000000"/>
        </w:rPr>
        <w:t>validação de disciplinas e dispensa de proficiência em inglês</w:t>
      </w:r>
      <w:r>
        <w:rPr>
          <w:rFonts w:ascii="Verdana" w:eastAsia="Verdana" w:hAnsi="Verdana" w:cs="Verdana"/>
          <w:color w:val="000000"/>
        </w:rPr>
        <w:t>. Interessad</w:t>
      </w:r>
      <w:r w:rsidR="00790F66">
        <w:rPr>
          <w:rFonts w:ascii="Verdana" w:eastAsia="Verdana" w:hAnsi="Verdana" w:cs="Verdana"/>
          <w:color w:val="000000"/>
        </w:rPr>
        <w:t>a</w:t>
      </w:r>
      <w:r>
        <w:rPr>
          <w:rFonts w:ascii="Verdana" w:eastAsia="Verdana" w:hAnsi="Verdana" w:cs="Verdana"/>
          <w:color w:val="000000"/>
        </w:rPr>
        <w:t xml:space="preserve"> </w:t>
      </w:r>
      <w:r w:rsidR="00790F66">
        <w:rPr>
          <w:rFonts w:ascii="Verdana" w:eastAsia="Verdana" w:hAnsi="Verdana" w:cs="Verdana"/>
          <w:color w:val="000000"/>
        </w:rPr>
        <w:t>Fernanda Pucci Rosá</w:t>
      </w:r>
      <w:r>
        <w:rPr>
          <w:rFonts w:ascii="Verdana" w:eastAsia="Verdana" w:hAnsi="Verdana" w:cs="Verdana"/>
          <w:color w:val="000000"/>
        </w:rPr>
        <w:t xml:space="preserve">, relator </w:t>
      </w:r>
      <w:r w:rsidR="00790F66">
        <w:rPr>
          <w:rFonts w:ascii="Verdana" w:eastAsia="Verdana" w:hAnsi="Verdana" w:cs="Verdana"/>
          <w:color w:val="000000"/>
        </w:rPr>
        <w:t>Mafra</w:t>
      </w:r>
      <w:r>
        <w:rPr>
          <w:rFonts w:ascii="Verdana" w:eastAsia="Verdana" w:hAnsi="Verdana" w:cs="Verdana"/>
          <w:color w:val="000000"/>
        </w:rPr>
        <w:t xml:space="preserve">. O relator leu o seu parecer, favorável ao solicitado. Posto em votação, todos votaram favoravelmente. 8. Processo </w:t>
      </w:r>
      <w:r w:rsidR="00790F66">
        <w:rPr>
          <w:rFonts w:ascii="Verdana" w:eastAsia="Verdana" w:hAnsi="Verdana" w:cs="Verdana"/>
          <w:color w:val="000000"/>
        </w:rPr>
        <w:t>12937</w:t>
      </w:r>
      <w:r>
        <w:rPr>
          <w:rFonts w:ascii="Verdana" w:eastAsia="Verdana" w:hAnsi="Verdana" w:cs="Verdana"/>
          <w:color w:val="000000"/>
        </w:rPr>
        <w:t>/202</w:t>
      </w:r>
      <w:r w:rsidR="00790F66">
        <w:rPr>
          <w:rFonts w:ascii="Verdana" w:eastAsia="Verdana" w:hAnsi="Verdana" w:cs="Verdana"/>
          <w:color w:val="000000"/>
        </w:rPr>
        <w:t>6</w:t>
      </w:r>
      <w:r>
        <w:rPr>
          <w:rFonts w:ascii="Verdana" w:eastAsia="Verdana" w:hAnsi="Verdana" w:cs="Verdana"/>
          <w:color w:val="000000"/>
        </w:rPr>
        <w:t xml:space="preserve">, </w:t>
      </w:r>
      <w:r w:rsidR="00790F66">
        <w:rPr>
          <w:rFonts w:ascii="Verdana" w:eastAsia="Verdana" w:hAnsi="Verdana" w:cs="Verdana"/>
          <w:color w:val="000000"/>
        </w:rPr>
        <w:t>dispensa de exame de proficiência em inglês</w:t>
      </w:r>
      <w:r>
        <w:rPr>
          <w:rFonts w:ascii="Verdana" w:eastAsia="Verdana" w:hAnsi="Verdana" w:cs="Verdana"/>
          <w:color w:val="000000"/>
        </w:rPr>
        <w:t xml:space="preserve">. Interessada </w:t>
      </w:r>
      <w:r w:rsidR="00790F66">
        <w:rPr>
          <w:rFonts w:ascii="Verdana" w:eastAsia="Verdana" w:hAnsi="Verdana" w:cs="Verdana"/>
          <w:color w:val="000000"/>
        </w:rPr>
        <w:t xml:space="preserve">Taina </w:t>
      </w:r>
      <w:r w:rsidR="009062A2">
        <w:rPr>
          <w:rFonts w:ascii="Verdana" w:eastAsia="Verdana" w:hAnsi="Verdana" w:cs="Verdana"/>
          <w:color w:val="000000"/>
        </w:rPr>
        <w:t>Pitz Barbosa</w:t>
      </w:r>
      <w:r>
        <w:rPr>
          <w:rFonts w:ascii="Verdana" w:eastAsia="Verdana" w:hAnsi="Verdana" w:cs="Verdana"/>
          <w:color w:val="000000"/>
        </w:rPr>
        <w:t xml:space="preserve">, relator </w:t>
      </w:r>
      <w:r w:rsidR="009062A2">
        <w:rPr>
          <w:rFonts w:ascii="Verdana" w:eastAsia="Verdana" w:hAnsi="Verdana" w:cs="Verdana"/>
          <w:color w:val="000000"/>
        </w:rPr>
        <w:t>Mafra</w:t>
      </w:r>
      <w:r>
        <w:rPr>
          <w:rFonts w:ascii="Verdana" w:eastAsia="Verdana" w:hAnsi="Verdana" w:cs="Verdana"/>
          <w:color w:val="000000"/>
        </w:rPr>
        <w:t xml:space="preserve">. O relator leu o seu parecer, favorável ao solicitado. Posto em votação, todos votaram favoravelmente. 9. </w:t>
      </w:r>
      <w:r w:rsidR="007878B1">
        <w:rPr>
          <w:rFonts w:ascii="Verdana" w:eastAsia="Times New Roman" w:hAnsi="Verdana" w:cs="Arial"/>
          <w:color w:val="000000"/>
        </w:rPr>
        <w:t>Processo 5500/2026, cadastro de coorientador externo</w:t>
      </w:r>
      <w:r w:rsidR="007878B1">
        <w:rPr>
          <w:rFonts w:ascii="Verdana" w:eastAsia="Times New Roman" w:hAnsi="Verdana" w:cs="Arial"/>
          <w:color w:val="000000"/>
        </w:rPr>
        <w:t>. Interessados prof.ª</w:t>
      </w:r>
      <w:r w:rsidR="007878B1">
        <w:rPr>
          <w:rFonts w:ascii="Verdana" w:eastAsia="Times New Roman" w:hAnsi="Verdana" w:cs="Arial"/>
          <w:color w:val="000000"/>
        </w:rPr>
        <w:t xml:space="preserve"> Mari Lucia Campos </w:t>
      </w:r>
      <w:r w:rsidR="007878B1">
        <w:rPr>
          <w:rFonts w:ascii="Verdana" w:eastAsia="Times New Roman" w:hAnsi="Verdana" w:cs="Arial"/>
          <w:color w:val="000000"/>
        </w:rPr>
        <w:t>e</w:t>
      </w:r>
      <w:r w:rsidR="007878B1">
        <w:rPr>
          <w:rFonts w:ascii="Verdana" w:eastAsia="Times New Roman" w:hAnsi="Verdana" w:cs="Arial"/>
          <w:color w:val="000000"/>
        </w:rPr>
        <w:t xml:space="preserve"> Wiliam Boschetti, relator Mafra</w:t>
      </w:r>
      <w:r>
        <w:rPr>
          <w:rFonts w:ascii="Verdana" w:eastAsia="Verdana" w:hAnsi="Verdana" w:cs="Verdana"/>
          <w:color w:val="000000"/>
        </w:rPr>
        <w:t xml:space="preserve">. O relator leu o seu parecer, favorável ao solicitado. Posto em votação, todos votaram favoravelmente. 10. </w:t>
      </w:r>
      <w:r w:rsidR="007878B1">
        <w:rPr>
          <w:rFonts w:ascii="Verdana" w:eastAsia="Times New Roman" w:hAnsi="Verdana" w:cs="Arial"/>
          <w:color w:val="000000"/>
        </w:rPr>
        <w:t>Processo 4072/2026, prorrogação de prazo para qualificação</w:t>
      </w:r>
      <w:r w:rsidR="007878B1">
        <w:rPr>
          <w:rFonts w:ascii="Verdana" w:eastAsia="Times New Roman" w:hAnsi="Verdana" w:cs="Arial"/>
          <w:color w:val="000000"/>
        </w:rPr>
        <w:t>. Interessada</w:t>
      </w:r>
      <w:r w:rsidR="007878B1">
        <w:rPr>
          <w:rFonts w:ascii="Verdana" w:eastAsia="Times New Roman" w:hAnsi="Verdana" w:cs="Arial"/>
          <w:color w:val="000000"/>
        </w:rPr>
        <w:t xml:space="preserve"> Nancy da Costa, relator Marcelo</w:t>
      </w:r>
      <w:r>
        <w:rPr>
          <w:rFonts w:ascii="Verdana" w:eastAsia="Verdana" w:hAnsi="Verdana" w:cs="Verdana"/>
          <w:color w:val="000000"/>
        </w:rPr>
        <w:t xml:space="preserve">. O relator leu o seu parecer, favorável ao solicitado. Posto em votação, todos votaram favoravelmente. 11. </w:t>
      </w:r>
      <w:r w:rsidR="007878B1">
        <w:rPr>
          <w:rFonts w:ascii="Verdana" w:eastAsia="Times New Roman" w:hAnsi="Verdana" w:cs="Arial"/>
          <w:color w:val="000000"/>
        </w:rPr>
        <w:t>Processo 15103/2026, inclusão de coorientador externo</w:t>
      </w:r>
      <w:r w:rsidR="007878B1">
        <w:rPr>
          <w:rFonts w:ascii="Verdana" w:eastAsia="Times New Roman" w:hAnsi="Verdana" w:cs="Arial"/>
          <w:color w:val="000000"/>
        </w:rPr>
        <w:t>. Interessado prof.</w:t>
      </w:r>
      <w:r w:rsidR="007878B1">
        <w:rPr>
          <w:rFonts w:ascii="Verdana" w:eastAsia="Times New Roman" w:hAnsi="Verdana" w:cs="Arial"/>
          <w:color w:val="000000"/>
        </w:rPr>
        <w:t xml:space="preserve"> David José Miquelluti, relator Marcelo</w:t>
      </w:r>
      <w:r>
        <w:rPr>
          <w:rFonts w:ascii="Verdana" w:eastAsia="Verdana" w:hAnsi="Verdana" w:cs="Verdana"/>
          <w:color w:val="000000"/>
        </w:rPr>
        <w:t>. O relator leu o seu parecer, favorável ao solicitado. Posto em votação, todos votaram favoravelmente.</w:t>
      </w:r>
      <w:r w:rsidR="007878B1">
        <w:rPr>
          <w:rFonts w:ascii="Verdana" w:eastAsia="Verdana" w:hAnsi="Verdana" w:cs="Verdana"/>
          <w:color w:val="000000"/>
        </w:rPr>
        <w:t xml:space="preserve"> 12. </w:t>
      </w:r>
      <w:r w:rsidR="007878B1">
        <w:rPr>
          <w:rFonts w:ascii="Verdana" w:eastAsia="Times New Roman" w:hAnsi="Verdana" w:cs="Arial"/>
          <w:color w:val="000000"/>
        </w:rPr>
        <w:t>Processo 14650/2026, licença maternidade</w:t>
      </w:r>
      <w:r w:rsidR="007878B1">
        <w:rPr>
          <w:rFonts w:ascii="Verdana" w:eastAsia="Times New Roman" w:hAnsi="Verdana" w:cs="Arial"/>
          <w:color w:val="000000"/>
        </w:rPr>
        <w:t>. Interessada</w:t>
      </w:r>
      <w:r w:rsidR="007878B1">
        <w:rPr>
          <w:rFonts w:ascii="Verdana" w:eastAsia="Times New Roman" w:hAnsi="Verdana" w:cs="Arial"/>
          <w:color w:val="000000"/>
        </w:rPr>
        <w:t xml:space="preserve"> Jéssica Carolina Faversani, relator David</w:t>
      </w:r>
      <w:r w:rsidR="007878B1">
        <w:rPr>
          <w:rFonts w:ascii="Verdana" w:eastAsia="Times New Roman" w:hAnsi="Verdana" w:cs="Arial"/>
          <w:color w:val="000000"/>
        </w:rPr>
        <w:t>.</w:t>
      </w:r>
      <w:r>
        <w:rPr>
          <w:rFonts w:ascii="Verdana" w:eastAsia="Verdana" w:hAnsi="Verdana" w:cs="Verdana"/>
          <w:color w:val="000000"/>
        </w:rPr>
        <w:t xml:space="preserve"> </w:t>
      </w:r>
      <w:r w:rsidR="007878B1">
        <w:rPr>
          <w:rFonts w:ascii="Verdana" w:eastAsia="Verdana" w:hAnsi="Verdana" w:cs="Verdana"/>
          <w:color w:val="000000"/>
        </w:rPr>
        <w:t xml:space="preserve">O relator leu o seu parecer, favorável ao solicitado. Posto em votação, todos votaram favoravelmente. </w:t>
      </w:r>
      <w:r w:rsidR="007878B1">
        <w:rPr>
          <w:rFonts w:ascii="Verdana" w:eastAsia="Verdana" w:hAnsi="Verdana" w:cs="Verdana"/>
          <w:color w:val="000000"/>
        </w:rPr>
        <w:t xml:space="preserve">13. </w:t>
      </w:r>
      <w:r w:rsidR="007878B1">
        <w:rPr>
          <w:rFonts w:ascii="Verdana" w:eastAsia="Times New Roman" w:hAnsi="Verdana" w:cs="Arial"/>
          <w:color w:val="000000"/>
        </w:rPr>
        <w:t>16446/2026, homologação de tese</w:t>
      </w:r>
      <w:r w:rsidR="007878B1">
        <w:rPr>
          <w:rFonts w:ascii="Verdana" w:eastAsia="Times New Roman" w:hAnsi="Verdana" w:cs="Arial"/>
          <w:color w:val="000000"/>
        </w:rPr>
        <w:t>. Interessado</w:t>
      </w:r>
      <w:r w:rsidR="007878B1">
        <w:rPr>
          <w:rFonts w:ascii="Verdana" w:eastAsia="Times New Roman" w:hAnsi="Verdana" w:cs="Arial"/>
          <w:color w:val="000000"/>
        </w:rPr>
        <w:t xml:space="preserve"> Gilmar Gabriel de Souza, relator David</w:t>
      </w:r>
      <w:r w:rsidR="007878B1">
        <w:rPr>
          <w:rFonts w:ascii="Verdana" w:eastAsia="Times New Roman" w:hAnsi="Verdana" w:cs="Arial"/>
          <w:color w:val="000000"/>
        </w:rPr>
        <w:t>.</w:t>
      </w:r>
      <w:r w:rsidR="007878B1">
        <w:rPr>
          <w:rFonts w:ascii="Verdana" w:eastAsia="Verdana" w:hAnsi="Verdana" w:cs="Verdana"/>
          <w:color w:val="000000"/>
        </w:rPr>
        <w:t xml:space="preserve"> </w:t>
      </w:r>
      <w:r w:rsidR="007878B1">
        <w:rPr>
          <w:rFonts w:ascii="Verdana" w:eastAsia="Verdana" w:hAnsi="Verdana" w:cs="Verdana"/>
          <w:color w:val="000000"/>
        </w:rPr>
        <w:t xml:space="preserve">O relator leu o seu parecer, favorável ao solicitado. Posto em votação, todos votaram </w:t>
      </w:r>
      <w:r w:rsidR="007878B1">
        <w:rPr>
          <w:rFonts w:ascii="Verdana" w:eastAsia="Verdana" w:hAnsi="Verdana" w:cs="Verdana"/>
          <w:color w:val="000000"/>
        </w:rPr>
        <w:t>favoravelmente. 14. Processo 15153/2026, homologação de banca de qualificação. Interessada Jordana dos Anjos Xavier, relatora Melissa.</w:t>
      </w:r>
      <w:r w:rsidR="007878B1" w:rsidRPr="007878B1">
        <w:rPr>
          <w:rFonts w:ascii="Verdana" w:eastAsia="Verdana" w:hAnsi="Verdana" w:cs="Verdana"/>
          <w:color w:val="000000"/>
        </w:rPr>
        <w:t xml:space="preserve"> </w:t>
      </w:r>
      <w:r w:rsidR="007878B1">
        <w:rPr>
          <w:rFonts w:ascii="Verdana" w:eastAsia="Verdana" w:hAnsi="Verdana" w:cs="Verdana"/>
          <w:color w:val="000000"/>
        </w:rPr>
        <w:t>A</w:t>
      </w:r>
      <w:r w:rsidR="007878B1">
        <w:rPr>
          <w:rFonts w:ascii="Verdana" w:eastAsia="Verdana" w:hAnsi="Verdana" w:cs="Verdana"/>
          <w:color w:val="000000"/>
        </w:rPr>
        <w:t xml:space="preserve"> relator</w:t>
      </w:r>
      <w:r w:rsidR="007878B1">
        <w:rPr>
          <w:rFonts w:ascii="Verdana" w:eastAsia="Verdana" w:hAnsi="Verdana" w:cs="Verdana"/>
          <w:color w:val="000000"/>
        </w:rPr>
        <w:t>a</w:t>
      </w:r>
      <w:r w:rsidR="007878B1">
        <w:rPr>
          <w:rFonts w:ascii="Verdana" w:eastAsia="Verdana" w:hAnsi="Verdana" w:cs="Verdana"/>
          <w:color w:val="000000"/>
        </w:rPr>
        <w:t xml:space="preserve"> leu o seu parecer, favorável ao solicitado. Posto em votação, todos votaram favoravelmente</w:t>
      </w:r>
      <w:r w:rsidR="007878B1">
        <w:rPr>
          <w:rFonts w:ascii="Verdana" w:eastAsia="Verdana" w:hAnsi="Verdana" w:cs="Verdana"/>
          <w:color w:val="000000"/>
        </w:rPr>
        <w:t xml:space="preserve">. 15. </w:t>
      </w:r>
      <w:r w:rsidR="00F43966">
        <w:rPr>
          <w:rFonts w:ascii="Verdana" w:eastAsia="Verdana" w:hAnsi="Verdana" w:cs="Verdana"/>
          <w:color w:val="000000"/>
        </w:rPr>
        <w:t xml:space="preserve">Processo EPAGRI 3165/2026, descontinuidade de orientação de mestrado – Gustavo Oliveira Campos. Interessada Marlise Nara Ciotta, relator David. </w:t>
      </w:r>
      <w:r w:rsidR="00F43966">
        <w:rPr>
          <w:rFonts w:ascii="Verdana" w:eastAsia="Verdana" w:hAnsi="Verdana" w:cs="Verdana"/>
          <w:color w:val="000000"/>
        </w:rPr>
        <w:t xml:space="preserve">O relator leu o seu parecer, favorável ao solicitado. Posto em votação, todos votaram favoravelmente. </w:t>
      </w:r>
      <w:r w:rsidR="00F43966">
        <w:rPr>
          <w:rFonts w:ascii="Verdana" w:eastAsia="Verdana" w:hAnsi="Verdana" w:cs="Verdana"/>
          <w:color w:val="000000"/>
        </w:rPr>
        <w:t xml:space="preserve">16. </w:t>
      </w:r>
      <w:r w:rsidR="00F43966">
        <w:rPr>
          <w:rFonts w:ascii="Verdana" w:eastAsia="Verdana" w:hAnsi="Verdana" w:cs="Verdana"/>
          <w:color w:val="000000"/>
        </w:rPr>
        <w:lastRenderedPageBreak/>
        <w:t xml:space="preserve">Comunicações gerais. </w:t>
      </w:r>
      <w:r w:rsidR="007878B1">
        <w:rPr>
          <w:rFonts w:ascii="Verdana" w:eastAsia="Verdana" w:hAnsi="Verdana" w:cs="Verdana"/>
          <w:color w:val="000000"/>
        </w:rPr>
        <w:t>Sem</w:t>
      </w:r>
      <w:r>
        <w:rPr>
          <w:rFonts w:ascii="Verdana" w:eastAsia="Verdana" w:hAnsi="Verdana" w:cs="Verdana"/>
          <w:color w:val="000000"/>
        </w:rPr>
        <w:t xml:space="preserve"> mais a ser tratado, </w:t>
      </w:r>
      <w:r>
        <w:rPr>
          <w:rFonts w:ascii="Verdana" w:eastAsia="Verdana" w:hAnsi="Verdana" w:cs="Verdana"/>
          <w:color w:val="212121"/>
        </w:rPr>
        <w:t>a reunião foi encerrada e a presente ata lavrada, que depois de lida e aprovada, será assinada pelos presentes.</w:t>
      </w:r>
    </w:p>
    <w:p w14:paraId="34FF7964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Álvaro Luiz Mafra;</w:t>
      </w:r>
    </w:p>
    <w:p w14:paraId="47E0C4F3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David José Miquelluti;</w:t>
      </w:r>
    </w:p>
    <w:p w14:paraId="66937BB5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Jackson Adriano Albuquerque;</w:t>
      </w:r>
    </w:p>
    <w:p w14:paraId="42FDCA9C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Marcelo Alves Moreira;</w:t>
      </w:r>
    </w:p>
    <w:p w14:paraId="1D52A62E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Mari Lucia Campos;</w:t>
      </w:r>
    </w:p>
    <w:p w14:paraId="06BDEE95" w14:textId="77777777" w:rsidR="004F3201" w:rsidRDefault="007F7EFA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Melissa Pierdoná;</w:t>
      </w:r>
    </w:p>
    <w:p w14:paraId="10A86E96" w14:textId="184AA3F7" w:rsidR="00C02732" w:rsidRDefault="00F43966">
      <w:pP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212121"/>
        </w:rPr>
      </w:pPr>
      <w:r>
        <w:rPr>
          <w:rFonts w:ascii="Verdana" w:eastAsia="Verdana" w:hAnsi="Verdana" w:cs="Verdana"/>
          <w:color w:val="212121"/>
        </w:rPr>
        <w:t>Isabela Bellini.</w:t>
      </w:r>
    </w:p>
    <w:sectPr w:rsidR="00C027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AF5D" w14:textId="77777777" w:rsidR="004056A5" w:rsidRDefault="007F7EFA">
      <w:pPr>
        <w:spacing w:after="0" w:line="240" w:lineRule="auto"/>
      </w:pPr>
      <w:r>
        <w:separator/>
      </w:r>
    </w:p>
  </w:endnote>
  <w:endnote w:type="continuationSeparator" w:id="0">
    <w:p w14:paraId="00EF3BD4" w14:textId="77777777" w:rsidR="004056A5" w:rsidRDefault="007F7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78219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83B3" w14:textId="77777777" w:rsidR="004F3201" w:rsidRDefault="004F3201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</w:p>
  <w:p w14:paraId="0DDB21ED" w14:textId="77777777" w:rsidR="004F3201" w:rsidRDefault="007F7E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UDESC/CAV/PROGRAMA DE PÓS-GRADUAÇÃO EM CIÊNCIA DO SOLO</w:t>
    </w:r>
  </w:p>
  <w:p w14:paraId="2AB147E8" w14:textId="77777777" w:rsidR="004F3201" w:rsidRDefault="00F439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hyperlink r:id="rId1">
      <w:r w:rsidR="007F7EFA">
        <w:rPr>
          <w:color w:val="0563C1"/>
          <w:sz w:val="20"/>
          <w:szCs w:val="20"/>
          <w:u w:val="single"/>
        </w:rPr>
        <w:t>ppgcs.cav@udesc.br</w:t>
      </w:r>
    </w:hyperlink>
    <w:r w:rsidR="007F7EFA">
      <w:rPr>
        <w:color w:val="000000"/>
        <w:sz w:val="20"/>
        <w:szCs w:val="20"/>
      </w:rPr>
      <w:t xml:space="preserve"> - </w:t>
    </w:r>
    <w:hyperlink r:id="rId2">
      <w:r w:rsidR="007F7EFA">
        <w:rPr>
          <w:color w:val="0563C1"/>
          <w:sz w:val="20"/>
          <w:szCs w:val="20"/>
          <w:u w:val="single"/>
        </w:rPr>
        <w:t>www.cav.udesc.br</w:t>
      </w:r>
    </w:hyperlink>
    <w:r w:rsidR="007F7EFA">
      <w:rPr>
        <w:color w:val="000000"/>
        <w:sz w:val="20"/>
        <w:szCs w:val="20"/>
      </w:rPr>
      <w:t xml:space="preserve"> - (49)3289-9350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4CC9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294F6" w14:textId="77777777" w:rsidR="004056A5" w:rsidRDefault="007F7EFA">
      <w:pPr>
        <w:spacing w:after="0" w:line="240" w:lineRule="auto"/>
      </w:pPr>
      <w:r>
        <w:separator/>
      </w:r>
    </w:p>
  </w:footnote>
  <w:footnote w:type="continuationSeparator" w:id="0">
    <w:p w14:paraId="206886BC" w14:textId="77777777" w:rsidR="004056A5" w:rsidRDefault="007F7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4012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6880" w14:textId="77777777" w:rsidR="004F3201" w:rsidRDefault="007F7EF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0A9FF7FF" wp14:editId="35F9B79F">
          <wp:extent cx="2917844" cy="56291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7844" cy="562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B1315" w14:textId="77777777" w:rsidR="004F3201" w:rsidRDefault="004F32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A7022"/>
    <w:multiLevelType w:val="hybridMultilevel"/>
    <w:tmpl w:val="56BCE782"/>
    <w:lvl w:ilvl="0" w:tplc="0416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01"/>
    <w:rsid w:val="00066C91"/>
    <w:rsid w:val="004056A5"/>
    <w:rsid w:val="004E34AA"/>
    <w:rsid w:val="004F3201"/>
    <w:rsid w:val="006D399D"/>
    <w:rsid w:val="007878B1"/>
    <w:rsid w:val="00790F66"/>
    <w:rsid w:val="007F7EFA"/>
    <w:rsid w:val="008363F4"/>
    <w:rsid w:val="009062A2"/>
    <w:rsid w:val="00C02732"/>
    <w:rsid w:val="00EA65E5"/>
    <w:rsid w:val="00F43966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C4A3"/>
  <w15:docId w15:val="{B4EF85E0-EA98-4E84-9E74-803347D5D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C02732"/>
    <w:pPr>
      <w:ind w:left="720"/>
      <w:contextualSpacing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v.udesc.br" TargetMode="External"/><Relationship Id="rId1" Type="http://schemas.openxmlformats.org/officeDocument/2006/relationships/hyperlink" Target="mailto:ppgcs.cav@udesc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PIERDONA</dc:creator>
  <cp:lastModifiedBy>JADE ABREU BARBOSA</cp:lastModifiedBy>
  <cp:revision>9</cp:revision>
  <dcterms:created xsi:type="dcterms:W3CDTF">2026-05-20T17:24:00Z</dcterms:created>
  <dcterms:modified xsi:type="dcterms:W3CDTF">2026-08-18T14:00:00Z</dcterms:modified>
</cp:coreProperties>
</file>