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9FBE" w14:textId="36D4A331" w:rsidR="00F9628E" w:rsidRPr="00EB16DD" w:rsidRDefault="00F9628E" w:rsidP="00F9628E">
      <w:pPr>
        <w:spacing w:before="240"/>
        <w:jc w:val="center"/>
        <w:rPr>
          <w:rFonts w:ascii="Arial" w:hAnsi="Arial" w:cs="Arial"/>
          <w:b/>
        </w:rPr>
      </w:pPr>
      <w:r w:rsidRPr="00EB16DD">
        <w:rPr>
          <w:rFonts w:ascii="Arial" w:hAnsi="Arial" w:cs="Arial"/>
          <w:b/>
        </w:rPr>
        <w:t>PROCESSO DE SELEÇÃO DE BOLSISTAS 202</w:t>
      </w:r>
      <w:r w:rsidR="002966B9">
        <w:rPr>
          <w:rFonts w:ascii="Arial" w:hAnsi="Arial" w:cs="Arial"/>
          <w:b/>
        </w:rPr>
        <w:t>1</w:t>
      </w:r>
      <w:r w:rsidRPr="00EB16DD">
        <w:rPr>
          <w:rFonts w:ascii="Arial" w:hAnsi="Arial" w:cs="Arial"/>
          <w:b/>
        </w:rPr>
        <w:t>/</w:t>
      </w:r>
      <w:r w:rsidR="00E72075">
        <w:rPr>
          <w:rFonts w:ascii="Arial" w:hAnsi="Arial" w:cs="Arial"/>
          <w:b/>
        </w:rPr>
        <w:t>2</w:t>
      </w:r>
    </w:p>
    <w:p w14:paraId="746DFA83" w14:textId="77777777" w:rsidR="00F9628E" w:rsidRPr="00EB16DD" w:rsidRDefault="00F9628E" w:rsidP="00F9628E">
      <w:pPr>
        <w:spacing w:before="240"/>
        <w:jc w:val="center"/>
        <w:rPr>
          <w:rFonts w:ascii="Arial" w:hAnsi="Arial" w:cs="Arial"/>
          <w:b/>
        </w:rPr>
      </w:pPr>
      <w:r w:rsidRPr="00EB16DD">
        <w:rPr>
          <w:rFonts w:ascii="Arial" w:hAnsi="Arial" w:cs="Arial"/>
          <w:b/>
        </w:rPr>
        <w:t>PROGRAMA MULTICÊNTRICO DE PÓS-GRADUAÇÃO EM BIOQUÍMICA E BIOLOGIA MOLECULAR</w:t>
      </w:r>
    </w:p>
    <w:p w14:paraId="3A306029" w14:textId="77777777" w:rsidR="00F9628E" w:rsidRPr="00EB16DD" w:rsidRDefault="00F9628E" w:rsidP="00F9628E">
      <w:pPr>
        <w:spacing w:before="240"/>
        <w:jc w:val="center"/>
        <w:rPr>
          <w:rFonts w:ascii="Arial" w:hAnsi="Arial" w:cs="Arial"/>
          <w:b/>
        </w:rPr>
      </w:pPr>
      <w:r w:rsidRPr="00EB16DD">
        <w:rPr>
          <w:rFonts w:ascii="Arial" w:hAnsi="Arial" w:cs="Arial"/>
          <w:b/>
        </w:rPr>
        <w:t>Doutorado</w:t>
      </w:r>
    </w:p>
    <w:tbl>
      <w:tblPr>
        <w:tblW w:w="5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8"/>
        <w:gridCol w:w="2114"/>
      </w:tblGrid>
      <w:tr w:rsidR="00190BC2" w:rsidRPr="00EB16DD" w14:paraId="420969F4" w14:textId="77777777" w:rsidTr="00190BC2">
        <w:trPr>
          <w:trHeight w:val="255"/>
          <w:jc w:val="center"/>
        </w:trPr>
        <w:tc>
          <w:tcPr>
            <w:tcW w:w="3838" w:type="dxa"/>
            <w:shd w:val="clear" w:color="auto" w:fill="auto"/>
            <w:noWrap/>
            <w:vAlign w:val="center"/>
          </w:tcPr>
          <w:p w14:paraId="6CE5E660" w14:textId="77777777" w:rsidR="00190BC2" w:rsidRPr="00EB16DD" w:rsidRDefault="00190BC2" w:rsidP="001160E4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16DD">
              <w:rPr>
                <w:rFonts w:ascii="Arial" w:hAnsi="Arial" w:cs="Arial"/>
                <w:b/>
                <w:bCs/>
                <w:color w:val="000000"/>
              </w:rPr>
              <w:t>ACADÊMICO</w:t>
            </w:r>
          </w:p>
        </w:tc>
        <w:tc>
          <w:tcPr>
            <w:tcW w:w="2114" w:type="dxa"/>
            <w:vAlign w:val="center"/>
          </w:tcPr>
          <w:p w14:paraId="4AC3D6C7" w14:textId="77777777" w:rsidR="00190BC2" w:rsidRPr="00EB16DD" w:rsidRDefault="00190BC2" w:rsidP="001160E4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16DD">
              <w:rPr>
                <w:rFonts w:ascii="Arial" w:hAnsi="Arial" w:cs="Arial"/>
                <w:b/>
                <w:bCs/>
                <w:color w:val="000000"/>
              </w:rPr>
              <w:t>CLASSIFICAÇÃO</w:t>
            </w:r>
          </w:p>
        </w:tc>
      </w:tr>
      <w:tr w:rsidR="00190BC2" w:rsidRPr="00EB16DD" w14:paraId="1AC65D10" w14:textId="77777777" w:rsidTr="00190BC2">
        <w:trPr>
          <w:trHeight w:val="255"/>
          <w:jc w:val="center"/>
        </w:trPr>
        <w:tc>
          <w:tcPr>
            <w:tcW w:w="3838" w:type="dxa"/>
            <w:shd w:val="clear" w:color="auto" w:fill="auto"/>
            <w:noWrap/>
            <w:vAlign w:val="center"/>
          </w:tcPr>
          <w:p w14:paraId="7E3299D1" w14:textId="77777777" w:rsidR="00190BC2" w:rsidRPr="00EB16DD" w:rsidRDefault="00190BC2" w:rsidP="001160E4">
            <w:pPr>
              <w:spacing w:before="240"/>
              <w:rPr>
                <w:rFonts w:ascii="Arial" w:hAnsi="Arial" w:cs="Arial"/>
                <w:color w:val="000000"/>
              </w:rPr>
            </w:pPr>
            <w:r w:rsidRPr="00EB16DD">
              <w:rPr>
                <w:rFonts w:ascii="Arial" w:hAnsi="Arial" w:cs="Arial"/>
                <w:color w:val="000000"/>
              </w:rPr>
              <w:t>Anderson Albino Gomes</w:t>
            </w:r>
          </w:p>
        </w:tc>
        <w:tc>
          <w:tcPr>
            <w:tcW w:w="2114" w:type="dxa"/>
            <w:vAlign w:val="center"/>
          </w:tcPr>
          <w:p w14:paraId="7643E181" w14:textId="77777777" w:rsidR="00190BC2" w:rsidRPr="00EB16DD" w:rsidRDefault="00190BC2" w:rsidP="001160E4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EB16DD">
              <w:rPr>
                <w:rFonts w:ascii="Arial" w:hAnsi="Arial" w:cs="Arial"/>
                <w:color w:val="000000"/>
              </w:rPr>
              <w:t>01º</w:t>
            </w:r>
          </w:p>
        </w:tc>
      </w:tr>
      <w:tr w:rsidR="00190BC2" w:rsidRPr="00EB16DD" w14:paraId="3BF0F641" w14:textId="77777777" w:rsidTr="00190BC2">
        <w:trPr>
          <w:trHeight w:val="255"/>
          <w:jc w:val="center"/>
        </w:trPr>
        <w:tc>
          <w:tcPr>
            <w:tcW w:w="3838" w:type="dxa"/>
            <w:shd w:val="clear" w:color="auto" w:fill="auto"/>
            <w:noWrap/>
            <w:vAlign w:val="center"/>
          </w:tcPr>
          <w:p w14:paraId="46ECE7E8" w14:textId="2CA64AFF" w:rsidR="00190BC2" w:rsidRPr="00EB16DD" w:rsidRDefault="00190BC2" w:rsidP="001160E4">
            <w:pPr>
              <w:spacing w:before="24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Ketriane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Mota de Souza</w:t>
            </w:r>
          </w:p>
        </w:tc>
        <w:tc>
          <w:tcPr>
            <w:tcW w:w="2114" w:type="dxa"/>
            <w:vAlign w:val="center"/>
          </w:tcPr>
          <w:p w14:paraId="098998DC" w14:textId="77777777" w:rsidR="00190BC2" w:rsidRPr="00EB16DD" w:rsidRDefault="00190BC2" w:rsidP="001160E4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02º</w:t>
            </w:r>
          </w:p>
        </w:tc>
      </w:tr>
      <w:tr w:rsidR="00190BC2" w:rsidRPr="00EB16DD" w14:paraId="45178CE9" w14:textId="77777777" w:rsidTr="00190BC2">
        <w:trPr>
          <w:trHeight w:val="255"/>
          <w:jc w:val="center"/>
        </w:trPr>
        <w:tc>
          <w:tcPr>
            <w:tcW w:w="3838" w:type="dxa"/>
            <w:shd w:val="clear" w:color="auto" w:fill="auto"/>
            <w:noWrap/>
            <w:vAlign w:val="center"/>
          </w:tcPr>
          <w:p w14:paraId="2623EBDD" w14:textId="77777777" w:rsidR="00190BC2" w:rsidRPr="00EB16DD" w:rsidRDefault="00190BC2" w:rsidP="001160E4">
            <w:pPr>
              <w:spacing w:befor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Lina Salazar </w:t>
            </w:r>
            <w:proofErr w:type="spellStart"/>
            <w:r>
              <w:rPr>
                <w:rFonts w:ascii="Arial" w:hAnsi="Arial" w:cs="Arial"/>
                <w:color w:val="000000"/>
              </w:rPr>
              <w:t>Echeverri</w:t>
            </w:r>
            <w:proofErr w:type="spellEnd"/>
          </w:p>
        </w:tc>
        <w:tc>
          <w:tcPr>
            <w:tcW w:w="2114" w:type="dxa"/>
            <w:vAlign w:val="center"/>
          </w:tcPr>
          <w:p w14:paraId="4B1C455E" w14:textId="77777777" w:rsidR="00190BC2" w:rsidRPr="00EB16DD" w:rsidRDefault="00190BC2" w:rsidP="001160E4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03º</w:t>
            </w:r>
          </w:p>
        </w:tc>
      </w:tr>
      <w:tr w:rsidR="00190BC2" w:rsidRPr="00EB16DD" w14:paraId="59CBA5C3" w14:textId="77777777" w:rsidTr="00190BC2">
        <w:trPr>
          <w:trHeight w:val="255"/>
          <w:jc w:val="center"/>
        </w:trPr>
        <w:tc>
          <w:tcPr>
            <w:tcW w:w="3838" w:type="dxa"/>
            <w:shd w:val="clear" w:color="auto" w:fill="auto"/>
            <w:noWrap/>
            <w:vAlign w:val="center"/>
          </w:tcPr>
          <w:p w14:paraId="3385AF2C" w14:textId="1759CAA5" w:rsidR="00190BC2" w:rsidRPr="00EB16DD" w:rsidRDefault="00190BC2" w:rsidP="001160E4">
            <w:pPr>
              <w:spacing w:befor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Clarissa Pellegrini Ferreira</w:t>
            </w:r>
          </w:p>
        </w:tc>
        <w:tc>
          <w:tcPr>
            <w:tcW w:w="2114" w:type="dxa"/>
            <w:vAlign w:val="center"/>
          </w:tcPr>
          <w:p w14:paraId="2A9DED5F" w14:textId="77777777" w:rsidR="00190BC2" w:rsidRPr="00EB16DD" w:rsidRDefault="00190BC2" w:rsidP="001160E4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04º</w:t>
            </w:r>
          </w:p>
        </w:tc>
      </w:tr>
      <w:tr w:rsidR="00190BC2" w:rsidRPr="00EB16DD" w14:paraId="358B7C80" w14:textId="77777777" w:rsidTr="00190BC2">
        <w:trPr>
          <w:trHeight w:val="255"/>
          <w:jc w:val="center"/>
        </w:trPr>
        <w:tc>
          <w:tcPr>
            <w:tcW w:w="3838" w:type="dxa"/>
            <w:shd w:val="clear" w:color="auto" w:fill="auto"/>
            <w:noWrap/>
            <w:vAlign w:val="center"/>
          </w:tcPr>
          <w:p w14:paraId="31335ECD" w14:textId="18FAF0A1" w:rsidR="00190BC2" w:rsidRDefault="00190BC2" w:rsidP="00190BC2">
            <w:pPr>
              <w:spacing w:befor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Bruna Andersen Pereira de Jesus</w:t>
            </w:r>
          </w:p>
        </w:tc>
        <w:tc>
          <w:tcPr>
            <w:tcW w:w="2114" w:type="dxa"/>
            <w:vAlign w:val="center"/>
          </w:tcPr>
          <w:p w14:paraId="1AC89DB7" w14:textId="469168E6" w:rsidR="00190BC2" w:rsidRDefault="00190BC2" w:rsidP="00190BC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05º</w:t>
            </w:r>
          </w:p>
        </w:tc>
      </w:tr>
      <w:tr w:rsidR="00190BC2" w:rsidRPr="00EB16DD" w14:paraId="2D3346F8" w14:textId="77777777" w:rsidTr="00190BC2">
        <w:trPr>
          <w:trHeight w:val="255"/>
          <w:jc w:val="center"/>
        </w:trPr>
        <w:tc>
          <w:tcPr>
            <w:tcW w:w="3838" w:type="dxa"/>
            <w:shd w:val="clear" w:color="auto" w:fill="auto"/>
            <w:noWrap/>
            <w:vAlign w:val="center"/>
          </w:tcPr>
          <w:p w14:paraId="32F7913A" w14:textId="56C52D94" w:rsidR="00190BC2" w:rsidRDefault="00190BC2" w:rsidP="00190BC2">
            <w:pPr>
              <w:spacing w:befor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Gabriela Kaiser Borges</w:t>
            </w:r>
          </w:p>
        </w:tc>
        <w:tc>
          <w:tcPr>
            <w:tcW w:w="2114" w:type="dxa"/>
            <w:vAlign w:val="center"/>
          </w:tcPr>
          <w:p w14:paraId="5E8B3044" w14:textId="6320A82F" w:rsidR="00190BC2" w:rsidRDefault="00190BC2" w:rsidP="00190BC2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06º</w:t>
            </w:r>
          </w:p>
        </w:tc>
      </w:tr>
    </w:tbl>
    <w:p w14:paraId="74A31C41" w14:textId="77777777" w:rsidR="00F9628E" w:rsidRPr="00EB16DD" w:rsidRDefault="00F9628E" w:rsidP="00F9628E">
      <w:pPr>
        <w:spacing w:before="240"/>
        <w:jc w:val="center"/>
        <w:rPr>
          <w:rFonts w:ascii="Arial" w:hAnsi="Arial" w:cs="Arial"/>
          <w:color w:val="000000" w:themeColor="text1"/>
        </w:rPr>
      </w:pPr>
      <w:r w:rsidRPr="00EB16DD">
        <w:rPr>
          <w:rFonts w:ascii="Arial" w:hAnsi="Arial" w:cs="Arial"/>
          <w:b/>
          <w:color w:val="000000" w:themeColor="text1"/>
        </w:rPr>
        <w:t>Mestrado</w:t>
      </w:r>
    </w:p>
    <w:tbl>
      <w:tblPr>
        <w:tblW w:w="6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4"/>
        <w:gridCol w:w="2114"/>
      </w:tblGrid>
      <w:tr w:rsidR="00190BC2" w:rsidRPr="00EB16DD" w14:paraId="67461690" w14:textId="77777777" w:rsidTr="00190BC2">
        <w:trPr>
          <w:trHeight w:val="255"/>
          <w:jc w:val="center"/>
        </w:trPr>
        <w:tc>
          <w:tcPr>
            <w:tcW w:w="3974" w:type="dxa"/>
            <w:shd w:val="clear" w:color="auto" w:fill="auto"/>
            <w:noWrap/>
            <w:vAlign w:val="center"/>
          </w:tcPr>
          <w:p w14:paraId="307FD177" w14:textId="77777777" w:rsidR="00190BC2" w:rsidRPr="00EB16DD" w:rsidRDefault="00190BC2" w:rsidP="001160E4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16DD">
              <w:rPr>
                <w:rFonts w:ascii="Arial" w:hAnsi="Arial" w:cs="Arial"/>
                <w:b/>
                <w:bCs/>
                <w:color w:val="000000"/>
              </w:rPr>
              <w:t>ACADÊMICO</w:t>
            </w:r>
          </w:p>
        </w:tc>
        <w:tc>
          <w:tcPr>
            <w:tcW w:w="2114" w:type="dxa"/>
            <w:vAlign w:val="center"/>
          </w:tcPr>
          <w:p w14:paraId="329392C8" w14:textId="77777777" w:rsidR="00190BC2" w:rsidRPr="00EB16DD" w:rsidRDefault="00190BC2" w:rsidP="001160E4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16DD">
              <w:rPr>
                <w:rFonts w:ascii="Arial" w:hAnsi="Arial" w:cs="Arial"/>
                <w:b/>
                <w:bCs/>
                <w:color w:val="000000"/>
              </w:rPr>
              <w:t>CLASSIFICAÇÃO</w:t>
            </w:r>
          </w:p>
        </w:tc>
      </w:tr>
      <w:tr w:rsidR="00190BC2" w:rsidRPr="00EB16DD" w14:paraId="5A58D2D9" w14:textId="77777777" w:rsidTr="00190BC2">
        <w:trPr>
          <w:trHeight w:val="255"/>
          <w:jc w:val="center"/>
        </w:trPr>
        <w:tc>
          <w:tcPr>
            <w:tcW w:w="3974" w:type="dxa"/>
            <w:shd w:val="clear" w:color="auto" w:fill="auto"/>
            <w:noWrap/>
            <w:vAlign w:val="center"/>
          </w:tcPr>
          <w:p w14:paraId="06DC7ED0" w14:textId="1630E6D4" w:rsidR="00190BC2" w:rsidRPr="00EB16DD" w:rsidRDefault="00190BC2" w:rsidP="001160E4">
            <w:pPr>
              <w:spacing w:befor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Roberta </w:t>
            </w:r>
            <w:proofErr w:type="spellStart"/>
            <w:r>
              <w:rPr>
                <w:rFonts w:ascii="Arial" w:hAnsi="Arial" w:cs="Arial"/>
                <w:color w:val="000000"/>
              </w:rPr>
              <w:t>Dich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Siqueira</w:t>
            </w:r>
          </w:p>
        </w:tc>
        <w:tc>
          <w:tcPr>
            <w:tcW w:w="2114" w:type="dxa"/>
            <w:vAlign w:val="center"/>
          </w:tcPr>
          <w:p w14:paraId="53F9A5A3" w14:textId="77777777" w:rsidR="00190BC2" w:rsidRPr="00EB16DD" w:rsidRDefault="00190BC2" w:rsidP="001160E4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EB16DD">
              <w:rPr>
                <w:rFonts w:ascii="Arial" w:hAnsi="Arial" w:cs="Arial"/>
                <w:color w:val="000000"/>
              </w:rPr>
              <w:t>01º</w:t>
            </w:r>
          </w:p>
        </w:tc>
      </w:tr>
      <w:tr w:rsidR="00190BC2" w:rsidRPr="00EB16DD" w14:paraId="618C2E1F" w14:textId="77777777" w:rsidTr="00190BC2">
        <w:trPr>
          <w:trHeight w:val="255"/>
          <w:jc w:val="center"/>
        </w:trPr>
        <w:tc>
          <w:tcPr>
            <w:tcW w:w="3974" w:type="dxa"/>
            <w:shd w:val="clear" w:color="auto" w:fill="auto"/>
            <w:noWrap/>
            <w:vAlign w:val="center"/>
          </w:tcPr>
          <w:p w14:paraId="630D6BF3" w14:textId="4E40E650" w:rsidR="00190BC2" w:rsidRDefault="00190BC2" w:rsidP="001160E4">
            <w:pPr>
              <w:spacing w:befor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Anderson Varela de Andrade </w:t>
            </w:r>
          </w:p>
        </w:tc>
        <w:tc>
          <w:tcPr>
            <w:tcW w:w="2114" w:type="dxa"/>
            <w:vAlign w:val="center"/>
          </w:tcPr>
          <w:p w14:paraId="14F32D9C" w14:textId="6F89EECA" w:rsidR="00190BC2" w:rsidRPr="00EB16DD" w:rsidRDefault="00190BC2" w:rsidP="001160E4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02º</w:t>
            </w:r>
          </w:p>
        </w:tc>
      </w:tr>
    </w:tbl>
    <w:p w14:paraId="1C9DC66C" w14:textId="77777777" w:rsidR="00341DB5" w:rsidRPr="00EB16DD" w:rsidRDefault="00341DB5" w:rsidP="00F9628E">
      <w:pPr>
        <w:rPr>
          <w:rFonts w:ascii="Arial" w:hAnsi="Arial" w:cs="Arial"/>
        </w:rPr>
      </w:pPr>
    </w:p>
    <w:p w14:paraId="6BD1CCD0" w14:textId="77777777" w:rsidR="00F9628E" w:rsidRPr="00EB16DD" w:rsidRDefault="00F9628E" w:rsidP="00F9628E">
      <w:pPr>
        <w:rPr>
          <w:rFonts w:ascii="Arial" w:hAnsi="Arial" w:cs="Arial"/>
        </w:rPr>
      </w:pPr>
    </w:p>
    <w:p w14:paraId="6AAB2E83" w14:textId="77777777" w:rsidR="00F9628E" w:rsidRPr="00EB16DD" w:rsidRDefault="00F9628E" w:rsidP="00F9628E">
      <w:pPr>
        <w:rPr>
          <w:rFonts w:ascii="Arial" w:hAnsi="Arial" w:cs="Arial"/>
        </w:rPr>
      </w:pPr>
    </w:p>
    <w:p w14:paraId="4424479C" w14:textId="1C3058F3" w:rsidR="00F043F7" w:rsidRPr="00EB16DD" w:rsidRDefault="00F043F7" w:rsidP="00F043F7">
      <w:pPr>
        <w:jc w:val="both"/>
        <w:rPr>
          <w:rFonts w:ascii="Arial" w:hAnsi="Arial" w:cs="Arial"/>
        </w:rPr>
      </w:pPr>
      <w:r w:rsidRPr="00EB16DD">
        <w:rPr>
          <w:rFonts w:ascii="Arial" w:hAnsi="Arial" w:cs="Arial"/>
        </w:rPr>
        <w:t xml:space="preserve">Os acadêmicos devem </w:t>
      </w:r>
      <w:r w:rsidR="00E72075">
        <w:rPr>
          <w:rFonts w:ascii="Arial" w:hAnsi="Arial" w:cs="Arial"/>
        </w:rPr>
        <w:t xml:space="preserve">procurar, via </w:t>
      </w:r>
      <w:proofErr w:type="spellStart"/>
      <w:r w:rsidR="00E72075">
        <w:rPr>
          <w:rFonts w:ascii="Arial" w:hAnsi="Arial" w:cs="Arial"/>
        </w:rPr>
        <w:t>email</w:t>
      </w:r>
      <w:proofErr w:type="spellEnd"/>
      <w:r w:rsidR="00E72075">
        <w:rPr>
          <w:rFonts w:ascii="Arial" w:hAnsi="Arial" w:cs="Arial"/>
        </w:rPr>
        <w:t xml:space="preserve"> ou telefone, o secretário Audrey</w:t>
      </w:r>
      <w:r w:rsidR="000713D3">
        <w:rPr>
          <w:rFonts w:ascii="Arial" w:hAnsi="Arial" w:cs="Arial"/>
        </w:rPr>
        <w:t xml:space="preserve"> Rodrigues,</w:t>
      </w:r>
      <w:r w:rsidR="00E72075">
        <w:rPr>
          <w:rFonts w:ascii="Arial" w:hAnsi="Arial" w:cs="Arial"/>
        </w:rPr>
        <w:t xml:space="preserve"> para encaminhamento </w:t>
      </w:r>
      <w:r w:rsidR="00AB0E44">
        <w:rPr>
          <w:rFonts w:ascii="Arial" w:hAnsi="Arial" w:cs="Arial"/>
        </w:rPr>
        <w:t>da documentação</w:t>
      </w:r>
      <w:r w:rsidR="00E72075">
        <w:rPr>
          <w:rFonts w:ascii="Arial" w:hAnsi="Arial" w:cs="Arial"/>
        </w:rPr>
        <w:t xml:space="preserve"> </w:t>
      </w:r>
      <w:r w:rsidR="000713D3">
        <w:rPr>
          <w:rFonts w:ascii="Arial" w:hAnsi="Arial" w:cs="Arial"/>
        </w:rPr>
        <w:t xml:space="preserve">de </w:t>
      </w:r>
      <w:r w:rsidR="00E72075">
        <w:rPr>
          <w:rFonts w:ascii="Arial" w:hAnsi="Arial" w:cs="Arial"/>
        </w:rPr>
        <w:t>implementação</w:t>
      </w:r>
      <w:r w:rsidR="000713D3">
        <w:rPr>
          <w:rFonts w:ascii="Arial" w:hAnsi="Arial" w:cs="Arial"/>
        </w:rPr>
        <w:t xml:space="preserve"> da bolsa</w:t>
      </w:r>
      <w:r w:rsidR="00E72075">
        <w:rPr>
          <w:rFonts w:ascii="Arial" w:hAnsi="Arial" w:cs="Arial"/>
        </w:rPr>
        <w:t xml:space="preserve">, até o dia </w:t>
      </w:r>
      <w:r w:rsidR="00190BC2">
        <w:rPr>
          <w:rFonts w:ascii="Arial" w:hAnsi="Arial" w:cs="Arial"/>
        </w:rPr>
        <w:t>26</w:t>
      </w:r>
      <w:r w:rsidR="00E72075">
        <w:rPr>
          <w:rFonts w:ascii="Arial" w:hAnsi="Arial" w:cs="Arial"/>
        </w:rPr>
        <w:t xml:space="preserve"> de julho</w:t>
      </w:r>
      <w:r w:rsidR="000713D3">
        <w:rPr>
          <w:rFonts w:ascii="Arial" w:hAnsi="Arial" w:cs="Arial"/>
        </w:rPr>
        <w:t xml:space="preserve"> de 202</w:t>
      </w:r>
      <w:r w:rsidR="00F24483">
        <w:rPr>
          <w:rFonts w:ascii="Arial" w:hAnsi="Arial" w:cs="Arial"/>
        </w:rPr>
        <w:t>1</w:t>
      </w:r>
      <w:r w:rsidR="000713D3">
        <w:rPr>
          <w:rFonts w:ascii="Arial" w:hAnsi="Arial" w:cs="Arial"/>
        </w:rPr>
        <w:t xml:space="preserve">. </w:t>
      </w:r>
    </w:p>
    <w:p w14:paraId="3EDBF45A" w14:textId="77777777" w:rsidR="00A222F2" w:rsidRPr="00EB16DD" w:rsidRDefault="00A222F2" w:rsidP="00F9628E">
      <w:pPr>
        <w:rPr>
          <w:rFonts w:ascii="Arial" w:hAnsi="Arial" w:cs="Arial"/>
        </w:rPr>
      </w:pPr>
    </w:p>
    <w:p w14:paraId="173A01E1" w14:textId="77777777" w:rsidR="00A222F2" w:rsidRPr="00EB16DD" w:rsidRDefault="00A222F2" w:rsidP="00A222F2">
      <w:pPr>
        <w:pStyle w:val="Default"/>
        <w:jc w:val="center"/>
        <w:rPr>
          <w:rFonts w:ascii="Arial" w:hAnsi="Arial" w:cs="Arial"/>
        </w:rPr>
      </w:pPr>
    </w:p>
    <w:p w14:paraId="2766DEC5" w14:textId="77777777" w:rsidR="00F043F7" w:rsidRPr="00EB16DD" w:rsidRDefault="00F043F7" w:rsidP="00A222F2">
      <w:pPr>
        <w:pStyle w:val="Default"/>
        <w:jc w:val="center"/>
        <w:rPr>
          <w:rFonts w:ascii="Arial" w:hAnsi="Arial" w:cs="Arial"/>
        </w:rPr>
      </w:pPr>
    </w:p>
    <w:p w14:paraId="307CF0BA" w14:textId="77777777" w:rsidR="00F043F7" w:rsidRPr="00EB16DD" w:rsidRDefault="00F043F7" w:rsidP="00A222F2">
      <w:pPr>
        <w:pStyle w:val="Default"/>
        <w:jc w:val="center"/>
        <w:rPr>
          <w:rFonts w:ascii="Arial" w:hAnsi="Arial" w:cs="Arial"/>
        </w:rPr>
      </w:pPr>
    </w:p>
    <w:p w14:paraId="442BDC26" w14:textId="77777777" w:rsidR="00A222F2" w:rsidRPr="00EB16DD" w:rsidRDefault="00A222F2" w:rsidP="00A222F2">
      <w:pPr>
        <w:pStyle w:val="Default"/>
        <w:jc w:val="center"/>
        <w:rPr>
          <w:rFonts w:ascii="Arial" w:hAnsi="Arial" w:cs="Arial"/>
        </w:rPr>
      </w:pPr>
      <w:r w:rsidRPr="00EB16DD">
        <w:rPr>
          <w:rFonts w:ascii="Arial" w:hAnsi="Arial" w:cs="Arial"/>
        </w:rPr>
        <w:t>Amanda Leite Bastos Pereira</w:t>
      </w:r>
    </w:p>
    <w:p w14:paraId="61A969B5" w14:textId="77777777" w:rsidR="00A222F2" w:rsidRPr="00EB16DD" w:rsidRDefault="00A222F2" w:rsidP="00A222F2">
      <w:pPr>
        <w:jc w:val="center"/>
        <w:rPr>
          <w:rFonts w:ascii="Arial" w:hAnsi="Arial" w:cs="Arial"/>
        </w:rPr>
      </w:pPr>
      <w:r w:rsidRPr="00EB16DD">
        <w:rPr>
          <w:rFonts w:ascii="Arial" w:hAnsi="Arial" w:cs="Arial"/>
        </w:rPr>
        <w:t xml:space="preserve">Coordenadora Local do </w:t>
      </w:r>
      <w:proofErr w:type="spellStart"/>
      <w:r w:rsidRPr="00EB16DD">
        <w:rPr>
          <w:rFonts w:ascii="Arial" w:hAnsi="Arial" w:cs="Arial"/>
        </w:rPr>
        <w:t>PMBqBM</w:t>
      </w:r>
      <w:proofErr w:type="spellEnd"/>
    </w:p>
    <w:sectPr w:rsidR="00A222F2" w:rsidRPr="00EB16DD">
      <w:headerReference w:type="default" r:id="rId7"/>
      <w:pgSz w:w="11906" w:h="16838"/>
      <w:pgMar w:top="2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01DBA" w14:textId="77777777" w:rsidR="00C22481" w:rsidRDefault="00C22481">
      <w:r>
        <w:separator/>
      </w:r>
    </w:p>
  </w:endnote>
  <w:endnote w:type="continuationSeparator" w:id="0">
    <w:p w14:paraId="630269C1" w14:textId="77777777" w:rsidR="00C22481" w:rsidRDefault="00C2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IAH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EF14D" w14:textId="77777777" w:rsidR="00C22481" w:rsidRDefault="00C22481">
      <w:r>
        <w:separator/>
      </w:r>
    </w:p>
  </w:footnote>
  <w:footnote w:type="continuationSeparator" w:id="0">
    <w:p w14:paraId="4005CBB3" w14:textId="77777777" w:rsidR="00C22481" w:rsidRDefault="00C22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70DC7" w14:textId="77777777" w:rsidR="005C3920" w:rsidRDefault="002005FC" w:rsidP="005A779A">
    <w:pPr>
      <w:pStyle w:val="Cabealho"/>
    </w:pPr>
    <w:r w:rsidRPr="00A7729E">
      <w:rPr>
        <w:noProof/>
        <w:sz w:val="22"/>
      </w:rPr>
      <w:drawing>
        <wp:inline distT="0" distB="0" distL="0" distR="0" wp14:anchorId="531A9347" wp14:editId="3D90F771">
          <wp:extent cx="2781300" cy="742419"/>
          <wp:effectExtent l="0" t="0" r="0" b="635"/>
          <wp:docPr id="1" name="Imagem 1" descr="Marca Lages Horizontal com assinatura 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Lages Horizontal com assinatura 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2379" cy="742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729E" w:rsidRPr="00A7729E">
      <w:rPr>
        <w:noProof/>
        <w:sz w:val="22"/>
      </w:rPr>
      <w:drawing>
        <wp:inline distT="0" distB="0" distL="0" distR="0" wp14:anchorId="7D716C0F" wp14:editId="034B7CA1">
          <wp:extent cx="2470150" cy="662449"/>
          <wp:effectExtent l="0" t="0" r="6350" b="4445"/>
          <wp:docPr id="2" name="Imagem 2" descr="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013"/>
                  <a:stretch>
                    <a:fillRect/>
                  </a:stretch>
                </pic:blipFill>
                <pic:spPr bwMode="auto">
                  <a:xfrm>
                    <a:off x="0" y="0"/>
                    <a:ext cx="2472720" cy="663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4D9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F53BF"/>
    <w:multiLevelType w:val="hybridMultilevel"/>
    <w:tmpl w:val="D1D0D45A"/>
    <w:lvl w:ilvl="0" w:tplc="F7CAAF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0B"/>
    <w:rsid w:val="00010B34"/>
    <w:rsid w:val="00043D29"/>
    <w:rsid w:val="000713D3"/>
    <w:rsid w:val="0009125F"/>
    <w:rsid w:val="000D6C6C"/>
    <w:rsid w:val="00100A6C"/>
    <w:rsid w:val="00116F72"/>
    <w:rsid w:val="0014062C"/>
    <w:rsid w:val="0017535A"/>
    <w:rsid w:val="00190BC2"/>
    <w:rsid w:val="001A2AB3"/>
    <w:rsid w:val="001A3CC9"/>
    <w:rsid w:val="001B7F32"/>
    <w:rsid w:val="001C2517"/>
    <w:rsid w:val="001D5223"/>
    <w:rsid w:val="002005FC"/>
    <w:rsid w:val="00202F55"/>
    <w:rsid w:val="002436E5"/>
    <w:rsid w:val="00250725"/>
    <w:rsid w:val="002966B9"/>
    <w:rsid w:val="00300BCF"/>
    <w:rsid w:val="00341DB5"/>
    <w:rsid w:val="00342F5F"/>
    <w:rsid w:val="00370FF5"/>
    <w:rsid w:val="00383181"/>
    <w:rsid w:val="003A4594"/>
    <w:rsid w:val="003B1C6B"/>
    <w:rsid w:val="003F1229"/>
    <w:rsid w:val="00401CD8"/>
    <w:rsid w:val="00430AE3"/>
    <w:rsid w:val="00434A59"/>
    <w:rsid w:val="00447F30"/>
    <w:rsid w:val="00474CBB"/>
    <w:rsid w:val="00475275"/>
    <w:rsid w:val="004B0810"/>
    <w:rsid w:val="004D1BD3"/>
    <w:rsid w:val="004D39E2"/>
    <w:rsid w:val="00537AD5"/>
    <w:rsid w:val="00562B61"/>
    <w:rsid w:val="005825DC"/>
    <w:rsid w:val="005A779A"/>
    <w:rsid w:val="005C31F4"/>
    <w:rsid w:val="005C3920"/>
    <w:rsid w:val="005E4B34"/>
    <w:rsid w:val="005F0698"/>
    <w:rsid w:val="00625CBF"/>
    <w:rsid w:val="0062611B"/>
    <w:rsid w:val="006451E3"/>
    <w:rsid w:val="00651D82"/>
    <w:rsid w:val="00654726"/>
    <w:rsid w:val="00670664"/>
    <w:rsid w:val="00672664"/>
    <w:rsid w:val="00694D2B"/>
    <w:rsid w:val="006B5DE5"/>
    <w:rsid w:val="00705656"/>
    <w:rsid w:val="00720804"/>
    <w:rsid w:val="00764C79"/>
    <w:rsid w:val="007B5FFF"/>
    <w:rsid w:val="007C30F6"/>
    <w:rsid w:val="008139DD"/>
    <w:rsid w:val="0082321C"/>
    <w:rsid w:val="008411CB"/>
    <w:rsid w:val="00850BB8"/>
    <w:rsid w:val="00872A59"/>
    <w:rsid w:val="008B2D36"/>
    <w:rsid w:val="008F28E2"/>
    <w:rsid w:val="009754A3"/>
    <w:rsid w:val="00A018A5"/>
    <w:rsid w:val="00A172EB"/>
    <w:rsid w:val="00A222F2"/>
    <w:rsid w:val="00A26C70"/>
    <w:rsid w:val="00A7729E"/>
    <w:rsid w:val="00AA450B"/>
    <w:rsid w:val="00AB0E44"/>
    <w:rsid w:val="00AC2D32"/>
    <w:rsid w:val="00AD0B99"/>
    <w:rsid w:val="00B26AFF"/>
    <w:rsid w:val="00B300FF"/>
    <w:rsid w:val="00B4369E"/>
    <w:rsid w:val="00B63BE7"/>
    <w:rsid w:val="00BA6F19"/>
    <w:rsid w:val="00BB0E6B"/>
    <w:rsid w:val="00BB5F41"/>
    <w:rsid w:val="00BD5F91"/>
    <w:rsid w:val="00BE0F56"/>
    <w:rsid w:val="00BE224B"/>
    <w:rsid w:val="00C170CD"/>
    <w:rsid w:val="00C22481"/>
    <w:rsid w:val="00C94D90"/>
    <w:rsid w:val="00CB3512"/>
    <w:rsid w:val="00CC22A7"/>
    <w:rsid w:val="00CF51F2"/>
    <w:rsid w:val="00DA25DC"/>
    <w:rsid w:val="00DF0A72"/>
    <w:rsid w:val="00DF3025"/>
    <w:rsid w:val="00DF35CD"/>
    <w:rsid w:val="00DF53C8"/>
    <w:rsid w:val="00E019F8"/>
    <w:rsid w:val="00E15589"/>
    <w:rsid w:val="00E44E52"/>
    <w:rsid w:val="00E64293"/>
    <w:rsid w:val="00E67B5C"/>
    <w:rsid w:val="00E72075"/>
    <w:rsid w:val="00E90EF6"/>
    <w:rsid w:val="00EA01F4"/>
    <w:rsid w:val="00EB16DD"/>
    <w:rsid w:val="00EE1BF7"/>
    <w:rsid w:val="00EE1F95"/>
    <w:rsid w:val="00EF3025"/>
    <w:rsid w:val="00F042C6"/>
    <w:rsid w:val="00F043F7"/>
    <w:rsid w:val="00F24483"/>
    <w:rsid w:val="00F85DA1"/>
    <w:rsid w:val="00F9628E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8F4E93"/>
  <w15:chartTrackingRefBased/>
  <w15:docId w15:val="{353CC398-DA90-49E1-BA5F-25F933FE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8318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semiHidden/>
    <w:pPr>
      <w:spacing w:line="360" w:lineRule="auto"/>
      <w:ind w:firstLine="709"/>
      <w:jc w:val="both"/>
    </w:pPr>
    <w:rPr>
      <w:szCs w:val="20"/>
    </w:rPr>
  </w:style>
  <w:style w:type="paragraph" w:styleId="PargrafodaLista">
    <w:name w:val="List Paragraph"/>
    <w:basedOn w:val="Normal"/>
    <w:uiPriority w:val="72"/>
    <w:qFormat/>
    <w:rsid w:val="005E4B34"/>
    <w:pPr>
      <w:ind w:left="708"/>
    </w:pPr>
    <w:rPr>
      <w:rFonts w:ascii="Cambria" w:eastAsia="MS Mincho" w:hAnsi="Cambria"/>
      <w:lang w:eastAsia="en-US"/>
    </w:rPr>
  </w:style>
  <w:style w:type="table" w:styleId="Tabelacomgrade">
    <w:name w:val="Table Grid"/>
    <w:basedOn w:val="Tabelanormal"/>
    <w:uiPriority w:val="59"/>
    <w:rsid w:val="00401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25DC"/>
    <w:pPr>
      <w:autoSpaceDE w:val="0"/>
      <w:autoSpaceDN w:val="0"/>
      <w:adjustRightInd w:val="0"/>
    </w:pPr>
    <w:rPr>
      <w:rFonts w:ascii="DIIAHB+Arial,Bold" w:hAnsi="DIIAHB+Arial,Bold" w:cs="DIIAHB+Arial,Bold"/>
      <w:color w:val="000000"/>
      <w:sz w:val="24"/>
      <w:szCs w:val="24"/>
    </w:rPr>
  </w:style>
  <w:style w:type="character" w:customStyle="1" w:styleId="Ttulo3Char">
    <w:name w:val="Título 3 Char"/>
    <w:link w:val="Ttulo3"/>
    <w:uiPriority w:val="9"/>
    <w:semiHidden/>
    <w:rsid w:val="00383181"/>
    <w:rPr>
      <w:rFonts w:ascii="Cambria" w:hAnsi="Cambria"/>
      <w:b/>
      <w:bCs/>
      <w:color w:val="4F81BD"/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383181"/>
    <w:rPr>
      <w:color w:val="0000FF"/>
      <w:u w:val="single"/>
    </w:rPr>
  </w:style>
  <w:style w:type="character" w:styleId="nfase">
    <w:name w:val="Emphasis"/>
    <w:uiPriority w:val="20"/>
    <w:qFormat/>
    <w:rsid w:val="0038318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83181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72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7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</vt:lpstr>
    </vt:vector>
  </TitlesOfParts>
  <Company>CAV - UDESC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</dc:title>
  <dc:subject/>
  <dc:creator>Marcio David</dc:creator>
  <cp:keywords/>
  <cp:lastModifiedBy>AMANDA LEITE BASTOS PEREIRA</cp:lastModifiedBy>
  <cp:revision>3</cp:revision>
  <cp:lastPrinted>2017-09-20T18:30:00Z</cp:lastPrinted>
  <dcterms:created xsi:type="dcterms:W3CDTF">2021-07-19T19:36:00Z</dcterms:created>
  <dcterms:modified xsi:type="dcterms:W3CDTF">2021-07-19T20:46:00Z</dcterms:modified>
</cp:coreProperties>
</file>