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ANEXO I (Resolução n° 018/2020 - CAP)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REQUERIMENTO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-14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Eu, ________________________________________________ integrante do Quadro Técnico Universitário da Fundação Universidade do Estado de Santa Catarina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UDESC, sob matr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ícula nº _______________lotado(a) no(a) _________________________________________ do Centro/Reitoria____________________________________________________________, requeiro, por meio deste, a Progressão por Desempenho, de que trata o artigo 15 da Lei Complementar n° 345, de 07 de abril de 2006, declarando conhecer e concordar integralmente com as condições estabelecidas pela presente Resolução. 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não estar em estágio probatório; 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não ter recebido pena de suspensão disciplinar no período aquisitivo da progressão; 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não possuir falta injustificada superior a cinco dias no período aquisitivo da progressão; 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não ter sofrido prisão no período aquisitivo da progressão;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que não estive em licença sem vencimentos, forma parcial ou integral, na data da progressão ou no período aquisitivo da progressão;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 não estar, na data da progressão, em licença para concorrer ou exercendo cargo eletivo;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Declaro, para os devidos fins e efeitos legais, serem pessoais e verdadeiras as informações inseridas no presente requerimento, sobre as quais assumo todas as responsabilidades, sob pena de incorrer nas sanções previstas nos artigos 299 e 307 do Código Penal (falsidade ideológica e falsa identidade).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UDESC, ____ de __________________de _______.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Técnico Universitário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