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D57F" w14:textId="77777777" w:rsidR="006C3F55" w:rsidRDefault="00C7369A">
      <w:pPr>
        <w:pStyle w:val="Corpodetexto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7414B1E" wp14:editId="6EEB6768">
            <wp:extent cx="1836360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E47C6" w14:textId="77777777" w:rsidR="006C3F55" w:rsidRDefault="00C7369A">
      <w:pPr>
        <w:pStyle w:val="Ttulo1"/>
        <w:ind w:left="1555" w:right="1586" w:firstLine="1279"/>
      </w:pPr>
      <w:r>
        <w:t>ANEXO II – RESOLUÇÃO Nº 002-2023 – CAP REQUERIMENTO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PROMOÇÃO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UNIVERSITÁRIO</w:t>
      </w:r>
      <w:r>
        <w:rPr>
          <w:spacing w:val="-8"/>
        </w:rPr>
        <w:t xml:space="preserve"> </w:t>
      </w:r>
      <w:r>
        <w:t>DE</w:t>
      </w:r>
    </w:p>
    <w:p w14:paraId="1D143A38" w14:textId="77777777" w:rsidR="006C3F55" w:rsidRDefault="00C7369A">
      <w:pPr>
        <w:ind w:left="3368"/>
        <w:rPr>
          <w:b/>
          <w:sz w:val="20"/>
        </w:rPr>
      </w:pPr>
      <w:r>
        <w:rPr>
          <w:b/>
          <w:w w:val="95"/>
          <w:sz w:val="20"/>
        </w:rPr>
        <w:t>EXECUÇÃO-SERVIÇO-</w:t>
      </w:r>
      <w:r>
        <w:rPr>
          <w:b/>
          <w:spacing w:val="-2"/>
          <w:w w:val="95"/>
          <w:sz w:val="20"/>
        </w:rPr>
        <w:t>SUPORTE</w:t>
      </w:r>
    </w:p>
    <w:p w14:paraId="2C0A2E2B" w14:textId="77777777" w:rsidR="006C3F55" w:rsidRDefault="006C3F55">
      <w:pPr>
        <w:pStyle w:val="Corpodetexto"/>
        <w:spacing w:before="10"/>
        <w:rPr>
          <w:b/>
          <w:sz w:val="27"/>
        </w:rPr>
      </w:pPr>
    </w:p>
    <w:p w14:paraId="1D99E776" w14:textId="77777777" w:rsidR="006C3F55" w:rsidRDefault="00C7369A">
      <w:pPr>
        <w:pStyle w:val="Corpodetexto"/>
        <w:tabs>
          <w:tab w:val="left" w:pos="4800"/>
          <w:tab w:val="left" w:pos="8545"/>
        </w:tabs>
        <w:ind w:left="811"/>
        <w:jc w:val="both"/>
      </w:pPr>
      <w:r>
        <w:rPr>
          <w:spacing w:val="-5"/>
        </w:rPr>
        <w:t>Eu,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  </w:t>
      </w:r>
      <w:r>
        <w:rPr>
          <w:spacing w:val="-2"/>
        </w:rPr>
        <w:t>matrícula</w:t>
      </w:r>
      <w:r>
        <w:rPr>
          <w:u w:val="single"/>
        </w:rPr>
        <w:tab/>
      </w:r>
      <w:r>
        <w:rPr>
          <w:spacing w:val="-10"/>
        </w:rPr>
        <w:t>,</w:t>
      </w:r>
    </w:p>
    <w:p w14:paraId="34516A6B" w14:textId="77777777" w:rsidR="006C3F55" w:rsidRDefault="00C7369A">
      <w:pPr>
        <w:pStyle w:val="Corpodetexto"/>
        <w:tabs>
          <w:tab w:val="left" w:pos="8545"/>
          <w:tab w:val="left" w:pos="9227"/>
        </w:tabs>
        <w:spacing w:before="128" w:line="360" w:lineRule="auto"/>
        <w:ind w:left="100" w:right="456" w:firstLine="710"/>
        <w:jc w:val="both"/>
      </w:pPr>
      <w:r>
        <w:t xml:space="preserve">ocupante do cargo de técnico universitário de 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 xml:space="preserve">venho </w:t>
      </w:r>
      <w:r>
        <w:t>requerer promoção de classe:</w:t>
      </w:r>
    </w:p>
    <w:p w14:paraId="326C4877" w14:textId="77777777" w:rsidR="006C3F55" w:rsidRDefault="006C3F55">
      <w:pPr>
        <w:pStyle w:val="Corpodetexto"/>
        <w:spacing w:before="11"/>
      </w:pPr>
    </w:p>
    <w:p w14:paraId="7F24BC8B" w14:textId="77777777" w:rsidR="006C3F55" w:rsidRDefault="00C7369A">
      <w:pPr>
        <w:ind w:left="811"/>
        <w:jc w:val="both"/>
        <w:rPr>
          <w:sz w:val="20"/>
        </w:rPr>
      </w:pPr>
      <w:r>
        <w:rPr>
          <w:b/>
          <w:sz w:val="20"/>
        </w:rPr>
        <w:t>(</w:t>
      </w:r>
      <w:r>
        <w:rPr>
          <w:b/>
          <w:spacing w:val="78"/>
          <w:w w:val="150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titulação: </w:t>
      </w:r>
      <w:r>
        <w:rPr>
          <w:sz w:val="20"/>
        </w:rPr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Graduação</w:t>
      </w:r>
      <w:r>
        <w:rPr>
          <w:spacing w:val="55"/>
          <w:sz w:val="20"/>
        </w:rPr>
        <w:t xml:space="preserve">  </w:t>
      </w:r>
      <w:r>
        <w:rPr>
          <w:sz w:val="20"/>
        </w:rPr>
        <w:t>(</w:t>
      </w:r>
      <w:r>
        <w:rPr>
          <w:spacing w:val="58"/>
          <w:sz w:val="20"/>
        </w:rPr>
        <w:t xml:space="preserve"> </w:t>
      </w:r>
      <w:r>
        <w:rPr>
          <w:sz w:val="20"/>
        </w:rPr>
        <w:t>)Especialização</w:t>
      </w:r>
      <w:r>
        <w:rPr>
          <w:spacing w:val="56"/>
          <w:sz w:val="20"/>
        </w:rPr>
        <w:t xml:space="preserve">  </w:t>
      </w:r>
      <w:r>
        <w:rPr>
          <w:sz w:val="20"/>
        </w:rPr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)Mestrado</w:t>
      </w:r>
      <w:r>
        <w:rPr>
          <w:spacing w:val="55"/>
          <w:sz w:val="20"/>
        </w:rPr>
        <w:t xml:space="preserve">  </w:t>
      </w:r>
      <w:r>
        <w:rPr>
          <w:sz w:val="20"/>
        </w:rPr>
        <w:t>(</w:t>
      </w:r>
      <w:r>
        <w:rPr>
          <w:spacing w:val="55"/>
          <w:sz w:val="20"/>
        </w:rPr>
        <w:t xml:space="preserve"> </w:t>
      </w:r>
      <w:r>
        <w:rPr>
          <w:spacing w:val="-2"/>
          <w:sz w:val="20"/>
        </w:rPr>
        <w:t>)Doutorado</w:t>
      </w:r>
    </w:p>
    <w:p w14:paraId="3F620CFE" w14:textId="77777777" w:rsidR="006C3F55" w:rsidRDefault="006C3F55">
      <w:pPr>
        <w:pStyle w:val="Corpodetexto"/>
        <w:spacing w:before="1"/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1697"/>
        <w:gridCol w:w="2406"/>
      </w:tblGrid>
      <w:tr w:rsidR="006C3F55" w14:paraId="433BC3CA" w14:textId="77777777">
        <w:trPr>
          <w:trHeight w:val="378"/>
        </w:trPr>
        <w:tc>
          <w:tcPr>
            <w:tcW w:w="4688" w:type="dxa"/>
          </w:tcPr>
          <w:p w14:paraId="2F9946B7" w14:textId="77777777" w:rsidR="006C3F55" w:rsidRDefault="00C7369A">
            <w:pPr>
              <w:pStyle w:val="TableParagraph"/>
              <w:spacing w:line="229" w:lineRule="exact"/>
              <w:ind w:left="1547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curso</w:t>
            </w:r>
          </w:p>
        </w:tc>
        <w:tc>
          <w:tcPr>
            <w:tcW w:w="1697" w:type="dxa"/>
          </w:tcPr>
          <w:p w14:paraId="263A972D" w14:textId="77777777" w:rsidR="006C3F55" w:rsidRDefault="00C7369A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Carga-</w:t>
            </w:r>
            <w:r>
              <w:rPr>
                <w:b/>
                <w:spacing w:val="-2"/>
                <w:sz w:val="20"/>
              </w:rPr>
              <w:t>horária</w:t>
            </w:r>
          </w:p>
        </w:tc>
        <w:tc>
          <w:tcPr>
            <w:tcW w:w="2406" w:type="dxa"/>
          </w:tcPr>
          <w:p w14:paraId="30C651C5" w14:textId="77777777" w:rsidR="006C3F55" w:rsidRDefault="00C7369A">
            <w:pPr>
              <w:pStyle w:val="TableParagraph"/>
              <w:spacing w:line="229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emissão</w:t>
            </w:r>
          </w:p>
        </w:tc>
      </w:tr>
      <w:tr w:rsidR="006C3F55" w14:paraId="1A23482C" w14:textId="77777777">
        <w:trPr>
          <w:trHeight w:val="378"/>
        </w:trPr>
        <w:tc>
          <w:tcPr>
            <w:tcW w:w="4688" w:type="dxa"/>
          </w:tcPr>
          <w:p w14:paraId="66D2F253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45A7411B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 w14:paraId="3C797250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94830B" w14:textId="77777777" w:rsidR="006C3F55" w:rsidRDefault="006C3F55">
      <w:pPr>
        <w:pStyle w:val="Corpodetexto"/>
        <w:spacing w:before="1"/>
      </w:pPr>
    </w:p>
    <w:p w14:paraId="1A742CA4" w14:textId="77777777" w:rsidR="006C3F55" w:rsidRDefault="00C7369A">
      <w:pPr>
        <w:pStyle w:val="Corpodetexto"/>
        <w:ind w:left="811"/>
      </w:pPr>
      <w:r>
        <w:rPr>
          <w:spacing w:val="-5"/>
        </w:rPr>
        <w:t>Ou</w:t>
      </w:r>
    </w:p>
    <w:p w14:paraId="75E15BC7" w14:textId="77777777" w:rsidR="006C3F55" w:rsidRDefault="006C3F55">
      <w:pPr>
        <w:pStyle w:val="Corpodetexto"/>
        <w:spacing w:before="11"/>
      </w:pPr>
    </w:p>
    <w:p w14:paraId="618AD714" w14:textId="77777777" w:rsidR="006C3F55" w:rsidRDefault="00C7369A">
      <w:pPr>
        <w:ind w:left="811"/>
        <w:jc w:val="both"/>
        <w:rPr>
          <w:sz w:val="20"/>
        </w:rPr>
      </w:pPr>
      <w:r>
        <w:rPr>
          <w:b/>
          <w:sz w:val="20"/>
        </w:rPr>
        <w:t>(</w:t>
      </w:r>
      <w:r>
        <w:rPr>
          <w:b/>
          <w:spacing w:val="69"/>
          <w:w w:val="150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horas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capacitação,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cursos</w:t>
      </w:r>
      <w:r>
        <w:rPr>
          <w:spacing w:val="-5"/>
          <w:sz w:val="20"/>
        </w:rPr>
        <w:t xml:space="preserve"> </w:t>
      </w:r>
      <w:r>
        <w:rPr>
          <w:sz w:val="20"/>
        </w:rPr>
        <w:t>abaixo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listados:</w:t>
      </w:r>
    </w:p>
    <w:p w14:paraId="266A08C9" w14:textId="77777777" w:rsidR="006C3F55" w:rsidRDefault="006C3F55">
      <w:pPr>
        <w:pStyle w:val="Corpodetexto"/>
        <w:spacing w:before="6"/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700"/>
        <w:gridCol w:w="2555"/>
      </w:tblGrid>
      <w:tr w:rsidR="006C3F55" w14:paraId="1050E82E" w14:textId="77777777">
        <w:trPr>
          <w:trHeight w:val="906"/>
        </w:trPr>
        <w:tc>
          <w:tcPr>
            <w:tcW w:w="4681" w:type="dxa"/>
          </w:tcPr>
          <w:p w14:paraId="4CDFDDC9" w14:textId="77777777" w:rsidR="006C3F55" w:rsidRDefault="00C7369A">
            <w:pPr>
              <w:pStyle w:val="TableParagraph"/>
              <w:spacing w:line="229" w:lineRule="exact"/>
              <w:ind w:left="1542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curso</w:t>
            </w:r>
          </w:p>
        </w:tc>
        <w:tc>
          <w:tcPr>
            <w:tcW w:w="1700" w:type="dxa"/>
          </w:tcPr>
          <w:p w14:paraId="434C4EE5" w14:textId="77777777" w:rsidR="006C3F55" w:rsidRDefault="00C7369A">
            <w:pPr>
              <w:pStyle w:val="TableParagraph"/>
              <w:spacing w:line="229" w:lineRule="exact"/>
              <w:ind w:lef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Carga-</w:t>
            </w:r>
            <w:r>
              <w:rPr>
                <w:b/>
                <w:spacing w:val="-2"/>
                <w:sz w:val="20"/>
              </w:rPr>
              <w:t>horária</w:t>
            </w:r>
          </w:p>
        </w:tc>
        <w:tc>
          <w:tcPr>
            <w:tcW w:w="2555" w:type="dxa"/>
          </w:tcPr>
          <w:p w14:paraId="617B9017" w14:textId="77777777" w:rsidR="006C3F55" w:rsidRDefault="00C7369A">
            <w:pPr>
              <w:pStyle w:val="TableParagraph"/>
              <w:spacing w:line="229" w:lineRule="exact"/>
              <w:ind w:left="209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realização</w:t>
            </w:r>
          </w:p>
          <w:p w14:paraId="5C53A795" w14:textId="77777777" w:rsidR="006C3F55" w:rsidRDefault="00C7369A">
            <w:pPr>
              <w:pStyle w:val="TableParagraph"/>
              <w:spacing w:before="120"/>
              <w:ind w:left="222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início/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término)</w:t>
            </w:r>
          </w:p>
        </w:tc>
      </w:tr>
      <w:tr w:rsidR="006C3F55" w14:paraId="162C0114" w14:textId="77777777">
        <w:trPr>
          <w:trHeight w:val="378"/>
        </w:trPr>
        <w:tc>
          <w:tcPr>
            <w:tcW w:w="4681" w:type="dxa"/>
          </w:tcPr>
          <w:p w14:paraId="0AE7F984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05BF767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32ED19B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F55" w14:paraId="2912D849" w14:textId="77777777">
        <w:trPr>
          <w:trHeight w:val="378"/>
        </w:trPr>
        <w:tc>
          <w:tcPr>
            <w:tcW w:w="4681" w:type="dxa"/>
          </w:tcPr>
          <w:p w14:paraId="31320EFE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875FEFD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11C40C26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F55" w14:paraId="344A58C3" w14:textId="77777777">
        <w:trPr>
          <w:trHeight w:val="378"/>
        </w:trPr>
        <w:tc>
          <w:tcPr>
            <w:tcW w:w="4681" w:type="dxa"/>
          </w:tcPr>
          <w:p w14:paraId="53003120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96972D7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D677041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F55" w14:paraId="3DF3470C" w14:textId="77777777">
        <w:trPr>
          <w:trHeight w:val="378"/>
        </w:trPr>
        <w:tc>
          <w:tcPr>
            <w:tcW w:w="4681" w:type="dxa"/>
          </w:tcPr>
          <w:p w14:paraId="233C0117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0029770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0E78737D" w14:textId="77777777" w:rsidR="006C3F55" w:rsidRDefault="006C3F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F95986" w14:textId="77777777" w:rsidR="006C3F55" w:rsidRDefault="006C3F55">
      <w:pPr>
        <w:pStyle w:val="Corpodetexto"/>
        <w:spacing w:before="6"/>
      </w:pPr>
    </w:p>
    <w:p w14:paraId="50EC2C11" w14:textId="77777777" w:rsidR="006C3F55" w:rsidRDefault="00C7369A">
      <w:pPr>
        <w:pStyle w:val="Ttulo1"/>
        <w:jc w:val="both"/>
      </w:pPr>
      <w:r>
        <w:t>Manifestação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Chefia</w:t>
      </w:r>
      <w:r>
        <w:rPr>
          <w:spacing w:val="-7"/>
        </w:rPr>
        <w:t xml:space="preserve"> </w:t>
      </w:r>
      <w:r>
        <w:rPr>
          <w:spacing w:val="-2"/>
        </w:rPr>
        <w:t>Imediata:</w:t>
      </w:r>
    </w:p>
    <w:p w14:paraId="0F635F78" w14:textId="77777777" w:rsidR="006C3F55" w:rsidRDefault="00C7369A">
      <w:pPr>
        <w:pStyle w:val="Corpodetexto"/>
        <w:tabs>
          <w:tab w:val="left" w:pos="4179"/>
          <w:tab w:val="left" w:pos="6646"/>
        </w:tabs>
        <w:spacing w:before="128" w:line="360" w:lineRule="auto"/>
        <w:ind w:left="100" w:right="456" w:firstLine="710"/>
        <w:jc w:val="both"/>
      </w:pPr>
      <w:r>
        <w:t xml:space="preserve">Eu, </w:t>
      </w:r>
      <w:r>
        <w:rPr>
          <w:u w:val="single"/>
        </w:rPr>
        <w:tab/>
      </w:r>
      <w:r>
        <w:t xml:space="preserve">, matrícula </w:t>
      </w:r>
      <w:r>
        <w:rPr>
          <w:u w:val="single"/>
        </w:rPr>
        <w:tab/>
      </w:r>
      <w:r>
        <w:t xml:space="preserve">, chefia imediata do servidor, declaro, para fins de promoção, que os cursos de capacitação/titulação apresentados por ele (a) se relacionam com a função desempenhada pelo servidor, e estão compreendidos nas áreas de atuação do cargo ocupado, atendendo ao </w:t>
      </w:r>
      <w:r>
        <w:t>disposto na Lei Complementar nº 345/2006.</w:t>
      </w:r>
    </w:p>
    <w:p w14:paraId="72524985" w14:textId="77777777" w:rsidR="006C3F55" w:rsidRDefault="006C3F55">
      <w:pPr>
        <w:pStyle w:val="Corpodetexto"/>
        <w:spacing w:before="9"/>
        <w:rPr>
          <w:sz w:val="19"/>
        </w:rPr>
      </w:pPr>
    </w:p>
    <w:p w14:paraId="59DB65BB" w14:textId="77777777" w:rsidR="006C3F55" w:rsidRDefault="00C7369A">
      <w:pPr>
        <w:pStyle w:val="Corpodetexto"/>
        <w:ind w:left="4740" w:right="4387"/>
        <w:jc w:val="center"/>
      </w:pPr>
      <w:r>
        <w:t>Local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data</w:t>
      </w:r>
    </w:p>
    <w:p w14:paraId="50DA9EDC" w14:textId="77777777" w:rsidR="006C3F55" w:rsidRDefault="006C3F55">
      <w:pPr>
        <w:pStyle w:val="Corpodetexto"/>
        <w:rPr>
          <w:sz w:val="22"/>
        </w:rPr>
      </w:pPr>
    </w:p>
    <w:p w14:paraId="6E0D3549" w14:textId="77777777" w:rsidR="006C3F55" w:rsidRDefault="006C3F55">
      <w:pPr>
        <w:pStyle w:val="Corpodetexto"/>
        <w:spacing w:before="1"/>
        <w:rPr>
          <w:sz w:val="18"/>
        </w:rPr>
      </w:pPr>
    </w:p>
    <w:p w14:paraId="0BC229C8" w14:textId="77777777" w:rsidR="006C3F55" w:rsidRDefault="00C7369A">
      <w:pPr>
        <w:pStyle w:val="Corpodetexto"/>
        <w:spacing w:before="1" w:line="360" w:lineRule="auto"/>
        <w:ind w:left="3805" w:right="2631" w:hanging="332"/>
      </w:pPr>
      <w:r>
        <w:t>Assinatura</w:t>
      </w:r>
      <w:r>
        <w:rPr>
          <w:spacing w:val="-12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Servidor</w:t>
      </w:r>
      <w:r>
        <w:rPr>
          <w:spacing w:val="-11"/>
        </w:rPr>
        <w:t xml:space="preserve"> </w:t>
      </w:r>
      <w:r>
        <w:t>Assinatura Digital da Chefia Imediata</w:t>
      </w:r>
    </w:p>
    <w:p w14:paraId="32C9A5AA" w14:textId="77777777" w:rsidR="006C3F55" w:rsidRDefault="006C3F55">
      <w:pPr>
        <w:pStyle w:val="Corpodetexto"/>
      </w:pPr>
    </w:p>
    <w:p w14:paraId="7CE53396" w14:textId="77777777" w:rsidR="006C3F55" w:rsidRDefault="006C3F55">
      <w:pPr>
        <w:pStyle w:val="Corpodetexto"/>
      </w:pPr>
    </w:p>
    <w:p w14:paraId="7FF8F09B" w14:textId="77777777" w:rsidR="006C3F55" w:rsidRDefault="006C3F55">
      <w:pPr>
        <w:pStyle w:val="Corpodetexto"/>
      </w:pPr>
    </w:p>
    <w:p w14:paraId="0C3378E7" w14:textId="77777777" w:rsidR="006C3F55" w:rsidRDefault="006C3F55">
      <w:pPr>
        <w:pStyle w:val="Corpodetexto"/>
      </w:pPr>
    </w:p>
    <w:p w14:paraId="2DB1DC82" w14:textId="77777777" w:rsidR="006C3F55" w:rsidRDefault="006C3F55">
      <w:pPr>
        <w:pStyle w:val="Corpodetexto"/>
      </w:pPr>
    </w:p>
    <w:p w14:paraId="1B652F9C" w14:textId="77777777" w:rsidR="006C3F55" w:rsidRDefault="006C3F55">
      <w:pPr>
        <w:pStyle w:val="Corpodetexto"/>
      </w:pPr>
    </w:p>
    <w:p w14:paraId="13E038FC" w14:textId="77777777" w:rsidR="006C3F55" w:rsidRDefault="006C3F55">
      <w:pPr>
        <w:pStyle w:val="Corpodetexto"/>
      </w:pPr>
    </w:p>
    <w:p w14:paraId="1BF6CFB3" w14:textId="77777777" w:rsidR="006C3F55" w:rsidRDefault="006C3F55">
      <w:pPr>
        <w:pStyle w:val="Corpodetexto"/>
      </w:pPr>
    </w:p>
    <w:p w14:paraId="668AC9B0" w14:textId="77777777" w:rsidR="006C3F55" w:rsidRDefault="006C3F55">
      <w:pPr>
        <w:pStyle w:val="Corpodetexto"/>
      </w:pPr>
    </w:p>
    <w:p w14:paraId="75683F99" w14:textId="77777777" w:rsidR="006C3F55" w:rsidRDefault="006C3F55">
      <w:pPr>
        <w:pStyle w:val="Corpodetexto"/>
      </w:pPr>
    </w:p>
    <w:p w14:paraId="3B5CC88B" w14:textId="77777777" w:rsidR="006C3F55" w:rsidRDefault="006C3F55">
      <w:pPr>
        <w:pStyle w:val="Corpodetexto"/>
      </w:pPr>
    </w:p>
    <w:p w14:paraId="71864EFD" w14:textId="77777777" w:rsidR="006C3F55" w:rsidRDefault="006C3F55">
      <w:pPr>
        <w:pStyle w:val="Corpodetexto"/>
        <w:spacing w:before="6"/>
        <w:rPr>
          <w:sz w:val="26"/>
        </w:rPr>
      </w:pPr>
    </w:p>
    <w:p w14:paraId="48913F96" w14:textId="77777777" w:rsidR="006C3F55" w:rsidRDefault="00C7369A">
      <w:pPr>
        <w:spacing w:before="91"/>
        <w:ind w:left="3807" w:right="1614" w:firstLine="268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Fundação</w:t>
      </w:r>
      <w:r>
        <w:rPr>
          <w:rFonts w:ascii="Times New Roman" w:hAnsi="Times New Roman"/>
          <w:b/>
          <w:color w:val="333333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333333"/>
          <w:sz w:val="20"/>
        </w:rPr>
        <w:t>Universidade</w:t>
      </w:r>
      <w:r>
        <w:rPr>
          <w:rFonts w:ascii="Times New Roman" w:hAnsi="Times New Roman"/>
          <w:b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333333"/>
          <w:sz w:val="20"/>
        </w:rPr>
        <w:t>do</w:t>
      </w:r>
      <w:r>
        <w:rPr>
          <w:rFonts w:ascii="Times New Roman" w:hAnsi="Times New Roman"/>
          <w:b/>
          <w:color w:val="333333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333333"/>
          <w:sz w:val="20"/>
        </w:rPr>
        <w:t>Estado</w:t>
      </w:r>
      <w:r>
        <w:rPr>
          <w:rFonts w:ascii="Times New Roman" w:hAnsi="Times New Roman"/>
          <w:b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333333"/>
          <w:sz w:val="20"/>
        </w:rPr>
        <w:t>de</w:t>
      </w:r>
      <w:r>
        <w:rPr>
          <w:rFonts w:ascii="Times New Roman" w:hAnsi="Times New Roman"/>
          <w:b/>
          <w:color w:val="333333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333333"/>
          <w:sz w:val="20"/>
        </w:rPr>
        <w:t>Santa</w:t>
      </w:r>
      <w:r>
        <w:rPr>
          <w:rFonts w:ascii="Times New Roman" w:hAnsi="Times New Roman"/>
          <w:b/>
          <w:color w:val="333333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333333"/>
          <w:sz w:val="20"/>
        </w:rPr>
        <w:t xml:space="preserve">Catarina </w:t>
      </w:r>
      <w:r>
        <w:rPr>
          <w:rFonts w:ascii="Times New Roman" w:hAnsi="Times New Roman"/>
          <w:color w:val="333333"/>
          <w:sz w:val="20"/>
        </w:rPr>
        <w:t>Av.</w:t>
      </w:r>
      <w:r>
        <w:rPr>
          <w:rFonts w:ascii="Times New Roman" w:hAnsi="Times New Roman"/>
          <w:color w:val="333333"/>
          <w:spacing w:val="-6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Madre</w:t>
      </w:r>
      <w:r>
        <w:rPr>
          <w:rFonts w:ascii="Times New Roman" w:hAnsi="Times New Roman"/>
          <w:color w:val="333333"/>
          <w:spacing w:val="-6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Benvenuta,</w:t>
      </w:r>
      <w:r>
        <w:rPr>
          <w:rFonts w:ascii="Times New Roman" w:hAnsi="Times New Roman"/>
          <w:color w:val="333333"/>
          <w:spacing w:val="-6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2007</w:t>
      </w:r>
      <w:r>
        <w:rPr>
          <w:rFonts w:ascii="Times New Roman" w:hAnsi="Times New Roman"/>
          <w:color w:val="333333"/>
          <w:spacing w:val="-2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–</w:t>
      </w:r>
      <w:r>
        <w:rPr>
          <w:rFonts w:ascii="Times New Roman" w:hAnsi="Times New Roman"/>
          <w:color w:val="333333"/>
          <w:spacing w:val="-6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Itacorubi</w:t>
      </w:r>
      <w:r>
        <w:rPr>
          <w:rFonts w:ascii="Times New Roman" w:hAnsi="Times New Roman"/>
          <w:color w:val="333333"/>
          <w:spacing w:val="-5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–</w:t>
      </w:r>
      <w:r>
        <w:rPr>
          <w:rFonts w:ascii="Times New Roman" w:hAnsi="Times New Roman"/>
          <w:color w:val="333333"/>
          <w:spacing w:val="-5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>Florianópolis,</w:t>
      </w:r>
      <w:r>
        <w:rPr>
          <w:rFonts w:ascii="Times New Roman" w:hAnsi="Times New Roman"/>
          <w:color w:val="333333"/>
          <w:spacing w:val="-6"/>
          <w:sz w:val="20"/>
        </w:rPr>
        <w:t xml:space="preserve"> </w:t>
      </w:r>
      <w:r>
        <w:rPr>
          <w:rFonts w:ascii="Times New Roman" w:hAnsi="Times New Roman"/>
          <w:color w:val="333333"/>
          <w:sz w:val="20"/>
        </w:rPr>
        <w:t xml:space="preserve">SC Cep: 88035-001 – Fone (48) 3664 8000 – </w:t>
      </w:r>
      <w:hyperlink r:id="rId5">
        <w:r>
          <w:rPr>
            <w:rFonts w:ascii="Times New Roman" w:hAnsi="Times New Roman"/>
            <w:b/>
            <w:color w:val="333333"/>
            <w:sz w:val="20"/>
          </w:rPr>
          <w:t>www.udesc.br</w:t>
        </w:r>
      </w:hyperlink>
    </w:p>
    <w:sectPr w:rsidR="006C3F55">
      <w:type w:val="continuous"/>
      <w:pgSz w:w="11910" w:h="16840"/>
      <w:pgMar w:top="70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55"/>
    <w:rsid w:val="006C3F55"/>
    <w:rsid w:val="00C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6DDD"/>
  <w15:docId w15:val="{31294495-1080-4B96-AAC1-7CD0D062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81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sc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990</Characters>
  <Application>Microsoft Office Word</Application>
  <DocSecurity>0</DocSecurity>
  <Lines>8</Lines>
  <Paragraphs>2</Paragraphs>
  <ScaleCrop>false</ScaleCrop>
  <Company>UDESC Joinville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DOMINGUES HONCZARYK FARIAS</dc:creator>
  <cp:lastModifiedBy>MARISTELA DOMINGUES HONCZARYK FARIAS</cp:lastModifiedBy>
  <cp:revision>2</cp:revision>
  <dcterms:created xsi:type="dcterms:W3CDTF">2023-05-26T21:53:00Z</dcterms:created>
  <dcterms:modified xsi:type="dcterms:W3CDTF">2023-05-26T21:53:00Z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2023-05-26T00:00:00Z</vt:filetime>
  </property>
</Properties>
</file>