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5855C1B9" w:rsidR="00954D38" w:rsidRPr="00E61841" w:rsidRDefault="008431C4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color w:val="000000"/>
        </w:rPr>
        <w:t>DOUTORADO</w:t>
      </w:r>
      <w:r w:rsidR="00A3282F">
        <w:rPr>
          <w:rFonts w:ascii="Arial" w:hAnsi="Arial" w:cs="Arial"/>
          <w:b/>
          <w:color w:val="000000"/>
        </w:rPr>
        <w:t xml:space="preserve">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5773B9">
        <w:rPr>
          <w:rFonts w:ascii="Arial" w:hAnsi="Arial" w:cs="Arial"/>
          <w:b/>
          <w:color w:val="000000"/>
        </w:rPr>
        <w:t>ENGENHARIA ELÉTRICA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863DE8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0930DEE7" w:rsidR="0036154D" w:rsidRPr="00954D38" w:rsidRDefault="00C14F64" w:rsidP="005773B9">
            <w:pPr>
              <w:jc w:val="both"/>
              <w:rPr>
                <w:rFonts w:ascii="Arial" w:hAnsi="Arial" w:cs="Arial"/>
              </w:rPr>
            </w:pPr>
            <w:proofErr w:type="gramStart"/>
            <w:r w:rsidRPr="00C14F64">
              <w:rPr>
                <w:rFonts w:ascii="Arial" w:hAnsi="Arial" w:cs="Arial"/>
              </w:rPr>
              <w:t xml:space="preserve">(  </w:t>
            </w:r>
            <w:proofErr w:type="gramEnd"/>
            <w:r w:rsidR="00581D45">
              <w:rPr>
                <w:rFonts w:ascii="Arial" w:hAnsi="Arial" w:cs="Arial"/>
              </w:rPr>
              <w:t xml:space="preserve">   </w:t>
            </w:r>
            <w:r w:rsidRPr="00C14F64">
              <w:rPr>
                <w:rFonts w:ascii="Arial" w:hAnsi="Arial" w:cs="Arial"/>
              </w:rPr>
              <w:t xml:space="preserve">) </w:t>
            </w:r>
            <w:r w:rsidR="005773B9">
              <w:rPr>
                <w:rFonts w:ascii="Arial" w:hAnsi="Arial" w:cs="Arial"/>
              </w:rPr>
              <w:t>Sistemas Eletroeletrônicos</w:t>
            </w:r>
          </w:p>
        </w:tc>
      </w:tr>
      <w:tr w:rsidR="00CE5BF0" w:rsidRPr="00AE63CE" w14:paraId="14D68B0E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E978308" w:rsidR="00C14F64" w:rsidRPr="00C14F64" w:rsidRDefault="00581D45" w:rsidP="007D62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="005773B9" w:rsidRPr="005773B9">
              <w:rPr>
                <w:rFonts w:ascii="Arial" w:hAnsi="Arial" w:cs="Arial"/>
                <w:bCs/>
              </w:rPr>
              <w:t>Processamento de Energia Elétrica (461)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2EC9806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) </w:t>
            </w:r>
            <w:r w:rsidR="005773B9" w:rsidRPr="005773B9">
              <w:rPr>
                <w:rFonts w:ascii="Arial" w:hAnsi="Arial" w:cs="Arial"/>
              </w:rPr>
              <w:t>Controle e Instrumentação (126)</w:t>
            </w:r>
          </w:p>
        </w:tc>
      </w:tr>
      <w:tr w:rsidR="0036154D" w:rsidRPr="00AE63CE" w14:paraId="1BF2F5EA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D314A1" w:rsidRDefault="008B6A73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314A1">
              <w:rPr>
                <w:rFonts w:ascii="Arial" w:hAnsi="Arial" w:cs="Arial"/>
                <w:sz w:val="16"/>
                <w:szCs w:val="16"/>
              </w:rPr>
              <w:t xml:space="preserve">*Conforme disposições do Dec. Estadual nº 16/2019, disponível em </w:t>
            </w:r>
            <w:hyperlink r:id="rId8" w:history="1">
              <w:r w:rsidRPr="00D314A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D314A1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D314A1" w:rsidRDefault="0052527C" w:rsidP="004F54FC">
            <w:pPr>
              <w:jc w:val="both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</w:tr>
      <w:tr w:rsidR="00C14F64" w:rsidRPr="00D5227B" w14:paraId="2506DBE5" w14:textId="77777777" w:rsidTr="00863DE8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863DE8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863DE8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49ADC43A" w:rsidR="00C14F64" w:rsidRPr="001D1579" w:rsidRDefault="0052527C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8431C4">
              <w:rPr>
                <w:rFonts w:ascii="Arial Narrow" w:hAnsi="Arial Narrow"/>
                <w:b/>
              </w:rPr>
              <w:t xml:space="preserve"> CCE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2CC40BE2" w:rsidR="00C14F64" w:rsidRPr="00AC7951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Controle de Conversores Estáticos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60A08FBB" w:rsidR="00DC3194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B47D79">
              <w:rPr>
                <w:rFonts w:ascii="Arial Narrow" w:hAnsi="Arial Narrow"/>
              </w:rPr>
              <w:t>Alessandro Luiz Batschauer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863DE8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2E01DE03" w:rsidR="00577221" w:rsidRPr="001D1579" w:rsidRDefault="005773B9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8431C4" w:rsidRPr="008431C4">
              <w:rPr>
                <w:rFonts w:ascii="Arial Narrow" w:hAnsi="Arial Narrow"/>
                <w:b/>
              </w:rPr>
              <w:t>TOE-CCH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5119F85" w:rsidR="00577221" w:rsidRPr="00AC7951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Tópicos Especiais em Sistemas Eletroeletrônicos: Controle de Sistemas Chaveados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213F86FA" w:rsidR="00414A2C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B47D79">
              <w:rPr>
                <w:rFonts w:ascii="Arial Narrow" w:hAnsi="Arial Narrow"/>
              </w:rPr>
              <w:t>Tiago Jackson May Dezuo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5BF8F863" w:rsidR="00577221" w:rsidRPr="001D1579" w:rsidRDefault="002D00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18AED3D6" w:rsidR="00577221" w:rsidRPr="001D1579" w:rsidRDefault="008431C4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CEN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75450820" w:rsidR="00577221" w:rsidRPr="00AC7951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Condicionadores de Energia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6F4763D5" w:rsidR="00577221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>Dr.</w:t>
            </w:r>
            <w:r w:rsidR="00414A2C">
              <w:rPr>
                <w:rFonts w:ascii="Arial Narrow" w:hAnsi="Arial Narrow"/>
              </w:rPr>
              <w:t xml:space="preserve"> </w:t>
            </w:r>
            <w:r w:rsidR="00B47D79">
              <w:rPr>
                <w:rFonts w:ascii="Arial Narrow" w:hAnsi="Arial Narrow"/>
              </w:rPr>
              <w:t>Marcello Mezaroba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1D1579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06017BCF" w:rsidR="008F1B65" w:rsidRDefault="008431C4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CFP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7E17B782" w:rsidR="008F1B65" w:rsidRPr="008F1B65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Correção de Fator de Potência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0874D168" w:rsidR="008F1B65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>Dr.</w:t>
            </w:r>
            <w:r w:rsidR="00A00E25">
              <w:rPr>
                <w:rFonts w:ascii="Arial Narrow" w:hAnsi="Arial Narrow"/>
              </w:rPr>
              <w:t xml:space="preserve"> </w:t>
            </w:r>
            <w:r w:rsidR="00B47D79">
              <w:rPr>
                <w:rFonts w:ascii="Arial Narrow" w:hAnsi="Arial Narrow"/>
              </w:rPr>
              <w:t>Yales Rômulo de Novaes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46864A1B" w:rsidR="008F1B65" w:rsidRDefault="005773B9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8431C4" w:rsidRPr="008431C4">
              <w:rPr>
                <w:rFonts w:ascii="Arial Narrow" w:hAnsi="Arial Narrow"/>
                <w:b/>
              </w:rPr>
              <w:t>TOE-DFA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0E39F1A5" w:rsidR="008F1B65" w:rsidRPr="008F1B65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Tópicos especiais em sistemas eletroeletrônicos: Diagnóstico de Falhas em Sistemas a Eventos Discretos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10C0CCD9" w:rsidR="008F1B65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 w:rsidR="00B47D79">
              <w:rPr>
                <w:rFonts w:ascii="Arial Narrow" w:hAnsi="Arial Narrow"/>
              </w:rPr>
              <w:t>. Dr. André Bittencourt Leal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5369BECC" w:rsidR="008F1B65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</w:t>
            </w:r>
            <w:r w:rsidR="007D629F">
              <w:rPr>
                <w:rFonts w:ascii="Arial Narrow" w:hAnsi="Arial Narrow"/>
                <w:b/>
              </w:rPr>
              <w:t xml:space="preserve"> ) </w:t>
            </w:r>
            <w:r w:rsidR="008431C4" w:rsidRPr="008431C4">
              <w:rPr>
                <w:rFonts w:ascii="Arial Narrow" w:hAnsi="Arial Narrow"/>
                <w:b/>
              </w:rPr>
              <w:t>TOE-IBIE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4A174C58" w:rsidR="008F1B65" w:rsidRPr="008F1B65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 xml:space="preserve">Tópicos Especiais em Sistemas Eletroeletrônicos: </w:t>
            </w:r>
            <w:r w:rsidRPr="008431C4">
              <w:rPr>
                <w:rFonts w:ascii="Arial Narrow" w:hAnsi="Arial Narrow"/>
                <w:i/>
              </w:rPr>
              <w:t>Introduction on Biomedical Engineering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59F0CA83" w:rsidR="008F1B65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 w:rsidR="00B47D79">
              <w:rPr>
                <w:rFonts w:ascii="Arial Narrow" w:hAnsi="Arial Narrow"/>
              </w:rPr>
              <w:t>. Dr. Pedro Bertemes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BD47E0" w:rsidRPr="00F37D69" w14:paraId="5D4E9FC9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81032" w14:textId="4825CDCD" w:rsidR="00BD47E0" w:rsidRDefault="007D629F" w:rsidP="008431C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8431C4" w:rsidRPr="008431C4">
              <w:rPr>
                <w:rFonts w:ascii="Arial Narrow" w:hAnsi="Arial Narrow"/>
                <w:b/>
              </w:rPr>
              <w:t>TOE-MOG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820BFB" w14:textId="6580673C" w:rsidR="00BD47E0" w:rsidRPr="00BD47E0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Tópicos Especiais em Sistemas Eletroeletrônicos: Modelagem Geométrica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27068" w14:textId="0A9589B6" w:rsidR="00BD47E0" w:rsidRPr="008F1B65" w:rsidRDefault="00A00E25" w:rsidP="00B47D7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 w:rsidR="00B47D79">
              <w:rPr>
                <w:rFonts w:ascii="Arial Narrow" w:hAnsi="Arial Narrow"/>
              </w:rPr>
              <w:t>Roberto Silvio Ubertino Rosso Junior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EFF8E" w14:textId="690170EF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7D629F" w:rsidRPr="00F37D69" w14:paraId="56AB98BC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6ABD9D" w14:textId="6D551593" w:rsidR="007D629F" w:rsidRDefault="007D629F" w:rsidP="008431C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8431C4">
              <w:rPr>
                <w:rFonts w:ascii="Arial Narrow" w:hAnsi="Arial Narrow"/>
                <w:b/>
              </w:rPr>
              <w:t>PCE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F90E39" w14:textId="6DC53DA5" w:rsidR="007D629F" w:rsidRPr="007D629F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Projeto de Conversores Estáticos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A3608C" w14:textId="6F8E15F5" w:rsidR="007D629F" w:rsidRDefault="008431C4" w:rsidP="00B47D7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Sergio Vidal Garcia Oliveira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BBAB68" w14:textId="795DDFDA" w:rsidR="007D629F" w:rsidRDefault="002D00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3B9" w:rsidRPr="00F37D69" w14:paraId="7537BAA4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CE2FD3" w14:textId="64B53678" w:rsidR="005773B9" w:rsidRDefault="005773B9" w:rsidP="008431C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8431C4" w:rsidRPr="008431C4">
              <w:rPr>
                <w:rFonts w:ascii="Arial Narrow" w:hAnsi="Arial Narrow"/>
                <w:b/>
              </w:rPr>
              <w:t>TOE-SET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0D8E31" w14:textId="69391E49" w:rsidR="005773B9" w:rsidRPr="005773B9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 xml:space="preserve">Tópicos Especiais em Sistemas Eletroeletrônicos: </w:t>
            </w:r>
            <w:r w:rsidRPr="008431C4">
              <w:rPr>
                <w:rFonts w:ascii="Arial Narrow" w:hAnsi="Arial Narrow"/>
                <w:i/>
              </w:rPr>
              <w:t>Sensors and Transducers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14B94B" w14:textId="541FBCCF" w:rsidR="008431C4" w:rsidRDefault="008431C4" w:rsidP="00A00E25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>
              <w:rPr>
                <w:rFonts w:ascii="Arial Narrow" w:hAnsi="Arial Narrow"/>
              </w:rPr>
              <w:t>. Dr. Pedro Bertemes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1538FB" w14:textId="6F308F15" w:rsidR="005773B9" w:rsidRDefault="00B47D79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3B9" w:rsidRPr="00F37D69" w14:paraId="3B9AFCC0" w14:textId="77777777" w:rsidTr="00863DE8">
        <w:trPr>
          <w:trHeight w:val="410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DDC9FF" w14:textId="5278AB4A" w:rsidR="005773B9" w:rsidRPr="005773B9" w:rsidRDefault="005773B9" w:rsidP="005773B9">
            <w:pPr>
              <w:ind w:left="26"/>
              <w:rPr>
                <w:rFonts w:ascii="Arial Narrow" w:hAnsi="Arial Narrow"/>
                <w:b/>
              </w:rPr>
            </w:pPr>
            <w:r w:rsidRPr="005773B9">
              <w:rPr>
                <w:rFonts w:ascii="Arial Narrow" w:hAnsi="Arial Narrow"/>
                <w:b/>
              </w:rPr>
              <w:t>ESTUDOS DIRIGIDOS</w:t>
            </w:r>
          </w:p>
        </w:tc>
      </w:tr>
      <w:tr w:rsidR="005773B9" w:rsidRPr="00F37D69" w14:paraId="6AB3C396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EEBB6C" w14:textId="1BD74D1D" w:rsidR="005773B9" w:rsidRDefault="008431C4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8431C4">
              <w:rPr>
                <w:rFonts w:ascii="Arial Narrow" w:hAnsi="Arial Narrow"/>
                <w:b/>
              </w:rPr>
              <w:t>ED1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98F9C3" w14:textId="5173427F" w:rsidR="005773B9" w:rsidRPr="005773B9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Estudo Dirigido em Sistemas Eletroeletrônicos: 1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B26FA0" w14:textId="77777777" w:rsidR="005773B9" w:rsidRDefault="005773B9" w:rsidP="00A00E25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13966" w14:textId="34EE184F" w:rsidR="005773B9" w:rsidRDefault="00B47D79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5773B9" w:rsidRPr="00F37D69" w14:paraId="7B1A322C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4E66A3" w14:textId="333E3425" w:rsidR="005773B9" w:rsidRDefault="008431C4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8431C4">
              <w:rPr>
                <w:rFonts w:ascii="Arial Narrow" w:hAnsi="Arial Narrow"/>
                <w:b/>
              </w:rPr>
              <w:t>ED</w:t>
            </w: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C473EC" w14:textId="2EC1CCC8" w:rsidR="005773B9" w:rsidRPr="005773B9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Estudo Dirigido em Sistemas Eletroeletrônicos: 2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A0168D" w14:textId="77777777" w:rsidR="005773B9" w:rsidRDefault="005773B9" w:rsidP="00A00E25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8DF5C3" w14:textId="2D2755F5" w:rsidR="005773B9" w:rsidRDefault="00B47D79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8431C4" w:rsidRPr="00F37D69" w14:paraId="3381C449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D620BB" w14:textId="4A99DF27" w:rsidR="008431C4" w:rsidRDefault="008431C4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8431C4">
              <w:rPr>
                <w:rFonts w:ascii="Arial Narrow" w:hAnsi="Arial Narrow"/>
                <w:b/>
              </w:rPr>
              <w:t>EDA1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B2A923" w14:textId="77A073BD" w:rsidR="008431C4" w:rsidRPr="005773B9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Estudo Dirigido Avançado em Sistemas Eletroeletrônicos: 1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0F594B" w14:textId="77777777" w:rsidR="008431C4" w:rsidRDefault="008431C4" w:rsidP="00A00E25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E140DA" w14:textId="38ED3FA1" w:rsidR="008431C4" w:rsidRDefault="008431C4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8431C4" w:rsidRPr="00F37D69" w14:paraId="184D064D" w14:textId="77777777" w:rsidTr="00863DE8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9703D5" w14:textId="5CA54352" w:rsidR="008431C4" w:rsidRDefault="008431C4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314A1">
              <w:rPr>
                <w:rFonts w:ascii="Arial Narrow" w:hAnsi="Arial Narrow"/>
                <w:b/>
              </w:rPr>
              <w:t xml:space="preserve"> </w:t>
            </w:r>
            <w:r w:rsidR="00D314A1" w:rsidRPr="00D314A1">
              <w:rPr>
                <w:rFonts w:ascii="Arial Narrow" w:hAnsi="Arial Narrow"/>
                <w:b/>
              </w:rPr>
              <w:t>EDA2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7AE728" w14:textId="1D60DD3B" w:rsidR="008431C4" w:rsidRPr="005773B9" w:rsidRDefault="008431C4" w:rsidP="00414A2C">
            <w:pPr>
              <w:rPr>
                <w:rFonts w:ascii="Arial Narrow" w:hAnsi="Arial Narrow"/>
              </w:rPr>
            </w:pPr>
            <w:r w:rsidRPr="008431C4">
              <w:rPr>
                <w:rFonts w:ascii="Arial Narrow" w:hAnsi="Arial Narrow"/>
              </w:rPr>
              <w:t>Estudo Dirigido Avançado em Sistemas Eletroeletrônicos: 2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02CF22" w14:textId="77777777" w:rsidR="008431C4" w:rsidRDefault="008431C4" w:rsidP="00A00E25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D130E0" w14:textId="00AEE56C" w:rsidR="008431C4" w:rsidRDefault="008431C4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619E34AB" w14:textId="447DE135" w:rsidR="00697E84" w:rsidRPr="00A00E25" w:rsidRDefault="00863DE8" w:rsidP="00F54D12">
      <w:pPr>
        <w:ind w:left="360"/>
        <w:jc w:val="both"/>
        <w:rPr>
          <w:rFonts w:ascii="Arial" w:hAnsi="Arial" w:cs="Arial"/>
          <w:b/>
          <w:bCs/>
          <w:sz w:val="18"/>
        </w:rPr>
      </w:pPr>
      <w:r w:rsidRPr="00863DE8">
        <w:rPr>
          <w:rFonts w:ascii="Arial" w:hAnsi="Arial" w:cs="Arial"/>
          <w:b/>
          <w:bCs/>
          <w:sz w:val="16"/>
        </w:rPr>
        <w:t>OBSERVAÇÃO: o aluno não poderá cursar no doutorado a mesma disciplina já cursada no mestrado para o cômputo total de créditos (artigo 51, § 4º, da Resolução 013/2014 CONSEPE).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43632731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97E84">
              <w:rPr>
                <w:rFonts w:ascii="Arial" w:hAnsi="Arial" w:cs="Arial"/>
              </w:rPr>
              <w:t>_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D314A1" w:rsidRDefault="00C14F64" w:rsidP="00743FA3">
      <w:pPr>
        <w:rPr>
          <w:rFonts w:ascii="Arial" w:hAnsi="Arial" w:cs="Arial"/>
          <w:sz w:val="18"/>
          <w:szCs w:val="18"/>
        </w:rPr>
      </w:pPr>
      <w:r w:rsidRPr="00D314A1">
        <w:rPr>
          <w:rFonts w:ascii="Arial" w:hAnsi="Arial" w:cs="Arial"/>
          <w:b/>
          <w:sz w:val="18"/>
          <w:szCs w:val="18"/>
          <w:highlight w:val="yellow"/>
        </w:rPr>
        <w:t>OBS.:</w:t>
      </w:r>
      <w:r w:rsidRPr="00D314A1">
        <w:rPr>
          <w:rFonts w:ascii="Arial" w:hAnsi="Arial" w:cs="Arial"/>
          <w:sz w:val="18"/>
          <w:szCs w:val="18"/>
          <w:highlight w:val="yellow"/>
        </w:rPr>
        <w:t xml:space="preserve"> </w:t>
      </w:r>
      <w:r w:rsidR="0052527C" w:rsidRPr="00D314A1">
        <w:rPr>
          <w:rFonts w:ascii="Arial" w:hAnsi="Arial" w:cs="Arial"/>
          <w:sz w:val="18"/>
          <w:szCs w:val="18"/>
          <w:highlight w:val="yellow"/>
        </w:rPr>
        <w:t>s</w:t>
      </w:r>
      <w:r w:rsidRPr="00D314A1">
        <w:rPr>
          <w:rFonts w:ascii="Arial" w:hAnsi="Arial" w:cs="Arial"/>
          <w:sz w:val="18"/>
          <w:szCs w:val="18"/>
          <w:highlight w:val="yellow"/>
        </w:rPr>
        <w:t>ó será aceito formulário totalmente preenchido e assinado.</w:t>
      </w:r>
    </w:p>
    <w:sectPr w:rsidR="00A40ABE" w:rsidRPr="00D314A1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524DA"/>
    <w:rsid w:val="00263AF4"/>
    <w:rsid w:val="00273E21"/>
    <w:rsid w:val="0029644F"/>
    <w:rsid w:val="002B3F61"/>
    <w:rsid w:val="002B7A37"/>
    <w:rsid w:val="002C0773"/>
    <w:rsid w:val="002C748A"/>
    <w:rsid w:val="002D0021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773B9"/>
    <w:rsid w:val="00581D45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D629F"/>
    <w:rsid w:val="007E10AD"/>
    <w:rsid w:val="007E3AE2"/>
    <w:rsid w:val="007F49A0"/>
    <w:rsid w:val="00806994"/>
    <w:rsid w:val="00810164"/>
    <w:rsid w:val="00824EAA"/>
    <w:rsid w:val="008431C4"/>
    <w:rsid w:val="008538FF"/>
    <w:rsid w:val="00853F80"/>
    <w:rsid w:val="00854528"/>
    <w:rsid w:val="00856649"/>
    <w:rsid w:val="00863DE8"/>
    <w:rsid w:val="00867937"/>
    <w:rsid w:val="0087793D"/>
    <w:rsid w:val="008B6A73"/>
    <w:rsid w:val="008D00DE"/>
    <w:rsid w:val="008F1605"/>
    <w:rsid w:val="008F1B65"/>
    <w:rsid w:val="00903AA5"/>
    <w:rsid w:val="00920955"/>
    <w:rsid w:val="009227EE"/>
    <w:rsid w:val="00954D38"/>
    <w:rsid w:val="00966BAA"/>
    <w:rsid w:val="00973B85"/>
    <w:rsid w:val="0097510C"/>
    <w:rsid w:val="00975FF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50F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47D79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314A1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09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1DF5A-5DF6-4326-89E1-7E4DF0E2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434</TotalTime>
  <Pages>1</Pages>
  <Words>453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65</cp:revision>
  <cp:lastPrinted>2019-12-17T21:42:00Z</cp:lastPrinted>
  <dcterms:created xsi:type="dcterms:W3CDTF">2017-06-28T19:11:00Z</dcterms:created>
  <dcterms:modified xsi:type="dcterms:W3CDTF">2022-01-13T18:31:00Z</dcterms:modified>
</cp:coreProperties>
</file>