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95E4A" w14:textId="0766264F" w:rsidR="00026402" w:rsidRPr="00B82DE5" w:rsidRDefault="00BB3BA2" w:rsidP="00026402">
      <w:pPr>
        <w:ind w:right="139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82DE5">
        <w:rPr>
          <w:rFonts w:asciiTheme="majorHAnsi" w:hAnsiTheme="majorHAnsi" w:cstheme="majorHAnsi"/>
          <w:b/>
          <w:sz w:val="20"/>
          <w:szCs w:val="20"/>
        </w:rPr>
        <w:t xml:space="preserve">   </w:t>
      </w:r>
      <w:r w:rsidR="00026402" w:rsidRPr="00B82DE5">
        <w:rPr>
          <w:rFonts w:asciiTheme="majorHAnsi" w:hAnsiTheme="majorHAnsi" w:cstheme="majorHAnsi"/>
          <w:b/>
          <w:sz w:val="20"/>
          <w:szCs w:val="20"/>
        </w:rPr>
        <w:t>RESOLUÇÃO</w:t>
      </w:r>
      <w:r w:rsidR="00026402" w:rsidRPr="00B82DE5">
        <w:rPr>
          <w:rFonts w:asciiTheme="majorHAnsi" w:hAnsiTheme="majorHAnsi" w:cstheme="majorHAnsi"/>
          <w:b/>
          <w:spacing w:val="-5"/>
          <w:sz w:val="20"/>
          <w:szCs w:val="20"/>
        </w:rPr>
        <w:t xml:space="preserve"> </w:t>
      </w:r>
      <w:r w:rsidR="00026402" w:rsidRPr="00B82DE5">
        <w:rPr>
          <w:rFonts w:asciiTheme="majorHAnsi" w:hAnsiTheme="majorHAnsi" w:cstheme="majorHAnsi"/>
          <w:b/>
          <w:sz w:val="20"/>
          <w:szCs w:val="20"/>
        </w:rPr>
        <w:t>Nº</w:t>
      </w:r>
      <w:r w:rsidR="00026402" w:rsidRPr="00B82DE5">
        <w:rPr>
          <w:rFonts w:asciiTheme="majorHAnsi" w:hAnsiTheme="majorHAnsi" w:cstheme="majorHAnsi"/>
          <w:b/>
          <w:spacing w:val="-6"/>
          <w:sz w:val="20"/>
          <w:szCs w:val="20"/>
        </w:rPr>
        <w:t xml:space="preserve"> </w:t>
      </w:r>
      <w:r w:rsidR="00E86EF8">
        <w:rPr>
          <w:rFonts w:asciiTheme="majorHAnsi" w:hAnsiTheme="majorHAnsi" w:cstheme="majorHAnsi"/>
          <w:b/>
          <w:sz w:val="20"/>
          <w:szCs w:val="20"/>
        </w:rPr>
        <w:t>00</w:t>
      </w:r>
      <w:r w:rsidR="00496A7B">
        <w:rPr>
          <w:rFonts w:asciiTheme="majorHAnsi" w:hAnsiTheme="majorHAnsi" w:cstheme="majorHAnsi"/>
          <w:b/>
          <w:sz w:val="20"/>
          <w:szCs w:val="20"/>
        </w:rPr>
        <w:t>3</w:t>
      </w:r>
      <w:r w:rsidR="00026402" w:rsidRPr="00B82DE5">
        <w:rPr>
          <w:rFonts w:asciiTheme="majorHAnsi" w:hAnsiTheme="majorHAnsi" w:cstheme="majorHAnsi"/>
          <w:b/>
          <w:sz w:val="20"/>
          <w:szCs w:val="20"/>
        </w:rPr>
        <w:t>/202</w:t>
      </w:r>
      <w:r w:rsidR="009043A0" w:rsidRPr="00B82DE5">
        <w:rPr>
          <w:rFonts w:asciiTheme="majorHAnsi" w:hAnsiTheme="majorHAnsi" w:cstheme="majorHAnsi"/>
          <w:b/>
          <w:sz w:val="20"/>
          <w:szCs w:val="20"/>
        </w:rPr>
        <w:t>6</w:t>
      </w:r>
      <w:r w:rsidR="00026402" w:rsidRPr="00B82DE5">
        <w:rPr>
          <w:rFonts w:asciiTheme="majorHAnsi" w:hAnsiTheme="majorHAnsi" w:cstheme="majorHAnsi"/>
          <w:b/>
          <w:spacing w:val="-6"/>
          <w:sz w:val="20"/>
          <w:szCs w:val="20"/>
        </w:rPr>
        <w:t xml:space="preserve"> </w:t>
      </w:r>
      <w:r w:rsidR="00026402" w:rsidRPr="00B82DE5">
        <w:rPr>
          <w:rFonts w:asciiTheme="majorHAnsi" w:hAnsiTheme="majorHAnsi" w:cstheme="majorHAnsi"/>
          <w:b/>
          <w:sz w:val="20"/>
          <w:szCs w:val="20"/>
        </w:rPr>
        <w:t>–</w:t>
      </w:r>
      <w:r w:rsidR="00026402" w:rsidRPr="00B82DE5">
        <w:rPr>
          <w:rFonts w:asciiTheme="majorHAnsi" w:hAnsiTheme="majorHAnsi" w:cstheme="majorHAnsi"/>
          <w:b/>
          <w:spacing w:val="-8"/>
          <w:sz w:val="20"/>
          <w:szCs w:val="20"/>
        </w:rPr>
        <w:t xml:space="preserve"> </w:t>
      </w:r>
      <w:r w:rsidR="009043A0" w:rsidRPr="00B82DE5">
        <w:rPr>
          <w:rFonts w:asciiTheme="majorHAnsi" w:hAnsiTheme="majorHAnsi" w:cstheme="majorHAnsi"/>
          <w:b/>
          <w:spacing w:val="-2"/>
          <w:sz w:val="20"/>
          <w:szCs w:val="20"/>
        </w:rPr>
        <w:t>CONCECCT</w:t>
      </w:r>
    </w:p>
    <w:p w14:paraId="39115618" w14:textId="5F311E60" w:rsidR="00186D15" w:rsidRPr="00B82DE5" w:rsidRDefault="00186D15" w:rsidP="007A3EC2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GoBack"/>
      <w:bookmarkEnd w:id="0"/>
      <w:r w:rsidRPr="00B82DE5">
        <w:rPr>
          <w:rFonts w:asciiTheme="majorHAnsi" w:hAnsiTheme="majorHAnsi" w:cstheme="majorHAnsi"/>
          <w:b/>
          <w:bCs/>
          <w:sz w:val="20"/>
          <w:szCs w:val="20"/>
        </w:rPr>
        <w:t>ANEXO A</w:t>
      </w:r>
    </w:p>
    <w:p w14:paraId="649092D0" w14:textId="023733A8" w:rsidR="006B5475" w:rsidRPr="003F7E85" w:rsidRDefault="00186D15" w:rsidP="003F7E8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F7E85">
        <w:rPr>
          <w:rFonts w:asciiTheme="majorHAnsi" w:hAnsiTheme="majorHAnsi" w:cstheme="majorHAnsi"/>
          <w:b/>
          <w:bCs/>
          <w:sz w:val="28"/>
          <w:szCs w:val="28"/>
        </w:rPr>
        <w:t>Proposta de Atividade Extensionista para Creditação da Extensão</w:t>
      </w:r>
    </w:p>
    <w:p w14:paraId="1AC577D8" w14:textId="77777777" w:rsidR="003F7E85" w:rsidRPr="003F7E85" w:rsidRDefault="003F7E85" w:rsidP="003F7E85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95D23C9" w14:textId="77777777" w:rsidR="006B5475" w:rsidRPr="00B82DE5" w:rsidRDefault="006B5475" w:rsidP="006B5475">
      <w:pPr>
        <w:rPr>
          <w:rFonts w:asciiTheme="majorHAnsi" w:hAnsiTheme="majorHAnsi" w:cstheme="majorHAnsi"/>
        </w:rPr>
      </w:pPr>
      <w:r w:rsidRPr="00B82DE5">
        <w:rPr>
          <w:rFonts w:asciiTheme="majorHAnsi" w:hAnsiTheme="majorHAnsi" w:cstheme="majorHAnsi"/>
          <w:b/>
        </w:rPr>
        <w:t>I. IDENTIFICAÇÃO DO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792"/>
      </w:tblGrid>
      <w:tr w:rsidR="006B5475" w:rsidRPr="00B82DE5" w14:paraId="100137C4" w14:textId="77777777" w:rsidTr="009F635D">
        <w:tc>
          <w:tcPr>
            <w:tcW w:w="1838" w:type="dxa"/>
          </w:tcPr>
          <w:p w14:paraId="253290EA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6792" w:type="dxa"/>
          </w:tcPr>
          <w:p w14:paraId="1FEE320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1CFC6352" w14:textId="77777777" w:rsidTr="009F635D">
        <w:tc>
          <w:tcPr>
            <w:tcW w:w="1838" w:type="dxa"/>
          </w:tcPr>
          <w:p w14:paraId="19C52728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Curso</w:t>
            </w:r>
          </w:p>
        </w:tc>
        <w:tc>
          <w:tcPr>
            <w:tcW w:w="6792" w:type="dxa"/>
          </w:tcPr>
          <w:p w14:paraId="3B7BF1EA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1562621E" w14:textId="77777777" w:rsidTr="009F635D">
        <w:tc>
          <w:tcPr>
            <w:tcW w:w="1838" w:type="dxa"/>
          </w:tcPr>
          <w:p w14:paraId="0623F2C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6792" w:type="dxa"/>
          </w:tcPr>
          <w:p w14:paraId="2C24A889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15029F" w:rsidRPr="00B82DE5" w14:paraId="067D8F1C" w14:textId="77777777" w:rsidTr="009F635D">
        <w:tc>
          <w:tcPr>
            <w:tcW w:w="1838" w:type="dxa"/>
          </w:tcPr>
          <w:p w14:paraId="60DF7595" w14:textId="0F17144D" w:rsidR="0015029F" w:rsidRPr="00B82DE5" w:rsidRDefault="0015029F" w:rsidP="009802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WhatsApp</w:t>
            </w:r>
          </w:p>
        </w:tc>
        <w:tc>
          <w:tcPr>
            <w:tcW w:w="6792" w:type="dxa"/>
          </w:tcPr>
          <w:p w14:paraId="77AEC30C" w14:textId="77777777" w:rsidR="0015029F" w:rsidRPr="00B82DE5" w:rsidRDefault="0015029F" w:rsidP="0098028B">
            <w:pPr>
              <w:rPr>
                <w:rFonts w:asciiTheme="majorHAnsi" w:hAnsiTheme="majorHAnsi" w:cstheme="majorHAnsi"/>
              </w:rPr>
            </w:pPr>
          </w:p>
        </w:tc>
      </w:tr>
    </w:tbl>
    <w:p w14:paraId="255D8B5D" w14:textId="77777777" w:rsidR="006B5475" w:rsidRPr="00B82DE5" w:rsidRDefault="006B5475" w:rsidP="006B5475">
      <w:pPr>
        <w:rPr>
          <w:rFonts w:asciiTheme="majorHAnsi" w:hAnsiTheme="majorHAnsi" w:cstheme="majorHAnsi"/>
          <w:b/>
        </w:rPr>
      </w:pPr>
    </w:p>
    <w:p w14:paraId="7A5AE446" w14:textId="74C7859B" w:rsidR="006B5475" w:rsidRPr="00B82DE5" w:rsidRDefault="006B5475" w:rsidP="006B5475">
      <w:pPr>
        <w:rPr>
          <w:rFonts w:asciiTheme="majorHAnsi" w:hAnsiTheme="majorHAnsi" w:cstheme="majorHAnsi"/>
        </w:rPr>
      </w:pPr>
      <w:r w:rsidRPr="00B82DE5">
        <w:rPr>
          <w:rFonts w:asciiTheme="majorHAnsi" w:hAnsiTheme="majorHAnsi" w:cstheme="majorHAnsi"/>
          <w:b/>
        </w:rPr>
        <w:t>Professor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792"/>
      </w:tblGrid>
      <w:tr w:rsidR="006B5475" w:rsidRPr="00B82DE5" w14:paraId="38D90A07" w14:textId="77777777" w:rsidTr="009F635D">
        <w:tc>
          <w:tcPr>
            <w:tcW w:w="1838" w:type="dxa"/>
          </w:tcPr>
          <w:p w14:paraId="0BF4474C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6792" w:type="dxa"/>
          </w:tcPr>
          <w:p w14:paraId="355FD77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781B4668" w14:textId="77777777" w:rsidTr="009F635D">
        <w:tc>
          <w:tcPr>
            <w:tcW w:w="1838" w:type="dxa"/>
          </w:tcPr>
          <w:p w14:paraId="796291AB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Departamento</w:t>
            </w:r>
          </w:p>
        </w:tc>
        <w:tc>
          <w:tcPr>
            <w:tcW w:w="6792" w:type="dxa"/>
          </w:tcPr>
          <w:p w14:paraId="557B593C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467EF847" w14:textId="77777777" w:rsidTr="009F635D">
        <w:tc>
          <w:tcPr>
            <w:tcW w:w="1838" w:type="dxa"/>
          </w:tcPr>
          <w:p w14:paraId="49690E66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6792" w:type="dxa"/>
          </w:tcPr>
          <w:p w14:paraId="5E5A3A64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0091B80A" w14:textId="77777777" w:rsidTr="009F635D">
        <w:tc>
          <w:tcPr>
            <w:tcW w:w="1838" w:type="dxa"/>
          </w:tcPr>
          <w:p w14:paraId="10078F7E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Observações</w:t>
            </w:r>
          </w:p>
        </w:tc>
        <w:tc>
          <w:tcPr>
            <w:tcW w:w="6792" w:type="dxa"/>
          </w:tcPr>
          <w:p w14:paraId="0D18842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</w:tbl>
    <w:p w14:paraId="12D580F9" w14:textId="77777777" w:rsidR="006B5475" w:rsidRPr="00B82DE5" w:rsidRDefault="006B5475" w:rsidP="006B5475">
      <w:pPr>
        <w:rPr>
          <w:rFonts w:asciiTheme="majorHAnsi" w:hAnsiTheme="majorHAnsi" w:cstheme="majorHAnsi"/>
          <w:b/>
        </w:rPr>
      </w:pPr>
    </w:p>
    <w:p w14:paraId="6893436D" w14:textId="77777777" w:rsidR="006E6DD1" w:rsidRPr="00B66F6D" w:rsidRDefault="006B5475" w:rsidP="006E6DD1">
      <w:pPr>
        <w:rPr>
          <w:rFonts w:asciiTheme="majorHAnsi" w:hAnsiTheme="majorHAnsi" w:cstheme="majorHAnsi"/>
        </w:rPr>
      </w:pPr>
      <w:r w:rsidRPr="00B66F6D">
        <w:rPr>
          <w:rFonts w:asciiTheme="majorHAnsi" w:hAnsiTheme="majorHAnsi" w:cstheme="majorHAnsi"/>
          <w:b/>
        </w:rPr>
        <w:t xml:space="preserve">II. </w:t>
      </w:r>
      <w:r w:rsidR="006E6DD1" w:rsidRPr="00B66F6D">
        <w:rPr>
          <w:rFonts w:asciiTheme="majorHAnsi" w:hAnsiTheme="majorHAnsi" w:cstheme="majorHAnsi"/>
          <w:b/>
        </w:rPr>
        <w:t>DETALHES DA AÇÃO DE EXTENSÃO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792"/>
      </w:tblGrid>
      <w:tr w:rsidR="00B66F6D" w:rsidRPr="00B66F6D" w14:paraId="6CDB6487" w14:textId="77777777" w:rsidTr="00B82DE5">
        <w:tc>
          <w:tcPr>
            <w:tcW w:w="1838" w:type="dxa"/>
          </w:tcPr>
          <w:p w14:paraId="748E9053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Título da ação</w:t>
            </w:r>
          </w:p>
        </w:tc>
        <w:tc>
          <w:tcPr>
            <w:tcW w:w="6792" w:type="dxa"/>
          </w:tcPr>
          <w:p w14:paraId="1C43B74A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E6DD1" w:rsidRPr="00B66F6D" w14:paraId="1B818A7E" w14:textId="77777777" w:rsidTr="00B82DE5">
        <w:tc>
          <w:tcPr>
            <w:tcW w:w="1838" w:type="dxa"/>
          </w:tcPr>
          <w:p w14:paraId="37AC764C" w14:textId="4BFC8A9F" w:rsidR="006E6DD1" w:rsidRPr="00B66F6D" w:rsidRDefault="00DB3413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Modalidade</w:t>
            </w:r>
          </w:p>
        </w:tc>
        <w:tc>
          <w:tcPr>
            <w:tcW w:w="6792" w:type="dxa"/>
          </w:tcPr>
          <w:p w14:paraId="6E4300C5" w14:textId="0D695F21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 xml:space="preserve">( ) </w:t>
            </w:r>
            <w:r w:rsidR="00E75A9E" w:rsidRPr="00B66F6D">
              <w:rPr>
                <w:rFonts w:asciiTheme="majorHAnsi" w:hAnsiTheme="majorHAnsi" w:cstheme="majorHAnsi"/>
              </w:rPr>
              <w:t>Programa</w:t>
            </w:r>
            <w:r w:rsidRPr="00B66F6D">
              <w:rPr>
                <w:rFonts w:asciiTheme="majorHAnsi" w:hAnsiTheme="majorHAnsi" w:cstheme="majorHAnsi"/>
              </w:rPr>
              <w:t xml:space="preserve">     </w:t>
            </w:r>
            <w:r w:rsidR="00E75A9E" w:rsidRPr="00B66F6D">
              <w:rPr>
                <w:rFonts w:asciiTheme="majorHAnsi" w:hAnsiTheme="majorHAnsi" w:cstheme="majorHAnsi"/>
              </w:rPr>
              <w:t>( ) Projeto</w:t>
            </w:r>
            <w:r w:rsidRPr="00B66F6D">
              <w:rPr>
                <w:rFonts w:asciiTheme="majorHAnsi" w:hAnsiTheme="majorHAnsi" w:cstheme="majorHAnsi"/>
              </w:rPr>
              <w:t xml:space="preserve">  </w:t>
            </w:r>
            <w:r w:rsidR="00E75A9E" w:rsidRPr="00B66F6D">
              <w:rPr>
                <w:rFonts w:asciiTheme="majorHAnsi" w:hAnsiTheme="majorHAnsi" w:cstheme="majorHAnsi"/>
              </w:rPr>
              <w:t xml:space="preserve"> </w:t>
            </w:r>
            <w:r w:rsidRPr="00B66F6D">
              <w:rPr>
                <w:rFonts w:asciiTheme="majorHAnsi" w:hAnsiTheme="majorHAnsi" w:cstheme="majorHAnsi"/>
              </w:rPr>
              <w:t xml:space="preserve"> (</w:t>
            </w:r>
            <w:r w:rsidR="00E75A9E" w:rsidRPr="00B66F6D">
              <w:rPr>
                <w:rFonts w:asciiTheme="majorHAnsi" w:hAnsiTheme="majorHAnsi" w:cstheme="majorHAnsi"/>
              </w:rPr>
              <w:t xml:space="preserve"> </w:t>
            </w:r>
            <w:r w:rsidRPr="00B66F6D">
              <w:rPr>
                <w:rFonts w:asciiTheme="majorHAnsi" w:hAnsiTheme="majorHAnsi" w:cstheme="majorHAnsi"/>
              </w:rPr>
              <w:t xml:space="preserve">) </w:t>
            </w:r>
            <w:r w:rsidR="00E75A9E" w:rsidRPr="00B66F6D">
              <w:rPr>
                <w:rFonts w:asciiTheme="majorHAnsi" w:hAnsiTheme="majorHAnsi" w:cstheme="majorHAnsi"/>
              </w:rPr>
              <w:t>Curso   ( ) Oficina</w:t>
            </w:r>
            <w:r w:rsidRPr="00B66F6D">
              <w:rPr>
                <w:rFonts w:asciiTheme="majorHAnsi" w:hAnsiTheme="majorHAnsi" w:cstheme="majorHAnsi"/>
              </w:rPr>
              <w:t xml:space="preserve">    ( ) Prestação de serviço</w:t>
            </w:r>
          </w:p>
        </w:tc>
      </w:tr>
    </w:tbl>
    <w:p w14:paraId="785DC838" w14:textId="77777777" w:rsidR="006E6DD1" w:rsidRPr="00B66F6D" w:rsidRDefault="006E6DD1" w:rsidP="006E6DD1">
      <w:pPr>
        <w:rPr>
          <w:rFonts w:asciiTheme="majorHAnsi" w:hAnsiTheme="majorHAnsi" w:cstheme="majorHAnsi"/>
          <w:b/>
        </w:rPr>
      </w:pPr>
    </w:p>
    <w:p w14:paraId="53AAC03D" w14:textId="2D28269B" w:rsidR="006E6DD1" w:rsidRPr="00B66F6D" w:rsidRDefault="006E6DD1" w:rsidP="006E6DD1">
      <w:pPr>
        <w:rPr>
          <w:rFonts w:asciiTheme="majorHAnsi" w:hAnsiTheme="majorHAnsi" w:cstheme="majorHAnsi"/>
        </w:rPr>
      </w:pPr>
      <w:r w:rsidRPr="00B66F6D">
        <w:rPr>
          <w:rFonts w:asciiTheme="majorHAnsi" w:hAnsiTheme="majorHAnsi" w:cstheme="majorHAnsi"/>
          <w:b/>
        </w:rPr>
        <w:t>Vinculação à Unidade Curricular de Extensão (assinalar apenas uma)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B66F6D" w:rsidRPr="00B66F6D" w14:paraId="6D32682E" w14:textId="77777777" w:rsidTr="00B82DE5">
        <w:tc>
          <w:tcPr>
            <w:tcW w:w="2972" w:type="dxa"/>
          </w:tcPr>
          <w:p w14:paraId="589DD467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( ) UCE-V (Vinculada)</w:t>
            </w:r>
          </w:p>
        </w:tc>
        <w:tc>
          <w:tcPr>
            <w:tcW w:w="5658" w:type="dxa"/>
          </w:tcPr>
          <w:p w14:paraId="39EA5101" w14:textId="06100F8F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Departamento:</w:t>
            </w:r>
          </w:p>
        </w:tc>
      </w:tr>
      <w:tr w:rsidR="00B66F6D" w:rsidRPr="00B66F6D" w14:paraId="725FDFE6" w14:textId="77777777" w:rsidTr="00B82DE5">
        <w:tc>
          <w:tcPr>
            <w:tcW w:w="2972" w:type="dxa"/>
          </w:tcPr>
          <w:p w14:paraId="41D39E3A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58" w:type="dxa"/>
          </w:tcPr>
          <w:p w14:paraId="6E69F81A" w14:textId="42409E89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Nome da ação:</w:t>
            </w:r>
          </w:p>
        </w:tc>
      </w:tr>
      <w:tr w:rsidR="00B66F6D" w:rsidRPr="00B66F6D" w14:paraId="274032FF" w14:textId="77777777" w:rsidTr="00B82DE5">
        <w:tc>
          <w:tcPr>
            <w:tcW w:w="2972" w:type="dxa"/>
          </w:tcPr>
          <w:p w14:paraId="631D6E78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( ) UCE-NV (Não vinculada)</w:t>
            </w:r>
          </w:p>
        </w:tc>
        <w:tc>
          <w:tcPr>
            <w:tcW w:w="5658" w:type="dxa"/>
          </w:tcPr>
          <w:p w14:paraId="7B23CB6E" w14:textId="7C325B6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Instituição/Departamento:</w:t>
            </w:r>
          </w:p>
        </w:tc>
      </w:tr>
      <w:tr w:rsidR="00B66F6D" w:rsidRPr="00B66F6D" w14:paraId="7953E119" w14:textId="77777777" w:rsidTr="00B82DE5">
        <w:tc>
          <w:tcPr>
            <w:tcW w:w="2972" w:type="dxa"/>
          </w:tcPr>
          <w:p w14:paraId="64F13A2D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58" w:type="dxa"/>
          </w:tcPr>
          <w:p w14:paraId="1551AC83" w14:textId="31883945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Nome da ação:</w:t>
            </w:r>
          </w:p>
        </w:tc>
      </w:tr>
      <w:tr w:rsidR="00B66F6D" w:rsidRPr="00B66F6D" w14:paraId="0EF3A454" w14:textId="77777777" w:rsidTr="00B82DE5">
        <w:tc>
          <w:tcPr>
            <w:tcW w:w="2972" w:type="dxa"/>
          </w:tcPr>
          <w:p w14:paraId="21EF6F2D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Local</w:t>
            </w:r>
          </w:p>
        </w:tc>
        <w:tc>
          <w:tcPr>
            <w:tcW w:w="5658" w:type="dxa"/>
          </w:tcPr>
          <w:p w14:paraId="7988C4D2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B66F6D" w:rsidRPr="00B66F6D" w14:paraId="089AB7BF" w14:textId="77777777" w:rsidTr="00B82DE5">
        <w:tc>
          <w:tcPr>
            <w:tcW w:w="2972" w:type="dxa"/>
          </w:tcPr>
          <w:p w14:paraId="33F3DDB1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Situação</w:t>
            </w:r>
          </w:p>
        </w:tc>
        <w:tc>
          <w:tcPr>
            <w:tcW w:w="5658" w:type="dxa"/>
          </w:tcPr>
          <w:p w14:paraId="43587259" w14:textId="7D95499D" w:rsidR="00875BB5" w:rsidRPr="00B66F6D" w:rsidRDefault="006E6DD1" w:rsidP="0098028B">
            <w:pPr>
              <w:rPr>
                <w:rFonts w:asciiTheme="majorHAnsi" w:hAnsiTheme="majorHAnsi" w:cstheme="majorHAnsi"/>
              </w:rPr>
            </w:pPr>
            <w:proofErr w:type="gramStart"/>
            <w:r w:rsidRPr="00B66F6D">
              <w:rPr>
                <w:rFonts w:asciiTheme="majorHAnsi" w:hAnsiTheme="majorHAnsi" w:cstheme="majorHAnsi"/>
              </w:rPr>
              <w:t xml:space="preserve">( </w:t>
            </w:r>
            <w:r w:rsidR="004F2630">
              <w:rPr>
                <w:rFonts w:asciiTheme="majorHAnsi" w:hAnsiTheme="majorHAnsi" w:cstheme="majorHAnsi"/>
              </w:rPr>
              <w:t xml:space="preserve"> </w:t>
            </w:r>
            <w:r w:rsidRPr="00B66F6D">
              <w:rPr>
                <w:rFonts w:asciiTheme="majorHAnsi" w:hAnsiTheme="majorHAnsi" w:cstheme="majorHAnsi"/>
              </w:rPr>
              <w:t>)</w:t>
            </w:r>
            <w:proofErr w:type="gramEnd"/>
            <w:r w:rsidRPr="00B66F6D">
              <w:rPr>
                <w:rFonts w:asciiTheme="majorHAnsi" w:hAnsiTheme="majorHAnsi" w:cstheme="majorHAnsi"/>
              </w:rPr>
              <w:t xml:space="preserve"> Aprovada nº</w:t>
            </w:r>
            <w:r w:rsidR="00875BB5" w:rsidRPr="00B66F6D">
              <w:rPr>
                <w:rFonts w:asciiTheme="majorHAnsi" w:hAnsiTheme="majorHAnsi" w:cstheme="majorHAnsi"/>
              </w:rPr>
              <w:t xml:space="preserve"> </w:t>
            </w:r>
            <w:r w:rsidRPr="00B66F6D">
              <w:rPr>
                <w:rFonts w:asciiTheme="majorHAnsi" w:hAnsiTheme="majorHAnsi" w:cstheme="majorHAnsi"/>
              </w:rPr>
              <w:t xml:space="preserve"> _______________       </w:t>
            </w:r>
          </w:p>
          <w:p w14:paraId="2D8CAB77" w14:textId="633611B5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 xml:space="preserve">( </w:t>
            </w:r>
            <w:r w:rsidR="004F2630">
              <w:rPr>
                <w:rFonts w:asciiTheme="majorHAnsi" w:hAnsiTheme="majorHAnsi" w:cstheme="majorHAnsi"/>
              </w:rPr>
              <w:t xml:space="preserve"> </w:t>
            </w:r>
            <w:r w:rsidRPr="00B66F6D">
              <w:rPr>
                <w:rFonts w:asciiTheme="majorHAnsi" w:hAnsiTheme="majorHAnsi" w:cstheme="majorHAnsi"/>
              </w:rPr>
              <w:t xml:space="preserve">) </w:t>
            </w:r>
            <w:r w:rsidR="00875BB5" w:rsidRPr="00B66F6D">
              <w:rPr>
                <w:rFonts w:asciiTheme="majorHAnsi" w:hAnsiTheme="majorHAnsi" w:cstheme="majorHAnsi"/>
              </w:rPr>
              <w:t>Proposta de ação de extensão de iniciativa discente</w:t>
            </w:r>
          </w:p>
        </w:tc>
      </w:tr>
      <w:tr w:rsidR="006E6DD1" w:rsidRPr="00B82DE5" w14:paraId="4C31F587" w14:textId="77777777" w:rsidTr="00B82DE5">
        <w:tc>
          <w:tcPr>
            <w:tcW w:w="2972" w:type="dxa"/>
          </w:tcPr>
          <w:p w14:paraId="3287C0C0" w14:textId="77777777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 início</w:t>
            </w:r>
          </w:p>
        </w:tc>
        <w:tc>
          <w:tcPr>
            <w:tcW w:w="5658" w:type="dxa"/>
          </w:tcPr>
          <w:p w14:paraId="1CFA5F97" w14:textId="77777777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E6DD1" w:rsidRPr="00B82DE5" w14:paraId="6B9219F9" w14:textId="77777777" w:rsidTr="00B82DE5">
        <w:tc>
          <w:tcPr>
            <w:tcW w:w="2972" w:type="dxa"/>
          </w:tcPr>
          <w:p w14:paraId="33A5156F" w14:textId="77777777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 término</w:t>
            </w:r>
          </w:p>
        </w:tc>
        <w:tc>
          <w:tcPr>
            <w:tcW w:w="5658" w:type="dxa"/>
          </w:tcPr>
          <w:p w14:paraId="5F34118C" w14:textId="77777777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E6DD1" w:rsidRPr="00B82DE5" w14:paraId="787F5D88" w14:textId="77777777" w:rsidTr="00B82DE5">
        <w:tc>
          <w:tcPr>
            <w:tcW w:w="2972" w:type="dxa"/>
          </w:tcPr>
          <w:p w14:paraId="5EFB57CC" w14:textId="1B2588D8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Carga horária (h</w:t>
            </w:r>
            <w:r w:rsidR="0015029F">
              <w:rPr>
                <w:rFonts w:asciiTheme="majorHAnsi" w:hAnsiTheme="majorHAnsi" w:cstheme="majorHAnsi"/>
              </w:rPr>
              <w:t>oras)</w:t>
            </w:r>
          </w:p>
        </w:tc>
        <w:tc>
          <w:tcPr>
            <w:tcW w:w="5658" w:type="dxa"/>
          </w:tcPr>
          <w:p w14:paraId="6B640E24" w14:textId="77777777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</w:p>
        </w:tc>
      </w:tr>
    </w:tbl>
    <w:p w14:paraId="7D9809F4" w14:textId="49341E52" w:rsidR="006B5475" w:rsidRPr="00B82DE5" w:rsidRDefault="006B5475" w:rsidP="006E6DD1">
      <w:pPr>
        <w:rPr>
          <w:rFonts w:asciiTheme="majorHAnsi" w:hAnsiTheme="majorHAnsi" w:cstheme="majorHAnsi"/>
          <w:b/>
        </w:rPr>
      </w:pPr>
    </w:p>
    <w:p w14:paraId="0D7D7550" w14:textId="1B397C3C" w:rsidR="006B5475" w:rsidRPr="00B82DE5" w:rsidRDefault="006B5475" w:rsidP="006B5475">
      <w:pPr>
        <w:rPr>
          <w:rFonts w:asciiTheme="majorHAnsi" w:hAnsiTheme="majorHAnsi" w:cstheme="majorHAnsi"/>
        </w:rPr>
      </w:pPr>
      <w:r w:rsidRPr="00B82DE5">
        <w:rPr>
          <w:rFonts w:asciiTheme="majorHAnsi" w:hAnsiTheme="majorHAnsi" w:cstheme="majorHAnsi"/>
          <w:b/>
        </w:rPr>
        <w:t xml:space="preserve">III. PÚBLICO-ALVO </w:t>
      </w:r>
      <w:r w:rsidRPr="00B82DE5">
        <w:rPr>
          <w:rFonts w:asciiTheme="majorHAnsi" w:hAnsiTheme="majorHAnsi" w:cstheme="majorHAnsi"/>
          <w:bCs/>
        </w:rPr>
        <w:t>(Descrever o público-alvo)</w:t>
      </w:r>
      <w:r w:rsidRPr="00B82DE5">
        <w:rPr>
          <w:rFonts w:asciiTheme="majorHAnsi" w:hAnsiTheme="majorHAnsi" w:cstheme="majorHAnsi"/>
        </w:rPr>
        <w:t>:</w:t>
      </w:r>
    </w:p>
    <w:p w14:paraId="759EB4A4" w14:textId="69A55FFD" w:rsidR="0015029F" w:rsidRPr="0015029F" w:rsidRDefault="006B5475" w:rsidP="00875BB5">
      <w:pPr>
        <w:pStyle w:val="PargrafodaLista"/>
        <w:numPr>
          <w:ilvl w:val="0"/>
          <w:numId w:val="12"/>
        </w:numPr>
        <w:ind w:left="284" w:hanging="76"/>
        <w:rPr>
          <w:rFonts w:asciiTheme="majorHAnsi" w:hAnsiTheme="majorHAnsi" w:cstheme="majorHAnsi"/>
          <w:b/>
        </w:rPr>
      </w:pPr>
      <w:r w:rsidRPr="0015029F">
        <w:rPr>
          <w:rFonts w:asciiTheme="majorHAnsi" w:hAnsiTheme="majorHAnsi" w:cstheme="majorHAnsi"/>
          <w:b/>
        </w:rPr>
        <w:t>DESCRIÇÃO DA AÇÃO</w:t>
      </w:r>
      <w:r w:rsidR="0015029F" w:rsidRPr="0015029F">
        <w:rPr>
          <w:rFonts w:asciiTheme="majorHAnsi" w:hAnsiTheme="majorHAnsi" w:cstheme="majorHAnsi"/>
          <w:b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6B5475" w:rsidRPr="00B82DE5" w14:paraId="63197586" w14:textId="77777777" w:rsidTr="00B82DE5">
        <w:tc>
          <w:tcPr>
            <w:tcW w:w="2972" w:type="dxa"/>
          </w:tcPr>
          <w:p w14:paraId="1F3AEB6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Objetivo Geral</w:t>
            </w:r>
          </w:p>
        </w:tc>
        <w:tc>
          <w:tcPr>
            <w:tcW w:w="5658" w:type="dxa"/>
          </w:tcPr>
          <w:p w14:paraId="3264E106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2CA8406C" w14:textId="77777777" w:rsidTr="00B82DE5">
        <w:tc>
          <w:tcPr>
            <w:tcW w:w="2972" w:type="dxa"/>
          </w:tcPr>
          <w:p w14:paraId="62BE876B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Resumo (máx. 500 palavras)</w:t>
            </w:r>
          </w:p>
        </w:tc>
        <w:tc>
          <w:tcPr>
            <w:tcW w:w="5658" w:type="dxa"/>
          </w:tcPr>
          <w:p w14:paraId="425E09BC" w14:textId="6FFFCB86" w:rsidR="00E75A9E" w:rsidRPr="00B82DE5" w:rsidRDefault="00E75A9E" w:rsidP="0098028B">
            <w:pPr>
              <w:rPr>
                <w:rFonts w:asciiTheme="majorHAnsi" w:hAnsiTheme="majorHAnsi" w:cstheme="majorHAnsi"/>
              </w:rPr>
            </w:pPr>
          </w:p>
        </w:tc>
      </w:tr>
    </w:tbl>
    <w:p w14:paraId="3DA8B800" w14:textId="77777777" w:rsidR="006B5475" w:rsidRPr="00B82DE5" w:rsidRDefault="006B5475" w:rsidP="006B5475">
      <w:pPr>
        <w:rPr>
          <w:rFonts w:asciiTheme="majorHAnsi" w:hAnsiTheme="majorHAnsi" w:cstheme="majorHAnsi"/>
          <w:b/>
        </w:rPr>
      </w:pPr>
    </w:p>
    <w:p w14:paraId="4DBC41E1" w14:textId="464A2598" w:rsidR="006B5475" w:rsidRPr="00B82DE5" w:rsidRDefault="006B5475" w:rsidP="006B5475">
      <w:pPr>
        <w:rPr>
          <w:rFonts w:asciiTheme="majorHAnsi" w:hAnsiTheme="majorHAnsi" w:cstheme="majorHAnsi"/>
          <w:bCs/>
          <w:i/>
          <w:iCs/>
        </w:rPr>
      </w:pPr>
      <w:r w:rsidRPr="00B82DE5">
        <w:rPr>
          <w:rFonts w:asciiTheme="majorHAnsi" w:hAnsiTheme="majorHAnsi" w:cstheme="majorHAnsi"/>
          <w:b/>
        </w:rPr>
        <w:t>V. ATIVIDADES E CRONOGRAMA</w:t>
      </w:r>
      <w:r w:rsidR="006E6DD1" w:rsidRPr="00B82DE5">
        <w:rPr>
          <w:rFonts w:asciiTheme="majorHAnsi" w:hAnsiTheme="majorHAnsi" w:cstheme="majorHAnsi"/>
          <w:b/>
        </w:rPr>
        <w:t xml:space="preserve"> </w:t>
      </w:r>
      <w:r w:rsidR="006E6DD1" w:rsidRPr="00B82DE5">
        <w:rPr>
          <w:rFonts w:asciiTheme="majorHAnsi" w:hAnsiTheme="majorHAnsi" w:cstheme="majorHAnsi"/>
          <w:bCs/>
          <w:i/>
          <w:iCs/>
        </w:rPr>
        <w:t>(Discriminar as atividades que você está se propondo a desenvolver e o período previsto para a execução de cada uma das fases da ação</w:t>
      </w:r>
      <w:r w:rsidR="00B82DE5" w:rsidRPr="00B82DE5">
        <w:rPr>
          <w:rFonts w:asciiTheme="majorHAnsi" w:hAnsiTheme="majorHAnsi" w:cstheme="majorHAnsi"/>
          <w:bCs/>
          <w:i/>
          <w:iCs/>
        </w:rPr>
        <w:t>.</w:t>
      </w:r>
      <w:r w:rsidR="006E6DD1" w:rsidRPr="00B82DE5">
        <w:rPr>
          <w:rFonts w:asciiTheme="majorHAnsi" w:hAnsiTheme="majorHAnsi" w:cstheme="majorHAnsi"/>
          <w:bCs/>
          <w:i/>
          <w:i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3"/>
        <w:gridCol w:w="1440"/>
        <w:gridCol w:w="1440"/>
        <w:gridCol w:w="1440"/>
        <w:gridCol w:w="1440"/>
        <w:gridCol w:w="1440"/>
      </w:tblGrid>
      <w:tr w:rsidR="006B5475" w:rsidRPr="00B82DE5" w14:paraId="438E306C" w14:textId="77777777" w:rsidTr="0098028B">
        <w:tc>
          <w:tcPr>
            <w:tcW w:w="1440" w:type="dxa"/>
          </w:tcPr>
          <w:p w14:paraId="4A383BFD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Atividades/Período</w:t>
            </w:r>
          </w:p>
        </w:tc>
        <w:tc>
          <w:tcPr>
            <w:tcW w:w="1440" w:type="dxa"/>
          </w:tcPr>
          <w:p w14:paraId="6A623E49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Mês/Ano</w:t>
            </w:r>
          </w:p>
        </w:tc>
        <w:tc>
          <w:tcPr>
            <w:tcW w:w="1440" w:type="dxa"/>
          </w:tcPr>
          <w:p w14:paraId="55FC6D81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Mês/Ano</w:t>
            </w:r>
          </w:p>
        </w:tc>
        <w:tc>
          <w:tcPr>
            <w:tcW w:w="1440" w:type="dxa"/>
          </w:tcPr>
          <w:p w14:paraId="5001D8C9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Mês/Ano</w:t>
            </w:r>
          </w:p>
        </w:tc>
        <w:tc>
          <w:tcPr>
            <w:tcW w:w="1440" w:type="dxa"/>
          </w:tcPr>
          <w:p w14:paraId="71E67893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Mês/Ano</w:t>
            </w:r>
          </w:p>
        </w:tc>
        <w:tc>
          <w:tcPr>
            <w:tcW w:w="1440" w:type="dxa"/>
          </w:tcPr>
          <w:p w14:paraId="31AC8C46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Mês/Ano</w:t>
            </w:r>
          </w:p>
        </w:tc>
      </w:tr>
      <w:tr w:rsidR="006B5475" w:rsidRPr="00B82DE5" w14:paraId="51990210" w14:textId="77777777" w:rsidTr="0098028B">
        <w:tc>
          <w:tcPr>
            <w:tcW w:w="1440" w:type="dxa"/>
          </w:tcPr>
          <w:p w14:paraId="40E474A7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75C0735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08D3C3E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054CF503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4602970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2822941E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1724B2F4" w14:textId="77777777" w:rsidTr="0098028B">
        <w:tc>
          <w:tcPr>
            <w:tcW w:w="1440" w:type="dxa"/>
          </w:tcPr>
          <w:p w14:paraId="75F0FE5E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395B6531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0245EB30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F5C308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EBDBB2E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6FC296EB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</w:tbl>
    <w:p w14:paraId="32BED898" w14:textId="1F6DD611" w:rsidR="006B5475" w:rsidRPr="00875BB5" w:rsidRDefault="006B5475" w:rsidP="006B5475">
      <w:pPr>
        <w:rPr>
          <w:rFonts w:asciiTheme="majorHAnsi" w:hAnsiTheme="majorHAnsi" w:cstheme="majorHAnsi"/>
          <w:b/>
          <w:u w:val="single"/>
        </w:rPr>
      </w:pPr>
    </w:p>
    <w:p w14:paraId="26F99743" w14:textId="5A483EA5" w:rsidR="006B5475" w:rsidRPr="00B66F6D" w:rsidRDefault="00875BB5" w:rsidP="00875BB5">
      <w:pPr>
        <w:spacing w:line="300" w:lineRule="atLeast"/>
        <w:rPr>
          <w:rFonts w:asciiTheme="majorHAnsi" w:hAnsiTheme="majorHAnsi" w:cstheme="majorBidi"/>
          <w:b/>
          <w:bCs/>
          <w:u w:val="single"/>
        </w:rPr>
      </w:pPr>
      <w:r w:rsidRPr="00B66F6D">
        <w:rPr>
          <w:rFonts w:asciiTheme="majorHAnsi" w:hAnsiTheme="majorHAnsi" w:cstheme="majorBidi"/>
          <w:b/>
          <w:bCs/>
          <w:u w:val="single"/>
        </w:rPr>
        <w:t xml:space="preserve">APENAS PARA </w:t>
      </w:r>
      <w:r w:rsidRPr="00B66F6D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pt-BR"/>
        </w:rPr>
        <w:t xml:space="preserve">AÇÃO DE EXTENSÃO DE INICIATIVA DISCENTE </w:t>
      </w:r>
      <w:r w:rsidR="006B5475" w:rsidRPr="00B66F6D">
        <w:rPr>
          <w:rFonts w:asciiTheme="majorHAnsi" w:hAnsiTheme="majorHAnsi" w:cstheme="majorBidi"/>
          <w:b/>
          <w:bCs/>
          <w:u w:val="single"/>
        </w:rPr>
        <w:t>(Itens V</w:t>
      </w:r>
      <w:r w:rsidR="1781DECF" w:rsidRPr="00B66F6D">
        <w:rPr>
          <w:rFonts w:asciiTheme="majorHAnsi" w:hAnsiTheme="majorHAnsi" w:cstheme="majorBidi"/>
          <w:b/>
          <w:bCs/>
          <w:u w:val="single"/>
        </w:rPr>
        <w:t>I</w:t>
      </w:r>
      <w:r w:rsidR="006B5475" w:rsidRPr="00B66F6D">
        <w:rPr>
          <w:rFonts w:asciiTheme="majorHAnsi" w:hAnsiTheme="majorHAnsi" w:cstheme="majorBidi"/>
          <w:b/>
          <w:bCs/>
          <w:u w:val="single"/>
        </w:rPr>
        <w:t>, V</w:t>
      </w:r>
      <w:r w:rsidR="1A9A3798" w:rsidRPr="00B66F6D">
        <w:rPr>
          <w:rFonts w:asciiTheme="majorHAnsi" w:hAnsiTheme="majorHAnsi" w:cstheme="majorBidi"/>
          <w:b/>
          <w:bCs/>
          <w:u w:val="single"/>
        </w:rPr>
        <w:t>II</w:t>
      </w:r>
      <w:r w:rsidR="006B5475" w:rsidRPr="00B66F6D">
        <w:rPr>
          <w:rFonts w:asciiTheme="majorHAnsi" w:hAnsiTheme="majorHAnsi" w:cstheme="majorBidi"/>
          <w:b/>
          <w:bCs/>
          <w:u w:val="single"/>
        </w:rPr>
        <w:t xml:space="preserve"> e V</w:t>
      </w:r>
      <w:r w:rsidR="1029630C" w:rsidRPr="00B66F6D">
        <w:rPr>
          <w:rFonts w:asciiTheme="majorHAnsi" w:hAnsiTheme="majorHAnsi" w:cstheme="majorBidi"/>
          <w:b/>
          <w:bCs/>
          <w:u w:val="single"/>
        </w:rPr>
        <w:t>I</w:t>
      </w:r>
      <w:r w:rsidR="006B5475" w:rsidRPr="00B66F6D">
        <w:rPr>
          <w:rFonts w:asciiTheme="majorHAnsi" w:hAnsiTheme="majorHAnsi" w:cstheme="majorBidi"/>
          <w:b/>
          <w:bCs/>
          <w:u w:val="single"/>
        </w:rPr>
        <w:t>II)</w:t>
      </w:r>
      <w:r w:rsidR="00DF5710" w:rsidRPr="00B66F6D">
        <w:rPr>
          <w:rFonts w:asciiTheme="majorHAnsi" w:hAnsiTheme="majorHAnsi" w:cstheme="majorBidi"/>
          <w:b/>
          <w:bCs/>
          <w:u w:val="single"/>
        </w:rPr>
        <w:t xml:space="preserve"> </w:t>
      </w:r>
    </w:p>
    <w:p w14:paraId="75F1FE99" w14:textId="008A6242" w:rsidR="006B5475" w:rsidRPr="00E7357F" w:rsidRDefault="006B5475" w:rsidP="006B5475">
      <w:pPr>
        <w:rPr>
          <w:rFonts w:asciiTheme="majorHAnsi" w:hAnsiTheme="majorHAnsi" w:cstheme="majorHAnsi"/>
          <w:b/>
          <w:i/>
        </w:rPr>
      </w:pPr>
      <w:r w:rsidRPr="00DB3413">
        <w:rPr>
          <w:rFonts w:asciiTheme="majorHAnsi" w:hAnsiTheme="majorHAnsi" w:cstheme="majorHAnsi"/>
          <w:b/>
        </w:rPr>
        <w:t xml:space="preserve">VI. JUSTIFICATIVA </w:t>
      </w:r>
      <w:r w:rsidR="006E6DD1" w:rsidRPr="00E7357F">
        <w:rPr>
          <w:rFonts w:asciiTheme="majorHAnsi" w:hAnsiTheme="majorHAnsi" w:cstheme="majorHAnsi"/>
          <w:i/>
        </w:rPr>
        <w:t>(Indicar o problema, para quem, por que é relevante e como a ação pode contribuir</w:t>
      </w:r>
      <w:r w:rsidR="00B82DE5" w:rsidRPr="00E7357F">
        <w:rPr>
          <w:rFonts w:asciiTheme="majorHAnsi" w:hAnsiTheme="majorHAnsi" w:cstheme="majorHAnsi"/>
          <w:i/>
        </w:rPr>
        <w:t>.</w:t>
      </w:r>
      <w:r w:rsidR="006E6DD1" w:rsidRPr="00E7357F">
        <w:rPr>
          <w:rFonts w:asciiTheme="majorHAnsi" w:hAnsiTheme="majorHAnsi" w:cstheme="majorHAnsi"/>
          <w:i/>
        </w:rPr>
        <w:t>)</w:t>
      </w:r>
    </w:p>
    <w:p w14:paraId="1079A887" w14:textId="71EB0174" w:rsidR="006B5475" w:rsidRPr="00DB3413" w:rsidRDefault="006B5475" w:rsidP="006B5475">
      <w:pPr>
        <w:rPr>
          <w:rFonts w:asciiTheme="majorHAnsi" w:hAnsiTheme="majorHAnsi" w:cstheme="majorHAnsi"/>
          <w:i/>
          <w:iCs/>
        </w:rPr>
      </w:pPr>
      <w:r w:rsidRPr="00DB3413">
        <w:rPr>
          <w:rFonts w:asciiTheme="majorHAnsi" w:hAnsiTheme="majorHAnsi" w:cstheme="majorHAnsi"/>
          <w:b/>
        </w:rPr>
        <w:t xml:space="preserve">VII. METODOLOGIA </w:t>
      </w:r>
      <w:r w:rsidRPr="00DB3413">
        <w:rPr>
          <w:rFonts w:asciiTheme="majorHAnsi" w:hAnsiTheme="majorHAnsi" w:cstheme="majorHAnsi"/>
          <w:bCs/>
          <w:i/>
          <w:iCs/>
        </w:rPr>
        <w:t>(</w:t>
      </w:r>
      <w:r w:rsidR="006E6DD1" w:rsidRPr="00DB3413">
        <w:rPr>
          <w:rFonts w:asciiTheme="majorHAnsi" w:hAnsiTheme="majorHAnsi" w:cstheme="majorHAnsi"/>
          <w:i/>
          <w:iCs/>
        </w:rPr>
        <w:t>Descrever o conjunto de atividades, estratégias e procedimentos que serão utilizados para executar a ação e interagir com o público externo</w:t>
      </w:r>
      <w:r w:rsidR="00B82DE5" w:rsidRPr="00DB3413">
        <w:rPr>
          <w:rFonts w:asciiTheme="majorHAnsi" w:hAnsiTheme="majorHAnsi" w:cstheme="majorHAnsi"/>
          <w:i/>
          <w:iCs/>
        </w:rPr>
        <w:t>.</w:t>
      </w:r>
      <w:r w:rsidR="006E6DD1" w:rsidRPr="00DB3413">
        <w:rPr>
          <w:rFonts w:asciiTheme="majorHAnsi" w:hAnsiTheme="majorHAnsi" w:cstheme="majorHAnsi"/>
          <w:i/>
          <w:iCs/>
        </w:rPr>
        <w:t>)</w:t>
      </w:r>
    </w:p>
    <w:p w14:paraId="69229336" w14:textId="764729B3" w:rsidR="006E6DD1" w:rsidRPr="00DB3413" w:rsidRDefault="006B5475" w:rsidP="006E6DD1">
      <w:pPr>
        <w:rPr>
          <w:rFonts w:asciiTheme="majorHAnsi" w:hAnsiTheme="majorHAnsi" w:cstheme="majorHAnsi"/>
          <w:b/>
        </w:rPr>
      </w:pPr>
      <w:r w:rsidRPr="00DB3413">
        <w:rPr>
          <w:rFonts w:asciiTheme="majorHAnsi" w:hAnsiTheme="majorHAnsi" w:cstheme="majorHAnsi"/>
          <w:b/>
        </w:rPr>
        <w:t>VIII. EQUIPE DE EXECUÇÃO</w:t>
      </w:r>
      <w:r w:rsidR="006E6DD1" w:rsidRPr="00DB3413">
        <w:rPr>
          <w:rFonts w:asciiTheme="majorHAnsi" w:hAnsiTheme="majorHAnsi" w:cstheme="majorHAnsi"/>
          <w:b/>
        </w:rPr>
        <w:t xml:space="preserve"> </w:t>
      </w:r>
      <w:r w:rsidR="006E6DD1" w:rsidRPr="00DB3413">
        <w:rPr>
          <w:rFonts w:asciiTheme="majorHAnsi" w:hAnsiTheme="majorHAnsi" w:cstheme="majorHAnsi"/>
          <w:i/>
        </w:rPr>
        <w:t>(Indicar o nome completo de todos os participantes desta ação</w:t>
      </w:r>
      <w:r w:rsidR="00B82DE5" w:rsidRPr="00DB3413">
        <w:rPr>
          <w:rFonts w:asciiTheme="majorHAnsi" w:hAnsiTheme="majorHAnsi" w:cstheme="majorHAnsi"/>
          <w:i/>
        </w:rPr>
        <w:t>.</w:t>
      </w:r>
      <w:r w:rsidR="006E6DD1" w:rsidRPr="00DB3413">
        <w:rPr>
          <w:rFonts w:asciiTheme="majorHAnsi" w:hAnsiTheme="majorHAnsi" w:cstheme="majorHAnsi"/>
          <w:i/>
        </w:rPr>
        <w:t>)</w:t>
      </w:r>
    </w:p>
    <w:p w14:paraId="12D294B6" w14:textId="6530A729" w:rsidR="006E6DD1" w:rsidRPr="00B82DE5" w:rsidRDefault="006B5475" w:rsidP="0EBC7A59">
      <w:pPr>
        <w:spacing w:line="360" w:lineRule="auto"/>
        <w:jc w:val="both"/>
        <w:rPr>
          <w:rFonts w:asciiTheme="majorHAnsi" w:hAnsiTheme="majorHAnsi" w:cstheme="majorBidi"/>
        </w:rPr>
      </w:pPr>
      <w:r w:rsidRPr="0EBC7A59">
        <w:rPr>
          <w:rFonts w:asciiTheme="majorHAnsi" w:hAnsiTheme="majorHAnsi" w:cstheme="majorBidi"/>
          <w:b/>
          <w:bCs/>
        </w:rPr>
        <w:t>IX. OBSERVAÇÕES</w:t>
      </w:r>
      <w:r w:rsidR="006E6DD1" w:rsidRPr="0EBC7A59">
        <w:rPr>
          <w:rFonts w:asciiTheme="majorHAnsi" w:hAnsiTheme="majorHAnsi" w:cstheme="majorBidi"/>
          <w:b/>
          <w:bCs/>
        </w:rPr>
        <w:t xml:space="preserve"> </w:t>
      </w:r>
      <w:r w:rsidR="006E6DD1" w:rsidRPr="0EBC7A59">
        <w:rPr>
          <w:rFonts w:asciiTheme="majorHAnsi" w:hAnsiTheme="majorHAnsi" w:cstheme="majorBidi"/>
        </w:rPr>
        <w:t>(</w:t>
      </w:r>
      <w:r w:rsidR="006E6DD1" w:rsidRPr="0EBC7A59">
        <w:rPr>
          <w:rFonts w:asciiTheme="majorHAnsi" w:hAnsiTheme="majorHAnsi" w:cstheme="majorBidi"/>
          <w:i/>
          <w:iCs/>
        </w:rPr>
        <w:t>Mencionar quaisquer outras informações relevantes relacionada à ação.</w:t>
      </w:r>
      <w:r w:rsidR="006E6DD1" w:rsidRPr="0EBC7A59">
        <w:rPr>
          <w:rFonts w:asciiTheme="majorHAnsi" w:hAnsiTheme="majorHAnsi" w:cstheme="majorBidi"/>
        </w:rPr>
        <w:t>)</w:t>
      </w:r>
    </w:p>
    <w:p w14:paraId="1E8918D7" w14:textId="01686D19" w:rsidR="006B5475" w:rsidRPr="00B82DE5" w:rsidRDefault="006B5475" w:rsidP="006B5475">
      <w:pPr>
        <w:rPr>
          <w:rFonts w:asciiTheme="majorHAnsi" w:hAnsiTheme="majorHAnsi" w:cstheme="majorHAnsi"/>
        </w:rPr>
      </w:pPr>
      <w:r w:rsidRPr="00B82DE5">
        <w:rPr>
          <w:rFonts w:asciiTheme="majorHAnsi" w:hAnsiTheme="majorHAnsi" w:cstheme="majorHAnsi"/>
          <w:b/>
        </w:rPr>
        <w:t>AUTORIZAÇÕES: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6B5475" w:rsidRPr="00B82DE5" w14:paraId="19DB084B" w14:textId="77777777" w:rsidTr="006B5475">
        <w:tc>
          <w:tcPr>
            <w:tcW w:w="2547" w:type="dxa"/>
          </w:tcPr>
          <w:p w14:paraId="0C8AB0FF" w14:textId="7777777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</w:t>
            </w:r>
          </w:p>
        </w:tc>
        <w:tc>
          <w:tcPr>
            <w:tcW w:w="6095" w:type="dxa"/>
          </w:tcPr>
          <w:p w14:paraId="3FB4E5A7" w14:textId="05632E70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Assinatura do Acadêmico</w:t>
            </w:r>
          </w:p>
        </w:tc>
      </w:tr>
      <w:tr w:rsidR="006B5475" w:rsidRPr="00B82DE5" w14:paraId="6D9D9A33" w14:textId="77777777" w:rsidTr="006B5475">
        <w:tc>
          <w:tcPr>
            <w:tcW w:w="2547" w:type="dxa"/>
          </w:tcPr>
          <w:p w14:paraId="02D9E9CF" w14:textId="69DDC681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</w:tcPr>
          <w:p w14:paraId="4EDC7437" w14:textId="0ABFB4B8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7784ABF7" w14:textId="36280AEE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7CEB6564" w14:textId="704CD6E1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7C76E73E" w14:textId="77777777" w:rsidTr="006B5475">
        <w:tc>
          <w:tcPr>
            <w:tcW w:w="2547" w:type="dxa"/>
          </w:tcPr>
          <w:p w14:paraId="52318472" w14:textId="1193281C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 da autorização</w:t>
            </w:r>
          </w:p>
        </w:tc>
        <w:tc>
          <w:tcPr>
            <w:tcW w:w="6095" w:type="dxa"/>
          </w:tcPr>
          <w:p w14:paraId="50B2F53C" w14:textId="6CB7494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Assinatura do Professor Orientador</w:t>
            </w:r>
          </w:p>
        </w:tc>
      </w:tr>
      <w:tr w:rsidR="006B5475" w:rsidRPr="00B82DE5" w14:paraId="53475881" w14:textId="77777777" w:rsidTr="006B5475">
        <w:tc>
          <w:tcPr>
            <w:tcW w:w="2547" w:type="dxa"/>
          </w:tcPr>
          <w:p w14:paraId="1445E58B" w14:textId="7777777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</w:tcPr>
          <w:p w14:paraId="659E77FE" w14:textId="09B1B3DA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014D5DE2" w14:textId="150952F5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5883CC74" w14:textId="6063897D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08CB908F" w14:textId="77777777" w:rsidTr="006B5475">
        <w:tc>
          <w:tcPr>
            <w:tcW w:w="2547" w:type="dxa"/>
          </w:tcPr>
          <w:p w14:paraId="72259B07" w14:textId="7B45A668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 da autorização</w:t>
            </w:r>
          </w:p>
        </w:tc>
        <w:tc>
          <w:tcPr>
            <w:tcW w:w="6095" w:type="dxa"/>
          </w:tcPr>
          <w:p w14:paraId="27B93FA6" w14:textId="4DB94EE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Coordenador de Unidades Curriculares de Extensão do Curso</w:t>
            </w:r>
          </w:p>
        </w:tc>
      </w:tr>
      <w:tr w:rsidR="006B5475" w:rsidRPr="00B82DE5" w14:paraId="458DC6DF" w14:textId="77777777" w:rsidTr="006B5475">
        <w:tc>
          <w:tcPr>
            <w:tcW w:w="2547" w:type="dxa"/>
          </w:tcPr>
          <w:p w14:paraId="59F6D18C" w14:textId="7777777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</w:tcPr>
          <w:p w14:paraId="7D8C5D18" w14:textId="7ACC1908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02E93C0D" w14:textId="7777777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6CD1BEB3" w14:textId="0A44696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</w:tr>
      <w:tr w:rsidR="00E7765D" w:rsidRPr="00E7765D" w14:paraId="03849DA4" w14:textId="77777777" w:rsidTr="007359AE">
        <w:tc>
          <w:tcPr>
            <w:tcW w:w="2547" w:type="dxa"/>
          </w:tcPr>
          <w:p w14:paraId="1AEA6898" w14:textId="77777777" w:rsidR="007359AE" w:rsidRPr="00B82DE5" w:rsidRDefault="007359AE" w:rsidP="000B0B6A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 da autorização</w:t>
            </w:r>
          </w:p>
        </w:tc>
        <w:tc>
          <w:tcPr>
            <w:tcW w:w="6095" w:type="dxa"/>
          </w:tcPr>
          <w:p w14:paraId="5C9CC397" w14:textId="77777777" w:rsidR="007359AE" w:rsidRPr="00E7765D" w:rsidRDefault="007359AE" w:rsidP="000B0B6A">
            <w:pPr>
              <w:rPr>
                <w:rFonts w:asciiTheme="majorHAnsi" w:hAnsiTheme="majorHAnsi" w:cstheme="majorHAnsi"/>
              </w:rPr>
            </w:pPr>
            <w:r w:rsidRPr="00E7765D">
              <w:rPr>
                <w:rFonts w:asciiTheme="majorHAnsi" w:hAnsiTheme="majorHAnsi" w:cstheme="majorHAnsi"/>
              </w:rPr>
              <w:t xml:space="preserve">Anuência do colegiado do departamento </w:t>
            </w:r>
          </w:p>
          <w:p w14:paraId="2DBB3FA0" w14:textId="22D35D1E" w:rsidR="007359AE" w:rsidRPr="00E7765D" w:rsidRDefault="00DB3413" w:rsidP="000B0B6A">
            <w:pPr>
              <w:rPr>
                <w:rFonts w:asciiTheme="majorHAnsi" w:hAnsiTheme="majorHAnsi" w:cstheme="majorHAnsi"/>
              </w:rPr>
            </w:pPr>
            <w:r w:rsidRPr="00E7765D">
              <w:rPr>
                <w:rFonts w:asciiTheme="majorHAnsi" w:hAnsiTheme="majorHAnsi" w:cstheme="majorHAnsi"/>
              </w:rPr>
              <w:t>(APENAS PARA AÇÃO DE EXTENSÃO DE INICIATIVA DISCENTE)</w:t>
            </w:r>
          </w:p>
        </w:tc>
      </w:tr>
      <w:tr w:rsidR="007359AE" w:rsidRPr="00B82DE5" w14:paraId="395EE229" w14:textId="77777777" w:rsidTr="007359AE">
        <w:tc>
          <w:tcPr>
            <w:tcW w:w="2547" w:type="dxa"/>
          </w:tcPr>
          <w:p w14:paraId="11A05F1E" w14:textId="77777777" w:rsidR="007359AE" w:rsidRPr="00B82DE5" w:rsidRDefault="007359AE" w:rsidP="000B0B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</w:tcPr>
          <w:p w14:paraId="506DC0C3" w14:textId="77777777" w:rsidR="007359AE" w:rsidRPr="00B82DE5" w:rsidRDefault="007359AE" w:rsidP="000B0B6A">
            <w:pPr>
              <w:rPr>
                <w:rFonts w:asciiTheme="majorHAnsi" w:hAnsiTheme="majorHAnsi" w:cstheme="majorHAnsi"/>
              </w:rPr>
            </w:pPr>
          </w:p>
          <w:p w14:paraId="274EB4A2" w14:textId="77777777" w:rsidR="007359AE" w:rsidRPr="00B82DE5" w:rsidRDefault="007359AE" w:rsidP="000B0B6A">
            <w:pPr>
              <w:rPr>
                <w:rFonts w:asciiTheme="majorHAnsi" w:hAnsiTheme="majorHAnsi" w:cstheme="majorHAnsi"/>
              </w:rPr>
            </w:pPr>
          </w:p>
          <w:p w14:paraId="1174654C" w14:textId="77777777" w:rsidR="007359AE" w:rsidRPr="00B82DE5" w:rsidRDefault="007359AE" w:rsidP="000B0B6A">
            <w:pPr>
              <w:rPr>
                <w:rFonts w:asciiTheme="majorHAnsi" w:hAnsiTheme="majorHAnsi" w:cstheme="majorHAnsi"/>
              </w:rPr>
            </w:pPr>
          </w:p>
        </w:tc>
      </w:tr>
    </w:tbl>
    <w:p w14:paraId="250E86F8" w14:textId="0B637411" w:rsidR="007A3EC2" w:rsidRPr="00E75A9E" w:rsidRDefault="007A3EC2" w:rsidP="00875BB5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sectPr w:rsidR="007A3EC2" w:rsidRPr="00E75A9E" w:rsidSect="00496A7B">
      <w:headerReference w:type="default" r:id="rId8"/>
      <w:pgSz w:w="12240" w:h="15840"/>
      <w:pgMar w:top="1440" w:right="1183" w:bottom="1440" w:left="1276" w:header="1276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2A6B" w14:textId="77777777" w:rsidR="00872C1A" w:rsidRDefault="00872C1A" w:rsidP="00580CA7">
      <w:pPr>
        <w:spacing w:after="0" w:line="240" w:lineRule="auto"/>
      </w:pPr>
      <w:r>
        <w:separator/>
      </w:r>
    </w:p>
  </w:endnote>
  <w:endnote w:type="continuationSeparator" w:id="0">
    <w:p w14:paraId="2456DDF8" w14:textId="77777777" w:rsidR="00872C1A" w:rsidRDefault="00872C1A" w:rsidP="0058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07588" w14:textId="77777777" w:rsidR="00872C1A" w:rsidRDefault="00872C1A" w:rsidP="00580CA7">
      <w:pPr>
        <w:spacing w:after="0" w:line="240" w:lineRule="auto"/>
      </w:pPr>
      <w:r>
        <w:separator/>
      </w:r>
    </w:p>
  </w:footnote>
  <w:footnote w:type="continuationSeparator" w:id="0">
    <w:p w14:paraId="6228DA15" w14:textId="77777777" w:rsidR="00872C1A" w:rsidRDefault="00872C1A" w:rsidP="0058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9EA1" w14:textId="3D6A27B4" w:rsidR="00580CA7" w:rsidRDefault="00496A7B" w:rsidP="00496A7B">
    <w:pPr>
      <w:pStyle w:val="Cabealho"/>
      <w:tabs>
        <w:tab w:val="clear" w:pos="4680"/>
        <w:tab w:val="clear" w:pos="9360"/>
        <w:tab w:val="left" w:pos="1690"/>
      </w:tabs>
    </w:pPr>
    <w:r w:rsidRPr="00496A7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FC73620" wp14:editId="1DEBF2A3">
          <wp:simplePos x="0" y="0"/>
          <wp:positionH relativeFrom="column">
            <wp:posOffset>0</wp:posOffset>
          </wp:positionH>
          <wp:positionV relativeFrom="paragraph">
            <wp:posOffset>-605486</wp:posOffset>
          </wp:positionV>
          <wp:extent cx="558800" cy="55880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6A7B"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A9733D" wp14:editId="2C820BA5">
              <wp:simplePos x="0" y="0"/>
              <wp:positionH relativeFrom="margin">
                <wp:posOffset>852777</wp:posOffset>
              </wp:positionH>
              <wp:positionV relativeFrom="topMargin">
                <wp:posOffset>166977</wp:posOffset>
              </wp:positionV>
              <wp:extent cx="4451350" cy="731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0" cy="731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631C6" w14:textId="77777777" w:rsidR="00496A7B" w:rsidRPr="00496A7B" w:rsidRDefault="00496A7B" w:rsidP="00496A7B">
                          <w:pPr>
                            <w:widowControl w:val="0"/>
                            <w:autoSpaceDE w:val="0"/>
                            <w:autoSpaceDN w:val="0"/>
                            <w:spacing w:after="0" w:line="280" w:lineRule="exact"/>
                            <w:jc w:val="center"/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</w:pP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UNIVERSIDADE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6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DO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4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ESTADO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4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DE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6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SANTA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6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CATARINA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6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–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4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UDESC</w:t>
                          </w:r>
                        </w:p>
                        <w:p w14:paraId="0E7049EE" w14:textId="77777777" w:rsidR="00496A7B" w:rsidRPr="00496A7B" w:rsidRDefault="00496A7B" w:rsidP="00496A7B">
                          <w:pPr>
                            <w:widowControl w:val="0"/>
                            <w:autoSpaceDE w:val="0"/>
                            <w:autoSpaceDN w:val="0"/>
                            <w:spacing w:after="0" w:line="280" w:lineRule="exact"/>
                            <w:jc w:val="center"/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</w:pP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CENTRO DE CIÊNCIAS TECNOLÓGICAS – CCT</w:t>
                          </w:r>
                        </w:p>
                        <w:p w14:paraId="478EF593" w14:textId="18D39B43" w:rsidR="00496A7B" w:rsidRPr="00496A7B" w:rsidRDefault="00496A7B" w:rsidP="00496A7B">
                          <w:pPr>
                            <w:widowControl w:val="0"/>
                            <w:autoSpaceDE w:val="0"/>
                            <w:autoSpaceDN w:val="0"/>
                            <w:spacing w:after="0" w:line="280" w:lineRule="exact"/>
                            <w:ind w:right="1"/>
                            <w:jc w:val="center"/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</w:pP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CONSELHO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1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DE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1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CENTRO –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1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ascii="Arial" w:eastAsia="Verdana" w:hAnsi="Arial" w:cs="Arial"/>
                              <w:bCs/>
                              <w:spacing w:val="-2"/>
                              <w:sz w:val="18"/>
                              <w:szCs w:val="18"/>
                              <w:lang w:val="pt-PT"/>
                            </w:rPr>
                            <w:t>CONCECCT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9733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7.15pt;margin-top:13.15pt;width:350.5pt;height:57.6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" filled="f" stroked="f">
              <v:path arrowok="t"/>
              <v:textbox inset="0,0,0,0">
                <w:txbxContent>
                  <w:p w14:paraId="40C631C6" w14:textId="77777777" w:rsidR="00496A7B" w:rsidRPr="00496A7B" w:rsidRDefault="00496A7B" w:rsidP="00496A7B">
                    <w:pPr>
                      <w:widowControl w:val="0"/>
                      <w:autoSpaceDE w:val="0"/>
                      <w:autoSpaceDN w:val="0"/>
                      <w:spacing w:after="0" w:line="280" w:lineRule="exact"/>
                      <w:jc w:val="center"/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</w:pP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UNIVERSIDADE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6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DO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4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ESTADO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4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DE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6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SANTA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6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CATARINA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6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–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4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UDESC</w:t>
                    </w:r>
                  </w:p>
                  <w:p w14:paraId="0E7049EE" w14:textId="77777777" w:rsidR="00496A7B" w:rsidRPr="00496A7B" w:rsidRDefault="00496A7B" w:rsidP="00496A7B">
                    <w:pPr>
                      <w:widowControl w:val="0"/>
                      <w:autoSpaceDE w:val="0"/>
                      <w:autoSpaceDN w:val="0"/>
                      <w:spacing w:after="0" w:line="280" w:lineRule="exact"/>
                      <w:jc w:val="center"/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</w:pP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CENTRO DE CIÊNCIAS TECNOLÓGICAS – CCT</w:t>
                    </w:r>
                  </w:p>
                  <w:p w14:paraId="478EF593" w14:textId="18D39B43" w:rsidR="00496A7B" w:rsidRPr="00496A7B" w:rsidRDefault="00496A7B" w:rsidP="00496A7B">
                    <w:pPr>
                      <w:widowControl w:val="0"/>
                      <w:autoSpaceDE w:val="0"/>
                      <w:autoSpaceDN w:val="0"/>
                      <w:spacing w:after="0" w:line="280" w:lineRule="exact"/>
                      <w:ind w:right="1"/>
                      <w:jc w:val="center"/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</w:pP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CONSELHO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1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DE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1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CENTRO –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1"/>
                        <w:sz w:val="18"/>
                        <w:szCs w:val="18"/>
                        <w:lang w:val="pt-PT"/>
                      </w:rPr>
                      <w:t xml:space="preserve"> </w:t>
                    </w:r>
                    <w:r>
                      <w:rPr>
                        <w:rFonts w:ascii="Arial" w:eastAsia="Verdana" w:hAnsi="Arial" w:cs="Arial"/>
                        <w:bCs/>
                        <w:spacing w:val="-2"/>
                        <w:sz w:val="18"/>
                        <w:szCs w:val="18"/>
                        <w:lang w:val="pt-PT"/>
                      </w:rPr>
                      <w:t>CONCECCT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AY9NfwbLhibhdW" int2:id="uJiTqrKq">
      <int2:state int2:type="spell" int2:value="Rejected"/>
    </int2:textHash>
    <int2:bookmark int2:bookmarkName="_Int_IvX9CxpF" int2:invalidationBookmarkName="" int2:hashCode="VHtZq9xUlepyED" int2:id="fv6JgjUN">
      <int2:extLst>
        <oel:ext uri="426473B9-03D8-482F-96C9-C2C85392BACA">
          <int2:similarityCritique int2:version="1" int2:context="§ 2º O(A) professor(a) orientador(a), que sem justificativa fundamentada concorrer para o cancelamento do contrato do(a) tutor(a), deverá ressarcir o valor atualizado já pago a título de bolsa à UDESC.">
            <int2:source int2:sourceType="Online" int2:sourceTitle="RESOLUÇÃO No 037/2021 - CONSUNI - UDESC" int2:sourceUrl="https://www.udesc.br/arquivos/ceo/id_cpmenu/3817/037_2021_Resolu__o_Monitoria_16451251427104_3817.pdf" int2:sourceSnippet="2o O(A) professor(a) orientador(a), que sem justificativa fundamentada concorrer para o cancelamento do contrato do(a) monitor(a), deverá ressarcir o valor atualizado já pago a título de bolsa à UDESC. 3o Se o professor orientador estiver afastado, o chefe poderá designar o coordenador para assumir o relatório final.">
              <int2:suggestions int2:citationType="Inline">
                <int2:suggestion int2:citationStyle="Mla" int2:isIdentical="0">
                  <int2:citationText>(“RESOLUÇÃO No 037/2021 - CONSUNI - UDESC”)</int2:citationText>
                </int2:suggestion>
                <int2:suggestion int2:citationStyle="Apa" int2:isIdentical="0">
                  <int2:citationText>(“RESOLUÇÃO No 037/2021 - CONSUNI - UDESC”)</int2:citationText>
                </int2:suggestion>
                <int2:suggestion int2:citationStyle="Chicago" int2:isIdentical="0">
                  <int2:citationText>(“RESOLUÇÃO No 037/2021 - CONSUNI - UDESC”)</int2:citationText>
                </int2:suggestion>
              </int2:suggestions>
              <int2:suggestions int2:citationType="Full">
                <int2:suggestion int2:citationStyle="Mla" int2:isIdentical="0">
                  <int2:citationText>&lt;i&gt;RESOLUÇÃO No 037/2021 - CONSUNI - UDESC&lt;/i&gt;, https://www.udesc.br/arquivos/ceo/id_cpmenu/3817/037_2021_Resolu__o_Monitoria_16451251427104_3817.pdf.</int2:citationText>
                </int2:suggestion>
                <int2:suggestion int2:citationStyle="Apa" int2:isIdentical="0">
                  <int2:citationText>&lt;i&gt;RESOLUÇÃO No 037/2021 - CONSUNI - UDESC&lt;/i&gt;. (n.d.). Retrieved from https://www.udesc.br/arquivos/ceo/id_cpmenu/3817/037_2021_Resolu__o_Monitoria_16451251427104_3817.pdf</int2:citationText>
                </int2:suggestion>
                <int2:suggestion int2:citationStyle="Chicago" int2:isIdentical="0">
                  <int2:citationText>“RESOLUÇÃO No 037/2021 - CONSUNI - UDESC” n.d., https://www.udesc.br/arquivos/ceo/id_cpmenu/3817/037_2021_Resolu__o_Monitoria_16451251427104_3817.pdf.</int2:citationText>
                </int2:suggestion>
              </int2:suggestions>
            </int2:source>
          </int2:similarityCritique>
        </oel:ext>
      </int2:extLst>
    </int2:bookmark>
    <int2:bookmark int2:bookmarkName="_Int_jNjksruY" int2:invalidationBookmarkName="" int2:hashCode="BHqt9HVmFmnY9e" int2:id="E0qF0H7n">
      <int2:extLst>
        <oel:ext uri="426473B9-03D8-482F-96C9-C2C85392BACA">
          <int2:similarityCritique int2:version="1" int2:context="§ 1° Se o(a) bolsista der causa ao cancelamento de seu Termo de Compromisso, cabe a ele(a) ressarcir à UDESC os valores recebidos pelo período não trabalhado.">
            <int2:source int2:sourceType="Online" int2:sourceTitle="RESOLUÇÃO No 077/2023 - CONSUNI - UDESC" int2:sourceUrl="https://secon.udesc.br/consuni/resol/2023/077-2023-cni.pdf" int2:sourceSnippet="1° Se o(a) bolsista der causa ao cancelamento de seu Termo de Compromisso, cabe a ele(a) ressarcir à UDESC os valores recebidos pelo período não trabalhado.">
              <int2:suggestions int2:citationType="Inline">
                <int2:suggestion int2:citationStyle="Mla" int2:isIdentical="0">
                  <int2:citationText>(“RESOLUÇÃO No 077/2023 - CONSUNI - UDESC”)</int2:citationText>
                </int2:suggestion>
                <int2:suggestion int2:citationStyle="Apa" int2:isIdentical="0">
                  <int2:citationText>(“RESOLUÇÃO No 077/2023 - CONSUNI - UDESC”)</int2:citationText>
                </int2:suggestion>
                <int2:suggestion int2:citationStyle="Chicago" int2:isIdentical="0">
                  <int2:citationText>(“RESOLUÇÃO No 077/2023 - CONSUNI - UDESC”)</int2:citationText>
                </int2:suggestion>
              </int2:suggestions>
              <int2:suggestions int2:citationType="Full">
                <int2:suggestion int2:citationStyle="Mla" int2:isIdentical="0">
                  <int2:citationText>&lt;i&gt;RESOLUÇÃO No 077/2023 - CONSUNI - UDESC&lt;/i&gt;, https://secon.udesc.br/consuni/resol/2023/077-2023-cni.pdf.</int2:citationText>
                </int2:suggestion>
                <int2:suggestion int2:citationStyle="Apa" int2:isIdentical="0">
                  <int2:citationText>&lt;i&gt;RESOLUÇÃO No 077/2023 - CONSUNI - UDESC&lt;/i&gt;. (n.d.). Retrieved from https://secon.udesc.br/consuni/resol/2023/077-2023-cni.pdf</int2:citationText>
                </int2:suggestion>
                <int2:suggestion int2:citationStyle="Chicago" int2:isIdentical="0">
                  <int2:citationText>“RESOLUÇÃO No 077/2023 - CONSUNI - UDESC” n.d., https://secon.udesc.br/consuni/resol/2023/077-2023-cni.pdf.</int2:citationText>
                </int2:suggestion>
              </int2:suggestions>
            </int2:source>
          </int2:similarityCritique>
        </oel:ext>
      </int2:extLst>
    </int2:bookmark>
    <int2:bookmark int2:bookmarkName="_Int_GV48meul" int2:invalidationBookmarkName="" int2:hashCode="zvPlovlX6wCNuF" int2:id="TTdZ9d9b">
      <int2:extLst>
        <oel:ext uri="426473B9-03D8-482F-96C9-C2C85392BACA">
          <int2:similarityCritique int2:version="1" int2:context="Art. 5º – As iniciativas desenvolvidas no âmbito do Programa de Tutoria Acadêmica poderão contemplar ações de acolhimento e acompanhamento dos estudantes tutorados, organização de grupo de estudos, oferecimento de rodas de conversa, palestras, minicursos, oficinas, dentre outras, de forma vinculada a componentes curriculares, a áreas do conhecimento ou a partir de demandas específicas dos estudantes tutorados.">
            <int2:source int2:sourceType="Online" int2:sourceTitle="CONSELHO DE CENTRO - CONCECCT - UDESC" int2:sourceUrl="https://www.udesc.br/arquivos/cct/id_cpmenu/10859/Resolu__o_004_2024_CONCECCT_17206357950159_10859.pdf" int2:sourceSnippet="Art . 8o – As iniciativas desenvolvidas no âmbito do Programa de Tutoria Acadêmica do CCT poderão contemplar ações de acolhimento e acompanhamento dos estudantes tutorados, organização de grupo de estudos, oferecimento de rodas de conversa, palestras, minicursos, oficinas, dentre outras, de forma vinculada a componentes curriculares, a ...">
              <int2:suggestions int2:citationType="Inline">
                <int2:suggestion int2:citationStyle="Mla" int2:isIdentical="0">
                  <int2:citationText>(“CONSELHO DE CENTRO - CONCECCT - UDESC”)</int2:citationText>
                </int2:suggestion>
                <int2:suggestion int2:citationStyle="Apa" int2:isIdentical="0">
                  <int2:citationText>(“CONSELHO DE CENTRO - CONCECCT - UDESC”)</int2:citationText>
                </int2:suggestion>
                <int2:suggestion int2:citationStyle="Chicago" int2:isIdentical="0">
                  <int2:citationText>(“CONSELHO DE CENTRO - CONCECCT - UDESC”)</int2:citationText>
                </int2:suggestion>
              </int2:suggestions>
              <int2:suggestions int2:citationType="Full">
                <int2:suggestion int2:citationStyle="Mla" int2:isIdentical="0">
                  <int2:citationText>&lt;i&gt;CONSELHO DE CENTRO - CONCECCT - UDESC&lt;/i&gt;, https://www.udesc.br/arquivos/cct/id_cpmenu/10859/Resolu__o_004_2024_CONCECCT_17206357950159_10859.pdf.</int2:citationText>
                </int2:suggestion>
                <int2:suggestion int2:citationStyle="Apa" int2:isIdentical="0">
                  <int2:citationText>&lt;i&gt;CONSELHO DE CENTRO - CONCECCT - UDESC&lt;/i&gt;. (n.d.). Retrieved from https://www.udesc.br/arquivos/cct/id_cpmenu/10859/Resolu__o_004_2024_CONCECCT_17206357950159_10859.pdf</int2:citationText>
                </int2:suggestion>
                <int2:suggestion int2:citationStyle="Chicago" int2:isIdentical="0">
                  <int2:citationText>“CONSELHO DE CENTRO - CONCECCT - UDESC” n.d., https://www.udesc.br/arquivos/cct/id_cpmenu/10859/Resolu__o_004_2024_CONCECCT_17206357950159_10859.pdf.</int2:citationText>
                </int2:suggestion>
              </int2:suggestions>
            </int2:source>
            <int2:source int2:sourceType="Online" int2:sourceTitle="CONSELHO DE CENTRO - CONCECCT - sistemas.joinville.udesc.br" int2:sourceUrl="https://sistemas.joinville.udesc.br/sacc/download/index/dc3d47d10a78d0090acb882d5735ff3b" int2:sourceSnippet="Art . 8o – As iniciativas desenvolvidas no âmbito do Programa de Tutoria Acadêmica do CCT poderão contemplar ações de acolhimento e acompanhamento dos estudantes tutorados, organização de grupo de estudos, oferecimento de rodas de conversa, palestras, minicursos, oficinas, dentre outras, de forma vinculada a componentes curriculares, a ...">
              <int2:suggestions int2:citationType="Inline">
                <int2:suggestion int2:citationStyle="Mla" int2:isIdentical="0">
                  <int2:citationText>(“CONSELHO DE CENTRO - CONCECCT - sistemas.joinville.udesc.br”)</int2:citationText>
                </int2:suggestion>
                <int2:suggestion int2:citationStyle="Apa" int2:isIdentical="0">
                  <int2:citationText>(“CONSELHO DE CENTRO - CONCECCT - sistemas.joinville.udesc.br”)</int2:citationText>
                </int2:suggestion>
                <int2:suggestion int2:citationStyle="Chicago" int2:isIdentical="0">
                  <int2:citationText>(“CONSELHO DE CENTRO - CONCECCT - sistemas.joinville.udesc.br”)</int2:citationText>
                </int2:suggestion>
              </int2:suggestions>
              <int2:suggestions int2:citationType="Full">
                <int2:suggestion int2:citationStyle="Mla" int2:isIdentical="0">
                  <int2:citationText>&lt;i&gt;CONSELHO DE CENTRO - CONCECCT - sistemas.joinville.udesc.br&lt;/i&gt;, https://sistemas.joinville.udesc.br/sacc/download/index/dc3d47d10a78d0090acb882d5735ff3b.</int2:citationText>
                </int2:suggestion>
                <int2:suggestion int2:citationStyle="Apa" int2:isIdentical="0">
                  <int2:citationText>&lt;i&gt;CONSELHO DE CENTRO - CONCECCT - sistemas.joinville.udesc.br&lt;/i&gt;. (n.d.). Retrieved from https://sistemas.joinville.udesc.br/sacc/download/index/dc3d47d10a78d0090acb882d5735ff3b</int2:citationText>
                </int2:suggestion>
                <int2:suggestion int2:citationStyle="Chicago" int2:isIdentical="0">
                  <int2:citationText>“CONSELHO DE CENTRO - CONCECCT - sistemas.joinville.udesc.br” n.d., https://sistemas.joinville.udesc.br/sacc/download/index/dc3d47d10a78d0090acb882d5735ff3b.</int2:citationText>
                </int2:suggestion>
              </int2:suggestions>
            </int2:source>
          </int2:similarityCritique>
        </oel:ext>
      </int2:extLst>
    </int2:bookmark>
    <int2:bookmark int2:bookmarkName="_Int_bCFMazmC" int2:invalidationBookmarkName="" int2:hashCode="/fakp7UT2BRetC" int2:id="cglmLOg8">
      <int2:extLst>
        <oel:ext uri="426473B9-03D8-482F-96C9-C2C85392BACA">
          <int2:similarityCritique int2:version="1" int2:context="VI – promover a socialização de conhecimentos e experiências acadêmicas entre os estudantes tutorados e tutores, contribuindo para a estruturação de uma comunidade universitária colaborativa;">
            <int2:source int2:sourceType="Online" int2:sourceTitle="TUTORIA ACADÊMICA - udesc.br" int2:sourceUrl="https://www.udesc.br/cct/tutoriaacademica/objetivos" int2:sourceSnippet="VI – promover a troca de conhecimentos e experiências acadêmicas entre os estudantes tutorados e tutores, contribuindo para a estruturação de uma comunidade universitária colaborativa;">
              <int2:suggestions int2:citationType="Inline">
                <int2:suggestion int2:citationStyle="Mla" int2:isIdentical="0">
                  <int2:citationText>(“TUTORIA ACADÊMICA - udesc.br”)</int2:citationText>
                </int2:suggestion>
                <int2:suggestion int2:citationStyle="Apa" int2:isIdentical="0">
                  <int2:citationText>(“TUTORIA ACADÊMICA - udesc.br”)</int2:citationText>
                </int2:suggestion>
                <int2:suggestion int2:citationStyle="Chicago" int2:isIdentical="0">
                  <int2:citationText>(“TUTORIA ACADÊMICA - udesc.br”)</int2:citationText>
                </int2:suggestion>
              </int2:suggestions>
              <int2:suggestions int2:citationType="Full">
                <int2:suggestion int2:citationStyle="Mla" int2:isIdentical="0">
                  <int2:citationText>&lt;i&gt;TUTORIA ACADÊMICA - udesc.br&lt;/i&gt;, https://www.udesc.br/cct/tutoriaacademica/objetivos.</int2:citationText>
                </int2:suggestion>
                <int2:suggestion int2:citationStyle="Apa" int2:isIdentical="0">
                  <int2:citationText>&lt;i&gt;TUTORIA ACADÊMICA - udesc.br&lt;/i&gt;. (n.d.). Retrieved from https://www.udesc.br/cct/tutoriaacademica/objetivos</int2:citationText>
                </int2:suggestion>
                <int2:suggestion int2:citationStyle="Chicago" int2:isIdentical="0">
                  <int2:citationText>“TUTORIA ACADÊMICA - udesc.br” n.d., https://www.udesc.br/cct/tutoriaacademica/objetivos.</int2:citationText>
                </int2:suggestion>
              </int2:suggestions>
            </int2:source>
          </int2:similarityCritique>
        </oel:ext>
      </int2:extLst>
    </int2:bookmark>
    <int2:bookmark int2:bookmarkName="_Int_SNkKzwmZ" int2:invalidationBookmarkName="" int2:hashCode="RtIKRqBbaBWs4j" int2:id="qnGzmzv1">
      <int2:extLst>
        <oel:ext uri="426473B9-03D8-482F-96C9-C2C85392BACA">
          <int2:similarityCritique int2:version="1" int2:context="V – otimizar o percurso formativo do estudante, a partir de orientações referentes à integralização curricular e ao desenvolvimento de atividades que enriqueçam sua trajetória acadêmica, com seu envolvimento em atividades de ensino, pesquisa, extensão, representação estudantil e estágios, dentre outras;">
            <int2:source int2:sourceType="Online" int2:sourceTitle="TUTORIA ACADÊMICA - udesc.br" int2:sourceUrl="https://www.udesc.br/cct/tutoriaacademica/objetivos" int2:sourceSnippet="V – otimizar o percurso formativo do estudante, a partir de orientações referentes à integralização curricular e ao desenvolvimento de atividades que enriqueçam sua trajetória acadêmica, com seu envolvimento em atividades de ensino, pesquisa, extensão, representação estudantil e estágios, dentre outras;">
              <int2:suggestions int2:citationType="Inline">
                <int2:suggestion int2:citationStyle="Mla" int2:isIdentical="1">
                  <int2:citationText>(“TUTORIA ACADÊMICA - udesc.br”)</int2:citationText>
                </int2:suggestion>
                <int2:suggestion int2:citationStyle="Apa" int2:isIdentical="1">
                  <int2:citationText>(“TUTORIA ACADÊMICA - udesc.br”)</int2:citationText>
                </int2:suggestion>
                <int2:suggestion int2:citationStyle="Chicago" int2:isIdentical="1">
                  <int2:citationText>(“TUTORIA ACADÊMICA - udesc.br”)</int2:citationText>
                </int2:suggestion>
              </int2:suggestions>
              <int2:suggestions int2:citationType="Full">
                <int2:suggestion int2:citationStyle="Mla" int2:isIdentical="1">
                  <int2:citationText>&lt;i&gt;TUTORIA ACADÊMICA - udesc.br&lt;/i&gt;, https://www.udesc.br/cct/tutoriaacademica/objetivos.</int2:citationText>
                </int2:suggestion>
                <int2:suggestion int2:citationStyle="Apa" int2:isIdentical="1">
                  <int2:citationText>&lt;i&gt;TUTORIA ACADÊMICA - udesc.br&lt;/i&gt;. (n.d.). Retrieved from https://www.udesc.br/cct/tutoriaacademica/objetivos</int2:citationText>
                </int2:suggestion>
                <int2:suggestion int2:citationStyle="Chicago" int2:isIdentical="1">
                  <int2:citationText>“TUTORIA ACADÊMICA - udesc.br” n.d., https://www.udesc.br/cct/tutoriaacademica/objetivos.</int2:citationText>
                </int2:suggestion>
              </int2:suggestions>
            </int2:source>
          </int2:similarityCritique>
        </oel:ext>
      </int2:extLst>
    </int2:bookmark>
    <int2:entireDocument int2:id="HF8wPAyU">
      <int2:extLst>
        <oel:ext uri="E302BA01-7950-474C-9AD3-286E660C40A8">
          <int2:similaritySummary int2:version="1" int2:runId="1758895958154" int2:tilesCheckedInThisRun="102" int2:totalNumOfTiles="102" int2:similarityAnnotationCount="6" int2:numWords="1582" int2:numFlaggedWords="242"/>
        </oel:ext>
      </int2:extLst>
    </int2:entireDocument>
  </int2:observations>
  <int2:intelligenceSettings/>
  <int2:onDemandWorkflows>
    <int2:onDemandWorkflow int2:type="SimilarityCheck" int2:paragraphVersions="16895E4A-77777777 2EF2FF7F-77777777 3B4070F8-77777777 12BF165C-77777777 47C97E58-77777777 42A6DD6C-6DFEAFC4 5EA9E2D2-77777777 421C75F2-77777777 0E2F2085-21F7FFC9 3E16065B-77777777 40FF5653-45BB50C2 1E9F76FC-5F484385 66A46A4D-2EDEFC11 4C8EF41F-77777777 23383589-77777777 3E6A8E4E-77777777 18E20F65-77777777 33754CFD-77777777 361761B3-6A7402DD 3A0BD70F-77777777 73463BC7-77777777 68703F9F-49DB5D83 566480D2-368C8328 68AEE469-77777777 187D6E1B-77777777 1EF5D31C-3532114A 57B08FB8-71561688 2B8668AD-0C903F3A 3462AB03-77777777 734FC5CF-77777777 2CF319FD-6706C61C 5396845A-179CCC84 755E9DDF-77777777 4A392510-18240424 0D4FB9CC-2BC61139 46977890-2A7C92DC 3BF901A8-7EF3B733 5AC15F99-2514714E 477D5B0E-36BA847C 43C81A06-0187360B 43F1AF2D-77777777 2F1B0632-1E7A497E 3AC98B66-77777777 60F59CB9-360A029D 498A48C9-5B1895BB 59173038-77777777 69A1AF14-77777777 7AC69131-227BBDD5 2EBCF977-77777777 22BB1D07-77777777 7F55645D-6E45566F 09F8474A-77777777 14D38CF8-70661088 169537D5-758B94C2 7765C372-77777777 5AD50BF0-68BEB25C 76CD6383-77777777 3A37EE26-78C3B47F 0EB7FA3B-4D59FB4E 4307556B-77777777 0B64B541-7B3654EC 510217A5-6E64E4B5 32510201-77777777 318A27C0-167F3DD3 2A737C41-77777777 1C23BFE0-41839CA9 2284C706-77777777 5AD3F211-77777777 0FFA5B8F-21E15BEF 6A53F0BA-7BFDD202 536EA218-77777777 33BEB49E-6DA46573 3623D463-77777777 17979C47-77777777 2E53201E-139A0728 4603EDF3-77777777 1FCC4EF5-77777777 0DDEB47C-77777777 2F32BA2D-56D4CC76 12972736-308A85E1 4D3EE5CC-77777777 4BC8072D-77777777 53C82AE7-2A426A44 3565F9CB-77777777 7D111ABF-6D0A0B72 6C3B0100-44549CD3 577B296D-7ED64C52 3EE69E5D-2AB75D18 4122CCCA-4CA3B1BE 0B71ECA1-77777777 6F17384C-77777777 68D7B06C-77777777 3597FFF8-77777777 234393AE-77777777 728531BB-77777777 7AD1C39F-77777777 5C4AB228-77777777 19735556-77777777 38A18B10-2C8F8879 2860B92F-77777777 5039AF26-77777777 21AD07C8-789D93BD 061056FB-77777777 54ED7E07-77777777 3BE58E0F-50011773 7087BC19-77777777 0784A95C-77777777 22480571-3608B7EC 40058B5B-77777777 53B368BD-77777777 2FBFEA97-0761F2FC 70977619-77777777 5C1BC352-77777777 7D9A95B7-24C60788 2E6E7868-77777777 2476FB13-77777777 5F0DE90C-118B9B01 33C6295D-77777777 33B26533-04214D6A 5DE12852-77777777 21D4C6FB-77777777 7AE241F4-77777777 55092560-77777777 77E73DEA-77777777 5AEBB7E7-542DB0DF 1FFB0591-77777777 7C500AE1-77777777 7C114DAF-7D3F3137 3EDE33C0-77777777 12E9402A-77777777 6D742C48-25BE5C57 1CD3B6B3-77777777 06D6C107-77777777 562C9EA1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6B1F9B"/>
    <w:multiLevelType w:val="hybridMultilevel"/>
    <w:tmpl w:val="AA5AC4B2"/>
    <w:lvl w:ilvl="0" w:tplc="44526FF0">
      <w:start w:val="2"/>
      <w:numFmt w:val="upperRoman"/>
      <w:lvlText w:val="%1."/>
      <w:lvlJc w:val="left"/>
      <w:pPr>
        <w:ind w:left="107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240511C"/>
    <w:multiLevelType w:val="hybridMultilevel"/>
    <w:tmpl w:val="B8ECBD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B31A2"/>
    <w:multiLevelType w:val="hybridMultilevel"/>
    <w:tmpl w:val="B7247D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25CEB"/>
    <w:multiLevelType w:val="hybridMultilevel"/>
    <w:tmpl w:val="7122C09A"/>
    <w:lvl w:ilvl="0" w:tplc="04160013">
      <w:start w:val="1"/>
      <w:numFmt w:val="upperRoman"/>
      <w:lvlText w:val="%1."/>
      <w:lvlJc w:val="right"/>
      <w:pPr>
        <w:ind w:left="764" w:hanging="360"/>
      </w:pPr>
    </w:lvl>
    <w:lvl w:ilvl="1" w:tplc="04160019" w:tentative="1">
      <w:start w:val="1"/>
      <w:numFmt w:val="lowerLetter"/>
      <w:lvlText w:val="%2."/>
      <w:lvlJc w:val="left"/>
      <w:pPr>
        <w:ind w:left="1484" w:hanging="360"/>
      </w:pPr>
    </w:lvl>
    <w:lvl w:ilvl="2" w:tplc="0416001B" w:tentative="1">
      <w:start w:val="1"/>
      <w:numFmt w:val="lowerRoman"/>
      <w:lvlText w:val="%3."/>
      <w:lvlJc w:val="right"/>
      <w:pPr>
        <w:ind w:left="2204" w:hanging="180"/>
      </w:pPr>
    </w:lvl>
    <w:lvl w:ilvl="3" w:tplc="0416000F" w:tentative="1">
      <w:start w:val="1"/>
      <w:numFmt w:val="decimal"/>
      <w:lvlText w:val="%4."/>
      <w:lvlJc w:val="left"/>
      <w:pPr>
        <w:ind w:left="2924" w:hanging="360"/>
      </w:pPr>
    </w:lvl>
    <w:lvl w:ilvl="4" w:tplc="04160019" w:tentative="1">
      <w:start w:val="1"/>
      <w:numFmt w:val="lowerLetter"/>
      <w:lvlText w:val="%5."/>
      <w:lvlJc w:val="left"/>
      <w:pPr>
        <w:ind w:left="3644" w:hanging="360"/>
      </w:pPr>
    </w:lvl>
    <w:lvl w:ilvl="5" w:tplc="0416001B" w:tentative="1">
      <w:start w:val="1"/>
      <w:numFmt w:val="lowerRoman"/>
      <w:lvlText w:val="%6."/>
      <w:lvlJc w:val="right"/>
      <w:pPr>
        <w:ind w:left="4364" w:hanging="180"/>
      </w:pPr>
    </w:lvl>
    <w:lvl w:ilvl="6" w:tplc="0416000F" w:tentative="1">
      <w:start w:val="1"/>
      <w:numFmt w:val="decimal"/>
      <w:lvlText w:val="%7."/>
      <w:lvlJc w:val="left"/>
      <w:pPr>
        <w:ind w:left="5084" w:hanging="360"/>
      </w:pPr>
    </w:lvl>
    <w:lvl w:ilvl="7" w:tplc="04160019" w:tentative="1">
      <w:start w:val="1"/>
      <w:numFmt w:val="lowerLetter"/>
      <w:lvlText w:val="%8."/>
      <w:lvlJc w:val="left"/>
      <w:pPr>
        <w:ind w:left="5804" w:hanging="360"/>
      </w:pPr>
    </w:lvl>
    <w:lvl w:ilvl="8" w:tplc="0416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3" w15:restartNumberingAfterBreak="0">
    <w:nsid w:val="419E061F"/>
    <w:multiLevelType w:val="hybridMultilevel"/>
    <w:tmpl w:val="20441F3A"/>
    <w:lvl w:ilvl="0" w:tplc="00809C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B0202"/>
    <w:multiLevelType w:val="hybridMultilevel"/>
    <w:tmpl w:val="C03C4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03864"/>
    <w:multiLevelType w:val="hybridMultilevel"/>
    <w:tmpl w:val="0714F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859D6"/>
    <w:multiLevelType w:val="hybridMultilevel"/>
    <w:tmpl w:val="7122C09A"/>
    <w:lvl w:ilvl="0" w:tplc="04160013">
      <w:start w:val="1"/>
      <w:numFmt w:val="upperRoman"/>
      <w:lvlText w:val="%1."/>
      <w:lvlJc w:val="right"/>
      <w:pPr>
        <w:ind w:left="764" w:hanging="360"/>
      </w:pPr>
    </w:lvl>
    <w:lvl w:ilvl="1" w:tplc="04160019" w:tentative="1">
      <w:start w:val="1"/>
      <w:numFmt w:val="lowerLetter"/>
      <w:lvlText w:val="%2."/>
      <w:lvlJc w:val="left"/>
      <w:pPr>
        <w:ind w:left="1484" w:hanging="360"/>
      </w:pPr>
    </w:lvl>
    <w:lvl w:ilvl="2" w:tplc="0416001B" w:tentative="1">
      <w:start w:val="1"/>
      <w:numFmt w:val="lowerRoman"/>
      <w:lvlText w:val="%3."/>
      <w:lvlJc w:val="right"/>
      <w:pPr>
        <w:ind w:left="2204" w:hanging="180"/>
      </w:pPr>
    </w:lvl>
    <w:lvl w:ilvl="3" w:tplc="0416000F" w:tentative="1">
      <w:start w:val="1"/>
      <w:numFmt w:val="decimal"/>
      <w:lvlText w:val="%4."/>
      <w:lvlJc w:val="left"/>
      <w:pPr>
        <w:ind w:left="2924" w:hanging="360"/>
      </w:pPr>
    </w:lvl>
    <w:lvl w:ilvl="4" w:tplc="04160019" w:tentative="1">
      <w:start w:val="1"/>
      <w:numFmt w:val="lowerLetter"/>
      <w:lvlText w:val="%5."/>
      <w:lvlJc w:val="left"/>
      <w:pPr>
        <w:ind w:left="3644" w:hanging="360"/>
      </w:pPr>
    </w:lvl>
    <w:lvl w:ilvl="5" w:tplc="0416001B" w:tentative="1">
      <w:start w:val="1"/>
      <w:numFmt w:val="lowerRoman"/>
      <w:lvlText w:val="%6."/>
      <w:lvlJc w:val="right"/>
      <w:pPr>
        <w:ind w:left="4364" w:hanging="180"/>
      </w:pPr>
    </w:lvl>
    <w:lvl w:ilvl="6" w:tplc="0416000F" w:tentative="1">
      <w:start w:val="1"/>
      <w:numFmt w:val="decimal"/>
      <w:lvlText w:val="%7."/>
      <w:lvlJc w:val="left"/>
      <w:pPr>
        <w:ind w:left="5084" w:hanging="360"/>
      </w:pPr>
    </w:lvl>
    <w:lvl w:ilvl="7" w:tplc="04160019" w:tentative="1">
      <w:start w:val="1"/>
      <w:numFmt w:val="lowerLetter"/>
      <w:lvlText w:val="%8."/>
      <w:lvlJc w:val="left"/>
      <w:pPr>
        <w:ind w:left="5804" w:hanging="360"/>
      </w:pPr>
    </w:lvl>
    <w:lvl w:ilvl="8" w:tplc="0416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7" w15:restartNumberingAfterBreak="0">
    <w:nsid w:val="51C42243"/>
    <w:multiLevelType w:val="hybridMultilevel"/>
    <w:tmpl w:val="CB1A6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06130"/>
    <w:multiLevelType w:val="hybridMultilevel"/>
    <w:tmpl w:val="E13C5850"/>
    <w:lvl w:ilvl="0" w:tplc="4C4461A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253776"/>
    <w:multiLevelType w:val="hybridMultilevel"/>
    <w:tmpl w:val="9E5CC5E6"/>
    <w:lvl w:ilvl="0" w:tplc="B4A22A4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55803DC"/>
    <w:multiLevelType w:val="hybridMultilevel"/>
    <w:tmpl w:val="B8ECBD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5"/>
  </w:num>
  <w:num w:numId="13">
    <w:abstractNumId w:val="14"/>
  </w:num>
  <w:num w:numId="14">
    <w:abstractNumId w:val="10"/>
  </w:num>
  <w:num w:numId="15">
    <w:abstractNumId w:val="16"/>
  </w:num>
  <w:num w:numId="16">
    <w:abstractNumId w:val="12"/>
  </w:num>
  <w:num w:numId="17">
    <w:abstractNumId w:val="18"/>
  </w:num>
  <w:num w:numId="18">
    <w:abstractNumId w:val="19"/>
  </w:num>
  <w:num w:numId="19">
    <w:abstractNumId w:val="9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4096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45B"/>
    <w:rsid w:val="00000A14"/>
    <w:rsid w:val="0000279F"/>
    <w:rsid w:val="000044F6"/>
    <w:rsid w:val="00014BBB"/>
    <w:rsid w:val="0001699C"/>
    <w:rsid w:val="00016B22"/>
    <w:rsid w:val="00026276"/>
    <w:rsid w:val="00026402"/>
    <w:rsid w:val="00026A7B"/>
    <w:rsid w:val="000304DC"/>
    <w:rsid w:val="000337F9"/>
    <w:rsid w:val="00034616"/>
    <w:rsid w:val="00034C86"/>
    <w:rsid w:val="000403BA"/>
    <w:rsid w:val="000442AE"/>
    <w:rsid w:val="00046C6F"/>
    <w:rsid w:val="0005101A"/>
    <w:rsid w:val="00051F07"/>
    <w:rsid w:val="0006063C"/>
    <w:rsid w:val="000634F0"/>
    <w:rsid w:val="0006375E"/>
    <w:rsid w:val="00070A49"/>
    <w:rsid w:val="000739EE"/>
    <w:rsid w:val="00077A3C"/>
    <w:rsid w:val="00086BAB"/>
    <w:rsid w:val="00090948"/>
    <w:rsid w:val="00090A8A"/>
    <w:rsid w:val="00093EA4"/>
    <w:rsid w:val="000957F3"/>
    <w:rsid w:val="00096A03"/>
    <w:rsid w:val="00096CC6"/>
    <w:rsid w:val="000A0EBE"/>
    <w:rsid w:val="000A5F97"/>
    <w:rsid w:val="000A6A29"/>
    <w:rsid w:val="000B0691"/>
    <w:rsid w:val="000B19FB"/>
    <w:rsid w:val="000B3986"/>
    <w:rsid w:val="000B3F8B"/>
    <w:rsid w:val="000B5BF9"/>
    <w:rsid w:val="000C1779"/>
    <w:rsid w:val="000C5B56"/>
    <w:rsid w:val="000D5970"/>
    <w:rsid w:val="000E5DE1"/>
    <w:rsid w:val="000E6AA1"/>
    <w:rsid w:val="000E6E11"/>
    <w:rsid w:val="000E767D"/>
    <w:rsid w:val="000F7CF8"/>
    <w:rsid w:val="0010178B"/>
    <w:rsid w:val="00101865"/>
    <w:rsid w:val="00110CB8"/>
    <w:rsid w:val="00111B05"/>
    <w:rsid w:val="00117194"/>
    <w:rsid w:val="00122C6F"/>
    <w:rsid w:val="0012432B"/>
    <w:rsid w:val="001267B8"/>
    <w:rsid w:val="001312C0"/>
    <w:rsid w:val="00135754"/>
    <w:rsid w:val="00137090"/>
    <w:rsid w:val="00142068"/>
    <w:rsid w:val="00142A0A"/>
    <w:rsid w:val="00142A3F"/>
    <w:rsid w:val="001472A5"/>
    <w:rsid w:val="001479EC"/>
    <w:rsid w:val="00150244"/>
    <w:rsid w:val="0015029F"/>
    <w:rsid w:val="0015074B"/>
    <w:rsid w:val="0015210C"/>
    <w:rsid w:val="00154F09"/>
    <w:rsid w:val="00170A4D"/>
    <w:rsid w:val="00171DD4"/>
    <w:rsid w:val="0017244A"/>
    <w:rsid w:val="0017327F"/>
    <w:rsid w:val="00173BB4"/>
    <w:rsid w:val="00175D33"/>
    <w:rsid w:val="0017652E"/>
    <w:rsid w:val="001769E4"/>
    <w:rsid w:val="00186D15"/>
    <w:rsid w:val="00190342"/>
    <w:rsid w:val="00192F29"/>
    <w:rsid w:val="00196CC2"/>
    <w:rsid w:val="00196E3D"/>
    <w:rsid w:val="001A1F0C"/>
    <w:rsid w:val="001A4698"/>
    <w:rsid w:val="001B654E"/>
    <w:rsid w:val="001B78F5"/>
    <w:rsid w:val="001C6499"/>
    <w:rsid w:val="001D1A97"/>
    <w:rsid w:val="001D25A4"/>
    <w:rsid w:val="001D4B8F"/>
    <w:rsid w:val="001D792C"/>
    <w:rsid w:val="001D7FA6"/>
    <w:rsid w:val="001E1009"/>
    <w:rsid w:val="001E5EFD"/>
    <w:rsid w:val="001F4728"/>
    <w:rsid w:val="001F5534"/>
    <w:rsid w:val="00200108"/>
    <w:rsid w:val="002007F5"/>
    <w:rsid w:val="0020482A"/>
    <w:rsid w:val="0020741C"/>
    <w:rsid w:val="00212D4B"/>
    <w:rsid w:val="00213DB9"/>
    <w:rsid w:val="00225A2C"/>
    <w:rsid w:val="002301B2"/>
    <w:rsid w:val="00230A69"/>
    <w:rsid w:val="00230F73"/>
    <w:rsid w:val="00231D91"/>
    <w:rsid w:val="002351F2"/>
    <w:rsid w:val="0024130D"/>
    <w:rsid w:val="0024534B"/>
    <w:rsid w:val="00245433"/>
    <w:rsid w:val="00250F21"/>
    <w:rsid w:val="00254C44"/>
    <w:rsid w:val="00273519"/>
    <w:rsid w:val="00273CED"/>
    <w:rsid w:val="002846A4"/>
    <w:rsid w:val="00284DB1"/>
    <w:rsid w:val="00287740"/>
    <w:rsid w:val="0028795A"/>
    <w:rsid w:val="00287C2F"/>
    <w:rsid w:val="002906B5"/>
    <w:rsid w:val="00294A28"/>
    <w:rsid w:val="00295219"/>
    <w:rsid w:val="0029639D"/>
    <w:rsid w:val="002A03F4"/>
    <w:rsid w:val="002A7231"/>
    <w:rsid w:val="002B72D4"/>
    <w:rsid w:val="002C4D4A"/>
    <w:rsid w:val="002C653B"/>
    <w:rsid w:val="002D155B"/>
    <w:rsid w:val="002D2946"/>
    <w:rsid w:val="002D3C2A"/>
    <w:rsid w:val="002D5FA2"/>
    <w:rsid w:val="002E3ECE"/>
    <w:rsid w:val="002E4D13"/>
    <w:rsid w:val="002F41BB"/>
    <w:rsid w:val="003013BF"/>
    <w:rsid w:val="00302C35"/>
    <w:rsid w:val="0030410F"/>
    <w:rsid w:val="00306F8E"/>
    <w:rsid w:val="00312699"/>
    <w:rsid w:val="00320646"/>
    <w:rsid w:val="00326F90"/>
    <w:rsid w:val="003338B7"/>
    <w:rsid w:val="00333D2B"/>
    <w:rsid w:val="00334F74"/>
    <w:rsid w:val="0034568B"/>
    <w:rsid w:val="00351826"/>
    <w:rsid w:val="00364FB5"/>
    <w:rsid w:val="003703B4"/>
    <w:rsid w:val="0037234A"/>
    <w:rsid w:val="00380B6F"/>
    <w:rsid w:val="00383377"/>
    <w:rsid w:val="00395A11"/>
    <w:rsid w:val="003A0EA8"/>
    <w:rsid w:val="003B5F77"/>
    <w:rsid w:val="003C6006"/>
    <w:rsid w:val="003D153D"/>
    <w:rsid w:val="003D7FB0"/>
    <w:rsid w:val="003E577A"/>
    <w:rsid w:val="003E6A32"/>
    <w:rsid w:val="003F104A"/>
    <w:rsid w:val="003F451B"/>
    <w:rsid w:val="003F4826"/>
    <w:rsid w:val="003F7E85"/>
    <w:rsid w:val="0040061F"/>
    <w:rsid w:val="00401757"/>
    <w:rsid w:val="004134C9"/>
    <w:rsid w:val="00417B60"/>
    <w:rsid w:val="00422AED"/>
    <w:rsid w:val="00427F10"/>
    <w:rsid w:val="00432AAE"/>
    <w:rsid w:val="0043585D"/>
    <w:rsid w:val="00437017"/>
    <w:rsid w:val="0045022E"/>
    <w:rsid w:val="004539C8"/>
    <w:rsid w:val="00460838"/>
    <w:rsid w:val="00460881"/>
    <w:rsid w:val="00463233"/>
    <w:rsid w:val="0047414E"/>
    <w:rsid w:val="00475E6F"/>
    <w:rsid w:val="00477C34"/>
    <w:rsid w:val="0048039A"/>
    <w:rsid w:val="00486C7E"/>
    <w:rsid w:val="00496A7B"/>
    <w:rsid w:val="00497EC7"/>
    <w:rsid w:val="004A5A89"/>
    <w:rsid w:val="004B0C17"/>
    <w:rsid w:val="004B7AD5"/>
    <w:rsid w:val="004C0C36"/>
    <w:rsid w:val="004C5F6F"/>
    <w:rsid w:val="004C66A4"/>
    <w:rsid w:val="004D0FD4"/>
    <w:rsid w:val="004E5B47"/>
    <w:rsid w:val="004F2630"/>
    <w:rsid w:val="004F5EF3"/>
    <w:rsid w:val="004F6CFD"/>
    <w:rsid w:val="00505E8A"/>
    <w:rsid w:val="00511FD1"/>
    <w:rsid w:val="00513CBF"/>
    <w:rsid w:val="00514299"/>
    <w:rsid w:val="0052013A"/>
    <w:rsid w:val="00523A01"/>
    <w:rsid w:val="005268D5"/>
    <w:rsid w:val="00540F53"/>
    <w:rsid w:val="00545047"/>
    <w:rsid w:val="005525FF"/>
    <w:rsid w:val="0056090E"/>
    <w:rsid w:val="00561B58"/>
    <w:rsid w:val="00566F50"/>
    <w:rsid w:val="00567FE9"/>
    <w:rsid w:val="0058026E"/>
    <w:rsid w:val="00580352"/>
    <w:rsid w:val="00580CA7"/>
    <w:rsid w:val="00581E59"/>
    <w:rsid w:val="00587C4C"/>
    <w:rsid w:val="005A6A07"/>
    <w:rsid w:val="005B74BD"/>
    <w:rsid w:val="005C2C1F"/>
    <w:rsid w:val="005C3E48"/>
    <w:rsid w:val="005C4A17"/>
    <w:rsid w:val="005C4C09"/>
    <w:rsid w:val="005C6379"/>
    <w:rsid w:val="005D327D"/>
    <w:rsid w:val="005D460F"/>
    <w:rsid w:val="005D70BD"/>
    <w:rsid w:val="005E3B67"/>
    <w:rsid w:val="005F2C88"/>
    <w:rsid w:val="0060328D"/>
    <w:rsid w:val="0061220B"/>
    <w:rsid w:val="0061590D"/>
    <w:rsid w:val="00620F04"/>
    <w:rsid w:val="00621C16"/>
    <w:rsid w:val="00624566"/>
    <w:rsid w:val="006246CF"/>
    <w:rsid w:val="006267B6"/>
    <w:rsid w:val="0063191F"/>
    <w:rsid w:val="00632FF7"/>
    <w:rsid w:val="006356A0"/>
    <w:rsid w:val="00642354"/>
    <w:rsid w:val="00645F01"/>
    <w:rsid w:val="006510E5"/>
    <w:rsid w:val="00660CE2"/>
    <w:rsid w:val="006626CC"/>
    <w:rsid w:val="006721B5"/>
    <w:rsid w:val="00675862"/>
    <w:rsid w:val="00675A46"/>
    <w:rsid w:val="006869C6"/>
    <w:rsid w:val="006917BB"/>
    <w:rsid w:val="006917E2"/>
    <w:rsid w:val="006B281B"/>
    <w:rsid w:val="006B5475"/>
    <w:rsid w:val="006C1FBD"/>
    <w:rsid w:val="006C3306"/>
    <w:rsid w:val="006C52C1"/>
    <w:rsid w:val="006C6A09"/>
    <w:rsid w:val="006C71EB"/>
    <w:rsid w:val="006D3D7B"/>
    <w:rsid w:val="006E4738"/>
    <w:rsid w:val="006E6DD1"/>
    <w:rsid w:val="006F0551"/>
    <w:rsid w:val="006F22CC"/>
    <w:rsid w:val="006F29F2"/>
    <w:rsid w:val="006F4284"/>
    <w:rsid w:val="006F46A9"/>
    <w:rsid w:val="00700A6A"/>
    <w:rsid w:val="00710056"/>
    <w:rsid w:val="007118DC"/>
    <w:rsid w:val="00714A1E"/>
    <w:rsid w:val="007158F2"/>
    <w:rsid w:val="007208D8"/>
    <w:rsid w:val="007219C2"/>
    <w:rsid w:val="0072223A"/>
    <w:rsid w:val="0073383C"/>
    <w:rsid w:val="00734C33"/>
    <w:rsid w:val="007359AE"/>
    <w:rsid w:val="00746E42"/>
    <w:rsid w:val="00755F53"/>
    <w:rsid w:val="00762E92"/>
    <w:rsid w:val="0078251E"/>
    <w:rsid w:val="007871BA"/>
    <w:rsid w:val="00790394"/>
    <w:rsid w:val="00791813"/>
    <w:rsid w:val="00792EF1"/>
    <w:rsid w:val="007942C6"/>
    <w:rsid w:val="007A2666"/>
    <w:rsid w:val="007A37D8"/>
    <w:rsid w:val="007A3EC2"/>
    <w:rsid w:val="007A4146"/>
    <w:rsid w:val="007B5833"/>
    <w:rsid w:val="007C40B1"/>
    <w:rsid w:val="007D1223"/>
    <w:rsid w:val="007D64E8"/>
    <w:rsid w:val="007D78E3"/>
    <w:rsid w:val="007F3D9D"/>
    <w:rsid w:val="007F5FCA"/>
    <w:rsid w:val="007F6519"/>
    <w:rsid w:val="008001F4"/>
    <w:rsid w:val="00803D0E"/>
    <w:rsid w:val="00807BFC"/>
    <w:rsid w:val="00816BCC"/>
    <w:rsid w:val="008240B6"/>
    <w:rsid w:val="00833730"/>
    <w:rsid w:val="00837454"/>
    <w:rsid w:val="00841DB6"/>
    <w:rsid w:val="008436EE"/>
    <w:rsid w:val="008516F5"/>
    <w:rsid w:val="00851B3D"/>
    <w:rsid w:val="008664B3"/>
    <w:rsid w:val="00872C1A"/>
    <w:rsid w:val="00874567"/>
    <w:rsid w:val="00874F8D"/>
    <w:rsid w:val="00875BB5"/>
    <w:rsid w:val="008A365D"/>
    <w:rsid w:val="008A415E"/>
    <w:rsid w:val="008B15DF"/>
    <w:rsid w:val="008B387A"/>
    <w:rsid w:val="008C28DC"/>
    <w:rsid w:val="008C35E9"/>
    <w:rsid w:val="008C3E5A"/>
    <w:rsid w:val="008C4BD1"/>
    <w:rsid w:val="008C5156"/>
    <w:rsid w:val="008D2CF9"/>
    <w:rsid w:val="008D6A64"/>
    <w:rsid w:val="008D7E18"/>
    <w:rsid w:val="008D7E48"/>
    <w:rsid w:val="008E19C2"/>
    <w:rsid w:val="008E785D"/>
    <w:rsid w:val="008F2E59"/>
    <w:rsid w:val="008F4B16"/>
    <w:rsid w:val="008F7A44"/>
    <w:rsid w:val="009043A0"/>
    <w:rsid w:val="009110FB"/>
    <w:rsid w:val="00912F37"/>
    <w:rsid w:val="00916321"/>
    <w:rsid w:val="0092550F"/>
    <w:rsid w:val="00926FBB"/>
    <w:rsid w:val="00930766"/>
    <w:rsid w:val="009347CD"/>
    <w:rsid w:val="00934D30"/>
    <w:rsid w:val="009445AE"/>
    <w:rsid w:val="00957478"/>
    <w:rsid w:val="00961FD2"/>
    <w:rsid w:val="009624CD"/>
    <w:rsid w:val="00964640"/>
    <w:rsid w:val="009715CA"/>
    <w:rsid w:val="0097727F"/>
    <w:rsid w:val="00980084"/>
    <w:rsid w:val="00981DAC"/>
    <w:rsid w:val="00987C76"/>
    <w:rsid w:val="009A3A71"/>
    <w:rsid w:val="009A4DCD"/>
    <w:rsid w:val="009A66C4"/>
    <w:rsid w:val="009B092D"/>
    <w:rsid w:val="009B58E7"/>
    <w:rsid w:val="009B6ECD"/>
    <w:rsid w:val="009C16BD"/>
    <w:rsid w:val="009C3F28"/>
    <w:rsid w:val="009C6518"/>
    <w:rsid w:val="009C78A6"/>
    <w:rsid w:val="009D1A6D"/>
    <w:rsid w:val="009D62A3"/>
    <w:rsid w:val="009E203D"/>
    <w:rsid w:val="009E3F39"/>
    <w:rsid w:val="009E5A26"/>
    <w:rsid w:val="009F635D"/>
    <w:rsid w:val="009F7CF7"/>
    <w:rsid w:val="00A01F6E"/>
    <w:rsid w:val="00A074B9"/>
    <w:rsid w:val="00A07C17"/>
    <w:rsid w:val="00A1049D"/>
    <w:rsid w:val="00A2052A"/>
    <w:rsid w:val="00A342A4"/>
    <w:rsid w:val="00A35768"/>
    <w:rsid w:val="00A36ED4"/>
    <w:rsid w:val="00A410A7"/>
    <w:rsid w:val="00A42CD5"/>
    <w:rsid w:val="00A50DED"/>
    <w:rsid w:val="00A54C4F"/>
    <w:rsid w:val="00A77139"/>
    <w:rsid w:val="00A7748F"/>
    <w:rsid w:val="00A777BB"/>
    <w:rsid w:val="00A876D9"/>
    <w:rsid w:val="00A927EB"/>
    <w:rsid w:val="00A9481A"/>
    <w:rsid w:val="00AA1D8D"/>
    <w:rsid w:val="00AC4BD9"/>
    <w:rsid w:val="00AD0BAF"/>
    <w:rsid w:val="00AD4480"/>
    <w:rsid w:val="00AD4F89"/>
    <w:rsid w:val="00AF3D94"/>
    <w:rsid w:val="00AF69CA"/>
    <w:rsid w:val="00B023C1"/>
    <w:rsid w:val="00B079C1"/>
    <w:rsid w:val="00B138FC"/>
    <w:rsid w:val="00B16A55"/>
    <w:rsid w:val="00B20F8E"/>
    <w:rsid w:val="00B2527D"/>
    <w:rsid w:val="00B47730"/>
    <w:rsid w:val="00B503D6"/>
    <w:rsid w:val="00B52C78"/>
    <w:rsid w:val="00B568DD"/>
    <w:rsid w:val="00B66F6D"/>
    <w:rsid w:val="00B7056A"/>
    <w:rsid w:val="00B72264"/>
    <w:rsid w:val="00B8148D"/>
    <w:rsid w:val="00B82DE5"/>
    <w:rsid w:val="00B875EB"/>
    <w:rsid w:val="00BB026C"/>
    <w:rsid w:val="00BB3BA2"/>
    <w:rsid w:val="00BB4197"/>
    <w:rsid w:val="00BC2336"/>
    <w:rsid w:val="00BC57C6"/>
    <w:rsid w:val="00BD0CFC"/>
    <w:rsid w:val="00BD15A3"/>
    <w:rsid w:val="00BD1AA7"/>
    <w:rsid w:val="00BE4F01"/>
    <w:rsid w:val="00BF5F87"/>
    <w:rsid w:val="00C03C34"/>
    <w:rsid w:val="00C1399E"/>
    <w:rsid w:val="00C143A9"/>
    <w:rsid w:val="00C21415"/>
    <w:rsid w:val="00C265C5"/>
    <w:rsid w:val="00C2720C"/>
    <w:rsid w:val="00C30BA2"/>
    <w:rsid w:val="00C30C9E"/>
    <w:rsid w:val="00C36A8E"/>
    <w:rsid w:val="00C4302A"/>
    <w:rsid w:val="00C464FA"/>
    <w:rsid w:val="00C5166E"/>
    <w:rsid w:val="00C52246"/>
    <w:rsid w:val="00C52BE4"/>
    <w:rsid w:val="00C61BEE"/>
    <w:rsid w:val="00C62A3B"/>
    <w:rsid w:val="00C65223"/>
    <w:rsid w:val="00C664C9"/>
    <w:rsid w:val="00C7043F"/>
    <w:rsid w:val="00C7212D"/>
    <w:rsid w:val="00C72B95"/>
    <w:rsid w:val="00C80F08"/>
    <w:rsid w:val="00C84245"/>
    <w:rsid w:val="00C86B34"/>
    <w:rsid w:val="00CA4C6F"/>
    <w:rsid w:val="00CB0664"/>
    <w:rsid w:val="00CB3601"/>
    <w:rsid w:val="00CB4280"/>
    <w:rsid w:val="00CC40A2"/>
    <w:rsid w:val="00CC6660"/>
    <w:rsid w:val="00CD00E2"/>
    <w:rsid w:val="00CD024C"/>
    <w:rsid w:val="00CD1C08"/>
    <w:rsid w:val="00CE07F8"/>
    <w:rsid w:val="00CE5C76"/>
    <w:rsid w:val="00CE6277"/>
    <w:rsid w:val="00CE6527"/>
    <w:rsid w:val="00CE79A8"/>
    <w:rsid w:val="00CE7FDF"/>
    <w:rsid w:val="00CF776F"/>
    <w:rsid w:val="00CF7C61"/>
    <w:rsid w:val="00D03F6A"/>
    <w:rsid w:val="00D04C7E"/>
    <w:rsid w:val="00D10CD5"/>
    <w:rsid w:val="00D227CA"/>
    <w:rsid w:val="00D325DF"/>
    <w:rsid w:val="00D42A00"/>
    <w:rsid w:val="00D43738"/>
    <w:rsid w:val="00D52EC5"/>
    <w:rsid w:val="00D60E19"/>
    <w:rsid w:val="00D60F5E"/>
    <w:rsid w:val="00D645F1"/>
    <w:rsid w:val="00D671A1"/>
    <w:rsid w:val="00D75193"/>
    <w:rsid w:val="00D77DD8"/>
    <w:rsid w:val="00D92E7B"/>
    <w:rsid w:val="00D92FDD"/>
    <w:rsid w:val="00DA03A5"/>
    <w:rsid w:val="00DA24E5"/>
    <w:rsid w:val="00DA6E0E"/>
    <w:rsid w:val="00DB3413"/>
    <w:rsid w:val="00DB4143"/>
    <w:rsid w:val="00DB7E39"/>
    <w:rsid w:val="00DC293E"/>
    <w:rsid w:val="00DC4366"/>
    <w:rsid w:val="00DD2C56"/>
    <w:rsid w:val="00DD5463"/>
    <w:rsid w:val="00DE18AE"/>
    <w:rsid w:val="00DE5CFA"/>
    <w:rsid w:val="00DF0482"/>
    <w:rsid w:val="00DF4D7A"/>
    <w:rsid w:val="00DF5710"/>
    <w:rsid w:val="00E00713"/>
    <w:rsid w:val="00E00ED6"/>
    <w:rsid w:val="00E07684"/>
    <w:rsid w:val="00E15A1E"/>
    <w:rsid w:val="00E16803"/>
    <w:rsid w:val="00E16BEF"/>
    <w:rsid w:val="00E17ADB"/>
    <w:rsid w:val="00E23484"/>
    <w:rsid w:val="00E23E99"/>
    <w:rsid w:val="00E245A8"/>
    <w:rsid w:val="00E27C86"/>
    <w:rsid w:val="00E301FC"/>
    <w:rsid w:val="00E326F9"/>
    <w:rsid w:val="00E33E97"/>
    <w:rsid w:val="00E41E49"/>
    <w:rsid w:val="00E51A91"/>
    <w:rsid w:val="00E60527"/>
    <w:rsid w:val="00E60C3D"/>
    <w:rsid w:val="00E63779"/>
    <w:rsid w:val="00E7357F"/>
    <w:rsid w:val="00E75A9E"/>
    <w:rsid w:val="00E7765D"/>
    <w:rsid w:val="00E8277D"/>
    <w:rsid w:val="00E86EF8"/>
    <w:rsid w:val="00EA1746"/>
    <w:rsid w:val="00EA3D40"/>
    <w:rsid w:val="00EA73B2"/>
    <w:rsid w:val="00EA78BA"/>
    <w:rsid w:val="00EB1651"/>
    <w:rsid w:val="00EB203E"/>
    <w:rsid w:val="00EC42EA"/>
    <w:rsid w:val="00ED6B92"/>
    <w:rsid w:val="00EE7AC7"/>
    <w:rsid w:val="00EF04A0"/>
    <w:rsid w:val="00EF3B02"/>
    <w:rsid w:val="00EF4A2F"/>
    <w:rsid w:val="00EF7942"/>
    <w:rsid w:val="00F13449"/>
    <w:rsid w:val="00F13AB9"/>
    <w:rsid w:val="00F1429B"/>
    <w:rsid w:val="00F144B6"/>
    <w:rsid w:val="00F216C3"/>
    <w:rsid w:val="00F26DE3"/>
    <w:rsid w:val="00F364CE"/>
    <w:rsid w:val="00F43934"/>
    <w:rsid w:val="00F57A90"/>
    <w:rsid w:val="00F6175A"/>
    <w:rsid w:val="00F63013"/>
    <w:rsid w:val="00F678E4"/>
    <w:rsid w:val="00F76184"/>
    <w:rsid w:val="00F9490B"/>
    <w:rsid w:val="00F95384"/>
    <w:rsid w:val="00FB75F8"/>
    <w:rsid w:val="00FC693F"/>
    <w:rsid w:val="00FD2A69"/>
    <w:rsid w:val="00FD3FBF"/>
    <w:rsid w:val="00FD6173"/>
    <w:rsid w:val="00FD7EF2"/>
    <w:rsid w:val="00FE04D8"/>
    <w:rsid w:val="00FE39A4"/>
    <w:rsid w:val="00FE4240"/>
    <w:rsid w:val="00FE5A81"/>
    <w:rsid w:val="00FE678D"/>
    <w:rsid w:val="00FF26EA"/>
    <w:rsid w:val="016FB380"/>
    <w:rsid w:val="05B18883"/>
    <w:rsid w:val="0EBC7A59"/>
    <w:rsid w:val="1029630C"/>
    <w:rsid w:val="158A7E73"/>
    <w:rsid w:val="1781DECF"/>
    <w:rsid w:val="1A9A3798"/>
    <w:rsid w:val="1C21A96A"/>
    <w:rsid w:val="1F348EF2"/>
    <w:rsid w:val="1F41344D"/>
    <w:rsid w:val="23740F69"/>
    <w:rsid w:val="2487CF50"/>
    <w:rsid w:val="26DB8CB8"/>
    <w:rsid w:val="29575995"/>
    <w:rsid w:val="2BAF511A"/>
    <w:rsid w:val="2D21E0AA"/>
    <w:rsid w:val="2E994AF0"/>
    <w:rsid w:val="3029FD85"/>
    <w:rsid w:val="330799F9"/>
    <w:rsid w:val="3B938A00"/>
    <w:rsid w:val="3C315C14"/>
    <w:rsid w:val="48C5ABF8"/>
    <w:rsid w:val="48F714A1"/>
    <w:rsid w:val="554EF121"/>
    <w:rsid w:val="59D6DFAD"/>
    <w:rsid w:val="60808F28"/>
    <w:rsid w:val="656D1A50"/>
    <w:rsid w:val="6F3791F0"/>
    <w:rsid w:val="729730F5"/>
    <w:rsid w:val="74EC6DBE"/>
    <w:rsid w:val="756C0D5C"/>
    <w:rsid w:val="7CF8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0F6A5A"/>
  <w14:defaultImageDpi w14:val="330"/>
  <w15:docId w15:val="{E1E3E645-1363-434E-B2D7-38D7A33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13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734C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4C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4C33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C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C33"/>
    <w:rPr>
      <w:b/>
      <w:bCs/>
      <w:sz w:val="20"/>
      <w:szCs w:val="20"/>
      <w:lang w:val="pt-BR"/>
    </w:rPr>
  </w:style>
  <w:style w:type="paragraph" w:customStyle="1" w:styleId="Default">
    <w:name w:val="Default"/>
    <w:rsid w:val="007158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styleId="TextodoEspaoReservado">
    <w:name w:val="Placeholder Text"/>
    <w:basedOn w:val="Fontepargpadro"/>
    <w:uiPriority w:val="99"/>
    <w:semiHidden/>
    <w:rsid w:val="00171DD4"/>
    <w:rPr>
      <w:color w:val="808080"/>
    </w:rPr>
  </w:style>
  <w:style w:type="paragraph" w:customStyle="1" w:styleId="TableContents">
    <w:name w:val="Table Contents"/>
    <w:basedOn w:val="Normal"/>
    <w:rsid w:val="002A72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7A2666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2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aaec51892b9e42cb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4D208-625D-4879-A9D7-E2DB441D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CLAUDIA ALESSANDRA HANSEN</cp:lastModifiedBy>
  <cp:revision>2</cp:revision>
  <cp:lastPrinted>2026-04-17T12:45:00Z</cp:lastPrinted>
  <dcterms:created xsi:type="dcterms:W3CDTF">2026-07-03T18:35:00Z</dcterms:created>
  <dcterms:modified xsi:type="dcterms:W3CDTF">2026-07-03T18:35:00Z</dcterms:modified>
  <cp:category/>
</cp:coreProperties>
</file>