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50" w:rsidRDefault="00F66B50" w:rsidP="00F66B50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-292735</wp:posOffset>
                </wp:positionV>
                <wp:extent cx="3971925" cy="676275"/>
                <wp:effectExtent l="0" t="0" r="9525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50" w:rsidRPr="00E776DB" w:rsidRDefault="00F66B50" w:rsidP="00F66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66B50" w:rsidRPr="00E776DB" w:rsidRDefault="00F66B50" w:rsidP="00F66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76DB">
                              <w:rPr>
                                <w:rFonts w:ascii="Arial" w:hAnsi="Arial" w:cs="Arial"/>
                                <w:b/>
                              </w:rPr>
                              <w:t>UNIVERSIDADE DO ESTADO DE SANTA CATARINA</w:t>
                            </w:r>
                          </w:p>
                          <w:p w:rsidR="00F66B50" w:rsidRPr="00E776DB" w:rsidRDefault="00F66B50" w:rsidP="00F66B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76DB">
                              <w:rPr>
                                <w:rFonts w:ascii="Arial" w:hAnsi="Arial" w:cs="Arial"/>
                              </w:rPr>
                              <w:t>Coordenadoria de Recursos Humanos - CRH</w:t>
                            </w:r>
                          </w:p>
                          <w:p w:rsidR="00F66B50" w:rsidRPr="00E776DB" w:rsidRDefault="00F66B50" w:rsidP="00F66B50">
                            <w:pPr>
                              <w:pStyle w:val="Corpodetex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76DB">
                              <w:rPr>
                                <w:sz w:val="20"/>
                                <w:szCs w:val="20"/>
                              </w:rPr>
                              <w:t>Setor de Lotação e Movimentação - SELOM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8.3pt;margin-top:-23.05pt;width:312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" stroked="f">
                <v:textbox>
                  <w:txbxContent>
                    <w:p w:rsidR="00F66B50" w:rsidRPr="00E776DB" w:rsidRDefault="00F66B50" w:rsidP="00F66B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66B50" w:rsidRPr="00E776DB" w:rsidRDefault="00F66B50" w:rsidP="00F66B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76DB">
                        <w:rPr>
                          <w:rFonts w:ascii="Arial" w:hAnsi="Arial" w:cs="Arial"/>
                          <w:b/>
                        </w:rPr>
                        <w:t>UNIVERSIDADE DO ESTADO DE SANTA CATARINA</w:t>
                      </w:r>
                    </w:p>
                    <w:p w:rsidR="00F66B50" w:rsidRPr="00E776DB" w:rsidRDefault="00F66B50" w:rsidP="00F66B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76DB">
                        <w:rPr>
                          <w:rFonts w:ascii="Arial" w:hAnsi="Arial" w:cs="Arial"/>
                        </w:rPr>
                        <w:t>Coordenadoria de Recursos Humanos - CRH</w:t>
                      </w:r>
                    </w:p>
                    <w:p w:rsidR="00F66B50" w:rsidRPr="00E776DB" w:rsidRDefault="00F66B50" w:rsidP="00F66B50">
                      <w:pPr>
                        <w:pStyle w:val="Corpodetex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76DB">
                        <w:rPr>
                          <w:sz w:val="20"/>
                          <w:szCs w:val="20"/>
                        </w:rPr>
                        <w:t>Setor de Lotação e Movimentação - SELOM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t xml:space="preserve"> </w:t>
      </w:r>
      <w:r w:rsidRPr="002E0C4A">
        <w:rPr>
          <w:noProof/>
        </w:rPr>
        <w:drawing>
          <wp:inline distT="0" distB="0" distL="0" distR="0">
            <wp:extent cx="1866900" cy="409575"/>
            <wp:effectExtent l="0" t="0" r="0" b="9525"/>
            <wp:docPr id="1" name="Imagem 1" descr="http://www1.udesc.br/imagens/id_submenu/899/horizontal___rgb__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1.udesc.br/imagens/id_submenu/899/horizontal___rgb___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                                           </w:t>
      </w:r>
    </w:p>
    <w:p w:rsidR="00F66B50" w:rsidRPr="00F66B50" w:rsidRDefault="00F66B50" w:rsidP="00F66B50">
      <w:pPr>
        <w:spacing w:before="120" w:after="120"/>
        <w:rPr>
          <w:rFonts w:ascii="Arial" w:hAnsi="Arial"/>
          <w:b/>
          <w:bCs/>
          <w:sz w:val="24"/>
          <w:szCs w:val="24"/>
          <w:lang/>
        </w:rPr>
      </w:pPr>
    </w:p>
    <w:p w:rsidR="00F66B50" w:rsidRPr="00F66B50" w:rsidRDefault="00F66B50" w:rsidP="00F66B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6B50" w:rsidRPr="00F66B50" w:rsidRDefault="00F66B50" w:rsidP="00F66B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A6A6A6"/>
        <w:spacing w:before="120" w:after="120"/>
        <w:jc w:val="center"/>
        <w:outlineLvl w:val="0"/>
        <w:rPr>
          <w:rFonts w:ascii="Arial" w:hAnsi="Arial"/>
          <w:b/>
          <w:bCs/>
          <w:color w:val="FFFFFF"/>
          <w:sz w:val="28"/>
          <w:szCs w:val="28"/>
          <w:lang/>
        </w:rPr>
      </w:pPr>
      <w:r w:rsidRPr="00F66B50">
        <w:rPr>
          <w:rFonts w:ascii="Arial" w:hAnsi="Arial"/>
          <w:b/>
          <w:bCs/>
          <w:color w:val="FFFFFF"/>
          <w:sz w:val="28"/>
          <w:szCs w:val="28"/>
          <w:lang/>
        </w:rPr>
        <w:t>TERMO DE DESISTÊNCIA</w:t>
      </w:r>
    </w:p>
    <w:p w:rsidR="00F66B50" w:rsidRPr="00F66B50" w:rsidRDefault="00F66B50" w:rsidP="00F66B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1CA9" w:rsidRPr="00F66B50" w:rsidRDefault="00B11CA9">
      <w:pPr>
        <w:rPr>
          <w:sz w:val="24"/>
          <w:szCs w:val="24"/>
        </w:rPr>
      </w:pPr>
    </w:p>
    <w:p w:rsidR="00F66B50" w:rsidRPr="00F66B50" w:rsidRDefault="00F66B50" w:rsidP="00F66B50">
      <w:pPr>
        <w:jc w:val="both"/>
        <w:rPr>
          <w:rFonts w:ascii="Arial" w:hAnsi="Arial"/>
          <w:sz w:val="24"/>
          <w:szCs w:val="24"/>
          <w:u w:val="single"/>
          <w:lang/>
        </w:rPr>
      </w:pPr>
      <w:bookmarkStart w:id="0" w:name="_GoBack"/>
      <w:bookmarkEnd w:id="0"/>
    </w:p>
    <w:p w:rsidR="00F66B50" w:rsidRPr="00F66B50" w:rsidRDefault="00F66B50" w:rsidP="00F66B50">
      <w:pPr>
        <w:jc w:val="both"/>
        <w:rPr>
          <w:rFonts w:ascii="Arial" w:hAnsi="Arial"/>
          <w:sz w:val="24"/>
          <w:szCs w:val="24"/>
          <w:u w:val="single"/>
          <w:lang/>
        </w:rPr>
      </w:pPr>
    </w:p>
    <w:p w:rsidR="00F66B50" w:rsidRPr="00F66B50" w:rsidRDefault="00F66B50" w:rsidP="00F66B50">
      <w:pPr>
        <w:spacing w:line="360" w:lineRule="auto"/>
        <w:jc w:val="both"/>
        <w:rPr>
          <w:rFonts w:ascii="Arial" w:hAnsi="Arial"/>
          <w:sz w:val="24"/>
          <w:szCs w:val="24"/>
          <w:lang/>
        </w:rPr>
      </w:pPr>
      <w:r w:rsidRPr="00F66B50">
        <w:rPr>
          <w:rFonts w:ascii="Arial" w:hAnsi="Arial"/>
          <w:sz w:val="24"/>
          <w:szCs w:val="24"/>
          <w:lang/>
        </w:rPr>
        <w:t xml:space="preserve">Eu, </w:t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</w:r>
      <w:r w:rsidRPr="00F66B50">
        <w:rPr>
          <w:rFonts w:ascii="Arial" w:hAnsi="Arial"/>
          <w:sz w:val="24"/>
          <w:szCs w:val="24"/>
          <w:lang/>
        </w:rPr>
        <w:softHyphen/>
        <w:t xml:space="preserve">_________________________________ , brasileiro (a),  estado civil_________________, com cédula de identidade número  ________,  inscrito no  CPF sob número ______________________, residente e domiciliado à Rua ___________________________, n º ____________, Bairro _________________ , na cidade de ____________________, venho por meio deste DESISTIR EM CARÁTER IRREVOGÁVEL da vaga de Professor para a qual fui aprovado (a) através do Concurso Público da UDESC, Edital  nº  </w:t>
      </w:r>
      <w:r w:rsidRPr="00F66B50">
        <w:rPr>
          <w:rFonts w:ascii="Arial" w:hAnsi="Arial"/>
          <w:sz w:val="24"/>
          <w:szCs w:val="24"/>
          <w:lang/>
        </w:rPr>
        <w:t>____________</w:t>
      </w:r>
      <w:r w:rsidRPr="00F66B50">
        <w:rPr>
          <w:rFonts w:ascii="Arial" w:hAnsi="Arial"/>
          <w:sz w:val="24"/>
          <w:szCs w:val="24"/>
          <w:lang/>
        </w:rPr>
        <w:t>, para o Centro de Ciências Tecnológicas da  UDESC, na cidade de Joinville-SC.</w:t>
      </w:r>
    </w:p>
    <w:p w:rsidR="00F66B50" w:rsidRPr="00F66B50" w:rsidRDefault="00F66B50" w:rsidP="00F66B50">
      <w:pPr>
        <w:spacing w:line="360" w:lineRule="auto"/>
        <w:jc w:val="both"/>
        <w:rPr>
          <w:rFonts w:ascii="Arial" w:hAnsi="Arial"/>
          <w:sz w:val="24"/>
          <w:szCs w:val="24"/>
          <w:u w:val="single"/>
          <w:lang/>
        </w:rPr>
      </w:pPr>
    </w:p>
    <w:p w:rsidR="00F66B50" w:rsidRPr="00F66B50" w:rsidRDefault="00F66B50" w:rsidP="00F66B50">
      <w:pPr>
        <w:spacing w:line="360" w:lineRule="auto"/>
        <w:jc w:val="both"/>
        <w:rPr>
          <w:rFonts w:ascii="Arial" w:hAnsi="Arial"/>
          <w:sz w:val="24"/>
          <w:szCs w:val="24"/>
          <w:u w:val="single"/>
          <w:lang/>
        </w:rPr>
      </w:pP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  <w:r w:rsidRPr="00F66B50">
        <w:rPr>
          <w:rFonts w:ascii="Arial" w:hAnsi="Arial" w:cs="Arial"/>
          <w:sz w:val="24"/>
          <w:szCs w:val="24"/>
        </w:rPr>
        <w:t xml:space="preserve">Joinville (SC), ______ de ______________________________ </w:t>
      </w:r>
      <w:proofErr w:type="spellStart"/>
      <w:r w:rsidRPr="00F66B50">
        <w:rPr>
          <w:rFonts w:ascii="Arial" w:hAnsi="Arial" w:cs="Arial"/>
          <w:sz w:val="24"/>
          <w:szCs w:val="24"/>
        </w:rPr>
        <w:t>de</w:t>
      </w:r>
      <w:proofErr w:type="spellEnd"/>
      <w:r w:rsidRPr="00F66B50">
        <w:rPr>
          <w:rFonts w:ascii="Arial" w:hAnsi="Arial" w:cs="Arial"/>
          <w:sz w:val="24"/>
          <w:szCs w:val="24"/>
        </w:rPr>
        <w:t xml:space="preserve"> _______.</w:t>
      </w: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  <w:r w:rsidRPr="00F66B5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66B50" w:rsidRPr="00F66B50" w:rsidRDefault="00F66B50" w:rsidP="00F66B50">
      <w:pPr>
        <w:spacing w:before="44" w:line="480" w:lineRule="atLeast"/>
        <w:jc w:val="center"/>
        <w:rPr>
          <w:rFonts w:ascii="Arial" w:hAnsi="Arial" w:cs="Arial"/>
          <w:sz w:val="24"/>
          <w:szCs w:val="24"/>
        </w:rPr>
      </w:pPr>
      <w:r w:rsidRPr="00F66B50">
        <w:rPr>
          <w:rFonts w:ascii="Arial" w:hAnsi="Arial" w:cs="Arial"/>
          <w:sz w:val="24"/>
          <w:szCs w:val="24"/>
        </w:rPr>
        <w:t>Assinatura</w:t>
      </w:r>
    </w:p>
    <w:p w:rsidR="00F66B50" w:rsidRPr="00F66B50" w:rsidRDefault="00F66B50" w:rsidP="00F66B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6B50" w:rsidRPr="00F66B50" w:rsidRDefault="00F66B50" w:rsidP="00F66B50">
      <w:pPr>
        <w:spacing w:line="360" w:lineRule="auto"/>
        <w:jc w:val="both"/>
        <w:rPr>
          <w:rFonts w:ascii="Arial" w:hAnsi="Arial"/>
          <w:sz w:val="24"/>
          <w:szCs w:val="24"/>
          <w:u w:val="single"/>
          <w:lang/>
        </w:rPr>
      </w:pPr>
    </w:p>
    <w:p w:rsidR="00870934" w:rsidRPr="00F66B50" w:rsidRDefault="00D82EAD" w:rsidP="009C50BE">
      <w:pPr>
        <w:tabs>
          <w:tab w:val="left" w:pos="7655"/>
        </w:tabs>
        <w:jc w:val="right"/>
        <w:rPr>
          <w:rFonts w:ascii="Verdana" w:hAnsi="Verdana" w:cs="Arial"/>
          <w:sz w:val="24"/>
          <w:szCs w:val="24"/>
        </w:rPr>
      </w:pPr>
      <w:r w:rsidRPr="00F66B50">
        <w:rPr>
          <w:rFonts w:ascii="Verdana" w:hAnsi="Verdana" w:cs="Arial"/>
          <w:sz w:val="24"/>
          <w:szCs w:val="24"/>
        </w:rPr>
        <w:t xml:space="preserve">                                      </w:t>
      </w:r>
    </w:p>
    <w:p w:rsidR="00BD34C5" w:rsidRPr="00F66B50" w:rsidRDefault="00870934" w:rsidP="00870934">
      <w:pPr>
        <w:tabs>
          <w:tab w:val="left" w:pos="7655"/>
        </w:tabs>
        <w:jc w:val="right"/>
        <w:rPr>
          <w:rFonts w:ascii="Verdana" w:hAnsi="Verdana" w:cs="Arial"/>
          <w:sz w:val="24"/>
          <w:szCs w:val="24"/>
        </w:rPr>
      </w:pPr>
      <w:r w:rsidRPr="00F66B50">
        <w:rPr>
          <w:rFonts w:ascii="Verdana" w:hAnsi="Verdana" w:cs="Arial"/>
          <w:sz w:val="24"/>
          <w:szCs w:val="24"/>
        </w:rPr>
        <w:t xml:space="preserve">                                                  </w:t>
      </w:r>
    </w:p>
    <w:p w:rsidR="00BD34C5" w:rsidRPr="00F66B50" w:rsidRDefault="00BD34C5" w:rsidP="00B11CA9">
      <w:pPr>
        <w:tabs>
          <w:tab w:val="left" w:pos="2760"/>
          <w:tab w:val="center" w:pos="4252"/>
        </w:tabs>
        <w:rPr>
          <w:rFonts w:ascii="Verdana" w:hAnsi="Verdana"/>
          <w:sz w:val="24"/>
          <w:szCs w:val="24"/>
        </w:rPr>
      </w:pPr>
    </w:p>
    <w:p w:rsidR="00BD34C5" w:rsidRPr="00BD34C5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p w:rsidR="00BD34C5" w:rsidRPr="00B11CA9" w:rsidRDefault="00BD34C5" w:rsidP="00B11CA9">
      <w:pPr>
        <w:tabs>
          <w:tab w:val="left" w:pos="2760"/>
          <w:tab w:val="center" w:pos="4252"/>
        </w:tabs>
        <w:rPr>
          <w:rFonts w:ascii="Verdana" w:hAnsi="Verdana"/>
          <w:b/>
          <w:sz w:val="22"/>
          <w:szCs w:val="22"/>
        </w:rPr>
      </w:pPr>
    </w:p>
    <w:sectPr w:rsidR="00BD34C5" w:rsidRPr="00B11CA9" w:rsidSect="00B11CA9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A9"/>
    <w:rsid w:val="00192A71"/>
    <w:rsid w:val="00385E27"/>
    <w:rsid w:val="00464656"/>
    <w:rsid w:val="0048432E"/>
    <w:rsid w:val="006716EF"/>
    <w:rsid w:val="00711336"/>
    <w:rsid w:val="00870934"/>
    <w:rsid w:val="00992537"/>
    <w:rsid w:val="009C50BE"/>
    <w:rsid w:val="00B11CA9"/>
    <w:rsid w:val="00BD34C5"/>
    <w:rsid w:val="00C47475"/>
    <w:rsid w:val="00D82EAD"/>
    <w:rsid w:val="00DB49F4"/>
    <w:rsid w:val="00F66B50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2C11D"/>
  <w15:docId w15:val="{66A501FD-DE4C-4CF7-B58B-110C8BEB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6B50"/>
    <w:rPr>
      <w:rFonts w:ascii="Arial" w:hAnsi="Arial" w:cs="Arial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F66B50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Alessandra Hansen</dc:creator>
  <cp:lastModifiedBy>MARISTELA DOMINGUES HONCZARYK FARIAS</cp:lastModifiedBy>
  <cp:revision>2</cp:revision>
  <cp:lastPrinted>2015-08-13T13:28:00Z</cp:lastPrinted>
  <dcterms:created xsi:type="dcterms:W3CDTF">2020-01-09T20:42:00Z</dcterms:created>
  <dcterms:modified xsi:type="dcterms:W3CDTF">2020-01-09T20:42:00Z</dcterms:modified>
</cp:coreProperties>
</file>