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Pr="005E59B4" w:rsidRDefault="00664668" w:rsidP="005E59B4">
      <w:pPr>
        <w:ind w:right="708"/>
        <w:jc w:val="center"/>
        <w:rPr>
          <w:rFonts w:ascii="Arial" w:hAnsi="Arial" w:cs="Arial"/>
          <w:b/>
          <w:sz w:val="22"/>
          <w:szCs w:val="22"/>
        </w:rPr>
      </w:pPr>
      <w:r w:rsidRPr="005E59B4">
        <w:rPr>
          <w:rFonts w:ascii="Arial" w:hAnsi="Arial" w:cs="Arial"/>
          <w:b/>
          <w:sz w:val="22"/>
          <w:szCs w:val="22"/>
        </w:rPr>
        <w:t>ANEXO I</w:t>
      </w:r>
    </w:p>
    <w:p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Pr="0060720F" w:rsidRDefault="00664668">
      <w:pPr>
        <w:pStyle w:val="Ttulo"/>
        <w:rPr>
          <w:sz w:val="22"/>
          <w:szCs w:val="22"/>
        </w:rPr>
      </w:pPr>
      <w:r w:rsidRPr="0060720F">
        <w:rPr>
          <w:sz w:val="22"/>
          <w:szCs w:val="22"/>
        </w:rPr>
        <w:t xml:space="preserve">MESTRADO EM CIÊNCIA E ENGENHARIA DE MATERIAIS </w:t>
      </w:r>
    </w:p>
    <w:p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C07D53">
        <w:trPr>
          <w:cantSplit/>
        </w:trPr>
        <w:tc>
          <w:tcPr>
            <w:tcW w:w="9355" w:type="dxa"/>
            <w:shd w:val="clear" w:color="auto" w:fill="auto"/>
          </w:tcPr>
          <w:p w:rsidR="00C07D53" w:rsidRPr="0060720F" w:rsidRDefault="00664668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 de Concentração: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720F">
              <w:rPr>
                <w:rFonts w:ascii="Arial" w:hAnsi="Arial" w:cs="Arial"/>
                <w:i/>
                <w:color w:val="000000"/>
                <w:sz w:val="22"/>
                <w:szCs w:val="22"/>
              </w:rPr>
              <w:t>Metais - Polímeros - Cerâmicos - Modelamento Numérico de Material e Simulação de Processo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C07D53" w:rsidRPr="0060720F" w:rsidRDefault="00C07D53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D53" w:rsidRPr="0060720F" w:rsidRDefault="00664668">
            <w:pPr>
              <w:ind w:left="284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Linhas de Pesquisa:</w:t>
            </w:r>
          </w:p>
          <w:p w:rsidR="00C07D53" w:rsidRPr="0060720F" w:rsidRDefault="00C07D53">
            <w:p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D53" w:rsidRPr="0060720F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ab/>
              <w:t>Processos e Desenvolvimento de Polímeros;</w:t>
            </w:r>
          </w:p>
          <w:p w:rsidR="00C07D53" w:rsidRPr="0060720F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Cerâmicas e </w:t>
            </w:r>
            <w:proofErr w:type="spellStart"/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Biocerâmicas</w:t>
            </w:r>
            <w:proofErr w:type="spellEnd"/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C07D53" w:rsidRPr="0060720F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ab/>
              <w:t>Materiais Compósitos,</w:t>
            </w:r>
          </w:p>
          <w:p w:rsidR="00C07D53" w:rsidRPr="0060720F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ab/>
              <w:t>Métodos de Simulação Aplicada a Materiais,</w:t>
            </w:r>
          </w:p>
          <w:p w:rsidR="00C07D53" w:rsidRPr="0060720F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ab/>
              <w:t>Processos e Desenvolvimento de Metais e Ligas,</w:t>
            </w:r>
          </w:p>
          <w:p w:rsidR="00C07D53" w:rsidRPr="0060720F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ab/>
              <w:t>Metalurgia do Pó,</w:t>
            </w:r>
          </w:p>
          <w:p w:rsidR="00C07D53" w:rsidRPr="0060720F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ab/>
              <w:t>Engenharia de Superfície,</w:t>
            </w:r>
          </w:p>
          <w:p w:rsidR="00C07D53" w:rsidRDefault="0066466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ab/>
              <w:t>Reaproveitamento de Resíduos Sólidos.</w:t>
            </w:r>
          </w:p>
        </w:tc>
      </w:tr>
    </w:tbl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C07D53" w:rsidRDefault="00C07D53" w:rsidP="001769C6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77" w:rsidRDefault="00664668">
      <w:r>
        <w:separator/>
      </w:r>
    </w:p>
  </w:endnote>
  <w:endnote w:type="continuationSeparator" w:id="0">
    <w:p w:rsidR="00DA0977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31965397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0429C7"/>
    <w:rsid w:val="00076EC7"/>
    <w:rsid w:val="001769C6"/>
    <w:rsid w:val="002A48D5"/>
    <w:rsid w:val="002E6DA0"/>
    <w:rsid w:val="002F096A"/>
    <w:rsid w:val="00434D10"/>
    <w:rsid w:val="00455716"/>
    <w:rsid w:val="005B6FC5"/>
    <w:rsid w:val="005B7BC9"/>
    <w:rsid w:val="005E59B4"/>
    <w:rsid w:val="0060720F"/>
    <w:rsid w:val="00664668"/>
    <w:rsid w:val="00724361"/>
    <w:rsid w:val="007A6337"/>
    <w:rsid w:val="008908B6"/>
    <w:rsid w:val="008E0E09"/>
    <w:rsid w:val="00995958"/>
    <w:rsid w:val="009F7EAB"/>
    <w:rsid w:val="00BE3102"/>
    <w:rsid w:val="00C07D53"/>
    <w:rsid w:val="00C70BEB"/>
    <w:rsid w:val="00CF4541"/>
    <w:rsid w:val="00D559F8"/>
    <w:rsid w:val="00DA0977"/>
    <w:rsid w:val="00E27491"/>
    <w:rsid w:val="00E2759C"/>
    <w:rsid w:val="00E568C6"/>
    <w:rsid w:val="00F5183F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1F45D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1D38-6556-4FEC-B44C-6832B9D2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14</cp:revision>
  <cp:lastPrinted>2019-10-03T17:13:00Z</cp:lastPrinted>
  <dcterms:created xsi:type="dcterms:W3CDTF">2018-10-08T17:57:00Z</dcterms:created>
  <dcterms:modified xsi:type="dcterms:W3CDTF">2019-10-07T17:57:00Z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