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BD10" w14:textId="77777777" w:rsidR="00C17F0B" w:rsidRDefault="009373D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118AD878" w14:textId="7CB36564" w:rsidR="00C17F0B" w:rsidRDefault="00C17F0B">
      <w:pPr>
        <w:rPr>
          <w:rFonts w:ascii="Arial" w:eastAsia="Arial" w:hAnsi="Arial" w:cs="Arial"/>
          <w:sz w:val="16"/>
          <w:szCs w:val="16"/>
        </w:rPr>
      </w:pPr>
    </w:p>
    <w:p w14:paraId="2EC3E4D3" w14:textId="4084C6AC" w:rsidR="001432FE" w:rsidRDefault="001432FE">
      <w:pPr>
        <w:ind w:right="141"/>
        <w:rPr>
          <w:rFonts w:ascii="Arial" w:eastAsia="Arial" w:hAnsi="Arial" w:cs="Arial"/>
          <w:sz w:val="18"/>
          <w:szCs w:val="18"/>
        </w:rPr>
      </w:pPr>
    </w:p>
    <w:p w14:paraId="07504E6A" w14:textId="40C67B11" w:rsidR="001432FE" w:rsidRDefault="007A1EF4">
      <w:pPr>
        <w:ind w:right="141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A20FC6" wp14:editId="4DE68592">
            <wp:simplePos x="0" y="0"/>
            <wp:positionH relativeFrom="column">
              <wp:posOffset>-177800</wp:posOffset>
            </wp:positionH>
            <wp:positionV relativeFrom="paragraph">
              <wp:posOffset>52070</wp:posOffset>
            </wp:positionV>
            <wp:extent cx="676910" cy="635000"/>
            <wp:effectExtent l="0" t="0" r="0" b="0"/>
            <wp:wrapSquare wrapText="bothSides" distT="0" distB="0" distL="114300" distR="114300"/>
            <wp:docPr id="18" name="image1.png" descr="Santa Catarina Logo PNG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nta Catarina Logo PNG Vecto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47B4BB" w14:textId="616A55C6" w:rsidR="001432FE" w:rsidRDefault="009373DE" w:rsidP="0091180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 xml:space="preserve">ESTADO DE SANTA CATARINA             </w:t>
      </w:r>
      <w:r w:rsidR="00911809">
        <w:rPr>
          <w:rFonts w:ascii="Arial" w:eastAsia="Arial" w:hAnsi="Arial" w:cs="Arial"/>
          <w:sz w:val="18"/>
          <w:szCs w:val="18"/>
        </w:rPr>
        <w:t xml:space="preserve">         </w:t>
      </w:r>
      <w:r w:rsidR="007A1EF4">
        <w:rPr>
          <w:rFonts w:ascii="Arial" w:eastAsia="Arial" w:hAnsi="Arial" w:cs="Arial"/>
          <w:sz w:val="18"/>
          <w:szCs w:val="18"/>
        </w:rPr>
        <w:t xml:space="preserve">         </w:t>
      </w:r>
      <w:r w:rsidR="00911809"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b/>
        </w:rPr>
        <w:t xml:space="preserve">REQUERIMENTO DE </w:t>
      </w:r>
      <w:r w:rsidR="001432FE">
        <w:rPr>
          <w:rFonts w:ascii="Arial" w:eastAsia="Arial" w:hAnsi="Arial" w:cs="Arial"/>
          <w:b/>
        </w:rPr>
        <w:t xml:space="preserve">INCLUSÃO, ALTERAÇÃO OU </w:t>
      </w:r>
    </w:p>
    <w:p w14:paraId="169F3C47" w14:textId="173C90C7" w:rsidR="00C17F0B" w:rsidRDefault="001432FE" w:rsidP="007A1EF4">
      <w:pPr>
        <w:ind w:right="-14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</w:t>
      </w:r>
      <w:r w:rsidR="007A1EF4"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>CANCELAMENTO DE LICENÇA-PRÊMIO</w:t>
      </w:r>
      <w:r w:rsidR="007A1EF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PROGRAMADA</w:t>
      </w:r>
      <w:r w:rsidR="009373DE">
        <w:rPr>
          <w:rFonts w:ascii="Arial" w:eastAsia="Arial" w:hAnsi="Arial" w:cs="Arial"/>
          <w:b/>
        </w:rPr>
        <w:t xml:space="preserve">         </w:t>
      </w:r>
    </w:p>
    <w:p w14:paraId="75D82A9C" w14:textId="6E41B452" w:rsidR="00C17F0B" w:rsidRDefault="009373DE">
      <w:pPr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00E79312" w14:textId="77777777" w:rsidR="00C17F0B" w:rsidRDefault="00C17F0B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1432FE" w14:paraId="1BA97E8E" w14:textId="77777777" w:rsidTr="007A1EF4">
        <w:trPr>
          <w:cantSplit/>
          <w:trHeight w:val="609"/>
        </w:trPr>
        <w:tc>
          <w:tcPr>
            <w:tcW w:w="7655" w:type="dxa"/>
          </w:tcPr>
          <w:p w14:paraId="58AC5AA7" w14:textId="6BF52AB8" w:rsidR="001432FE" w:rsidRDefault="001432F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DESCRIÇÃO DO ÓRGÃO/ENTIDADE </w:t>
            </w:r>
          </w:p>
          <w:p w14:paraId="3774B73A" w14:textId="77777777" w:rsidR="008D0954" w:rsidRDefault="008D0954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6F053C" w14:textId="77777777" w:rsidR="001432FE" w:rsidRDefault="001432FE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1025AA0" w14:textId="13A5F295" w:rsidR="001432FE" w:rsidRDefault="001432FE" w:rsidP="001432FE">
            <w:pPr>
              <w:ind w:left="-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t>LOCAL DE TRABALHO (SIGLA)</w:t>
            </w:r>
          </w:p>
          <w:p w14:paraId="6057EEAE" w14:textId="77777777" w:rsidR="008D0954" w:rsidRDefault="008D0954" w:rsidP="001432FE">
            <w:pPr>
              <w:ind w:left="-64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766265" w14:textId="3CA13F33" w:rsidR="001432FE" w:rsidRDefault="001432FE" w:rsidP="001432FE">
            <w:pPr>
              <w:ind w:left="-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</w:tbl>
    <w:tbl>
      <w:tblPr>
        <w:tblStyle w:val="a0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536"/>
      </w:tblGrid>
      <w:tr w:rsidR="00C17F0B" w14:paraId="30CB2B5F" w14:textId="77777777" w:rsidTr="007A1EF4">
        <w:trPr>
          <w:cantSplit/>
          <w:trHeight w:val="28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91C8A4" w14:textId="2B532773" w:rsidR="00C17F0B" w:rsidRPr="005F1B1C" w:rsidRDefault="009373DE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5F1B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DADOS CADASTRAIS E FUNCIONAIS</w:t>
            </w:r>
            <w:r w:rsidR="001432FE" w:rsidRPr="005F1B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SERVIDOR</w:t>
            </w:r>
          </w:p>
        </w:tc>
      </w:tr>
      <w:tr w:rsidR="00C17F0B" w14:paraId="54E78D64" w14:textId="77777777" w:rsidTr="007A1EF4">
        <w:trPr>
          <w:cantSplit/>
          <w:trHeight w:val="680"/>
        </w:trPr>
        <w:tc>
          <w:tcPr>
            <w:tcW w:w="5954" w:type="dxa"/>
            <w:tcBorders>
              <w:bottom w:val="single" w:sz="4" w:space="0" w:color="000000"/>
            </w:tcBorders>
          </w:tcPr>
          <w:p w14:paraId="7D4BB5A6" w14:textId="328E21DF" w:rsidR="00C17F0B" w:rsidRDefault="009373D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CPF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11B63E1C" w14:textId="77777777" w:rsidR="008D0954" w:rsidRDefault="008D0954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690A40" w14:textId="77777777" w:rsidR="00C17F0B" w:rsidRDefault="009373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CBB16E9" w14:textId="17796056" w:rsidR="001432FE" w:rsidRDefault="001432FE" w:rsidP="001432F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MATRÍCULA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6718482" w14:textId="77777777" w:rsidR="008D0954" w:rsidRDefault="008D0954" w:rsidP="001432F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FE9D5B" w14:textId="438B8E6E" w:rsidR="00C17F0B" w:rsidRDefault="00C17F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17F0B" w14:paraId="6ECC4A5E" w14:textId="77777777" w:rsidTr="007A1EF4">
        <w:trPr>
          <w:cantSplit/>
          <w:trHeight w:val="6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0D4B" w14:textId="286C7E07" w:rsidR="00C17F0B" w:rsidRDefault="009373D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 SOCIAL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592D986" w14:textId="77777777" w:rsidR="00C17F0B" w:rsidRPr="005F1B1C" w:rsidRDefault="00C17F0B">
            <w:pPr>
              <w:rPr>
                <w:rFonts w:ascii="Arial" w:eastAsia="Arial" w:hAnsi="Arial" w:cs="Arial"/>
              </w:rPr>
            </w:pPr>
          </w:p>
          <w:p w14:paraId="4DAFDD5E" w14:textId="77777777" w:rsidR="00C17F0B" w:rsidRDefault="009373D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C17F0B" w14:paraId="746CA1C9" w14:textId="77777777" w:rsidTr="007A1EF4">
        <w:trPr>
          <w:cantSplit/>
          <w:trHeight w:val="6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F594" w14:textId="52C6D3B8" w:rsidR="00C17F0B" w:rsidRDefault="009373D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NOME</w:t>
            </w:r>
            <w:r w:rsidR="001432FE">
              <w:rPr>
                <w:rFonts w:ascii="Arial" w:eastAsia="Arial" w:hAnsi="Arial" w:cs="Arial"/>
                <w:sz w:val="16"/>
                <w:szCs w:val="16"/>
              </w:rPr>
              <w:t xml:space="preserve"> CIVIL</w:t>
            </w:r>
            <w:r w:rsidR="005F1B1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7FD30B4C" w14:textId="77777777" w:rsidR="00C17F0B" w:rsidRDefault="00C17F0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5E656F53" w14:textId="77777777" w:rsidR="00C17F0B" w:rsidRDefault="009373D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     </w:t>
            </w:r>
          </w:p>
        </w:tc>
      </w:tr>
      <w:tr w:rsidR="00C17F0B" w14:paraId="405793A1" w14:textId="77777777" w:rsidTr="007A1EF4">
        <w:trPr>
          <w:cantSplit/>
          <w:trHeight w:val="28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0FD47C" w14:textId="4813410E" w:rsidR="00C17F0B" w:rsidRDefault="005F1B1C">
            <w:pPr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OPÇÃO DA SOLICITAÇÃO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695"/>
        <w:gridCol w:w="291"/>
        <w:gridCol w:w="1843"/>
        <w:gridCol w:w="1256"/>
        <w:gridCol w:w="2435"/>
        <w:gridCol w:w="1275"/>
      </w:tblGrid>
      <w:tr w:rsidR="005F1B1C" w14:paraId="4BC5F897" w14:textId="77777777" w:rsidTr="007A1EF4">
        <w:trPr>
          <w:cantSplit/>
          <w:trHeight w:val="1779"/>
        </w:trPr>
        <w:tc>
          <w:tcPr>
            <w:tcW w:w="10490" w:type="dxa"/>
            <w:gridSpan w:val="7"/>
          </w:tcPr>
          <w:p w14:paraId="590ED2C4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04DE91B9" wp14:editId="13C48D5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29380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18" name="Retâ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D72896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E91B9" id="Retângulo 218" o:spid="_x0000_s1026" style="position:absolute;left:0;text-align:left;margin-left:18.75pt;margin-top:2.3pt;width:18.25pt;height:17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8D72896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8B89B9F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4D36E440" w14:textId="1D684E5C" w:rsidR="005F1B1C" w:rsidRDefault="005F1B1C" w:rsidP="009C791E">
            <w:pPr>
              <w:ind w:left="68" w:hanging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INCLUSÃO DE USUFRUTO</w:t>
            </w:r>
          </w:p>
          <w:p w14:paraId="4DDF3BA6" w14:textId="54330A43" w:rsidR="005F1B1C" w:rsidRDefault="005F1B1C" w:rsidP="009C791E">
            <w:pPr>
              <w:ind w:left="68" w:hanging="68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4E1DC40D" wp14:editId="66F7167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140970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20" name="Retâ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875" y="3675225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FFA1FB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DC40D" id="Retângulo 220" o:spid="_x0000_s1027" style="position:absolute;left:0;text-align:left;margin-left:18.75pt;margin-top:11.1pt;width:18.25pt;height:17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8FFA1FB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08002553" w14:textId="77777777" w:rsidR="005F1B1C" w:rsidRDefault="005F1B1C" w:rsidP="009C791E">
            <w:pPr>
              <w:tabs>
                <w:tab w:val="left" w:pos="7230"/>
              </w:tabs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08A4A8B6" w14:textId="05FF235C" w:rsidR="005F1B1C" w:rsidRDefault="005F1B1C" w:rsidP="009C791E">
            <w:pPr>
              <w:tabs>
                <w:tab w:val="left" w:pos="7230"/>
              </w:tabs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ALTERAÇÃO DE USUFRUTO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ab/>
            </w:r>
          </w:p>
          <w:p w14:paraId="2FE91381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1B9DF6FC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1618E117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3024C039" wp14:editId="0CEF160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67481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21" name="Retâ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4875" y="3675225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3277CA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4C039" id="Retângulo 221" o:spid="_x0000_s1028" style="position:absolute;left:0;text-align:left;margin-left:18.75pt;margin-top:5.3pt;width:18.25pt;height:17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13277CA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37FE407" w14:textId="77777777" w:rsidR="005F1B1C" w:rsidRPr="005F1B1C" w:rsidRDefault="005F1B1C" w:rsidP="009C791E">
            <w:pPr>
              <w:ind w:left="68" w:hanging="68"/>
              <w:rPr>
                <w:rFonts w:ascii="Arial" w:eastAsia="Arial" w:hAnsi="Arial" w:cs="Arial"/>
                <w:sz w:val="12"/>
                <w:szCs w:val="12"/>
              </w:rPr>
            </w:pPr>
          </w:p>
          <w:p w14:paraId="6C5BD4FB" w14:textId="764EDBEB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INTERRUPÇÃO DO USUFRUTO </w:t>
            </w:r>
          </w:p>
          <w:p w14:paraId="1A06855E" w14:textId="7777777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07371515" w14:textId="3825A587" w:rsidR="005F1B1C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4B2C399F" wp14:editId="18F8EF5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84285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19" name="Retâ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2E03EB" w14:textId="77777777" w:rsidR="005F1B1C" w:rsidRDefault="005F1B1C" w:rsidP="005F1B1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C399F" id="Retângulo 219" o:spid="_x0000_s1029" style="position:absolute;left:0;text-align:left;margin-left:18.75pt;margin-top:6.65pt;width:18.25pt;height:17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72E03EB" w14:textId="77777777" w:rsidR="005F1B1C" w:rsidRDefault="005F1B1C" w:rsidP="005F1B1C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14:paraId="6730875D" w14:textId="24A18D70" w:rsidR="005F1B1C" w:rsidRDefault="005F1B1C" w:rsidP="009C791E">
            <w:pPr>
              <w:ind w:left="68" w:hanging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CANCELAMENTO</w:t>
            </w:r>
          </w:p>
        </w:tc>
      </w:tr>
      <w:tr w:rsidR="005F1B1C" w14:paraId="32C409B7" w14:textId="77777777" w:rsidTr="007A1EF4">
        <w:trPr>
          <w:cantSplit/>
          <w:trHeight w:val="559"/>
        </w:trPr>
        <w:tc>
          <w:tcPr>
            <w:tcW w:w="10490" w:type="dxa"/>
            <w:gridSpan w:val="7"/>
            <w:tcBorders>
              <w:bottom w:val="single" w:sz="4" w:space="0" w:color="000000"/>
            </w:tcBorders>
          </w:tcPr>
          <w:p w14:paraId="402C64A0" w14:textId="77777777" w:rsidR="005F1B1C" w:rsidRPr="008D0954" w:rsidRDefault="005F1B1C" w:rsidP="009C791E">
            <w:pPr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JUSTIFICATIVA</w:t>
            </w:r>
            <w:r w:rsidRPr="008D0954">
              <w:rPr>
                <w:rFonts w:ascii="Arial" w:eastAsia="Arial" w:hAnsi="Arial" w:cs="Arial"/>
                <w:sz w:val="16"/>
                <w:szCs w:val="16"/>
              </w:rPr>
              <w:t>:         </w:t>
            </w:r>
          </w:p>
          <w:p w14:paraId="60391401" w14:textId="12F02ED2" w:rsidR="005F1B1C" w:rsidRPr="008D0954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40F52C" w14:textId="1CE6983A" w:rsidR="008D0954" w:rsidRDefault="008D0954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6ABC64" w14:textId="77777777" w:rsidR="008D0954" w:rsidRPr="008D0954" w:rsidRDefault="008D0954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ECA572" w14:textId="77777777" w:rsidR="008D0954" w:rsidRPr="008D0954" w:rsidRDefault="008D0954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102B63" w14:textId="77777777" w:rsidR="005F1B1C" w:rsidRPr="008D0954" w:rsidRDefault="005F1B1C" w:rsidP="009C791E">
            <w:pPr>
              <w:ind w:left="68" w:hanging="68"/>
              <w:rPr>
                <w:rFonts w:ascii="Arial" w:eastAsia="Arial" w:hAnsi="Arial" w:cs="Arial"/>
                <w:sz w:val="16"/>
                <w:szCs w:val="16"/>
              </w:rPr>
            </w:pPr>
          </w:p>
          <w:p w14:paraId="021D2293" w14:textId="6474E208" w:rsidR="00A20BD3" w:rsidRDefault="00A20BD3" w:rsidP="009C791E">
            <w:pPr>
              <w:ind w:left="68" w:hanging="68"/>
              <w:rPr>
                <w:rFonts w:ascii="Arial" w:eastAsia="Arial" w:hAnsi="Arial" w:cs="Arial"/>
              </w:rPr>
            </w:pPr>
          </w:p>
        </w:tc>
      </w:tr>
      <w:tr w:rsidR="005F1B1C" w14:paraId="7CB829E6" w14:textId="77777777" w:rsidTr="007A1EF4">
        <w:trPr>
          <w:cantSplit/>
          <w:trHeight w:val="340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4252342F" w14:textId="77777777" w:rsidR="005F1B1C" w:rsidRPr="005F1B1C" w:rsidRDefault="005F1B1C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5030D715" w14:textId="669A2389" w:rsidR="005F1B1C" w:rsidRDefault="005F1B1C" w:rsidP="005F1B1C">
            <w:pPr>
              <w:ind w:left="68" w:hanging="68"/>
              <w:jc w:val="center"/>
              <w:rPr>
                <w:noProof/>
              </w:rPr>
            </w:pPr>
            <w:r w:rsidRPr="005F1B1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DADOS DA SOLICITAÇÃO </w:t>
            </w:r>
            <w:r w:rsidRPr="005F1B1C">
              <w:rPr>
                <w:rFonts w:ascii="Arial" w:eastAsia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</w:tr>
      <w:tr w:rsidR="004B6864" w14:paraId="0D6AFA22" w14:textId="77777777" w:rsidTr="007A1EF4">
        <w:trPr>
          <w:cantSplit/>
          <w:trHeight w:val="340"/>
        </w:trPr>
        <w:tc>
          <w:tcPr>
            <w:tcW w:w="3390" w:type="dxa"/>
            <w:gridSpan w:val="2"/>
            <w:shd w:val="clear" w:color="auto" w:fill="auto"/>
          </w:tcPr>
          <w:p w14:paraId="7EFBA944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791042EC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765C0084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2AC29C7E" w14:textId="3B3B61DE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PERÍODO AQUISITIVO DE REFERÊNCIA</w:t>
            </w:r>
          </w:p>
          <w:p w14:paraId="4B13157F" w14:textId="301FF0CA" w:rsidR="004B6864" w:rsidRPr="004B6864" w:rsidRDefault="004B6864" w:rsidP="004B6864">
            <w:pPr>
              <w:ind w:left="68" w:hanging="68"/>
              <w:rPr>
                <w:rFonts w:ascii="Arial" w:eastAsia="Arial" w:hAnsi="Arial" w:cs="Arial"/>
                <w:sz w:val="4"/>
                <w:szCs w:val="4"/>
              </w:rPr>
            </w:pPr>
          </w:p>
          <w:p w14:paraId="08C29141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3390" w:type="dxa"/>
            <w:gridSpan w:val="3"/>
            <w:shd w:val="clear" w:color="auto" w:fill="auto"/>
          </w:tcPr>
          <w:p w14:paraId="1F308E60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0D7F8D6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2E0AE2BC" w14:textId="77777777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BFCB542" w14:textId="30645EE1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USUFRUTO ATUAL</w:t>
            </w:r>
          </w:p>
        </w:tc>
        <w:tc>
          <w:tcPr>
            <w:tcW w:w="3710" w:type="dxa"/>
            <w:gridSpan w:val="2"/>
            <w:shd w:val="clear" w:color="auto" w:fill="auto"/>
          </w:tcPr>
          <w:p w14:paraId="392EEACF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1BB00E4F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40F970CC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2545A344" w14:textId="7A4C8E23" w:rsidR="004B6864" w:rsidRP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USUFRUTO PROGRAMAD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14:paraId="234EB93A" w14:textId="77777777" w:rsidR="004B6864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011B3FCB" w14:textId="7B952238" w:rsidR="004B6864" w:rsidRPr="005F1B1C" w:rsidRDefault="004B6864" w:rsidP="005F1B1C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</w:tc>
      </w:tr>
      <w:tr w:rsidR="004B6864" w14:paraId="3B06DDC4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3B6443B1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E07B6F5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670044C" w14:textId="17A41D60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INÍCIO</w:t>
            </w:r>
          </w:p>
        </w:tc>
        <w:tc>
          <w:tcPr>
            <w:tcW w:w="1695" w:type="dxa"/>
            <w:shd w:val="clear" w:color="auto" w:fill="auto"/>
          </w:tcPr>
          <w:p w14:paraId="07D9EFE0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4B2E065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4D1C6E27" w14:textId="59029FA2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B6864">
              <w:rPr>
                <w:rFonts w:ascii="Arial" w:eastAsia="Arial" w:hAnsi="Arial" w:cs="Arial"/>
                <w:sz w:val="16"/>
                <w:szCs w:val="16"/>
              </w:rPr>
              <w:t>DATA FIM</w:t>
            </w:r>
          </w:p>
        </w:tc>
        <w:tc>
          <w:tcPr>
            <w:tcW w:w="2134" w:type="dxa"/>
            <w:gridSpan w:val="2"/>
            <w:shd w:val="clear" w:color="auto" w:fill="auto"/>
          </w:tcPr>
          <w:p w14:paraId="243105EF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4A57CCA8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417D78E" w14:textId="6D5754A9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INÍCIO</w:t>
            </w:r>
          </w:p>
        </w:tc>
        <w:tc>
          <w:tcPr>
            <w:tcW w:w="1256" w:type="dxa"/>
            <w:shd w:val="clear" w:color="auto" w:fill="auto"/>
          </w:tcPr>
          <w:p w14:paraId="3CAAD132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7DD2262A" w14:textId="77777777" w:rsid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6BABA4A" w14:textId="020F14F8" w:rsidR="00911809" w:rsidRPr="004B6864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1180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 DE DIAS</w:t>
            </w:r>
          </w:p>
        </w:tc>
        <w:tc>
          <w:tcPr>
            <w:tcW w:w="2435" w:type="dxa"/>
            <w:shd w:val="clear" w:color="auto" w:fill="auto"/>
          </w:tcPr>
          <w:p w14:paraId="5E31CC6E" w14:textId="77777777" w:rsidR="004B6864" w:rsidRP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2FA44D7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0B6FD672" w14:textId="25532D36" w:rsidR="004B686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INÍCIO</w:t>
            </w:r>
          </w:p>
        </w:tc>
        <w:tc>
          <w:tcPr>
            <w:tcW w:w="1275" w:type="dxa"/>
            <w:shd w:val="clear" w:color="auto" w:fill="auto"/>
          </w:tcPr>
          <w:p w14:paraId="7CFB5DF0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4DB8F808" w14:textId="77777777" w:rsidR="00911809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548986D8" w14:textId="2519114A" w:rsidR="004B6864" w:rsidRPr="00911809" w:rsidRDefault="00911809" w:rsidP="004B6864">
            <w:pPr>
              <w:ind w:left="68" w:hanging="6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911809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 DE DIAS</w:t>
            </w:r>
          </w:p>
        </w:tc>
      </w:tr>
      <w:tr w:rsidR="004B6864" w14:paraId="10B7D800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02400D32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6E46DBA7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2F65811E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14:paraId="64173895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69E2A06A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630FF1D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6864" w14:paraId="541464EA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4701FE17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327D9CE9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17F96758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14:paraId="55FE667F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1BAEF393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1C31549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B6864" w14:paraId="2BB7728C" w14:textId="77777777" w:rsidTr="005127C1">
        <w:trPr>
          <w:cantSplit/>
          <w:trHeight w:val="340"/>
        </w:trPr>
        <w:tc>
          <w:tcPr>
            <w:tcW w:w="1695" w:type="dxa"/>
            <w:shd w:val="clear" w:color="auto" w:fill="auto"/>
          </w:tcPr>
          <w:p w14:paraId="3F7A4891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shd w:val="clear" w:color="auto" w:fill="auto"/>
          </w:tcPr>
          <w:p w14:paraId="513EB6AB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6DF2AFB6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14:paraId="124BC10C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auto"/>
          </w:tcPr>
          <w:p w14:paraId="7F399A6F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FE6938D" w14:textId="77777777" w:rsidR="004B6864" w:rsidRPr="008D0954" w:rsidRDefault="004B6864" w:rsidP="004B6864">
            <w:pPr>
              <w:ind w:left="68" w:hanging="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11809" w14:paraId="2A8CC239" w14:textId="77777777" w:rsidTr="005127C1">
        <w:trPr>
          <w:cantSplit/>
          <w:trHeight w:val="210"/>
        </w:trPr>
        <w:tc>
          <w:tcPr>
            <w:tcW w:w="10490" w:type="dxa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42499F0" w14:textId="77777777" w:rsidR="007A1EF4" w:rsidRPr="007A1EF4" w:rsidRDefault="007A1EF4" w:rsidP="00911809">
            <w:pPr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20069957" w14:textId="01FF6DD7" w:rsidR="00911809" w:rsidRDefault="00911809" w:rsidP="009118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CAMPO ESPECÍFICO PARA SERVIDORES DA SED</w:t>
            </w:r>
          </w:p>
          <w:p w14:paraId="24CB6920" w14:textId="0B323421" w:rsidR="007A1EF4" w:rsidRPr="007A1EF4" w:rsidRDefault="007A1EF4" w:rsidP="00911809">
            <w:pPr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</w:tc>
      </w:tr>
      <w:tr w:rsidR="007A1EF4" w14:paraId="238D7CC5" w14:textId="77777777" w:rsidTr="005127C1">
        <w:trPr>
          <w:cantSplit/>
          <w:trHeight w:val="2250"/>
        </w:trPr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411F7B0C" w14:textId="77777777" w:rsidR="005127C1" w:rsidRPr="005127C1" w:rsidRDefault="005127C1" w:rsidP="007A1EF4">
            <w:pPr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14:paraId="2590CE37" w14:textId="45BEBB2D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A1EF4">
              <w:rPr>
                <w:rFonts w:ascii="Arial" w:eastAsia="Arial" w:hAnsi="Arial" w:cs="Arial"/>
                <w:bCs/>
                <w:sz w:val="16"/>
                <w:szCs w:val="16"/>
              </w:rPr>
              <w:t>SITUAÇÃO FUNCIONAL DO SERVIDOR</w:t>
            </w:r>
          </w:p>
          <w:p w14:paraId="605AF76A" w14:textId="29350DAF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hidden="0" allowOverlap="1" wp14:anchorId="56575A73" wp14:editId="64D29C0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52070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232103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75A73" id="Retângulo 1" o:spid="_x0000_s1030" style="position:absolute;margin-left:.5pt;margin-top:4.1pt;width:18.25pt;height:17.2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C232103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2A0B2D6" w14:textId="144CE342" w:rsidR="007A1EF4" w:rsidRP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COTA DE 5% DA ESCOLA </w:t>
            </w:r>
          </w:p>
          <w:p w14:paraId="73494C73" w14:textId="77777777" w:rsidR="007A1EF4" w:rsidRDefault="007A1EF4" w:rsidP="007A1EF4">
            <w:pPr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28C5C878" w14:textId="1254AE21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hidden="0" allowOverlap="1" wp14:anchorId="3B1F92F0" wp14:editId="45F5D83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97155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265A5A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F92F0" id="Retângulo 2" o:spid="_x0000_s1031" style="position:absolute;margin-left:.75pt;margin-top:7.65pt;width:18.25pt;height:17.2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9265A5A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3F015E6" w14:textId="35AC94A4" w:rsidR="007A1EF4" w:rsidRP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A1EF4">
              <w:rPr>
                <w:rFonts w:ascii="Arial" w:eastAsia="Arial" w:hAnsi="Arial" w:cs="Arial"/>
                <w:bCs/>
                <w:sz w:val="16"/>
                <w:szCs w:val="16"/>
              </w:rPr>
              <w:t>SERVIDOR DO QUADRO CIVIL</w:t>
            </w:r>
          </w:p>
          <w:p w14:paraId="69194773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975B9E2" w14:textId="7F80A30B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hidden="0" allowOverlap="1" wp14:anchorId="141506ED" wp14:editId="2978DE7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715C2B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506ED" id="Retângulo 4" o:spid="_x0000_s1032" style="position:absolute;margin-left:.5pt;margin-top:4.2pt;width:18.25pt;height:17.25pt;z-index:251683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7715C2B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2E9CB8A" w14:textId="5D8CD97E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7A1EF4">
              <w:rPr>
                <w:rFonts w:ascii="Arial" w:eastAsia="Arial" w:hAnsi="Arial" w:cs="Arial"/>
                <w:bCs/>
                <w:sz w:val="16"/>
                <w:szCs w:val="16"/>
              </w:rPr>
              <w:t>AE, ATP, EAE</w:t>
            </w:r>
          </w:p>
          <w:p w14:paraId="3E3258E1" w14:textId="17B08DC3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C889139" w14:textId="7C6C6AAA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hidden="0" allowOverlap="1" wp14:anchorId="4C704E81" wp14:editId="739AB6F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9BB190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04E81" id="Retângulo 3" o:spid="_x0000_s1033" style="position:absolute;margin-left:.75pt;margin-top:2.25pt;width:18.25pt;height:17.25pt;z-index:251682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B9BB190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2752A43" w14:textId="59FA8FD3" w:rsidR="007A1EF4" w:rsidRP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PROFESSOR READAPTADO</w:t>
            </w:r>
            <w:r>
              <w:rPr>
                <w:noProof/>
              </w:rPr>
              <w:t xml:space="preserve"> </w:t>
            </w:r>
          </w:p>
        </w:tc>
        <w:tc>
          <w:tcPr>
            <w:tcW w:w="6809" w:type="dxa"/>
            <w:gridSpan w:val="4"/>
            <w:tcBorders>
              <w:left w:val="nil"/>
            </w:tcBorders>
            <w:shd w:val="clear" w:color="auto" w:fill="auto"/>
          </w:tcPr>
          <w:p w14:paraId="3B9AB597" w14:textId="583A3626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9354164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hidden="0" allowOverlap="1" wp14:anchorId="636AAE30" wp14:editId="0EA9564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52070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DDD4AB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AAE30" id="Retângulo 5" o:spid="_x0000_s1034" style="position:absolute;margin-left:.5pt;margin-top:4.1pt;width:18.25pt;height:17.25pt;z-index:251684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5DDD4AB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E684552" w14:textId="282DAD41" w:rsidR="007A1EF4" w:rsidRDefault="007A1EF4" w:rsidP="007A1EF4">
            <w:pPr>
              <w:ind w:right="-136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LICENÇA PARA REPOUSO À GESTANTE COM DATA DE TÉRMINO EM  </w:t>
            </w:r>
            <w:r w:rsidR="005127C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/    /</w:t>
            </w:r>
          </w:p>
          <w:p w14:paraId="21B4F26F" w14:textId="77777777" w:rsidR="007A1EF4" w:rsidRDefault="007A1EF4" w:rsidP="007A1EF4">
            <w:pPr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1138457D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hidden="0" allowOverlap="1" wp14:anchorId="115EEE42" wp14:editId="01E70A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97155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032669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EEE42" id="Retângulo 6" o:spid="_x0000_s1035" style="position:absolute;margin-left:.75pt;margin-top:7.65pt;width:18.25pt;height:17.25pt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4032669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6CE9910" w14:textId="4E706584" w:rsidR="007A1EF4" w:rsidRPr="007A1EF4" w:rsidRDefault="005127C1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PROFESSOR DE ESCOLA MUNICIPALIZADA OU DISCIPLINA EXTINTA</w:t>
            </w:r>
          </w:p>
          <w:p w14:paraId="2ED2CDAF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829885D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hidden="0" allowOverlap="1" wp14:anchorId="1777B2C4" wp14:editId="6611B9F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53340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B80687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7B2C4" id="Retângulo 7" o:spid="_x0000_s1036" style="position:absolute;margin-left:.5pt;margin-top:4.2pt;width:18.25pt;height:17.25pt;z-index:2516879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6B80687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C61572A" w14:textId="214C1921" w:rsidR="007A1EF4" w:rsidRDefault="005127C1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PREVISÃO DE APOSENTADORIA</w:t>
            </w:r>
          </w:p>
          <w:p w14:paraId="5D59B801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5F4DEB8" w14:textId="77777777" w:rsidR="007A1EF4" w:rsidRDefault="007A1EF4" w:rsidP="007A1EF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hidden="0" allowOverlap="1" wp14:anchorId="5118CC8A" wp14:editId="3F6BBBB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231775" cy="219075"/>
                      <wp:effectExtent l="0" t="0" r="0" b="0"/>
                      <wp:wrapSquare wrapText="bothSides" distT="45720" distB="45720" distL="114300" distR="114300"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9C9830" w14:textId="77777777" w:rsidR="007A1EF4" w:rsidRDefault="007A1EF4" w:rsidP="007A1EF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8CC8A" id="Retângulo 8" o:spid="_x0000_s1037" style="position:absolute;margin-left:.75pt;margin-top:2.25pt;width:18.25pt;height:17.25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D9C9830" w14:textId="77777777" w:rsidR="007A1EF4" w:rsidRDefault="007A1EF4" w:rsidP="007A1EF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7F88184" w14:textId="3A607EAC" w:rsidR="007A1EF4" w:rsidRDefault="005127C1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ÓRGÃO CENTRAL (SED) / COORDENADORIA (CRE) / SUPERVISÃO</w:t>
            </w:r>
            <w:r w:rsidR="007A1EF4">
              <w:rPr>
                <w:noProof/>
              </w:rPr>
              <w:t xml:space="preserve"> </w:t>
            </w:r>
          </w:p>
        </w:tc>
      </w:tr>
      <w:tr w:rsidR="007A1EF4" w14:paraId="398CF063" w14:textId="77777777" w:rsidTr="007A1EF4">
        <w:trPr>
          <w:cantSplit/>
          <w:trHeight w:val="210"/>
        </w:trPr>
        <w:tc>
          <w:tcPr>
            <w:tcW w:w="10490" w:type="dxa"/>
            <w:gridSpan w:val="7"/>
            <w:shd w:val="clear" w:color="auto" w:fill="F2F2F2"/>
          </w:tcPr>
          <w:p w14:paraId="13C2F711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SERVIDOR</w:t>
            </w:r>
          </w:p>
        </w:tc>
      </w:tr>
      <w:tr w:rsidR="007A1EF4" w14:paraId="32BAD76E" w14:textId="77777777" w:rsidTr="007A1EF4">
        <w:trPr>
          <w:cantSplit/>
          <w:trHeight w:val="553"/>
        </w:trPr>
        <w:tc>
          <w:tcPr>
            <w:tcW w:w="3681" w:type="dxa"/>
            <w:gridSpan w:val="3"/>
          </w:tcPr>
          <w:p w14:paraId="6EEEDC0E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  <w:p w14:paraId="5C7CF9F9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2BC0922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/          /</w:t>
            </w:r>
          </w:p>
          <w:p w14:paraId="418EAD15" w14:textId="0F469B2F" w:rsidR="007A1EF4" w:rsidRPr="00A20BD3" w:rsidRDefault="007A1EF4" w:rsidP="007A1EF4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809" w:type="dxa"/>
            <w:gridSpan w:val="4"/>
          </w:tcPr>
          <w:p w14:paraId="1992E07D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ASSINATURA DO SERVIDOR </w:t>
            </w: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* Em processos digitais, assinatura eletrônica/digital pelo SGPE</w:t>
            </w:r>
          </w:p>
        </w:tc>
      </w:tr>
      <w:tr w:rsidR="007A1EF4" w14:paraId="7AF6BBA3" w14:textId="77777777" w:rsidTr="007A1EF4">
        <w:trPr>
          <w:cantSplit/>
          <w:trHeight w:val="237"/>
        </w:trPr>
        <w:tc>
          <w:tcPr>
            <w:tcW w:w="10490" w:type="dxa"/>
            <w:gridSpan w:val="7"/>
            <w:shd w:val="clear" w:color="auto" w:fill="F2F2F2"/>
          </w:tcPr>
          <w:p w14:paraId="44E75D65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DIRETOR/GERENTE DA ÁREA DE LOTAÇÃO DO SERVIDOR</w:t>
            </w:r>
          </w:p>
        </w:tc>
      </w:tr>
      <w:tr w:rsidR="007A1EF4" w14:paraId="692ED4AB" w14:textId="77777777" w:rsidTr="007A1EF4">
        <w:trPr>
          <w:cantSplit/>
          <w:trHeight w:val="607"/>
        </w:trPr>
        <w:tc>
          <w:tcPr>
            <w:tcW w:w="3681" w:type="dxa"/>
            <w:gridSpan w:val="3"/>
          </w:tcPr>
          <w:p w14:paraId="66895526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  <w:p w14:paraId="3D94733D" w14:textId="77777777" w:rsidR="007A1EF4" w:rsidRDefault="007A1EF4" w:rsidP="007A1EF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315BC3D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/           /</w:t>
            </w:r>
          </w:p>
        </w:tc>
        <w:tc>
          <w:tcPr>
            <w:tcW w:w="6809" w:type="dxa"/>
            <w:gridSpan w:val="4"/>
          </w:tcPr>
          <w:p w14:paraId="73E311CD" w14:textId="77777777" w:rsidR="007A1EF4" w:rsidRDefault="007A1EF4" w:rsidP="007A1E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ASSINATURA </w:t>
            </w:r>
            <w:r>
              <w:rPr>
                <w:rFonts w:ascii="Arial" w:eastAsia="Arial" w:hAnsi="Arial" w:cs="Arial"/>
                <w:color w:val="FF0000"/>
                <w:sz w:val="12"/>
                <w:szCs w:val="12"/>
              </w:rPr>
              <w:t>* Em processos digitais, assinatura eletrônica/digital pelo SGPE</w:t>
            </w:r>
          </w:p>
        </w:tc>
      </w:tr>
      <w:tr w:rsidR="007A1EF4" w14:paraId="03500DB2" w14:textId="77777777" w:rsidTr="007A1EF4">
        <w:trPr>
          <w:cantSplit/>
          <w:trHeight w:val="251"/>
        </w:trPr>
        <w:tc>
          <w:tcPr>
            <w:tcW w:w="10490" w:type="dxa"/>
            <w:gridSpan w:val="7"/>
            <w:shd w:val="clear" w:color="auto" w:fill="F2F2F2"/>
          </w:tcPr>
          <w:p w14:paraId="44A183F4" w14:textId="77777777" w:rsidR="007A1EF4" w:rsidRDefault="007A1EF4" w:rsidP="007A1EF4">
            <w:pPr>
              <w:spacing w:before="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NOTAS EXPLICATIVAS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7A1EF4" w14:paraId="18182CDB" w14:textId="77777777" w:rsidTr="005127C1">
        <w:trPr>
          <w:cantSplit/>
          <w:trHeight w:val="864"/>
        </w:trPr>
        <w:tc>
          <w:tcPr>
            <w:tcW w:w="10490" w:type="dxa"/>
            <w:gridSpan w:val="7"/>
            <w:shd w:val="clear" w:color="auto" w:fill="auto"/>
          </w:tcPr>
          <w:p w14:paraId="4FCA4657" w14:textId="77777777" w:rsidR="007A1EF4" w:rsidRPr="005127C1" w:rsidRDefault="007A1EF4" w:rsidP="007A1EF4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14:paraId="3176DB05" w14:textId="4E5D770A" w:rsidR="007A1EF4" w:rsidRDefault="007A1EF4" w:rsidP="007A1EF4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A20BD3">
              <w:rPr>
                <w:rFonts w:ascii="Arial" w:eastAsia="Arial" w:hAnsi="Arial" w:cs="Arial"/>
                <w:bCs/>
                <w:sz w:val="16"/>
                <w:szCs w:val="16"/>
              </w:rPr>
              <w:t>(1)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NÃO É PERMITIDO INTERROMPER A LICENÇA-PRÊMIO APÓS O INÍCIO DO SEU USUFRUTO.</w:t>
            </w:r>
          </w:p>
          <w:p w14:paraId="633D2317" w14:textId="77777777" w:rsidR="007A1EF4" w:rsidRPr="005127C1" w:rsidRDefault="007A1EF4" w:rsidP="007A1EF4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4"/>
                <w:szCs w:val="4"/>
              </w:rPr>
            </w:pPr>
          </w:p>
          <w:p w14:paraId="12AB03D5" w14:textId="77777777" w:rsidR="007A1EF4" w:rsidRDefault="007A1EF4" w:rsidP="005127C1">
            <w:pPr>
              <w:spacing w:before="20" w:line="276" w:lineRule="auto"/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* PARA OS SERVIDORES REGIDOS PELA LEI N</w:t>
            </w:r>
            <w:r w:rsidRPr="00A20BD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6.745/85 – ESTATUTO DO SERVIDOR PÚBLICO CIVIL, A LICENÇA-PRÊMIO PODERÁ SER GOZADA EM PARCELAS NÃO INFERIORES A 15 (QUINZE) DIAS, CONFORME ALTERAÇÃO PELA LEI COMPLEMENTAR N</w:t>
            </w:r>
            <w:r w:rsidRPr="00A20BD3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o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605/2013.</w:t>
            </w:r>
          </w:p>
          <w:p w14:paraId="3847085A" w14:textId="2C78002A" w:rsidR="005127C1" w:rsidRPr="005127C1" w:rsidRDefault="005127C1" w:rsidP="005127C1">
            <w:pPr>
              <w:spacing w:before="20" w:line="276" w:lineRule="auto"/>
              <w:jc w:val="both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</w:tc>
      </w:tr>
    </w:tbl>
    <w:p w14:paraId="3D52226B" w14:textId="488C04E3" w:rsidR="00C17F0B" w:rsidRPr="00A20BD3" w:rsidRDefault="00A20BD3" w:rsidP="00A20BD3">
      <w:pPr>
        <w:jc w:val="right"/>
        <w:rPr>
          <w:rFonts w:ascii="Arial" w:eastAsia="Arial" w:hAnsi="Arial" w:cs="Arial"/>
          <w:b/>
          <w:bCs/>
          <w:sz w:val="16"/>
          <w:szCs w:val="16"/>
        </w:rPr>
      </w:pPr>
      <w:r w:rsidRPr="00A20BD3">
        <w:rPr>
          <w:rFonts w:ascii="Arial" w:eastAsia="Arial" w:hAnsi="Arial" w:cs="Arial"/>
          <w:b/>
          <w:bCs/>
          <w:sz w:val="16"/>
          <w:szCs w:val="16"/>
        </w:rPr>
        <w:t>MLR-171</w:t>
      </w:r>
    </w:p>
    <w:sectPr w:rsidR="00C17F0B" w:rsidRPr="00A20BD3">
      <w:footerReference w:type="default" r:id="rId8"/>
      <w:pgSz w:w="11907" w:h="16840"/>
      <w:pgMar w:top="0" w:right="567" w:bottom="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DF98" w14:textId="77777777" w:rsidR="00324973" w:rsidRDefault="00324973">
      <w:r>
        <w:separator/>
      </w:r>
    </w:p>
  </w:endnote>
  <w:endnote w:type="continuationSeparator" w:id="0">
    <w:p w14:paraId="1D3A5B7F" w14:textId="77777777" w:rsidR="00324973" w:rsidRDefault="0032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21" w14:textId="77777777" w:rsidR="00C17F0B" w:rsidRDefault="009373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432FE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432FE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F8A9066" w14:textId="77777777" w:rsidR="00C17F0B" w:rsidRDefault="00C17F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02F8" w14:textId="77777777" w:rsidR="00324973" w:rsidRDefault="00324973">
      <w:r>
        <w:separator/>
      </w:r>
    </w:p>
  </w:footnote>
  <w:footnote w:type="continuationSeparator" w:id="0">
    <w:p w14:paraId="7513E4C9" w14:textId="77777777" w:rsidR="00324973" w:rsidRDefault="0032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0B"/>
    <w:rsid w:val="001432FE"/>
    <w:rsid w:val="002A4F6E"/>
    <w:rsid w:val="00324973"/>
    <w:rsid w:val="00472648"/>
    <w:rsid w:val="004B6864"/>
    <w:rsid w:val="005127C1"/>
    <w:rsid w:val="005F1B1C"/>
    <w:rsid w:val="007A1EF4"/>
    <w:rsid w:val="007D01B2"/>
    <w:rsid w:val="008D0954"/>
    <w:rsid w:val="00911809"/>
    <w:rsid w:val="009373DE"/>
    <w:rsid w:val="009A39E3"/>
    <w:rsid w:val="00A20BD3"/>
    <w:rsid w:val="00C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2D7B"/>
  <w15:docId w15:val="{36565762-796F-4245-BBAB-16192ED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uiPriority w:val="9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hadow/>
      <w:snapToGrid w:val="0"/>
      <w:sz w:val="22"/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link w:val="CorpodetextoChar"/>
    <w:semiHidden/>
    <w:rsid w:val="00943004"/>
    <w:pPr>
      <w:jc w:val="both"/>
    </w:pPr>
    <w:rPr>
      <w:rFonts w:ascii="Bookman Old Style" w:hAnsi="Bookman Old Style"/>
      <w:snapToGrid w:val="0"/>
    </w:rPr>
  </w:style>
  <w:style w:type="character" w:styleId="Refdecomentrio">
    <w:name w:val="annotation reference"/>
    <w:basedOn w:val="Fontepargpadro"/>
    <w:uiPriority w:val="99"/>
    <w:semiHidden/>
    <w:unhideWhenUsed/>
    <w:rsid w:val="0098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10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10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0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0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03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81039"/>
  </w:style>
  <w:style w:type="character" w:customStyle="1" w:styleId="CabealhoChar">
    <w:name w:val="Cabeçalho Char"/>
    <w:basedOn w:val="Fontepargpadro"/>
    <w:link w:val="Cabealho"/>
    <w:semiHidden/>
    <w:rsid w:val="001D3A62"/>
  </w:style>
  <w:style w:type="paragraph" w:styleId="Rodap">
    <w:name w:val="footer"/>
    <w:basedOn w:val="Normal"/>
    <w:link w:val="RodapChar"/>
    <w:uiPriority w:val="99"/>
    <w:unhideWhenUsed/>
    <w:rsid w:val="00ED5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7BF"/>
  </w:style>
  <w:style w:type="character" w:customStyle="1" w:styleId="CorpodetextoChar">
    <w:name w:val="Corpo de texto Char"/>
    <w:basedOn w:val="Fontepargpadro"/>
    <w:link w:val="Corpodetexto"/>
    <w:semiHidden/>
    <w:rsid w:val="00C329D2"/>
    <w:rPr>
      <w:rFonts w:ascii="Bookman Old Style" w:hAnsi="Bookman Old Style"/>
      <w:snapToGrid w:val="0"/>
    </w:rPr>
  </w:style>
  <w:style w:type="paragraph" w:styleId="PargrafodaLista">
    <w:name w:val="List Paragraph"/>
    <w:basedOn w:val="Normal"/>
    <w:uiPriority w:val="34"/>
    <w:qFormat/>
    <w:rsid w:val="003140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UB1o78d0emGmoA1t0pasF45V/A==">AMUW2mW152eHKwH4qV78kifB7ilFa9zE+xGILeJqAwohdDqSIVbiYqk/aZaHOkJMDqxuuWh4PJE2lCYBqIhiCr4rDZVF/n+gd0dIdSoHZXNe8NRoxOctAOk=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MARISTELA DOMINGUES HONCZARYK FARIAS</cp:lastModifiedBy>
  <cp:revision>2</cp:revision>
  <cp:lastPrinted>2023-05-11T17:31:00Z</cp:lastPrinted>
  <dcterms:created xsi:type="dcterms:W3CDTF">2023-06-16T21:44:00Z</dcterms:created>
  <dcterms:modified xsi:type="dcterms:W3CDTF">2023-06-16T21:44:00Z</dcterms:modified>
</cp:coreProperties>
</file>