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5973" w14:textId="77777777" w:rsidR="00195747" w:rsidRPr="00195747" w:rsidRDefault="00195747" w:rsidP="00195747">
      <w:pPr>
        <w:rPr>
          <w:rFonts w:asciiTheme="minorHAnsi" w:hAnsiTheme="minorHAnsi" w:cstheme="minorHAnsi"/>
          <w:b/>
          <w:sz w:val="22"/>
          <w:szCs w:val="22"/>
        </w:rPr>
      </w:pPr>
      <w:r w:rsidRPr="00195747"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163E657D" w14:textId="77777777" w:rsidR="00195747" w:rsidRPr="00195747" w:rsidRDefault="00195747" w:rsidP="0019574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95747" w:rsidRPr="00195747" w14:paraId="0322D1A4" w14:textId="77777777" w:rsidTr="00195747">
        <w:tc>
          <w:tcPr>
            <w:tcW w:w="9493" w:type="dxa"/>
            <w:shd w:val="clear" w:color="auto" w:fill="D9D9D9" w:themeFill="background1" w:themeFillShade="D9"/>
          </w:tcPr>
          <w:p w14:paraId="72C8243B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195747" w:rsidRPr="00195747" w14:paraId="18625ECD" w14:textId="77777777" w:rsidTr="00195747">
        <w:tc>
          <w:tcPr>
            <w:tcW w:w="9493" w:type="dxa"/>
          </w:tcPr>
          <w:p w14:paraId="69D12AC3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195747" w:rsidRPr="00195747" w14:paraId="51F3CF07" w14:textId="77777777" w:rsidTr="00195747">
        <w:tc>
          <w:tcPr>
            <w:tcW w:w="9493" w:type="dxa"/>
            <w:shd w:val="clear" w:color="auto" w:fill="D9D9D9" w:themeFill="background1" w:themeFillShade="D9"/>
          </w:tcPr>
          <w:p w14:paraId="10DB8E6E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195747" w:rsidRPr="00195747" w14:paraId="48C333D1" w14:textId="77777777" w:rsidTr="00195747">
        <w:tc>
          <w:tcPr>
            <w:tcW w:w="9493" w:type="dxa"/>
          </w:tcPr>
          <w:p w14:paraId="115A1ACF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195747" w:rsidRPr="00195747" w14:paraId="53343E5E" w14:textId="77777777" w:rsidTr="00195747">
        <w:tc>
          <w:tcPr>
            <w:tcW w:w="9493" w:type="dxa"/>
            <w:shd w:val="clear" w:color="auto" w:fill="D9D9D9" w:themeFill="background1" w:themeFillShade="D9"/>
          </w:tcPr>
          <w:p w14:paraId="03A7B0BF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195747" w:rsidRPr="00195747" w14:paraId="1A9C63F5" w14:textId="77777777" w:rsidTr="00195747">
        <w:tc>
          <w:tcPr>
            <w:tcW w:w="9493" w:type="dxa"/>
          </w:tcPr>
          <w:p w14:paraId="164971B8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7CB365BF" w14:textId="77777777" w:rsidR="00195747" w:rsidRDefault="00195747" w:rsidP="00195747">
      <w:pPr>
        <w:jc w:val="center"/>
        <w:rPr>
          <w:b/>
          <w:sz w:val="24"/>
        </w:rPr>
      </w:pPr>
    </w:p>
    <w:p w14:paraId="095355FD" w14:textId="77777777" w:rsidR="00195747" w:rsidRPr="00195747" w:rsidRDefault="00195747" w:rsidP="00195747">
      <w:pPr>
        <w:rPr>
          <w:rFonts w:asciiTheme="minorHAnsi" w:hAnsiTheme="minorHAnsi" w:cstheme="minorHAnsi"/>
          <w:b/>
          <w:sz w:val="22"/>
          <w:szCs w:val="22"/>
        </w:rPr>
      </w:pPr>
      <w:r w:rsidRPr="00195747"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5D16794A" w14:textId="0C96E526" w:rsid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="0073736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007/2021 do CEG</w:t>
        </w:r>
      </w:hyperlink>
      <w:r w:rsidRPr="0019574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97F201" w14:textId="4D08CF77" w:rsidR="004C5464" w:rsidRPr="00195747" w:rsidRDefault="004C5464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Preencher o quadro de equivalências, indicando nas colunas à esquerda os dados das disciplinas do curso de origem de forma que elas possam validar as disciplinas das colunas à direita. </w:t>
      </w:r>
      <w:r w:rsidRPr="004C5464">
        <w:rPr>
          <w:rFonts w:ascii="Calibri" w:hAnsi="Calibri" w:cs="Calibri"/>
          <w:sz w:val="22"/>
          <w:szCs w:val="22"/>
        </w:rPr>
        <w:t>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 w:rsidRPr="004C5464">
        <w:rPr>
          <w:rFonts w:ascii="Calibri" w:hAnsi="Calibri" w:cs="Calibri"/>
          <w:sz w:val="22"/>
          <w:szCs w:val="22"/>
        </w:rPr>
        <w:t>UDESC</w:t>
      </w:r>
      <w:r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77F5BF09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29AEBDBF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 w:rsidRPr="00195747"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 w:rsidRPr="0019574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FB21D6F" w14:textId="3358F6AC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  <w:r w:rsidR="00E6695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10632C" w14:textId="1206CAF8" w:rsidR="00640FEE" w:rsidRPr="00195747" w:rsidRDefault="00195747" w:rsidP="00640FEE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0FEE">
        <w:rPr>
          <w:rFonts w:asciiTheme="minorHAnsi" w:hAnsiTheme="minorHAnsi" w:cstheme="minorHAnsi"/>
          <w:bCs/>
          <w:sz w:val="22"/>
          <w:szCs w:val="22"/>
        </w:rPr>
        <w:t xml:space="preserve">Anexar no requerimento um segundo arquivo em PDF com todos os documentos exigidos pela Resolução </w:t>
      </w:r>
      <w:hyperlink r:id="rId8" w:history="1">
        <w:r w:rsidR="00E6695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007/2021 do CEG</w:t>
        </w:r>
      </w:hyperlink>
      <w:r w:rsidR="00E6695A">
        <w:rPr>
          <w:rStyle w:val="Hyperlink"/>
          <w:rFonts w:asciiTheme="minorHAnsi" w:hAnsiTheme="minorHAnsi" w:cstheme="minorHAnsi"/>
          <w:bCs/>
          <w:sz w:val="22"/>
          <w:szCs w:val="22"/>
        </w:rPr>
        <w:t xml:space="preserve"> </w:t>
      </w:r>
      <w:r w:rsidR="00640FEE" w:rsidRPr="00195747">
        <w:rPr>
          <w:rFonts w:asciiTheme="minorHAnsi" w:hAnsiTheme="minorHAnsi" w:cstheme="minorHAnsi"/>
          <w:bCs/>
          <w:sz w:val="22"/>
          <w:szCs w:val="22"/>
        </w:rPr>
        <w:t xml:space="preserve">para que seja possível a validação, </w:t>
      </w:r>
      <w:r w:rsidR="00640FEE" w:rsidRPr="007D5BBE">
        <w:rPr>
          <w:rFonts w:asciiTheme="minorHAnsi" w:hAnsiTheme="minorHAnsi" w:cstheme="minorHAnsi"/>
          <w:b/>
          <w:sz w:val="22"/>
          <w:szCs w:val="22"/>
        </w:rPr>
        <w:t xml:space="preserve">detalhados em seu artigo </w:t>
      </w:r>
      <w:r w:rsidR="00640FEE">
        <w:rPr>
          <w:rFonts w:asciiTheme="minorHAnsi" w:hAnsiTheme="minorHAnsi" w:cstheme="minorHAnsi"/>
          <w:b/>
          <w:sz w:val="22"/>
          <w:szCs w:val="22"/>
        </w:rPr>
        <w:t>4</w:t>
      </w:r>
      <w:r w:rsidR="00640FEE" w:rsidRPr="007D5BBE">
        <w:rPr>
          <w:rFonts w:asciiTheme="minorHAnsi" w:hAnsiTheme="minorHAnsi" w:cstheme="minorHAnsi"/>
          <w:b/>
          <w:sz w:val="22"/>
          <w:szCs w:val="22"/>
        </w:rPr>
        <w:t>º.</w:t>
      </w:r>
    </w:p>
    <w:p w14:paraId="65A1C569" w14:textId="40B976D6" w:rsidR="00195747" w:rsidRPr="00640FEE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0FEE"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0A1F29C2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6891BE6E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3A4382B0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 w:rsidRPr="00195747">
        <w:rPr>
          <w:rFonts w:asciiTheme="minorHAnsi" w:hAnsiTheme="minorHAnsi" w:cstheme="minorHAnsi"/>
          <w:b/>
          <w:sz w:val="22"/>
          <w:szCs w:val="22"/>
        </w:rPr>
        <w:t>seceg.cct@udesc.br</w:t>
      </w:r>
      <w:r w:rsidRPr="00195747"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4AF97606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5F31A715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0EE3C7D8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53765C92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7ECA223B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2B901F6E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53128B50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 w:rsidRPr="0019574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977596D" w14:textId="77777777" w:rsidR="00195747" w:rsidRDefault="00195747" w:rsidP="00195747">
      <w:pPr>
        <w:jc w:val="center"/>
        <w:rPr>
          <w:b/>
          <w:sz w:val="24"/>
        </w:rPr>
      </w:pPr>
    </w:p>
    <w:p w14:paraId="42AE6A83" w14:textId="1C727CE2" w:rsidR="00195747" w:rsidRDefault="00195747" w:rsidP="00195747">
      <w:pPr>
        <w:jc w:val="center"/>
        <w:rPr>
          <w:b/>
          <w:sz w:val="24"/>
        </w:rPr>
      </w:pPr>
      <w:r w:rsidRPr="006C7BFC">
        <w:rPr>
          <w:b/>
          <w:sz w:val="24"/>
        </w:rPr>
        <w:t xml:space="preserve">GRADUAÇÃO </w:t>
      </w:r>
      <w:r w:rsidR="00194EE5">
        <w:rPr>
          <w:b/>
          <w:sz w:val="24"/>
        </w:rPr>
        <w:t>CIÊNCIA DA COMPUTAÇÃO - Grade CCI</w:t>
      </w:r>
      <w:r w:rsidR="00DB1A51">
        <w:rPr>
          <w:b/>
          <w:sz w:val="24"/>
        </w:rPr>
        <w:t>192</w:t>
      </w:r>
    </w:p>
    <w:p w14:paraId="3838FB1B" w14:textId="77777777" w:rsidR="00195747" w:rsidRDefault="00195747" w:rsidP="00195747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7D061AA3" w14:textId="77777777" w:rsidR="00195747" w:rsidRDefault="00195747" w:rsidP="00195747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Pr="00686820"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6E38EBA1" w14:textId="77777777" w:rsidR="00195747" w:rsidRDefault="00195747" w:rsidP="00195747">
      <w:pPr>
        <w:rPr>
          <w:sz w:val="24"/>
        </w:rPr>
      </w:pPr>
    </w:p>
    <w:tbl>
      <w:tblPr>
        <w:tblW w:w="14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2543"/>
        <w:gridCol w:w="574"/>
        <w:gridCol w:w="855"/>
        <w:gridCol w:w="854"/>
        <w:gridCol w:w="1116"/>
        <w:gridCol w:w="3544"/>
        <w:gridCol w:w="851"/>
        <w:gridCol w:w="708"/>
        <w:gridCol w:w="2417"/>
      </w:tblGrid>
      <w:tr w:rsidR="00305C91" w:rsidRPr="001354D7" w14:paraId="0B2CF565" w14:textId="77777777" w:rsidTr="00E70435">
        <w:trPr>
          <w:tblHeader/>
          <w:jc w:val="center"/>
        </w:trPr>
        <w:tc>
          <w:tcPr>
            <w:tcW w:w="857" w:type="dxa"/>
            <w:shd w:val="clear" w:color="auto" w:fill="FFFF00"/>
            <w:vAlign w:val="center"/>
          </w:tcPr>
          <w:p w14:paraId="18B4689E" w14:textId="77777777" w:rsidR="00305C91" w:rsidRPr="00195747" w:rsidRDefault="00305C91" w:rsidP="00195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2" w:type="dxa"/>
            <w:gridSpan w:val="9"/>
            <w:shd w:val="clear" w:color="auto" w:fill="FFFF00"/>
            <w:vAlign w:val="center"/>
          </w:tcPr>
          <w:p w14:paraId="5C1E22E1" w14:textId="77777777" w:rsidR="00305C91" w:rsidRPr="00195747" w:rsidRDefault="00305C91" w:rsidP="00195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5464" w:rsidRPr="001354D7" w14:paraId="71702759" w14:textId="77777777" w:rsidTr="00CE2588">
        <w:trPr>
          <w:tblHeader/>
          <w:jc w:val="center"/>
        </w:trPr>
        <w:tc>
          <w:tcPr>
            <w:tcW w:w="5683" w:type="dxa"/>
            <w:gridSpan w:val="5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71DEF9E9" w14:textId="3A89EBFF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6219" w:type="dxa"/>
            <w:gridSpan w:val="4"/>
            <w:tcBorders>
              <w:left w:val="triple" w:sz="4" w:space="0" w:color="auto"/>
            </w:tcBorders>
            <w:shd w:val="clear" w:color="auto" w:fill="BFBFBF" w:themeFill="background1" w:themeFillShade="BF"/>
          </w:tcPr>
          <w:p w14:paraId="549160BD" w14:textId="5C30228A" w:rsidR="004C5464" w:rsidRPr="00195747" w:rsidRDefault="004C5464" w:rsidP="00195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6839188F" w14:textId="77777777" w:rsidR="004C5464" w:rsidRPr="00195747" w:rsidRDefault="004C5464" w:rsidP="00195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CE2588" w:rsidRPr="001354D7" w14:paraId="742E5FCF" w14:textId="77777777" w:rsidTr="00CE2588">
        <w:trPr>
          <w:tblHeader/>
          <w:jc w:val="center"/>
        </w:trPr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76A275C5" w14:textId="712EC816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shd w:val="clear" w:color="auto" w:fill="BFBFBF" w:themeFill="background1" w:themeFillShade="BF"/>
            <w:vAlign w:val="center"/>
          </w:tcPr>
          <w:p w14:paraId="518CEAE5" w14:textId="2ABED6C0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shd w:val="clear" w:color="auto" w:fill="BFBFBF" w:themeFill="background1" w:themeFillShade="BF"/>
            <w:vAlign w:val="center"/>
          </w:tcPr>
          <w:p w14:paraId="261C356D" w14:textId="764146CF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233A4F18" w14:textId="414662D8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4" w:type="dxa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0EF923EA" w14:textId="444AC4D2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BFBFBF" w:themeFill="background1" w:themeFillShade="BF"/>
          </w:tcPr>
          <w:p w14:paraId="06E37378" w14:textId="036D89A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5ED1838E" w14:textId="1C468B96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6B0CAEF" w14:textId="5E4FCF26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765FF53" w14:textId="2C505BC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4F00FE73" w14:textId="5DF07938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E2588" w:rsidRPr="001354D7" w14:paraId="76653282" w14:textId="77777777" w:rsidTr="00CE2588">
        <w:trPr>
          <w:jc w:val="center"/>
        </w:trPr>
        <w:tc>
          <w:tcPr>
            <w:tcW w:w="857" w:type="dxa"/>
            <w:shd w:val="clear" w:color="auto" w:fill="FFE599" w:themeFill="accent4" w:themeFillTint="66"/>
            <w:vAlign w:val="center"/>
          </w:tcPr>
          <w:p w14:paraId="321E86D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3" w:type="dxa"/>
            <w:shd w:val="clear" w:color="auto" w:fill="FFE599" w:themeFill="accent4" w:themeFillTint="66"/>
            <w:vAlign w:val="center"/>
          </w:tcPr>
          <w:p w14:paraId="58274BF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shd w:val="clear" w:color="auto" w:fill="FFE599" w:themeFill="accent4" w:themeFillTint="66"/>
            <w:vAlign w:val="center"/>
          </w:tcPr>
          <w:p w14:paraId="7699C0C8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shd w:val="clear" w:color="auto" w:fill="FFE599" w:themeFill="accent4" w:themeFillTint="66"/>
            <w:vAlign w:val="center"/>
          </w:tcPr>
          <w:p w14:paraId="03859D2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4" w:type="dxa"/>
            <w:tcBorders>
              <w:right w:val="triple" w:sz="4" w:space="0" w:color="auto"/>
            </w:tcBorders>
            <w:shd w:val="clear" w:color="auto" w:fill="FFE599" w:themeFill="accent4" w:themeFillTint="66"/>
            <w:vAlign w:val="center"/>
          </w:tcPr>
          <w:p w14:paraId="37EA1185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FFE599" w:themeFill="accent4" w:themeFillTint="66"/>
            <w:vAlign w:val="center"/>
          </w:tcPr>
          <w:p w14:paraId="29AEF1EF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14:paraId="378436C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6635C7FB" w14:textId="0D9C6DEE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14:paraId="3845CCAA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2417" w:type="dxa"/>
            <w:shd w:val="clear" w:color="auto" w:fill="FFE599" w:themeFill="accent4" w:themeFillTint="66"/>
            <w:vAlign w:val="center"/>
          </w:tcPr>
          <w:p w14:paraId="68C95F7C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10610E10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CE2588" w:rsidRPr="001354D7" w14:paraId="662FBC29" w14:textId="77777777" w:rsidTr="00CE2588">
        <w:trPr>
          <w:jc w:val="center"/>
        </w:trPr>
        <w:tc>
          <w:tcPr>
            <w:tcW w:w="857" w:type="dxa"/>
            <w:shd w:val="clear" w:color="auto" w:fill="FFE599" w:themeFill="accent4" w:themeFillTint="66"/>
            <w:vAlign w:val="center"/>
          </w:tcPr>
          <w:p w14:paraId="234F95FF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shd w:val="clear" w:color="auto" w:fill="FFE599" w:themeFill="accent4" w:themeFillTint="66"/>
            <w:vAlign w:val="center"/>
          </w:tcPr>
          <w:p w14:paraId="3F3A1959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shd w:val="clear" w:color="auto" w:fill="FFE599" w:themeFill="accent4" w:themeFillTint="66"/>
            <w:vAlign w:val="center"/>
          </w:tcPr>
          <w:p w14:paraId="32EB50A3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shd w:val="clear" w:color="auto" w:fill="FFE599" w:themeFill="accent4" w:themeFillTint="66"/>
            <w:vAlign w:val="center"/>
          </w:tcPr>
          <w:p w14:paraId="088146E0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4" w:type="dxa"/>
            <w:tcBorders>
              <w:right w:val="triple" w:sz="4" w:space="0" w:color="auto"/>
            </w:tcBorders>
            <w:shd w:val="clear" w:color="auto" w:fill="FFE599" w:themeFill="accent4" w:themeFillTint="66"/>
            <w:vAlign w:val="center"/>
          </w:tcPr>
          <w:p w14:paraId="6288A1B1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FFE599" w:themeFill="accent4" w:themeFillTint="66"/>
            <w:vAlign w:val="center"/>
          </w:tcPr>
          <w:p w14:paraId="2EAFE47C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14:paraId="2CDD331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3CFD4B6D" w14:textId="2790F6D9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14:paraId="5C43612C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2417" w:type="dxa"/>
            <w:shd w:val="clear" w:color="auto" w:fill="FFE599" w:themeFill="accent4" w:themeFillTint="66"/>
            <w:vAlign w:val="center"/>
          </w:tcPr>
          <w:p w14:paraId="1FF3C741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CE2588" w:rsidRPr="001354D7" w14:paraId="64245EC2" w14:textId="77777777" w:rsidTr="00CE2588">
        <w:trPr>
          <w:trHeight w:val="20"/>
          <w:jc w:val="center"/>
        </w:trPr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7A6B280F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BFBFBF" w:themeFill="background1" w:themeFillShade="BF"/>
            <w:vAlign w:val="center"/>
          </w:tcPr>
          <w:p w14:paraId="7BECBBF6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BFBFBF" w:themeFill="background1" w:themeFillShade="BF"/>
            <w:vAlign w:val="center"/>
          </w:tcPr>
          <w:p w14:paraId="43F3B797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77D6F2FE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0C3503FF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68E6FBB7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0539086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0DC0D85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4FF5A92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7" w:type="dxa"/>
            <w:shd w:val="clear" w:color="auto" w:fill="BFBFBF" w:themeFill="background1" w:themeFillShade="BF"/>
            <w:vAlign w:val="center"/>
          </w:tcPr>
          <w:p w14:paraId="43425E31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588" w:rsidRPr="001354D7" w14:paraId="24063724" w14:textId="77777777" w:rsidTr="00CE2588">
        <w:trPr>
          <w:jc w:val="center"/>
        </w:trPr>
        <w:tc>
          <w:tcPr>
            <w:tcW w:w="857" w:type="dxa"/>
            <w:vAlign w:val="center"/>
          </w:tcPr>
          <w:p w14:paraId="625413F6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E8EBC4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4D8D51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D72C3A5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6C85BF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F7C25EF" w14:textId="4992DD58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AGT0001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C8258E" w14:textId="22424699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ALGORITMOS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5895B" w14:textId="391C31BB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8360EA" w14:textId="639B15F3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029F0C3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1ADD15A4" w14:textId="77777777" w:rsidTr="00CE2588">
        <w:trPr>
          <w:trHeight w:val="114"/>
          <w:jc w:val="center"/>
        </w:trPr>
        <w:tc>
          <w:tcPr>
            <w:tcW w:w="857" w:type="dxa"/>
            <w:vAlign w:val="center"/>
          </w:tcPr>
          <w:p w14:paraId="1D7E32CD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D6FAA55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FE639C7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E4331EE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2DF388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8875374" w14:textId="499DDDDD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GAN000</w:t>
            </w:r>
            <w:r w:rsidR="00F60C7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995185" w14:textId="2D308098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GEOMETRIA ANALÍTICA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946FC" w14:textId="248B53FC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85326D" w14:textId="38C2118C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8EC434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559BBD5A" w14:textId="77777777" w:rsidTr="00CE2588">
        <w:trPr>
          <w:jc w:val="center"/>
        </w:trPr>
        <w:tc>
          <w:tcPr>
            <w:tcW w:w="857" w:type="dxa"/>
            <w:vAlign w:val="center"/>
          </w:tcPr>
          <w:p w14:paraId="2E94065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FC37E8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9D931B3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C5445DD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809251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1E01210" w14:textId="0A3A3418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ICD000</w:t>
            </w:r>
            <w:r w:rsidR="00F60C7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21A04A" w14:textId="432EDEDB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 xml:space="preserve">INTRODUÇÃO AO CÁLCULO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F24BB" w14:textId="34A0EE32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00D85A" w14:textId="6473BEEB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478B3EF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347C656C" w14:textId="77777777" w:rsidTr="00CE2588">
        <w:trPr>
          <w:jc w:val="center"/>
        </w:trPr>
        <w:tc>
          <w:tcPr>
            <w:tcW w:w="857" w:type="dxa"/>
            <w:vAlign w:val="center"/>
          </w:tcPr>
          <w:p w14:paraId="52BC045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1FEF42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CE9CD70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07B4E41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575E42A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6BEDCDA" w14:textId="26678AF6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LMA000</w:t>
            </w:r>
            <w:r w:rsidR="00F60C7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32B5683" w14:textId="35DD9143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LÓGICA MATEMÁTICA</w:t>
            </w:r>
          </w:p>
        </w:tc>
        <w:tc>
          <w:tcPr>
            <w:tcW w:w="851" w:type="dxa"/>
            <w:shd w:val="clear" w:color="auto" w:fill="auto"/>
          </w:tcPr>
          <w:p w14:paraId="20A2A5BA" w14:textId="41A2C6CC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BC84A6" w14:textId="6A946BEF" w:rsidR="00194EE5" w:rsidRPr="009F3265" w:rsidRDefault="00F60C73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D3990F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245A2861" w14:textId="77777777" w:rsidTr="00CE2588">
        <w:trPr>
          <w:jc w:val="center"/>
        </w:trPr>
        <w:tc>
          <w:tcPr>
            <w:tcW w:w="857" w:type="dxa"/>
            <w:vAlign w:val="center"/>
          </w:tcPr>
          <w:p w14:paraId="234BB175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9E3AB73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E351B5E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667AEA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2A41DC7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D171E5A" w14:textId="4CB3A3A0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PFN000</w:t>
            </w:r>
            <w:r w:rsidR="00F60C7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F45258" w14:textId="7CA394F4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PROGRAMAÇÃO FUNCIONAL</w:t>
            </w:r>
          </w:p>
        </w:tc>
        <w:tc>
          <w:tcPr>
            <w:tcW w:w="851" w:type="dxa"/>
            <w:shd w:val="clear" w:color="auto" w:fill="auto"/>
          </w:tcPr>
          <w:p w14:paraId="7A07B6E2" w14:textId="1CB14D10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FFEFCB" w14:textId="2A9650E0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99F039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40C377CA" w14:textId="77777777" w:rsidTr="00CE2588">
        <w:trPr>
          <w:jc w:val="center"/>
        </w:trPr>
        <w:tc>
          <w:tcPr>
            <w:tcW w:w="857" w:type="dxa"/>
            <w:vAlign w:val="center"/>
          </w:tcPr>
          <w:p w14:paraId="31CBC743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1A82DC1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BF02BD7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7CEB225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F95038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2B4C322" w14:textId="63A95B25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TGS0001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AEC391" w14:textId="731A7600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TEORIA GERAL DE SISTEMAS</w:t>
            </w:r>
          </w:p>
        </w:tc>
        <w:tc>
          <w:tcPr>
            <w:tcW w:w="851" w:type="dxa"/>
            <w:shd w:val="clear" w:color="auto" w:fill="auto"/>
          </w:tcPr>
          <w:p w14:paraId="7A91982B" w14:textId="58E62731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87AB9F" w14:textId="592DDCDA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5CFD24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27191EE1" w14:textId="77777777" w:rsidTr="00CE2588">
        <w:trPr>
          <w:jc w:val="center"/>
        </w:trPr>
        <w:tc>
          <w:tcPr>
            <w:tcW w:w="857" w:type="dxa"/>
            <w:vAlign w:val="center"/>
          </w:tcPr>
          <w:p w14:paraId="25D753A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0B019C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ED9124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89DF4DF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1EC7DDC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4935801" w14:textId="0AC1DFF5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ALI000</w:t>
            </w:r>
            <w:r w:rsidR="00C7244A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A41A38" w14:textId="43BFD58A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ÁLGEBRA LINEAR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8EB9EC" w14:textId="5D887DC3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F7BEF" w14:textId="316FF8DC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CC25A9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4C6A6E40" w14:textId="77777777" w:rsidTr="00CE2588">
        <w:trPr>
          <w:jc w:val="center"/>
        </w:trPr>
        <w:tc>
          <w:tcPr>
            <w:tcW w:w="857" w:type="dxa"/>
            <w:vAlign w:val="center"/>
          </w:tcPr>
          <w:p w14:paraId="09C26C0B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2B78E5C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6DD00EA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778F24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5F302B3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6BB91BB" w14:textId="45062C3D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CDI100</w:t>
            </w:r>
            <w:r w:rsidR="00C7244A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D25A6B" w14:textId="46C8FE33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CÁLCULO DIFERENCIAL E INTEGRAL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3B081" w14:textId="68413FA0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F74BCF" w14:textId="557E7EB9" w:rsidR="00500113" w:rsidRPr="009F3265" w:rsidRDefault="00C7244A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3242348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305ABF2D" w14:textId="77777777" w:rsidTr="00CE2588">
        <w:trPr>
          <w:jc w:val="center"/>
        </w:trPr>
        <w:tc>
          <w:tcPr>
            <w:tcW w:w="857" w:type="dxa"/>
            <w:vAlign w:val="center"/>
          </w:tcPr>
          <w:p w14:paraId="1A1C6387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E22E6DE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BFFAEA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ADC655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42842D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79957EC" w14:textId="482FB966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LPG000</w:t>
            </w:r>
            <w:r w:rsidR="00C7244A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CED173" w14:textId="210A81F2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LINGUAGEM DE PROGRAMAÇÃO</w:t>
            </w:r>
          </w:p>
        </w:tc>
        <w:tc>
          <w:tcPr>
            <w:tcW w:w="851" w:type="dxa"/>
            <w:shd w:val="clear" w:color="auto" w:fill="auto"/>
          </w:tcPr>
          <w:p w14:paraId="09460505" w14:textId="587317DB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3B34EE" w14:textId="2B27E387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06A7D6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42F4534E" w14:textId="77777777" w:rsidTr="00CE2588">
        <w:trPr>
          <w:jc w:val="center"/>
        </w:trPr>
        <w:tc>
          <w:tcPr>
            <w:tcW w:w="857" w:type="dxa"/>
            <w:vAlign w:val="center"/>
          </w:tcPr>
          <w:p w14:paraId="2464EF80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F44C64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C77AE9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672C3E8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BD27352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39EFB0B" w14:textId="0DCC980E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MDI000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1177FE" w14:textId="0E13B14F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MATEMÁTICA DISCRETA</w:t>
            </w:r>
          </w:p>
        </w:tc>
        <w:tc>
          <w:tcPr>
            <w:tcW w:w="851" w:type="dxa"/>
            <w:shd w:val="clear" w:color="auto" w:fill="auto"/>
          </w:tcPr>
          <w:p w14:paraId="0A34F816" w14:textId="5267160F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E08EF" w14:textId="2485CA84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449815A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38BBB5BF" w14:textId="77777777" w:rsidTr="00CE2588">
        <w:trPr>
          <w:jc w:val="center"/>
        </w:trPr>
        <w:tc>
          <w:tcPr>
            <w:tcW w:w="857" w:type="dxa"/>
            <w:vAlign w:val="center"/>
          </w:tcPr>
          <w:p w14:paraId="45553A9C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1B65EF1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C652F72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0DA17D5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9D1241D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7634F4A" w14:textId="69E56E28" w:rsidR="00E17B01" w:rsidRPr="00E9534C" w:rsidRDefault="00E17B01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AMS000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E5B328" w14:textId="73E44A52" w:rsidR="00E17B01" w:rsidRPr="009F3265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ANÁLISE E MODELAGEM DE SISTEMAS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6E73D" w14:textId="6AA750F4" w:rsidR="00E17B01" w:rsidRPr="009F3265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B1E39A" w14:textId="48BD6A01" w:rsidR="00E17B01" w:rsidRPr="009F3265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A757FFB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12D817DF" w14:textId="77777777" w:rsidTr="00CE2588">
        <w:trPr>
          <w:jc w:val="center"/>
        </w:trPr>
        <w:tc>
          <w:tcPr>
            <w:tcW w:w="857" w:type="dxa"/>
            <w:vAlign w:val="center"/>
          </w:tcPr>
          <w:p w14:paraId="7F845AD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39D771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AEDB15A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BB98BEF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83A192F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7E4CCE2" w14:textId="244FAC0A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CDI200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94C567" w14:textId="595FEA59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CÁLCULO DIFERENCIAL E INTEGRAL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5EF4F" w14:textId="79B1BAF1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AA350" w14:textId="4FAE2B6D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577DFF8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6FC4439A" w14:textId="77777777" w:rsidTr="00CE2588">
        <w:trPr>
          <w:jc w:val="center"/>
        </w:trPr>
        <w:tc>
          <w:tcPr>
            <w:tcW w:w="857" w:type="dxa"/>
            <w:vAlign w:val="center"/>
          </w:tcPr>
          <w:p w14:paraId="07187359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00DCCB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C724DFC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826926B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ACBCC7E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770CB67" w14:textId="37E78235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EDA100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37E8CA" w14:textId="06B73344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ESTRUTURA DE DADOS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A53F7" w14:textId="65D9E863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A4089E" w14:textId="3D366436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BEB5FBA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7B7C3AC7" w14:textId="77777777" w:rsidTr="00CE2588">
        <w:trPr>
          <w:jc w:val="center"/>
        </w:trPr>
        <w:tc>
          <w:tcPr>
            <w:tcW w:w="857" w:type="dxa"/>
            <w:vAlign w:val="center"/>
          </w:tcPr>
          <w:p w14:paraId="57624D66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14035F7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76344DC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65576C6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7BA756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735CFD9" w14:textId="10C4EFBE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EST00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7387DB" w14:textId="606D3228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PROBABILIDADE E ESTATÍSTICA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FB61A" w14:textId="450CA020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9B93F" w14:textId="582A20A4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0F46966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291BF968" w14:textId="77777777" w:rsidTr="00CE2588">
        <w:trPr>
          <w:jc w:val="center"/>
        </w:trPr>
        <w:tc>
          <w:tcPr>
            <w:tcW w:w="857" w:type="dxa"/>
            <w:vAlign w:val="center"/>
          </w:tcPr>
          <w:p w14:paraId="67E7E47E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635ADE2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45C977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F2B53F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C414395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ECA99F2" w14:textId="75E360D7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POO000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80CBA0" w14:textId="3990A84B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PROGRAMAÇÃO ORIENTADA A OBJETOS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0BCEE" w14:textId="3724199C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2C970D" w14:textId="7D95115F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BABCE7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23B8" w:rsidRPr="001354D7" w14:paraId="5F475C7E" w14:textId="77777777" w:rsidTr="00CE2588">
        <w:trPr>
          <w:jc w:val="center"/>
        </w:trPr>
        <w:tc>
          <w:tcPr>
            <w:tcW w:w="857" w:type="dxa"/>
            <w:vAlign w:val="center"/>
          </w:tcPr>
          <w:p w14:paraId="3800C8F6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12A6188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1EC61EB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475411A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14F35EC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6D47067" w14:textId="397F198F" w:rsidR="005B23B8" w:rsidRPr="00E9534C" w:rsidRDefault="005B23B8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B23B8">
              <w:rPr>
                <w:rFonts w:asciiTheme="minorHAnsi" w:hAnsiTheme="minorHAnsi" w:cstheme="minorHAnsi"/>
                <w:color w:val="000000" w:themeColor="text1"/>
              </w:rPr>
              <w:t>SID0001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E91F2C" w14:textId="731B336E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 w:rsidRPr="005B23B8">
              <w:rPr>
                <w:rFonts w:asciiTheme="minorHAnsi" w:hAnsiTheme="minorHAnsi" w:cstheme="minorHAnsi"/>
              </w:rPr>
              <w:t>SISTEMAS DIGITAIS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DA948" w14:textId="1C061558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4283F" w14:textId="77B221BA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FF89A61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6C600CC4" w14:textId="77777777" w:rsidTr="00CE2588">
        <w:trPr>
          <w:jc w:val="center"/>
        </w:trPr>
        <w:tc>
          <w:tcPr>
            <w:tcW w:w="857" w:type="dxa"/>
            <w:vAlign w:val="center"/>
          </w:tcPr>
          <w:p w14:paraId="01E782C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990414B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E25948C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2C06F1E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B73847A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9AE071A" w14:textId="55A0FF06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ANN0001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532E90" w14:textId="1C6460B3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ANÁLISE NUMÉRICA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2E140A" w14:textId="421C7EAE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C3B9A5" w14:textId="51DE6C7F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FB5CC0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23B8" w:rsidRPr="001354D7" w14:paraId="70050FBA" w14:textId="77777777" w:rsidTr="00CE2588">
        <w:trPr>
          <w:jc w:val="center"/>
        </w:trPr>
        <w:tc>
          <w:tcPr>
            <w:tcW w:w="857" w:type="dxa"/>
            <w:vAlign w:val="center"/>
          </w:tcPr>
          <w:p w14:paraId="2A5C2E6C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D6DABE5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63682EAE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ED3B5C9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AF19B11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1D693BE" w14:textId="51893E37" w:rsidR="005B23B8" w:rsidRPr="00E9534C" w:rsidRDefault="005B23B8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B23B8">
              <w:rPr>
                <w:rFonts w:asciiTheme="minorHAnsi" w:hAnsiTheme="minorHAnsi" w:cstheme="minorHAnsi"/>
                <w:color w:val="000000" w:themeColor="text1"/>
              </w:rPr>
              <w:t>AOC0004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EEE58C" w14:textId="1EEE592B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 w:rsidRPr="005B23B8">
              <w:rPr>
                <w:rFonts w:asciiTheme="minorHAnsi" w:hAnsiTheme="minorHAnsi" w:cstheme="minorHAnsi"/>
              </w:rPr>
              <w:t>ARQUITETURA E ORGANIZAÇÃO DE COMPUTADORES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8F9B6" w14:textId="193BFC81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8A63" w14:textId="5622877B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89FEE9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5405F681" w14:textId="77777777" w:rsidTr="00CE2588">
        <w:trPr>
          <w:jc w:val="center"/>
        </w:trPr>
        <w:tc>
          <w:tcPr>
            <w:tcW w:w="857" w:type="dxa"/>
            <w:vAlign w:val="center"/>
          </w:tcPr>
          <w:p w14:paraId="3FC4181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0DDACC8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33A60D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1A2701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FB448CD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259BDC2" w14:textId="2D073289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EDA2001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D19AC9" w14:textId="082A7EF3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ESTRUTURA DE DADOS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BECA7" w14:textId="4F8C55A3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22C87D" w14:textId="6154E733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8724D21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5943AD4C" w14:textId="77777777" w:rsidTr="00CE2588">
        <w:trPr>
          <w:jc w:val="center"/>
        </w:trPr>
        <w:tc>
          <w:tcPr>
            <w:tcW w:w="857" w:type="dxa"/>
            <w:vAlign w:val="center"/>
          </w:tcPr>
          <w:p w14:paraId="03CE951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73A989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DFC3DF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0E1B1D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D6FD2F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5FDAD2B" w14:textId="733CBE9B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LFA000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E91720" w14:textId="7046E360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LINGUAGENS FORMAIS E AUTÔMATOS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8EB8F" w14:textId="55BE30F8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E1AAFB" w14:textId="6A8DDFB2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4695DE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1EB15502" w14:textId="77777777" w:rsidTr="00CE2588">
        <w:trPr>
          <w:jc w:val="center"/>
        </w:trPr>
        <w:tc>
          <w:tcPr>
            <w:tcW w:w="857" w:type="dxa"/>
            <w:vAlign w:val="center"/>
          </w:tcPr>
          <w:p w14:paraId="145C22AA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DAA965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457805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BE394E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4D408B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55FCB38" w14:textId="5FCB9963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MEP0004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0402A8" w14:textId="20C8501F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METODOLOGIA DA PESQUISA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69C4E" w14:textId="7C69835D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73BCC" w14:textId="3FB670FB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98DC453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1B7A0F30" w14:textId="77777777" w:rsidTr="00CE2588">
        <w:trPr>
          <w:jc w:val="center"/>
        </w:trPr>
        <w:tc>
          <w:tcPr>
            <w:tcW w:w="857" w:type="dxa"/>
            <w:vAlign w:val="center"/>
          </w:tcPr>
          <w:p w14:paraId="1416F1B1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F42BD1C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E5DC2A6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E012E39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E572B55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12621A3" w14:textId="55191E1B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TEG0002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E5482C" w14:textId="3FA4D23E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TEORIA DOS GRAFOS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EB7A4" w14:textId="76E18EDA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A811ED" w14:textId="31226599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2C49AF9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283DBACC" w14:textId="77777777" w:rsidTr="00CE2588">
        <w:trPr>
          <w:jc w:val="center"/>
        </w:trPr>
        <w:tc>
          <w:tcPr>
            <w:tcW w:w="857" w:type="dxa"/>
            <w:vAlign w:val="center"/>
          </w:tcPr>
          <w:p w14:paraId="34A557EA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62A7DA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67245599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7F4C32B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3F03AB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20A30B7" w14:textId="0FA06697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BAN1002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FB9DF8" w14:textId="178C77B0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BANCO DE DADOS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8037F" w14:textId="46323C01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DACECA" w14:textId="02D863B2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63C094D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4C9C0BC9" w14:textId="77777777" w:rsidTr="00CE2588">
        <w:trPr>
          <w:jc w:val="center"/>
        </w:trPr>
        <w:tc>
          <w:tcPr>
            <w:tcW w:w="857" w:type="dxa"/>
            <w:vAlign w:val="center"/>
          </w:tcPr>
          <w:p w14:paraId="6333E632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912EDF2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63F3854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260B913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3A8B71D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A85A9A2" w14:textId="42756574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CAL0002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C96B04" w14:textId="2CC1D90D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COMPLEXIDADE DE ALGORITMOS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1B5702" w14:textId="1034C11E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E5F0C4" w14:textId="23B0A443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55297F3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65F838D5" w14:textId="77777777" w:rsidTr="00CE2588">
        <w:trPr>
          <w:jc w:val="center"/>
        </w:trPr>
        <w:tc>
          <w:tcPr>
            <w:tcW w:w="857" w:type="dxa"/>
            <w:vAlign w:val="center"/>
          </w:tcPr>
          <w:p w14:paraId="197CF4F0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9CD69A3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85A72E0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0F5BAF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E135DEB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806CA54" w14:textId="4A9A5E54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CGR0002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8CB6B6" w14:textId="1F219B01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COMPUTAÇÃO GRÁFICA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A0E74" w14:textId="52E14BB4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943AC" w14:textId="67442AB6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445D48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78846EC5" w14:textId="77777777" w:rsidTr="00CE2588">
        <w:trPr>
          <w:jc w:val="center"/>
        </w:trPr>
        <w:tc>
          <w:tcPr>
            <w:tcW w:w="857" w:type="dxa"/>
            <w:vAlign w:val="center"/>
          </w:tcPr>
          <w:p w14:paraId="7EA92468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9E6B29A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625E8B7F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01A60E6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F04489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262D946" w14:textId="7FB0DD31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COM000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362047" w14:textId="2CC8AFF3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COMPILADORES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1396E" w14:textId="28220DE3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8511B1" w14:textId="2A12D4DF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C04A040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3F073EA9" w14:textId="77777777" w:rsidTr="00CE2588">
        <w:trPr>
          <w:jc w:val="center"/>
        </w:trPr>
        <w:tc>
          <w:tcPr>
            <w:tcW w:w="857" w:type="dxa"/>
            <w:vAlign w:val="center"/>
          </w:tcPr>
          <w:p w14:paraId="51A6F259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CAC3141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4EA33D3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7D2FBB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4109CEA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C607E46" w14:textId="500C6974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SOFT003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D8FEED" w14:textId="07365479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ENGENHARIA DE SOFTWARE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8861D" w14:textId="4A535217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FDF354" w14:textId="798115AB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96CD3D4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5FEF155D" w14:textId="77777777" w:rsidTr="00CE2588">
        <w:trPr>
          <w:jc w:val="center"/>
        </w:trPr>
        <w:tc>
          <w:tcPr>
            <w:tcW w:w="857" w:type="dxa"/>
            <w:vAlign w:val="center"/>
          </w:tcPr>
          <w:p w14:paraId="0B9A6C43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E380102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58B8C30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58DB479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8517826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87B1CC1" w14:textId="0EF2FEFA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0473">
              <w:rPr>
                <w:rFonts w:asciiTheme="minorHAnsi" w:hAnsiTheme="minorHAnsi" w:cstheme="minorHAnsi"/>
                <w:color w:val="000000" w:themeColor="text1"/>
              </w:rPr>
              <w:t>SOP0003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0ACE84" w14:textId="76A6B526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6F0473">
              <w:rPr>
                <w:rFonts w:asciiTheme="minorHAnsi" w:hAnsiTheme="minorHAnsi" w:cstheme="minorHAnsi"/>
              </w:rPr>
              <w:t>SISTEMAS OPERACIONAIS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A14C7C" w14:textId="58E34162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00032B" w14:textId="1DE1EC11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5866576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0CA0CD7A" w14:textId="77777777" w:rsidTr="00CE2588">
        <w:trPr>
          <w:jc w:val="center"/>
        </w:trPr>
        <w:tc>
          <w:tcPr>
            <w:tcW w:w="857" w:type="dxa"/>
            <w:vAlign w:val="center"/>
          </w:tcPr>
          <w:p w14:paraId="7918A83C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1FB083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6783BD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D9D8B77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FFC2992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7D3C1F9" w14:textId="35A071A8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BAN2002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C531B7" w14:textId="6734FEF7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BANCO DE DADOS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112586" w14:textId="486C82FE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98309" w14:textId="772627C3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C84C5A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7C388271" w14:textId="77777777" w:rsidTr="00CE2588">
        <w:trPr>
          <w:jc w:val="center"/>
        </w:trPr>
        <w:tc>
          <w:tcPr>
            <w:tcW w:w="857" w:type="dxa"/>
            <w:vAlign w:val="center"/>
          </w:tcPr>
          <w:p w14:paraId="0FF78163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52B720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EC35AA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77A85A5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266133D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0FCCE39" w14:textId="2DA6928C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0473">
              <w:rPr>
                <w:rFonts w:asciiTheme="minorHAnsi" w:hAnsiTheme="minorHAnsi" w:cstheme="minorHAnsi"/>
                <w:color w:val="000000" w:themeColor="text1"/>
              </w:rPr>
              <w:t>IHC0002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8029FD" w14:textId="62E50DD9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6F0473">
              <w:rPr>
                <w:rFonts w:asciiTheme="minorHAnsi" w:hAnsiTheme="minorHAnsi" w:cstheme="minorHAnsi"/>
              </w:rPr>
              <w:t>INTERAÇÃO HUMANO COMPUTADOR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D79B1D" w14:textId="05EA2278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676F6" w14:textId="57C3488C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FEE8385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774A0C1A" w14:textId="77777777" w:rsidTr="00CE2588">
        <w:trPr>
          <w:jc w:val="center"/>
        </w:trPr>
        <w:tc>
          <w:tcPr>
            <w:tcW w:w="857" w:type="dxa"/>
            <w:vAlign w:val="center"/>
          </w:tcPr>
          <w:p w14:paraId="7953DB0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107C3F0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1F4A0D5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0CAF2A1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4CAEFDD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860E845" w14:textId="383A6A38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0473">
              <w:rPr>
                <w:rFonts w:asciiTheme="minorHAnsi" w:hAnsiTheme="minorHAnsi" w:cstheme="minorHAnsi"/>
                <w:color w:val="000000" w:themeColor="text1"/>
              </w:rPr>
              <w:t>PES0003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BB89FE" w14:textId="55C433E3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6F0473">
              <w:rPr>
                <w:rFonts w:asciiTheme="minorHAnsi" w:hAnsiTheme="minorHAnsi" w:cstheme="minorHAnsi"/>
              </w:rPr>
              <w:t>PESQUISA OPERACIONAL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99077" w14:textId="01A5A89E" w:rsidR="006F0473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8121B" w14:textId="4D622F30" w:rsidR="006F0473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F7B4670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1F39B775" w14:textId="77777777" w:rsidTr="00CE2588">
        <w:trPr>
          <w:jc w:val="center"/>
        </w:trPr>
        <w:tc>
          <w:tcPr>
            <w:tcW w:w="857" w:type="dxa"/>
            <w:vAlign w:val="center"/>
          </w:tcPr>
          <w:p w14:paraId="4A59501C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F63212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8FCC7D6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48B4CB0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F09BDCD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3C32E59" w14:textId="39360DB3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PIM000</w:t>
            </w:r>
            <w:r w:rsidR="0066628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D5F41C" w14:textId="0A6DF8A3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PROCESSAMENTO DE IMAGE</w:t>
            </w:r>
            <w:r w:rsidR="00666287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29FAE" w14:textId="5FEA370C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B490F5" w14:textId="25D67770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529CA11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729A3588" w14:textId="77777777" w:rsidTr="00CE2588">
        <w:trPr>
          <w:jc w:val="center"/>
        </w:trPr>
        <w:tc>
          <w:tcPr>
            <w:tcW w:w="857" w:type="dxa"/>
            <w:vAlign w:val="center"/>
          </w:tcPr>
          <w:p w14:paraId="00E6A912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BF0BE6E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DC63FDA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98C74E2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C6CECCD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9C5411F" w14:textId="17296831" w:rsidR="00666287" w:rsidRPr="00E9534C" w:rsidRDefault="00666287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6287">
              <w:rPr>
                <w:rFonts w:asciiTheme="minorHAnsi" w:hAnsiTheme="minorHAnsi" w:cstheme="minorHAnsi"/>
                <w:color w:val="000000" w:themeColor="text1"/>
              </w:rPr>
              <w:t>REC0003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603B7F" w14:textId="1AD70472" w:rsidR="00666287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 w:rsidRPr="00666287">
              <w:rPr>
                <w:rFonts w:asciiTheme="minorHAnsi" w:hAnsiTheme="minorHAnsi" w:cstheme="minorHAnsi"/>
              </w:rPr>
              <w:t>REDES DE COMPUTADORES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D74CEE" w14:textId="563FD3E9" w:rsidR="00666287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F1F7B" w14:textId="5A40DA01" w:rsidR="00666287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0575D11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50F51213" w14:textId="77777777" w:rsidTr="00CE2588">
        <w:trPr>
          <w:jc w:val="center"/>
        </w:trPr>
        <w:tc>
          <w:tcPr>
            <w:tcW w:w="857" w:type="dxa"/>
            <w:vAlign w:val="center"/>
          </w:tcPr>
          <w:p w14:paraId="4DF88953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2B92638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3FC0FDB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7F91269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944156B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3F68A74" w14:textId="4493198F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TEC000</w:t>
            </w:r>
            <w:r w:rsidR="0066628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2A6327" w14:textId="213E3821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TEORIA DA COMPUTAÇÃO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A8EEE" w14:textId="61510A42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BA3067" w14:textId="6AFC0D46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1DFC77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39915875" w14:textId="77777777" w:rsidTr="00CE2588">
        <w:trPr>
          <w:jc w:val="center"/>
        </w:trPr>
        <w:tc>
          <w:tcPr>
            <w:tcW w:w="857" w:type="dxa"/>
            <w:vAlign w:val="center"/>
          </w:tcPr>
          <w:p w14:paraId="64C352EB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450F06A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023F3B1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E489755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1E25D09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4181536" w14:textId="6296149D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ACT0001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F28484" w14:textId="32A1B150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AUTOMAÇÃO E CONTROLE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2BC3A" w14:textId="7D036834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BFC13" w14:textId="001C2195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C523A3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4C9497DD" w14:textId="77777777" w:rsidTr="00CE2588">
        <w:trPr>
          <w:jc w:val="center"/>
        </w:trPr>
        <w:tc>
          <w:tcPr>
            <w:tcW w:w="857" w:type="dxa"/>
            <w:vAlign w:val="center"/>
          </w:tcPr>
          <w:p w14:paraId="0B13B91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EAF5C01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86946E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9D158F7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F4EE826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12CF3B7" w14:textId="42D26F26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EMI0003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8E7B55" w14:textId="1DFEDB0D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EMPREENDEDORISMO EM INFORMÁTICA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E7380" w14:textId="552637D2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41C6A6" w14:textId="363852AC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66E9D4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73DCE9A4" w14:textId="77777777" w:rsidTr="00CE2588">
        <w:trPr>
          <w:jc w:val="center"/>
        </w:trPr>
        <w:tc>
          <w:tcPr>
            <w:tcW w:w="857" w:type="dxa"/>
            <w:vAlign w:val="center"/>
          </w:tcPr>
          <w:p w14:paraId="2D2EA5E9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19F9E67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38CCF8E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C03311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17DE85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6461311" w14:textId="56CD6204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IAR0002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562A07" w14:textId="203626C5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INTELIGÊNCIA ARTIFICIAL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70086" w14:textId="4BF568E0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FBCE13" w14:textId="587A1BF2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71D8DF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2A42C036" w14:textId="77777777" w:rsidTr="00CE2588">
        <w:trPr>
          <w:jc w:val="center"/>
        </w:trPr>
        <w:tc>
          <w:tcPr>
            <w:tcW w:w="857" w:type="dxa"/>
            <w:vAlign w:val="center"/>
          </w:tcPr>
          <w:p w14:paraId="7CFC2466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00D459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8332797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D82AA3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8C7E79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80BE139" w14:textId="2FADEBCF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MFO0002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CC13FC" w14:textId="0BC99B02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MÉTODOS FORMAIS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780F0" w14:textId="20C53923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8A6197" w14:textId="504C5F63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7CE8EA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630F0FA3" w14:textId="77777777" w:rsidTr="00CE2588">
        <w:trPr>
          <w:jc w:val="center"/>
        </w:trPr>
        <w:tc>
          <w:tcPr>
            <w:tcW w:w="857" w:type="dxa"/>
            <w:vAlign w:val="center"/>
          </w:tcPr>
          <w:p w14:paraId="18981DC1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EBA4165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6A6B6FB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6A9D03E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BA6B1AB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4FAAA1D" w14:textId="17A1AA65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6287">
              <w:rPr>
                <w:rFonts w:asciiTheme="minorHAnsi" w:hAnsiTheme="minorHAnsi" w:cstheme="minorHAnsi"/>
                <w:color w:val="000000" w:themeColor="text1"/>
              </w:rPr>
              <w:t>SDI0002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5CEED5" w14:textId="25464C87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666287">
              <w:rPr>
                <w:rFonts w:asciiTheme="minorHAnsi" w:hAnsiTheme="minorHAnsi" w:cstheme="minorHAnsi"/>
              </w:rPr>
              <w:t>SISTEMAS DISTRIBUÍDOS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3221D" w14:textId="34BEADA3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80B057" w14:textId="3FF1E905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F9D28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722FD68A" w14:textId="77777777" w:rsidTr="00CE2588">
        <w:trPr>
          <w:jc w:val="center"/>
        </w:trPr>
        <w:tc>
          <w:tcPr>
            <w:tcW w:w="857" w:type="dxa"/>
            <w:vAlign w:val="center"/>
          </w:tcPr>
          <w:p w14:paraId="6358997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9039CD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AA458DD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DF20D0D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19EB5B7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5203FAA" w14:textId="3B83132F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6287">
              <w:rPr>
                <w:rFonts w:asciiTheme="minorHAnsi" w:hAnsiTheme="minorHAnsi" w:cstheme="minorHAnsi"/>
                <w:color w:val="000000" w:themeColor="text1"/>
              </w:rPr>
              <w:t>TCC1005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374462" w14:textId="3B7AB1CF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666287">
              <w:rPr>
                <w:rFonts w:asciiTheme="minorHAnsi" w:hAnsiTheme="minorHAnsi" w:cstheme="minorHAnsi"/>
              </w:rPr>
              <w:t>TRABALHO DE CONCLUSÃO DE CURSO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74588" w14:textId="431C26DA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435BD4" w14:textId="0E274156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826C3B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1AA4F9F2" w14:textId="77777777" w:rsidTr="00CE2588">
        <w:trPr>
          <w:jc w:val="center"/>
        </w:trPr>
        <w:tc>
          <w:tcPr>
            <w:tcW w:w="857" w:type="dxa"/>
            <w:vAlign w:val="center"/>
          </w:tcPr>
          <w:p w14:paraId="694A9817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DB9992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4361FA1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B6813AB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2C7591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4B1BC9E" w14:textId="3AABBA49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ETI000</w:t>
            </w:r>
            <w:r w:rsidR="00521E10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9DDD80" w14:textId="34525876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ÉTICA EM INFORMÁTICA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476B1D" w14:textId="58EBF3B1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51BDD" w14:textId="561867C1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6ACF7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5CEEFC6C" w14:textId="77777777" w:rsidTr="00CE2588">
        <w:trPr>
          <w:jc w:val="center"/>
        </w:trPr>
        <w:tc>
          <w:tcPr>
            <w:tcW w:w="857" w:type="dxa"/>
            <w:vAlign w:val="center"/>
          </w:tcPr>
          <w:p w14:paraId="46156EDD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F4AE5B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75C21C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488D03E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FA9CB8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FF15D7E" w14:textId="000A088B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ODAW00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9CA32F" w14:textId="248A7E66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DESENVOLVIMENTO DE APLICAÇÕES NA WEB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D17F2" w14:textId="6EF0B5D3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FC5888" w14:textId="701FD39D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8DD4D6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17D5CA4B" w14:textId="77777777" w:rsidTr="00CE2588">
        <w:trPr>
          <w:jc w:val="center"/>
        </w:trPr>
        <w:tc>
          <w:tcPr>
            <w:tcW w:w="857" w:type="dxa"/>
            <w:vAlign w:val="center"/>
          </w:tcPr>
          <w:p w14:paraId="36DD75BE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8FACE8A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8D2802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E8AB02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994C8AB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BE335AB" w14:textId="69164B1F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OEAD00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8EAA07" w14:textId="554A3CE9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EDUCAÇÃO A DISTÂNCIA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D9E44" w14:textId="237C486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D7ABB" w14:textId="1C0FA4A4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06A449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4118D0DD" w14:textId="77777777" w:rsidTr="00CE2588">
        <w:trPr>
          <w:jc w:val="center"/>
        </w:trPr>
        <w:tc>
          <w:tcPr>
            <w:tcW w:w="857" w:type="dxa"/>
            <w:vAlign w:val="center"/>
          </w:tcPr>
          <w:p w14:paraId="1F52854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BCEFD5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EDA77B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E301B7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699CE7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591796E" w14:textId="1556A0C5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OGMR00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EC232B" w14:textId="7439CED2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GERÊNCIA E MOBILIDADE EM REDES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DD08E" w14:textId="71F26EDB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06D0AC" w14:textId="68C03490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F801E5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5B07AEC9" w14:textId="77777777" w:rsidTr="00CE2588">
        <w:trPr>
          <w:jc w:val="center"/>
        </w:trPr>
        <w:tc>
          <w:tcPr>
            <w:tcW w:w="857" w:type="dxa"/>
            <w:vAlign w:val="center"/>
          </w:tcPr>
          <w:p w14:paraId="38D4DE95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96BDE6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A3F47CB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8B209B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12AA81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C7E42B5" w14:textId="51E23978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OINE00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D1EBE1" w14:textId="099EF582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INFORMÁTICA NA EDUCAÇÃO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2CD35" w14:textId="7C93C6C9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976C7C" w14:textId="323D37CC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D2978B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292E14B3" w14:textId="77777777" w:rsidTr="00CE2588">
        <w:trPr>
          <w:jc w:val="center"/>
        </w:trPr>
        <w:tc>
          <w:tcPr>
            <w:tcW w:w="857" w:type="dxa"/>
            <w:vAlign w:val="center"/>
          </w:tcPr>
          <w:p w14:paraId="65B408F1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6C7FC5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1275F16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E77702F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717A6D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167B33C" w14:textId="62378CBD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OLBS00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53E2AF" w14:textId="15179166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LÍNGUA BRASILEIRA DE SINAIS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2C1DE7" w14:textId="3965BC46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407F4" w14:textId="4431A01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E31D7BD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07E22AE9" w14:textId="77777777" w:rsidTr="00CE2588">
        <w:trPr>
          <w:jc w:val="center"/>
        </w:trPr>
        <w:tc>
          <w:tcPr>
            <w:tcW w:w="857" w:type="dxa"/>
            <w:vAlign w:val="center"/>
          </w:tcPr>
          <w:p w14:paraId="603F7DB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EC728D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9771CB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994A8E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720E11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367FF27" w14:textId="1200C136" w:rsidR="00084FBC" w:rsidRPr="00084FB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OPRP00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B4662A" w14:textId="4200E565" w:rsidR="00084FBC" w:rsidRPr="00084FBC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PROGRAMAÇÃO PARALELA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041C8" w14:textId="376D370C" w:rsidR="00084FBC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87E67" w14:textId="73E59BA7" w:rsidR="00084FBC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B063314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2DEE553A" w14:textId="77777777" w:rsidTr="00CE2588">
        <w:trPr>
          <w:jc w:val="center"/>
        </w:trPr>
        <w:tc>
          <w:tcPr>
            <w:tcW w:w="857" w:type="dxa"/>
            <w:vAlign w:val="center"/>
          </w:tcPr>
          <w:p w14:paraId="521D8BC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2883F9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FFC45B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C0B70B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DF02A9E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19FDF32" w14:textId="0E600E26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4FBC">
              <w:rPr>
                <w:rFonts w:asciiTheme="minorHAnsi" w:hAnsiTheme="minorHAnsi" w:cstheme="minorHAnsi"/>
                <w:color w:val="000000" w:themeColor="text1"/>
              </w:rPr>
              <w:t>OSRC001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4234F0" w14:textId="46D22EFE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084FBC">
              <w:rPr>
                <w:rFonts w:asciiTheme="minorHAnsi" w:hAnsiTheme="minorHAnsi" w:cstheme="minorHAnsi"/>
              </w:rPr>
              <w:t>SEGURANÇA EM REDES DE COMPUTADORES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5C8BC" w14:textId="338D8891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22A8BE" w14:textId="0783AD63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B04FB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31E0010" w14:textId="77777777" w:rsidTr="00CE2588">
        <w:trPr>
          <w:jc w:val="center"/>
        </w:trPr>
        <w:tc>
          <w:tcPr>
            <w:tcW w:w="857" w:type="dxa"/>
            <w:vAlign w:val="center"/>
          </w:tcPr>
          <w:p w14:paraId="31D048E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E8A40C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8E3F13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BAA1D3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8302E2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B66B60E" w14:textId="03385121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OTAG00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62F98C" w14:textId="262C58A2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APLICAÇÕES GRÁFICAS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C4E1E" w14:textId="7E661177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1DC211" w14:textId="0E510F8D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DAAF8F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1F30F0D" w14:textId="77777777" w:rsidTr="00CE2588">
        <w:trPr>
          <w:jc w:val="center"/>
        </w:trPr>
        <w:tc>
          <w:tcPr>
            <w:tcW w:w="857" w:type="dxa"/>
            <w:vAlign w:val="center"/>
          </w:tcPr>
          <w:p w14:paraId="5A38377D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9B5A26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82359A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F3228A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24EDDE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6A46A3F" w14:textId="172186E5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OTAI00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8CBF9D" w14:textId="463C262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ANÁLISE DE IMAGENS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FC3E0" w14:textId="2CB90B8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2A3A0B" w14:textId="0C91C653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901B7B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65133A4A" w14:textId="77777777" w:rsidTr="00CE2588">
        <w:trPr>
          <w:jc w:val="center"/>
        </w:trPr>
        <w:tc>
          <w:tcPr>
            <w:tcW w:w="857" w:type="dxa"/>
            <w:vAlign w:val="center"/>
          </w:tcPr>
          <w:p w14:paraId="281DBB5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7A94CA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4EE7E2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C6A960D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00B628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FD01E99" w14:textId="5835C5C0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OTBD10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32C4F2" w14:textId="6523EA4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BANCO DE DADOS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A7EEE" w14:textId="51FAFE59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47CF4" w14:textId="2DDFAEB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65A664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1068F1B4" w14:textId="77777777" w:rsidTr="00CE2588">
        <w:trPr>
          <w:jc w:val="center"/>
        </w:trPr>
        <w:tc>
          <w:tcPr>
            <w:tcW w:w="857" w:type="dxa"/>
            <w:vAlign w:val="center"/>
          </w:tcPr>
          <w:p w14:paraId="7F05199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1B378C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D2CD8F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C8D16F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BB6BCE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C7A969B" w14:textId="18061133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OTBD20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F08F4C" w14:textId="4424206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BANCO DE DADOS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65264" w14:textId="24FC75CC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83A2DD" w14:textId="38FC092D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60BDEA4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1327598" w14:textId="77777777" w:rsidTr="00CE2588">
        <w:trPr>
          <w:jc w:val="center"/>
        </w:trPr>
        <w:tc>
          <w:tcPr>
            <w:tcW w:w="857" w:type="dxa"/>
            <w:vAlign w:val="center"/>
          </w:tcPr>
          <w:p w14:paraId="73C2F9E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9F9C6F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E53E16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2FB122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4F4EF1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384F550" w14:textId="003B21B9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OTCC10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C3BB22" w14:textId="623EA11D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CIÊNCIA DA COMPUTAÇÃO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EBC40" w14:textId="043FE84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B8C63B" w14:textId="17B7D045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5999D4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0744C78A" w14:textId="77777777" w:rsidTr="00CE2588">
        <w:trPr>
          <w:jc w:val="center"/>
        </w:trPr>
        <w:tc>
          <w:tcPr>
            <w:tcW w:w="857" w:type="dxa"/>
            <w:vAlign w:val="center"/>
          </w:tcPr>
          <w:p w14:paraId="1E73278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2C0C3D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8258F0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3ECF8C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510C03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EABA4C0" w14:textId="6F90DA42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OTCC20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DC2342" w14:textId="64E6B53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CIÊNCIA DA COMPUTAÇÃO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155B8" w14:textId="22BFBFF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25D45" w14:textId="01C4317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A40E95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8B63AFE" w14:textId="77777777" w:rsidTr="00CE2588">
        <w:trPr>
          <w:jc w:val="center"/>
        </w:trPr>
        <w:tc>
          <w:tcPr>
            <w:tcW w:w="857" w:type="dxa"/>
            <w:vAlign w:val="center"/>
          </w:tcPr>
          <w:p w14:paraId="10E296C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FBE0F0D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954549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33F04A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3A2003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8EF0263" w14:textId="087F2DBD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OTCG00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3B89F3" w14:textId="7543051A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COMPUTAÇÃO GRÁFICA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7FE06" w14:textId="31345972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4928B5" w14:textId="2727BFDE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9ABA3C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1EB90339" w14:textId="77777777" w:rsidTr="00CE2588">
        <w:trPr>
          <w:jc w:val="center"/>
        </w:trPr>
        <w:tc>
          <w:tcPr>
            <w:tcW w:w="857" w:type="dxa"/>
            <w:vAlign w:val="center"/>
          </w:tcPr>
          <w:p w14:paraId="382685D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8E8BF6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402A9E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53CEF9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DBF4FB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F60EDBF" w14:textId="308C4EEF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OTFC00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8DBE49" w14:textId="6590238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FUNDAMENTOS DA COMPUTAÇÃO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C9C0C7" w14:textId="405847C6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F545FF" w14:textId="65AED99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68B07D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1D74B5B7" w14:textId="77777777" w:rsidTr="00CE2588">
        <w:trPr>
          <w:jc w:val="center"/>
        </w:trPr>
        <w:tc>
          <w:tcPr>
            <w:tcW w:w="857" w:type="dxa"/>
            <w:vAlign w:val="center"/>
          </w:tcPr>
          <w:p w14:paraId="75BD29B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4F659E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9E4AA1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45E423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F1E4C1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859AC40" w14:textId="1A0EB419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OTIA00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31FF60" w14:textId="6879C8EA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INTELIGÊNCIA ARTIFICIAL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EBD8C" w14:textId="15C65D36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5A7C20" w14:textId="231D975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858B06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0E4DF0B6" w14:textId="77777777" w:rsidTr="00CE2588">
        <w:trPr>
          <w:jc w:val="center"/>
        </w:trPr>
        <w:tc>
          <w:tcPr>
            <w:tcW w:w="857" w:type="dxa"/>
            <w:vAlign w:val="center"/>
          </w:tcPr>
          <w:p w14:paraId="5710F23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029529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C525B8D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E8EEAE4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BD60F4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E1530EC" w14:textId="7E881155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OTIC00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029990" w14:textId="62DEDFB1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INTELIGÊNCIA COMPUTACIONAL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9FC42" w14:textId="75F291C4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DF4CBC" w14:textId="1B386E02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8FC38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25460D4D" w14:textId="77777777" w:rsidTr="00CE2588">
        <w:trPr>
          <w:jc w:val="center"/>
        </w:trPr>
        <w:tc>
          <w:tcPr>
            <w:tcW w:w="857" w:type="dxa"/>
            <w:vAlign w:val="center"/>
          </w:tcPr>
          <w:p w14:paraId="7FC31F0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B8AE93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B211B4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0202CD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D65EB5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A02F06D" w14:textId="409AE7A8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OTLP00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CE74CB" w14:textId="7809F24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LINGUAGENS DE PROGRAMAÇÃO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35881" w14:textId="75CF1266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70EA6" w14:textId="30A0B8B5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B09E29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9A3C23E" w14:textId="77777777" w:rsidTr="00CE2588">
        <w:trPr>
          <w:jc w:val="center"/>
        </w:trPr>
        <w:tc>
          <w:tcPr>
            <w:tcW w:w="857" w:type="dxa"/>
            <w:vAlign w:val="center"/>
          </w:tcPr>
          <w:p w14:paraId="534B42D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950010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D43677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DE533D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D02C9B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F01998B" w14:textId="0B8B6F82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OTRS10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6C5373" w14:textId="01C4F2A4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REDES DE COMPUTADORES E SISTEMAS DISTRIBUÍDOS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A101C" w14:textId="2401B92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D8D7E4" w14:textId="7B9D370B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0DF17D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067AC199" w14:textId="77777777" w:rsidTr="00CE2588">
        <w:trPr>
          <w:jc w:val="center"/>
        </w:trPr>
        <w:tc>
          <w:tcPr>
            <w:tcW w:w="857" w:type="dxa"/>
            <w:vAlign w:val="center"/>
          </w:tcPr>
          <w:p w14:paraId="3BF5150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434AEC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422884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BD1C54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98B3B2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D69C7CC" w14:textId="0E1413D6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OTRS20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22BB85" w14:textId="46EA9532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REDES DE COMPUTADORES E SISTEMAS DISTRIBUÍDOS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0B20F" w14:textId="712A09BA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3BD3FF" w14:textId="306A8944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340C2B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5DE176B4" w14:textId="77777777" w:rsidTr="00CE2588">
        <w:trPr>
          <w:jc w:val="center"/>
        </w:trPr>
        <w:tc>
          <w:tcPr>
            <w:tcW w:w="857" w:type="dxa"/>
            <w:vAlign w:val="center"/>
          </w:tcPr>
          <w:p w14:paraId="02FE39A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DF5786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D18F9F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23B1EF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1201BF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7DE711A" w14:textId="2B07C189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OTSO00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A5FBA4" w14:textId="3B320DE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ENGENHARIA DE SOFTWARE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38C89" w14:textId="74C4139C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2321F6" w14:textId="0A4D5CA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DAAB1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1EB7FEB5" w14:textId="77777777" w:rsidTr="00CE2588">
        <w:trPr>
          <w:jc w:val="center"/>
        </w:trPr>
        <w:tc>
          <w:tcPr>
            <w:tcW w:w="857" w:type="dxa"/>
            <w:vAlign w:val="center"/>
          </w:tcPr>
          <w:p w14:paraId="157D72B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8A5B1F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7A8398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BB3B4C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82A193E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2174427" w14:textId="6B8BC05C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TCC200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9E63D6" w14:textId="4299E5ED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TRABALHO DE CONCLUSÃO DE CURSO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8D025" w14:textId="21314F5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061F9D" w14:textId="2516874C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9F7B3C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91AE52" w14:textId="77777777" w:rsidR="000F5367" w:rsidRDefault="000F5367" w:rsidP="00A3649F"/>
    <w:sectPr w:rsidR="000F5367" w:rsidSect="00195747">
      <w:headerReference w:type="default" r:id="rId9"/>
      <w:footerReference w:type="default" r:id="rId10"/>
      <w:pgSz w:w="16838" w:h="11906" w:orient="landscape" w:code="9"/>
      <w:pgMar w:top="851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374F" w14:textId="77777777" w:rsidR="0062279B" w:rsidRDefault="0062279B" w:rsidP="00195747">
      <w:r>
        <w:separator/>
      </w:r>
    </w:p>
  </w:endnote>
  <w:endnote w:type="continuationSeparator" w:id="0">
    <w:p w14:paraId="402DF8FC" w14:textId="77777777" w:rsidR="0062279B" w:rsidRDefault="0062279B" w:rsidP="0019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38000D35" w14:textId="64DADB95" w:rsidR="00305C91" w:rsidRDefault="00305C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B86">
          <w:rPr>
            <w:noProof/>
          </w:rPr>
          <w:t>2</w:t>
        </w:r>
        <w:r>
          <w:fldChar w:fldCharType="end"/>
        </w:r>
      </w:p>
    </w:sdtContent>
  </w:sdt>
  <w:p w14:paraId="75078836" w14:textId="77777777" w:rsidR="00195747" w:rsidRDefault="001957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5F55" w14:textId="77777777" w:rsidR="0062279B" w:rsidRDefault="0062279B" w:rsidP="00195747">
      <w:r>
        <w:separator/>
      </w:r>
    </w:p>
  </w:footnote>
  <w:footnote w:type="continuationSeparator" w:id="0">
    <w:p w14:paraId="23EB66D7" w14:textId="77777777" w:rsidR="0062279B" w:rsidRDefault="0062279B" w:rsidP="0019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1E3B" w14:textId="77777777" w:rsidR="00195747" w:rsidRDefault="00195747">
    <w:pPr>
      <w:pStyle w:val="Cabealho"/>
    </w:pPr>
    <w:r>
      <w:rPr>
        <w:noProof/>
      </w:rPr>
      <w:drawing>
        <wp:inline distT="0" distB="0" distL="0" distR="0" wp14:anchorId="7A7B70DC" wp14:editId="6CA593AB">
          <wp:extent cx="2390775" cy="609600"/>
          <wp:effectExtent l="0" t="0" r="9525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4FFA"/>
    <w:multiLevelType w:val="hybridMultilevel"/>
    <w:tmpl w:val="AC22386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C986B79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47"/>
    <w:rsid w:val="00084FBC"/>
    <w:rsid w:val="000D6F98"/>
    <w:rsid w:val="000F5367"/>
    <w:rsid w:val="00143042"/>
    <w:rsid w:val="00187B3F"/>
    <w:rsid w:val="00194EE5"/>
    <w:rsid w:val="00195747"/>
    <w:rsid w:val="001B0ACA"/>
    <w:rsid w:val="001D369A"/>
    <w:rsid w:val="00210118"/>
    <w:rsid w:val="00265B86"/>
    <w:rsid w:val="00270645"/>
    <w:rsid w:val="0028474E"/>
    <w:rsid w:val="00305C91"/>
    <w:rsid w:val="00332549"/>
    <w:rsid w:val="003A1C1C"/>
    <w:rsid w:val="003B2760"/>
    <w:rsid w:val="004243A1"/>
    <w:rsid w:val="00441144"/>
    <w:rsid w:val="0048722C"/>
    <w:rsid w:val="004C5464"/>
    <w:rsid w:val="004E7FD2"/>
    <w:rsid w:val="00500113"/>
    <w:rsid w:val="00521E10"/>
    <w:rsid w:val="005261FD"/>
    <w:rsid w:val="005B23B8"/>
    <w:rsid w:val="0062279B"/>
    <w:rsid w:val="00633684"/>
    <w:rsid w:val="00640FEE"/>
    <w:rsid w:val="00666287"/>
    <w:rsid w:val="006F0473"/>
    <w:rsid w:val="00702C8C"/>
    <w:rsid w:val="0073736A"/>
    <w:rsid w:val="007A77AE"/>
    <w:rsid w:val="00820EDD"/>
    <w:rsid w:val="008449E9"/>
    <w:rsid w:val="008541E1"/>
    <w:rsid w:val="00864540"/>
    <w:rsid w:val="0093568F"/>
    <w:rsid w:val="00951CD4"/>
    <w:rsid w:val="00951FCF"/>
    <w:rsid w:val="0095304A"/>
    <w:rsid w:val="00992572"/>
    <w:rsid w:val="009A6A22"/>
    <w:rsid w:val="009F3265"/>
    <w:rsid w:val="00A14372"/>
    <w:rsid w:val="00A15010"/>
    <w:rsid w:val="00A239F8"/>
    <w:rsid w:val="00A3649F"/>
    <w:rsid w:val="00AC7AF9"/>
    <w:rsid w:val="00C252E7"/>
    <w:rsid w:val="00C26945"/>
    <w:rsid w:val="00C7244A"/>
    <w:rsid w:val="00CE2588"/>
    <w:rsid w:val="00CF00A2"/>
    <w:rsid w:val="00D25091"/>
    <w:rsid w:val="00D258D3"/>
    <w:rsid w:val="00D6539D"/>
    <w:rsid w:val="00DA3C7B"/>
    <w:rsid w:val="00DB1A51"/>
    <w:rsid w:val="00DD28DC"/>
    <w:rsid w:val="00DE7218"/>
    <w:rsid w:val="00E17B01"/>
    <w:rsid w:val="00E6695A"/>
    <w:rsid w:val="00E70435"/>
    <w:rsid w:val="00E9534C"/>
    <w:rsid w:val="00F60C73"/>
    <w:rsid w:val="00F82C2E"/>
    <w:rsid w:val="00F96295"/>
    <w:rsid w:val="00F9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EE8C1"/>
  <w15:chartTrackingRefBased/>
  <w15:docId w15:val="{5419C23C-4E5B-4200-8A55-F1F3360B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747"/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747"/>
  </w:style>
  <w:style w:type="paragraph" w:styleId="Textodebalo">
    <w:name w:val="Balloon Text"/>
    <w:basedOn w:val="Normal"/>
    <w:link w:val="TextodebaloChar"/>
    <w:semiHidden/>
    <w:rsid w:val="001957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19574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95747"/>
  </w:style>
  <w:style w:type="character" w:customStyle="1" w:styleId="TextodecomentrioChar">
    <w:name w:val="Texto de comentário Char"/>
    <w:basedOn w:val="Fontepargpadro"/>
    <w:link w:val="Textodecomentrio"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95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C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camaras/ceg/resol/2021/007-2021-ce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cp:keywords/>
  <dc:description/>
  <cp:lastModifiedBy>IVETE PEREIRA DOS SANTOS MURAKAMI</cp:lastModifiedBy>
  <cp:revision>11</cp:revision>
  <dcterms:created xsi:type="dcterms:W3CDTF">2025-07-31T13:11:00Z</dcterms:created>
  <dcterms:modified xsi:type="dcterms:W3CDTF">2025-07-31T14:07:00Z</dcterms:modified>
</cp:coreProperties>
</file>