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78" w:rsidRPr="00A14355" w:rsidRDefault="00046478" w:rsidP="00046478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 w:rsidRPr="00A14355"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046478" w:rsidRPr="00417093" w:rsidRDefault="00046478" w:rsidP="00046478">
      <w:pPr>
        <w:jc w:val="both"/>
        <w:rPr>
          <w:rFonts w:ascii="Verdana" w:hAnsi="Verdana"/>
          <w:noProof/>
          <w:sz w:val="28"/>
          <w:u w:val="words"/>
        </w:rPr>
      </w:pPr>
    </w:p>
    <w:p w:rsidR="00046478" w:rsidRPr="00417093" w:rsidRDefault="00046478" w:rsidP="00046478">
      <w:pPr>
        <w:jc w:val="both"/>
        <w:rPr>
          <w:rFonts w:ascii="Verdana" w:hAnsi="Verdana"/>
          <w:noProof/>
          <w:sz w:val="28"/>
          <w:u w:val="words"/>
        </w:rPr>
      </w:pPr>
    </w:p>
    <w:p w:rsidR="00046478" w:rsidRPr="00A14355" w:rsidRDefault="00046478" w:rsidP="00046478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b/>
          <w:noProof/>
        </w:rPr>
        <w:t xml:space="preserve">_____________________ </w:t>
      </w:r>
      <w:r w:rsidRPr="00A14355">
        <w:rPr>
          <w:rFonts w:ascii="Verdana" w:hAnsi="Verdana"/>
          <w:noProof/>
        </w:rPr>
        <w:t xml:space="preserve">e </w:t>
      </w:r>
      <w:r w:rsidRPr="00A14355">
        <w:rPr>
          <w:rFonts w:ascii="Verdana" w:hAnsi="Verdana"/>
          <w:b/>
          <w:noProof/>
        </w:rPr>
        <w:t>___________________</w:t>
      </w:r>
      <w:r w:rsidRPr="00A14355">
        <w:rPr>
          <w:rFonts w:ascii="Verdana" w:hAnsi="Verdana"/>
        </w:rPr>
        <w:t xml:space="preserve"> </w:t>
      </w:r>
      <w:r w:rsidRPr="00A14355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A14355">
        <w:rPr>
          <w:rFonts w:ascii="Verdana" w:hAnsi="Verdana"/>
          <w:b/>
          <w:noProof/>
        </w:rPr>
        <w:t>TÉCNICOS ADMINISTRATIVOS</w:t>
      </w:r>
      <w:r w:rsidRPr="00A14355">
        <w:rPr>
          <w:rFonts w:ascii="Verdana" w:hAnsi="Verdana"/>
          <w:noProof/>
        </w:rPr>
        <w:t xml:space="preserve"> do Centro de Ciências Tecnológicas - CCT para o Colegiado Pleno do </w:t>
      </w:r>
      <w:r w:rsidRPr="00A14355">
        <w:rPr>
          <w:rFonts w:ascii="Verdana" w:hAnsi="Verdana"/>
          <w:b/>
          <w:bCs/>
          <w:noProof/>
        </w:rPr>
        <w:t xml:space="preserve">Departamento de Engenharia de Produção e Sistemas - DEPS </w:t>
      </w:r>
      <w:r w:rsidRPr="00A14355">
        <w:rPr>
          <w:rFonts w:ascii="Verdana" w:hAnsi="Verdana"/>
          <w:noProof/>
        </w:rPr>
        <w:t>do Centro de Ciências Tecnológicas da UDESC.</w:t>
      </w:r>
    </w:p>
    <w:p w:rsidR="00046478" w:rsidRPr="00A14355" w:rsidRDefault="00046478" w:rsidP="00046478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>Declaram em atendimento ao Edital de Convocação GDG n</w:t>
      </w:r>
      <w:r w:rsidRPr="00A14355">
        <w:rPr>
          <w:rFonts w:ascii="Verdana" w:hAnsi="Verdana"/>
          <w:noProof/>
          <w:u w:val="single"/>
          <w:vertAlign w:val="superscript"/>
        </w:rPr>
        <w:t>o</w:t>
      </w:r>
      <w:r w:rsidRPr="00A14355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03</w:t>
      </w:r>
      <w:r w:rsidRPr="00A14355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 xml:space="preserve">29 </w:t>
      </w:r>
      <w:r w:rsidRPr="00A14355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março</w:t>
      </w:r>
      <w:r w:rsidRPr="00A14355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>, que se eleitos aceitarão a investidura da representação.</w:t>
      </w:r>
    </w:p>
    <w:p w:rsidR="00046478" w:rsidRDefault="00046478" w:rsidP="00046478">
      <w:pPr>
        <w:spacing w:line="360" w:lineRule="auto"/>
        <w:jc w:val="both"/>
        <w:rPr>
          <w:rFonts w:ascii="Verdana" w:hAnsi="Verdana"/>
          <w:noProof/>
        </w:rPr>
      </w:pPr>
    </w:p>
    <w:p w:rsidR="00046478" w:rsidRPr="00A14355" w:rsidRDefault="00046478" w:rsidP="00046478">
      <w:pPr>
        <w:spacing w:line="360" w:lineRule="auto"/>
        <w:jc w:val="both"/>
        <w:rPr>
          <w:rFonts w:ascii="Verdana" w:hAnsi="Verdana"/>
          <w:noProof/>
        </w:rPr>
      </w:pPr>
    </w:p>
    <w:p w:rsidR="00046478" w:rsidRPr="00A14355" w:rsidRDefault="00046478" w:rsidP="00046478">
      <w:pPr>
        <w:spacing w:line="360" w:lineRule="auto"/>
        <w:ind w:left="2160" w:firstLine="720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A14355">
        <w:rPr>
          <w:rFonts w:ascii="Verdana" w:hAnsi="Verdana"/>
          <w:noProof/>
        </w:rPr>
        <w:t>.</w:t>
      </w:r>
    </w:p>
    <w:p w:rsidR="00046478" w:rsidRDefault="00046478" w:rsidP="00046478">
      <w:pPr>
        <w:spacing w:line="360" w:lineRule="auto"/>
        <w:jc w:val="both"/>
        <w:rPr>
          <w:rFonts w:ascii="Verdana" w:hAnsi="Verdana"/>
          <w:noProof/>
        </w:rPr>
      </w:pPr>
    </w:p>
    <w:p w:rsidR="00046478" w:rsidRPr="00A14355" w:rsidRDefault="00046478" w:rsidP="00046478">
      <w:pPr>
        <w:spacing w:line="360" w:lineRule="auto"/>
        <w:jc w:val="both"/>
        <w:rPr>
          <w:rFonts w:ascii="Verdana" w:hAnsi="Verdana"/>
          <w:noProof/>
        </w:rPr>
      </w:pPr>
    </w:p>
    <w:p w:rsidR="00046478" w:rsidRPr="00A14355" w:rsidRDefault="00046478" w:rsidP="00046478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306"/>
        <w:gridCol w:w="4338"/>
      </w:tblGrid>
      <w:tr w:rsidR="00046478" w:rsidRPr="00A14355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46478" w:rsidRPr="00A14355" w:rsidRDefault="00046478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</w:t>
            </w:r>
          </w:p>
        </w:tc>
        <w:tc>
          <w:tcPr>
            <w:tcW w:w="4609" w:type="dxa"/>
          </w:tcPr>
          <w:p w:rsidR="00046478" w:rsidRPr="00A14355" w:rsidRDefault="00046478" w:rsidP="00DA74FD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_______________________</w:t>
            </w:r>
          </w:p>
        </w:tc>
      </w:tr>
      <w:tr w:rsidR="00046478" w:rsidRPr="00A14355" w:rsidTr="00DA74FD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46478" w:rsidRPr="00A14355" w:rsidRDefault="00046478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Titular</w:t>
            </w:r>
          </w:p>
        </w:tc>
        <w:tc>
          <w:tcPr>
            <w:tcW w:w="4609" w:type="dxa"/>
          </w:tcPr>
          <w:p w:rsidR="00046478" w:rsidRPr="00A14355" w:rsidRDefault="00046478" w:rsidP="00DA74FD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</w:t>
            </w:r>
            <w:proofErr w:type="spellStart"/>
            <w:r w:rsidRPr="00A14355">
              <w:rPr>
                <w:rFonts w:ascii="Verdana" w:hAnsi="Verdana"/>
              </w:rPr>
              <w:t>Suplente</w:t>
            </w:r>
            <w:proofErr w:type="spellEnd"/>
          </w:p>
        </w:tc>
      </w:tr>
    </w:tbl>
    <w:p w:rsidR="00DC5739" w:rsidRPr="00046478" w:rsidRDefault="00DC5739" w:rsidP="00046478"/>
    <w:sectPr w:rsidR="00DC5739" w:rsidRPr="00046478" w:rsidSect="00DC5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21B"/>
    <w:rsid w:val="00046478"/>
    <w:rsid w:val="006D0223"/>
    <w:rsid w:val="007743AB"/>
    <w:rsid w:val="00A5059B"/>
    <w:rsid w:val="00AC721B"/>
    <w:rsid w:val="00D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7743AB"/>
    <w:pPr>
      <w:keepNext/>
      <w:spacing w:line="360" w:lineRule="auto"/>
      <w:jc w:val="both"/>
      <w:outlineLvl w:val="3"/>
    </w:pPr>
    <w:rPr>
      <w:rFonts w:ascii="Tahoma" w:hAnsi="Tahoma"/>
      <w:b/>
      <w:bCs/>
      <w:sz w:val="2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743AB"/>
    <w:rPr>
      <w:rFonts w:ascii="Tahoma" w:eastAsia="Times New Roman" w:hAnsi="Tahoma" w:cs="Times New Roman"/>
      <w:b/>
      <w:bCs/>
      <w:snapToGrid w:val="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2021-03-30T19:15:00Z</dcterms:created>
  <dcterms:modified xsi:type="dcterms:W3CDTF">2021-03-30T19:15:00Z</dcterms:modified>
</cp:coreProperties>
</file>