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43" w:rsidRDefault="00FB4D43" w:rsidP="00FB4D43">
      <w:pPr>
        <w:autoSpaceDE w:val="0"/>
        <w:spacing w:after="0"/>
        <w:ind w:firstLine="1"/>
        <w:jc w:val="center"/>
        <w:rPr>
          <w:b/>
          <w:bCs/>
          <w:lang w:val="pt-BR"/>
        </w:rPr>
      </w:pPr>
      <w:bookmarkStart w:id="0" w:name="_Hlk109136005"/>
      <w:r>
        <w:rPr>
          <w:b/>
          <w:bCs/>
          <w:lang w:val="pt-BR"/>
        </w:rPr>
        <w:t>GABARITO DE AVALIAÇÃO</w:t>
      </w:r>
      <w:r w:rsidRPr="00FB4D43">
        <w:rPr>
          <w:b/>
          <w:bCs/>
          <w:lang w:val="pt-BR"/>
        </w:rPr>
        <w:t xml:space="preserve"> </w:t>
      </w:r>
      <w:bookmarkEnd w:id="0"/>
      <w:r>
        <w:rPr>
          <w:b/>
          <w:bCs/>
          <w:lang w:val="pt-BR"/>
        </w:rPr>
        <w:t xml:space="preserve">- </w:t>
      </w:r>
      <w:r w:rsidRPr="00125499">
        <w:rPr>
          <w:b/>
          <w:bCs/>
          <w:lang w:val="pt-BR"/>
        </w:rPr>
        <w:t>PROVA DIDÁTICA</w:t>
      </w:r>
    </w:p>
    <w:p w:rsidR="00D36314" w:rsidRPr="00D36314" w:rsidRDefault="00125499" w:rsidP="00FB4D43">
      <w:pPr>
        <w:autoSpaceDE w:val="0"/>
        <w:spacing w:after="0"/>
        <w:ind w:firstLine="1"/>
        <w:jc w:val="center"/>
        <w:rPr>
          <w:b/>
          <w:bCs/>
          <w:sz w:val="16"/>
          <w:szCs w:val="16"/>
          <w:lang w:val="pt-BR"/>
        </w:rPr>
      </w:pPr>
      <w:r w:rsidRPr="00125499">
        <w:rPr>
          <w:b/>
          <w:bCs/>
          <w:lang w:val="pt-BR"/>
        </w:rPr>
        <w:t>RELATÓRIO MEMBRO DA BANCA</w:t>
      </w:r>
    </w:p>
    <w:p w:rsidR="00125499" w:rsidRPr="00FB4D43" w:rsidRDefault="0027435E" w:rsidP="00D36314">
      <w:pPr>
        <w:spacing w:after="0"/>
        <w:jc w:val="center"/>
        <w:rPr>
          <w:b/>
          <w:lang w:val="pt-BR"/>
        </w:rPr>
      </w:pPr>
      <w:r w:rsidRPr="00FB4D43">
        <w:rPr>
          <w:b/>
          <w:lang w:val="pt-BR"/>
        </w:rPr>
        <w:t>CONCURSO PÚBLICO – 01/20</w:t>
      </w:r>
      <w:r w:rsidR="00FB4D43">
        <w:rPr>
          <w:b/>
          <w:lang w:val="pt-BR"/>
        </w:rPr>
        <w:t>22</w:t>
      </w:r>
    </w:p>
    <w:p w:rsidR="00D36314" w:rsidRPr="00FB4D43" w:rsidRDefault="00D36314" w:rsidP="00D36314">
      <w:pPr>
        <w:spacing w:after="0"/>
        <w:jc w:val="center"/>
        <w:rPr>
          <w:b/>
          <w:sz w:val="16"/>
          <w:szCs w:val="16"/>
          <w:lang w:val="pt-BR"/>
        </w:rPr>
      </w:pPr>
    </w:p>
    <w:p w:rsidR="00125499" w:rsidRPr="00125499" w:rsidRDefault="00125499" w:rsidP="00D36314">
      <w:pPr>
        <w:tabs>
          <w:tab w:val="left" w:pos="1263"/>
        </w:tabs>
        <w:spacing w:after="0" w:line="360" w:lineRule="auto"/>
        <w:jc w:val="both"/>
        <w:rPr>
          <w:b/>
          <w:lang w:val="pt-BR"/>
        </w:rPr>
      </w:pPr>
      <w:bookmarkStart w:id="1" w:name="_Hlk109136060"/>
      <w:r w:rsidRPr="00125499">
        <w:rPr>
          <w:b/>
          <w:lang w:val="pt-BR"/>
        </w:rPr>
        <w:t>Número d</w:t>
      </w:r>
      <w:r w:rsidR="00610CA6">
        <w:rPr>
          <w:b/>
          <w:lang w:val="pt-BR"/>
        </w:rPr>
        <w:t>e Inscrição</w:t>
      </w:r>
      <w:r w:rsidRPr="00125499">
        <w:rPr>
          <w:b/>
          <w:lang w:val="pt-BR"/>
        </w:rPr>
        <w:t xml:space="preserve"> do Candidato: ___________________________________________________</w:t>
      </w:r>
    </w:p>
    <w:p w:rsidR="00125499" w:rsidRPr="00125499" w:rsidRDefault="00125499" w:rsidP="00D36314">
      <w:pPr>
        <w:tabs>
          <w:tab w:val="left" w:pos="1263"/>
        </w:tabs>
        <w:spacing w:after="0" w:line="360" w:lineRule="auto"/>
        <w:jc w:val="both"/>
        <w:rPr>
          <w:b/>
        </w:rPr>
      </w:pPr>
      <w:proofErr w:type="spellStart"/>
      <w:r w:rsidRPr="00125499">
        <w:rPr>
          <w:b/>
        </w:rPr>
        <w:t>Área</w:t>
      </w:r>
      <w:proofErr w:type="spellEnd"/>
      <w:r w:rsidR="00610CA6">
        <w:rPr>
          <w:b/>
        </w:rPr>
        <w:t xml:space="preserve"> de </w:t>
      </w:r>
      <w:proofErr w:type="spellStart"/>
      <w:r w:rsidR="00610CA6">
        <w:rPr>
          <w:b/>
        </w:rPr>
        <w:t>Conhecimento</w:t>
      </w:r>
      <w:proofErr w:type="spellEnd"/>
      <w:r w:rsidRPr="00125499">
        <w:rPr>
          <w:b/>
        </w:rPr>
        <w:t>: ____________________________________________________________</w:t>
      </w:r>
      <w:r w:rsidR="00610CA6">
        <w:rPr>
          <w:b/>
        </w:rPr>
        <w:t>_</w:t>
      </w:r>
      <w:bookmarkStart w:id="2" w:name="_GoBack"/>
      <w:bookmarkEnd w:id="2"/>
    </w:p>
    <w:bookmarkEnd w:id="1"/>
    <w:p w:rsidR="00D36314" w:rsidRPr="00D36314" w:rsidRDefault="00D36314" w:rsidP="00D36314">
      <w:pPr>
        <w:spacing w:after="0"/>
        <w:rPr>
          <w:b/>
          <w:sz w:val="16"/>
          <w:szCs w:val="16"/>
        </w:rPr>
      </w:pPr>
    </w:p>
    <w:tbl>
      <w:tblPr>
        <w:tblW w:w="1075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352"/>
        <w:gridCol w:w="850"/>
        <w:gridCol w:w="992"/>
      </w:tblGrid>
      <w:tr w:rsidR="00125499" w:rsidRPr="00125499" w:rsidTr="001C35F8">
        <w:trPr>
          <w:trHeight w:val="23"/>
        </w:trPr>
        <w:tc>
          <w:tcPr>
            <w:tcW w:w="107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25499" w:rsidRPr="00125499" w:rsidTr="001C35F8">
        <w:trPr>
          <w:trHeight w:val="43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r w:rsidRPr="00125499">
              <w:rPr>
                <w:rFonts w:cs="Calibri"/>
                <w:b/>
                <w:bCs/>
              </w:rPr>
              <w:t>ASPECTOS</w:t>
            </w: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125499">
              <w:rPr>
                <w:rFonts w:cs="Calibri"/>
                <w:b/>
              </w:rPr>
              <w:t>CRITÉRIOS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highlight w:val="yellow"/>
              </w:rPr>
            </w:pPr>
            <w:r w:rsidRPr="00125499">
              <w:rPr>
                <w:rFonts w:cs="Calibri"/>
                <w:b/>
              </w:rPr>
              <w:t xml:space="preserve">Nota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proofErr w:type="spellStart"/>
            <w:r w:rsidRPr="00125499">
              <w:rPr>
                <w:rFonts w:cs="Calibri"/>
                <w:b/>
                <w:bCs/>
              </w:rPr>
              <w:t>Média</w:t>
            </w:r>
            <w:proofErr w:type="spellEnd"/>
            <w:r w:rsidRPr="00125499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125499">
              <w:rPr>
                <w:rFonts w:cs="Calibri"/>
                <w:b/>
                <w:bCs/>
              </w:rPr>
              <w:t>Parcial</w:t>
            </w:r>
            <w:proofErr w:type="spellEnd"/>
            <w:r w:rsidRPr="00125499">
              <w:rPr>
                <w:rStyle w:val="Caracteresdenotaderodap"/>
                <w:rFonts w:cs="Calibri"/>
                <w:b/>
                <w:bCs/>
              </w:rPr>
              <w:footnoteReference w:id="1"/>
            </w: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r w:rsidRPr="00125499">
              <w:rPr>
                <w:rFonts w:cs="Calibri"/>
                <w:b/>
                <w:bCs/>
              </w:rPr>
              <w:t>Plano de Aula</w:t>
            </w: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25499">
              <w:rPr>
                <w:rFonts w:cs="Calibri"/>
                <w:sz w:val="20"/>
                <w:szCs w:val="20"/>
                <w:lang w:val="pt-BR"/>
              </w:rPr>
              <w:t>Apresentação gráfica (em termos metodológicos)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25499">
              <w:rPr>
                <w:rFonts w:cs="Calibri"/>
                <w:sz w:val="20"/>
                <w:szCs w:val="20"/>
              </w:rPr>
              <w:t>Peso 0,1</w:t>
            </w:r>
          </w:p>
        </w:tc>
      </w:tr>
      <w:tr w:rsidR="00125499" w:rsidRPr="0027435E" w:rsidTr="001C35F8">
        <w:trPr>
          <w:trHeight w:val="307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25499">
              <w:rPr>
                <w:rFonts w:cs="Calibri"/>
                <w:sz w:val="20"/>
                <w:szCs w:val="20"/>
                <w:lang w:val="pt-BR"/>
              </w:rPr>
              <w:t>Elaboração: apresenta objetivos, conteúdos, estratégia, avaliação e bibliografia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  <w:sz w:val="20"/>
                <w:szCs w:val="20"/>
                <w:lang w:val="pt-BR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25499">
              <w:rPr>
                <w:rFonts w:cs="Calibri"/>
                <w:sz w:val="20"/>
                <w:szCs w:val="20"/>
                <w:lang w:val="pt-BR"/>
              </w:rPr>
              <w:t>Coerência entre o plano elaborado e o tema sorteado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25499">
              <w:rPr>
                <w:rFonts w:cs="Calibri"/>
                <w:sz w:val="20"/>
                <w:szCs w:val="20"/>
                <w:lang w:val="pt-BR"/>
              </w:rPr>
              <w:t>Bibliografia adequada ao tema e atualizada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99" w:rsidRPr="001C35F8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lang w:val="pt-BR"/>
              </w:rPr>
            </w:pPr>
            <w:r w:rsidRPr="001C35F8">
              <w:rPr>
                <w:rFonts w:cs="Calibri"/>
                <w:b/>
                <w:lang w:val="pt-BR"/>
              </w:rPr>
              <w:t>Conteúdos Utilizados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jc w:val="both"/>
              <w:rPr>
                <w:rFonts w:cs="Calibri"/>
                <w:bCs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Organização dos conteúdos (introdução, desenvolvimento e conclusão)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25499">
              <w:rPr>
                <w:rFonts w:cs="Calibri"/>
                <w:sz w:val="20"/>
                <w:szCs w:val="20"/>
              </w:rPr>
              <w:t>Peso 0,4</w:t>
            </w: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Abordagem subjacente à prática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Atualidade de adequação das informações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Sequência e estrutura dos pontos principais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Motivação e criatividade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Coerência entre plano e aula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Domínio e segurança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 xml:space="preserve">Avaliação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25499" w:rsidRPr="001C35F8" w:rsidRDefault="00125499" w:rsidP="00D36314">
            <w:pPr>
              <w:snapToGrid w:val="0"/>
              <w:spacing w:after="0"/>
              <w:jc w:val="center"/>
              <w:rPr>
                <w:rFonts w:cs="Calibri"/>
                <w:b/>
                <w:lang w:val="pt-BR"/>
              </w:rPr>
            </w:pPr>
            <w:r w:rsidRPr="001C35F8">
              <w:rPr>
                <w:rFonts w:cs="Calibri"/>
                <w:b/>
                <w:lang w:val="pt-BR"/>
              </w:rPr>
              <w:t>Procedimentos Didáticos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Emprego apropriado dos recursos didáticos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25499">
              <w:rPr>
                <w:rFonts w:cs="Calibri"/>
                <w:sz w:val="20"/>
                <w:szCs w:val="20"/>
              </w:rPr>
              <w:t>Peso 0,4</w:t>
            </w: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Clareza na comunicação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Correta utilização do tempo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Introdução, desenvolvimento e conclusão da aula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27435E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Fixação e verificação da aprendizagem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  <w:lang w:val="pt-BR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  <w:vAlign w:val="center"/>
          </w:tcPr>
          <w:p w:rsidR="00125499" w:rsidRPr="001C35F8" w:rsidRDefault="00125499" w:rsidP="00D36314">
            <w:pPr>
              <w:snapToGrid w:val="0"/>
              <w:spacing w:after="0"/>
              <w:jc w:val="center"/>
              <w:rPr>
                <w:rFonts w:cs="Calibri"/>
                <w:lang w:val="pt-BR"/>
              </w:rPr>
            </w:pPr>
            <w:r w:rsidRPr="001C35F8">
              <w:rPr>
                <w:rFonts w:cs="Calibri"/>
                <w:b/>
                <w:lang w:val="pt-BR"/>
              </w:rPr>
              <w:t>Requisitos Pessoais</w:t>
            </w: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Interação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:rsidR="00125499" w:rsidRPr="00125499" w:rsidRDefault="00125499" w:rsidP="00D36314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125499">
              <w:rPr>
                <w:rFonts w:cs="Calibri"/>
                <w:sz w:val="20"/>
                <w:szCs w:val="20"/>
              </w:rPr>
              <w:t>Peso 0,1</w:t>
            </w: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Pontualidade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25499" w:rsidRPr="00125499" w:rsidTr="001C35F8">
        <w:trPr>
          <w:trHeight w:val="2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  <w:tc>
          <w:tcPr>
            <w:tcW w:w="73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  <w:lang w:val="pt-BR"/>
              </w:rPr>
            </w:pPr>
            <w:r w:rsidRPr="001C35F8">
              <w:rPr>
                <w:rFonts w:cs="Calibri"/>
                <w:sz w:val="20"/>
                <w:szCs w:val="20"/>
                <w:lang w:val="pt-BR"/>
              </w:rPr>
              <w:t>Postura profissional adequada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125499" w:rsidRPr="00125499" w:rsidTr="001C35F8">
        <w:trPr>
          <w:trHeight w:val="335"/>
        </w:trPr>
        <w:tc>
          <w:tcPr>
            <w:tcW w:w="8912" w:type="dxa"/>
            <w:gridSpan w:val="2"/>
            <w:tcBorders>
              <w:left w:val="single" w:sz="4" w:space="0" w:color="000000"/>
            </w:tcBorders>
          </w:tcPr>
          <w:p w:rsidR="00125499" w:rsidRPr="001C35F8" w:rsidRDefault="00125499" w:rsidP="00D36314">
            <w:pPr>
              <w:snapToGrid w:val="0"/>
              <w:spacing w:after="0"/>
              <w:rPr>
                <w:rFonts w:cs="Calibri"/>
                <w:lang w:val="pt-BR"/>
              </w:rPr>
            </w:pPr>
            <w:r w:rsidRPr="001C35F8">
              <w:rPr>
                <w:rFonts w:cs="Calibri"/>
                <w:b/>
                <w:bCs/>
                <w:iCs/>
                <w:lang w:val="pt-BR"/>
              </w:rPr>
              <w:t>Observações</w:t>
            </w:r>
            <w:r w:rsidRPr="001C35F8">
              <w:rPr>
                <w:rFonts w:cs="Calibri"/>
                <w:lang w:val="pt-BR"/>
              </w:rPr>
              <w:t> (considerações que explicam a avaliação final do candidato, se o membro considerar necessário)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  <w:b/>
                <w:bCs/>
              </w:rPr>
            </w:pPr>
            <w:r w:rsidRPr="00125499">
              <w:rPr>
                <w:rFonts w:cs="Calibri"/>
                <w:b/>
                <w:bCs/>
              </w:rPr>
              <w:t>NOTA FINAL</w:t>
            </w:r>
            <w:r w:rsidRPr="00125499">
              <w:rPr>
                <w:rStyle w:val="Caracteresdenotaderodap"/>
                <w:rFonts w:cs="Calibri"/>
                <w:b/>
                <w:bCs/>
              </w:rPr>
              <w:footnoteReference w:id="2"/>
            </w:r>
            <w:r w:rsidRPr="00125499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499" w:rsidRPr="00125499" w:rsidRDefault="00125499" w:rsidP="00D36314">
            <w:pPr>
              <w:snapToGrid w:val="0"/>
              <w:spacing w:after="0"/>
              <w:rPr>
                <w:rFonts w:cs="Calibri"/>
              </w:rPr>
            </w:pPr>
          </w:p>
        </w:tc>
      </w:tr>
      <w:tr w:rsidR="00125499" w:rsidRPr="00125499" w:rsidTr="001C35F8">
        <w:trPr>
          <w:trHeight w:val="309"/>
        </w:trPr>
        <w:tc>
          <w:tcPr>
            <w:tcW w:w="10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499" w:rsidRPr="00125499" w:rsidRDefault="00125499" w:rsidP="00D36314">
            <w:pPr>
              <w:tabs>
                <w:tab w:val="left" w:pos="490"/>
              </w:tabs>
              <w:snapToGrid w:val="0"/>
              <w:spacing w:after="0"/>
              <w:rPr>
                <w:rFonts w:cs="Calibri"/>
              </w:rPr>
            </w:pPr>
          </w:p>
          <w:p w:rsidR="00125499" w:rsidRPr="00125499" w:rsidRDefault="00125499" w:rsidP="00D36314">
            <w:pPr>
              <w:tabs>
                <w:tab w:val="left" w:pos="490"/>
              </w:tabs>
              <w:snapToGrid w:val="0"/>
              <w:spacing w:after="0"/>
              <w:rPr>
                <w:rFonts w:cs="Calibri"/>
              </w:rPr>
            </w:pPr>
          </w:p>
          <w:p w:rsidR="00125499" w:rsidRPr="00125499" w:rsidRDefault="00125499" w:rsidP="00D36314">
            <w:pPr>
              <w:tabs>
                <w:tab w:val="left" w:pos="490"/>
              </w:tabs>
              <w:snapToGrid w:val="0"/>
              <w:spacing w:after="0"/>
              <w:rPr>
                <w:rFonts w:cs="Calibri"/>
              </w:rPr>
            </w:pPr>
          </w:p>
        </w:tc>
      </w:tr>
    </w:tbl>
    <w:p w:rsidR="00125499" w:rsidRPr="00125499" w:rsidRDefault="00125499" w:rsidP="00D36314">
      <w:pPr>
        <w:spacing w:after="0" w:line="360" w:lineRule="auto"/>
        <w:jc w:val="both"/>
        <w:rPr>
          <w:rFonts w:cs="Calibri"/>
          <w:b/>
          <w:bCs/>
        </w:rPr>
      </w:pPr>
      <w:r w:rsidRPr="00125499">
        <w:rPr>
          <w:rFonts w:cs="Calibri"/>
          <w:b/>
          <w:bCs/>
        </w:rPr>
        <w:tab/>
      </w:r>
      <w:r w:rsidRPr="00125499">
        <w:rPr>
          <w:rFonts w:cs="Calibri"/>
          <w:b/>
          <w:bCs/>
        </w:rPr>
        <w:tab/>
      </w:r>
      <w:r w:rsidRPr="00125499">
        <w:rPr>
          <w:rFonts w:cs="Calibri"/>
          <w:b/>
          <w:bCs/>
        </w:rPr>
        <w:tab/>
      </w:r>
      <w:r w:rsidRPr="00125499">
        <w:rPr>
          <w:rFonts w:cs="Calibri"/>
          <w:b/>
          <w:bCs/>
        </w:rPr>
        <w:tab/>
      </w:r>
      <w:r w:rsidRPr="00125499">
        <w:rPr>
          <w:rFonts w:cs="Calibri"/>
          <w:b/>
          <w:bCs/>
        </w:rPr>
        <w:tab/>
      </w:r>
    </w:p>
    <w:p w:rsidR="00125499" w:rsidRPr="00125499" w:rsidRDefault="00125499" w:rsidP="00D36314">
      <w:pPr>
        <w:spacing w:after="0" w:line="480" w:lineRule="auto"/>
        <w:jc w:val="both"/>
        <w:rPr>
          <w:bCs/>
          <w:lang w:val="pt-BR"/>
        </w:rPr>
      </w:pPr>
      <w:r w:rsidRPr="00125499">
        <w:rPr>
          <w:b/>
          <w:bCs/>
          <w:lang w:val="pt-BR"/>
        </w:rPr>
        <w:t xml:space="preserve">Avaliador 1, 2, 3 ou 4 </w:t>
      </w:r>
      <w:r w:rsidRPr="00125499">
        <w:rPr>
          <w:bCs/>
          <w:lang w:val="pt-BR"/>
        </w:rPr>
        <w:t>(marcar um x em cima)</w:t>
      </w:r>
    </w:p>
    <w:p w:rsidR="00125499" w:rsidRPr="00125499" w:rsidRDefault="00125499" w:rsidP="00D36314">
      <w:pPr>
        <w:spacing w:after="0" w:line="480" w:lineRule="auto"/>
        <w:jc w:val="both"/>
      </w:pPr>
      <w:proofErr w:type="spellStart"/>
      <w:proofErr w:type="gramStart"/>
      <w:r w:rsidRPr="00125499">
        <w:rPr>
          <w:b/>
          <w:bCs/>
        </w:rPr>
        <w:t>Assinatura</w:t>
      </w:r>
      <w:proofErr w:type="spellEnd"/>
      <w:r w:rsidRPr="00125499">
        <w:rPr>
          <w:b/>
          <w:bCs/>
        </w:rPr>
        <w:t>:_</w:t>
      </w:r>
      <w:proofErr w:type="gramEnd"/>
      <w:r w:rsidRPr="00125499">
        <w:rPr>
          <w:b/>
          <w:bCs/>
        </w:rPr>
        <w:t>___________________________</w:t>
      </w:r>
    </w:p>
    <w:sectPr w:rsidR="00125499" w:rsidRPr="00125499" w:rsidSect="00D36314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  <w:footnote w:id="1">
    <w:p w:rsidR="00125499" w:rsidRDefault="00125499" w:rsidP="00125499">
      <w:pPr>
        <w:pStyle w:val="Textodenotaderodap"/>
        <w:rPr>
          <w:rFonts w:ascii="Calibri" w:hAnsi="Calibri" w:cs="Calibri"/>
          <w:sz w:val="18"/>
          <w:szCs w:val="18"/>
        </w:rPr>
      </w:pPr>
      <w:r>
        <w:rPr>
          <w:rStyle w:val="Caracteresdenotaderodap"/>
          <w:rFonts w:ascii="Calibri" w:eastAsiaTheme="majorEastAsia" w:hAnsi="Calibri"/>
        </w:rPr>
        <w:footnoteRef/>
      </w:r>
      <w:r>
        <w:rPr>
          <w:rFonts w:ascii="Calibri" w:hAnsi="Calibri" w:cs="Calibri"/>
          <w:sz w:val="18"/>
          <w:szCs w:val="18"/>
        </w:rPr>
        <w:tab/>
        <w:t xml:space="preserve"> A média parcial de cada aspecto é obtida pela soma das notas atribuídas aos critérios e dividido pelo respectivo número de critérios. O resultado será multiplicado pelo peso do aspecto</w:t>
      </w:r>
    </w:p>
  </w:footnote>
  <w:footnote w:id="2">
    <w:p w:rsidR="00125499" w:rsidRDefault="00125499" w:rsidP="00125499">
      <w:pPr>
        <w:pStyle w:val="Textodenotaderodap"/>
        <w:rPr>
          <w:rFonts w:ascii="Calibri" w:hAnsi="Calibri" w:cs="Calibri"/>
          <w:bCs/>
          <w:sz w:val="18"/>
          <w:szCs w:val="18"/>
        </w:rPr>
      </w:pPr>
      <w:r>
        <w:rPr>
          <w:rStyle w:val="Caracteresdenotaderodap"/>
          <w:rFonts w:ascii="Calibri" w:eastAsiaTheme="majorEastAsia" w:hAnsi="Calibri"/>
        </w:rPr>
        <w:footnoteRef/>
      </w:r>
      <w:r>
        <w:tab/>
        <w:t xml:space="preserve"> </w:t>
      </w:r>
      <w:r w:rsidRPr="003F5797">
        <w:rPr>
          <w:rFonts w:ascii="Calibri" w:hAnsi="Calibri"/>
        </w:rPr>
        <w:t>A nota final é obtida pela soma de</w:t>
      </w:r>
      <w:r>
        <w:rPr>
          <w:rFonts w:ascii="Calibri" w:hAnsi="Calibri" w:cs="Calibri"/>
          <w:bCs/>
          <w:sz w:val="18"/>
          <w:szCs w:val="18"/>
        </w:rPr>
        <w:t xml:space="preserve"> todas as médias parciais.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9" name="Imagem 9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20112C"/>
    <w:multiLevelType w:val="hybridMultilevel"/>
    <w:tmpl w:val="0ED8E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25499"/>
    <w:rsid w:val="0018757F"/>
    <w:rsid w:val="00187A3C"/>
    <w:rsid w:val="001C0C9B"/>
    <w:rsid w:val="001C35F8"/>
    <w:rsid w:val="001E5006"/>
    <w:rsid w:val="001F31D4"/>
    <w:rsid w:val="00211498"/>
    <w:rsid w:val="00220AE0"/>
    <w:rsid w:val="00266D99"/>
    <w:rsid w:val="00267818"/>
    <w:rsid w:val="0027435E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10CA6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D0124F"/>
    <w:rsid w:val="00D1647E"/>
    <w:rsid w:val="00D23489"/>
    <w:rsid w:val="00D2485F"/>
    <w:rsid w:val="00D36314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44F"/>
    <w:rsid w:val="00F96550"/>
    <w:rsid w:val="00F96DEC"/>
    <w:rsid w:val="00F97146"/>
    <w:rsid w:val="00FA46C4"/>
    <w:rsid w:val="00FB4D43"/>
    <w:rsid w:val="00FE2B78"/>
    <w:rsid w:val="00FE7C5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E219169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1">
    <w:name w:val="heading 1"/>
    <w:basedOn w:val="Normal"/>
    <w:next w:val="Normal"/>
    <w:link w:val="Ttulo1Char"/>
    <w:uiPriority w:val="9"/>
    <w:qFormat/>
    <w:rsid w:val="00125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1254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aracteresdenotaderodap">
    <w:name w:val="Caracteres de nota de rodapé"/>
    <w:rsid w:val="0012549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1254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125499"/>
    <w:rPr>
      <w:rFonts w:ascii="Times New Roman" w:eastAsia="Times New Roman" w:hAnsi="Times New Roman" w:cs="Times New Roman"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D50D-8008-4D50-A483-DB681DCA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FERNANDA KUERTEN ROCHA BECK</cp:lastModifiedBy>
  <cp:revision>5</cp:revision>
  <cp:lastPrinted>2017-11-20T17:10:00Z</cp:lastPrinted>
  <dcterms:created xsi:type="dcterms:W3CDTF">2022-07-19T18:10:00Z</dcterms:created>
  <dcterms:modified xsi:type="dcterms:W3CDTF">2022-07-19T18:42:00Z</dcterms:modified>
</cp:coreProperties>
</file>