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112"/>
        <w:ind w:left="2865" w:right="1846" w:firstLine="0"/>
        <w:jc w:val="left"/>
        <w:rPr>
          <w:rFonts w:ascii="Tahoma" w:hAnsi="Tahoma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1204413</wp:posOffset>
            </wp:positionH>
            <wp:positionV relativeFrom="paragraph">
              <wp:posOffset>-5968</wp:posOffset>
            </wp:positionV>
            <wp:extent cx="879565" cy="733312"/>
            <wp:effectExtent l="0" t="0" r="0" b="0"/>
            <wp:wrapNone/>
            <wp:docPr id="1" name="Image 1" descr="logo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565" cy="73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sz w:val="20"/>
        </w:rPr>
        <w:t>UNIVERSIDADE DO ESTADO DE SANTA CATARINA CENTRO DE CIÊNCIAS TECNOLÓGICAS – CCT DEPARTAMENTO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DE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ENGENHARIA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ELÉTRICA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–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DEE</w:t>
      </w:r>
    </w:p>
    <w:p>
      <w:pPr>
        <w:spacing w:before="1"/>
        <w:ind w:left="286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PROGRAMA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DE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PÓS-GRADUAÇÃO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EM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z w:val="20"/>
        </w:rPr>
        <w:t>ENGENHARIA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ELÉTRICA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-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PPGEEL</w:t>
      </w:r>
    </w:p>
    <w:p>
      <w:pPr>
        <w:pStyle w:val="BodyText"/>
        <w:spacing w:before="53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701344</wp:posOffset>
                </wp:positionH>
                <wp:positionV relativeFrom="paragraph">
                  <wp:posOffset>202295</wp:posOffset>
                </wp:positionV>
                <wp:extent cx="6159500" cy="635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1595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500" h="6350">
                              <a:moveTo>
                                <a:pt x="615937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159373" y="6096"/>
                              </a:lnTo>
                              <a:lnTo>
                                <a:pt x="6159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5.223999pt;margin-top:15.92875pt;width:484.99pt;height:.48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59"/>
        <w:rPr>
          <w:rFonts w:ascii="Tahoma"/>
        </w:rPr>
      </w:pPr>
    </w:p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>
          <w:spacing w:val="-5"/>
        </w:rPr>
        <w:t>VI</w:t>
      </w:r>
    </w:p>
    <w:p>
      <w:pPr>
        <w:pStyle w:val="Title"/>
        <w:spacing w:before="3"/>
        <w:ind w:left="6"/>
      </w:pPr>
      <w:r>
        <w:rPr/>
        <w:t>AUTODECLARAÇÃO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CANDIDATOS(AS)</w:t>
      </w:r>
      <w:r>
        <w:rPr>
          <w:spacing w:val="2"/>
        </w:rPr>
        <w:t> </w:t>
      </w:r>
      <w:r>
        <w:rPr>
          <w:spacing w:val="-2"/>
        </w:rPr>
        <w:t>NEGROS(AS)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34"/>
        <w:rPr>
          <w:b/>
        </w:rPr>
      </w:pPr>
    </w:p>
    <w:p>
      <w:pPr>
        <w:pStyle w:val="BodyText"/>
        <w:tabs>
          <w:tab w:pos="3734" w:val="left" w:leader="none"/>
          <w:tab w:pos="5412" w:val="left" w:leader="none"/>
          <w:tab w:pos="5895" w:val="left" w:leader="none"/>
          <w:tab w:pos="7336" w:val="left" w:leader="none"/>
        </w:tabs>
        <w:spacing w:line="360" w:lineRule="auto" w:before="1"/>
        <w:ind w:left="133" w:right="149"/>
      </w:pPr>
      <w:r>
        <w:rPr>
          <w:spacing w:val="-4"/>
        </w:rPr>
        <w:t>Eu,</w:t>
      </w:r>
      <w:r>
        <w:rPr>
          <w:u w:val="single"/>
        </w:rPr>
        <w:tab/>
      </w:r>
      <w:r>
        <w:rPr/>
        <w:t>, RG</w:t>
      </w:r>
      <w:r>
        <w:rPr>
          <w:u w:val="single"/>
        </w:rPr>
        <w:tab/>
      </w:r>
      <w:r>
        <w:rPr/>
        <w:t>, CPF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para</w:t>
      </w:r>
      <w:r>
        <w:rPr>
          <w:spacing w:val="-8"/>
        </w:rPr>
        <w:t> </w:t>
      </w:r>
      <w:r>
        <w:rPr/>
        <w:t>o</w:t>
      </w:r>
      <w:r>
        <w:rPr>
          <w:spacing w:val="-4"/>
        </w:rPr>
        <w:t> </w:t>
      </w:r>
      <w:r>
        <w:rPr/>
        <w:t>fim</w:t>
      </w:r>
      <w:r>
        <w:rPr>
          <w:spacing w:val="-11"/>
        </w:rPr>
        <w:t> </w:t>
      </w:r>
      <w:r>
        <w:rPr/>
        <w:t>específico de concorrer ao processo seletivo de discentes de</w:t>
      </w:r>
      <w:r>
        <w:rPr>
          <w:u w:val="single"/>
        </w:rPr>
        <w:tab/>
        <w:tab/>
      </w:r>
      <w:r>
        <w:rPr/>
        <w:t>(mestrado</w:t>
      </w:r>
      <w:r>
        <w:rPr>
          <w:spacing w:val="27"/>
        </w:rPr>
        <w:t> </w:t>
      </w:r>
      <w:r>
        <w:rPr/>
        <w:t>ou</w:t>
      </w:r>
      <w:r>
        <w:rPr>
          <w:spacing w:val="27"/>
        </w:rPr>
        <w:t> </w:t>
      </w:r>
      <w:r>
        <w:rPr/>
        <w:t>doutorado)</w:t>
      </w:r>
      <w:r>
        <w:rPr>
          <w:spacing w:val="28"/>
        </w:rPr>
        <w:t> </w:t>
      </w:r>
      <w:r>
        <w:rPr/>
        <w:t>no</w:t>
      </w:r>
      <w:r>
        <w:rPr>
          <w:spacing w:val="31"/>
        </w:rPr>
        <w:t> </w:t>
      </w:r>
      <w:r>
        <w:rPr/>
        <w:t>âmbito</w:t>
      </w:r>
      <w:r>
        <w:rPr>
          <w:spacing w:val="31"/>
        </w:rPr>
        <w:t> </w:t>
      </w:r>
      <w:r>
        <w:rPr/>
        <w:t>do Programa de Pós-Graduação em</w:t>
      </w:r>
      <w:r>
        <w:rPr>
          <w:spacing w:val="-1"/>
        </w:rPr>
        <w:t> </w:t>
      </w:r>
      <w:r>
        <w:rPr/>
        <w:t>Engenharia Elétrica – PPGEEL da UDESC, conforme o Edital</w:t>
      </w:r>
      <w:r>
        <w:rPr>
          <w:spacing w:val="80"/>
          <w:w w:val="150"/>
          <w:u w:val="single"/>
        </w:rPr>
        <w:t> </w:t>
      </w:r>
      <w:r>
        <w:rPr/>
        <w:t>, me autodeclaro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40" w:lineRule="auto" w:before="0" w:after="0"/>
        <w:ind w:left="448" w:right="0" w:hanging="214"/>
        <w:jc w:val="left"/>
        <w:rPr>
          <w:sz w:val="24"/>
        </w:rPr>
      </w:pPr>
      <w:r>
        <w:rPr>
          <w:sz w:val="24"/>
        </w:rPr>
        <w:t>(</w:t>
      </w:r>
      <w:r>
        <w:rPr>
          <w:spacing w:val="61"/>
          <w:sz w:val="24"/>
        </w:rPr>
        <w:t> </w:t>
      </w:r>
      <w:r>
        <w:rPr>
          <w:sz w:val="24"/>
        </w:rPr>
        <w:t>)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PRETO(A)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40" w:lineRule="auto" w:before="137" w:after="0"/>
        <w:ind w:left="448" w:right="0" w:hanging="214"/>
        <w:jc w:val="left"/>
        <w:rPr>
          <w:sz w:val="24"/>
        </w:rPr>
      </w:pPr>
      <w:r>
        <w:rPr>
          <w:sz w:val="24"/>
        </w:rPr>
        <w:t>(</w:t>
      </w:r>
      <w:r>
        <w:rPr>
          <w:spacing w:val="61"/>
          <w:sz w:val="24"/>
        </w:rPr>
        <w:t> </w:t>
      </w:r>
      <w:r>
        <w:rPr>
          <w:sz w:val="24"/>
        </w:rPr>
        <w:t>)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PARDO(A)</w:t>
      </w:r>
    </w:p>
    <w:p>
      <w:pPr>
        <w:pStyle w:val="BodyText"/>
        <w:spacing w:before="274"/>
      </w:pPr>
    </w:p>
    <w:p>
      <w:pPr>
        <w:pStyle w:val="BodyText"/>
        <w:spacing w:line="362" w:lineRule="auto"/>
        <w:ind w:left="133" w:right="149"/>
      </w:pPr>
      <w:r>
        <w:rPr/>
        <w:t>DECLARO</w:t>
      </w:r>
      <w:r>
        <w:rPr>
          <w:spacing w:val="-11"/>
        </w:rPr>
        <w:t> </w:t>
      </w:r>
      <w:r>
        <w:rPr/>
        <w:t>ainda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estou</w:t>
      </w:r>
      <w:r>
        <w:rPr>
          <w:spacing w:val="-15"/>
        </w:rPr>
        <w:t> </w:t>
      </w:r>
      <w:r>
        <w:rPr/>
        <w:t>ciente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que,</w:t>
      </w:r>
      <w:r>
        <w:rPr>
          <w:spacing w:val="-9"/>
        </w:rPr>
        <w:t> </w:t>
      </w:r>
      <w:r>
        <w:rPr/>
        <w:t>detectada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falsidade</w:t>
      </w:r>
      <w:r>
        <w:rPr>
          <w:spacing w:val="-12"/>
        </w:rPr>
        <w:t> </w:t>
      </w:r>
      <w:r>
        <w:rPr/>
        <w:t>desta</w:t>
      </w:r>
      <w:r>
        <w:rPr>
          <w:spacing w:val="-12"/>
        </w:rPr>
        <w:t> </w:t>
      </w:r>
      <w:r>
        <w:rPr/>
        <w:t>declaração,</w:t>
      </w:r>
      <w:r>
        <w:rPr>
          <w:spacing w:val="-9"/>
        </w:rPr>
        <w:t> </w:t>
      </w:r>
      <w:r>
        <w:rPr/>
        <w:t>sujeito-me</w:t>
      </w:r>
      <w:r>
        <w:rPr>
          <w:spacing w:val="-12"/>
        </w:rPr>
        <w:t> </w:t>
      </w:r>
      <w:r>
        <w:rPr/>
        <w:t>às</w:t>
      </w:r>
      <w:r>
        <w:rPr>
          <w:spacing w:val="-13"/>
        </w:rPr>
        <w:t> </w:t>
      </w:r>
      <w:r>
        <w:rPr/>
        <w:t>penas do Decreto-Lei nº 2.848 de 07 de Dezembro de 1940, Artigo 299.</w:t>
      </w:r>
    </w:p>
    <w:p>
      <w:pPr>
        <w:pStyle w:val="BodyText"/>
        <w:tabs>
          <w:tab w:pos="853" w:val="left" w:leader="none"/>
          <w:tab w:pos="2294" w:val="left" w:leader="none"/>
          <w:tab w:pos="3734" w:val="left" w:leader="none"/>
          <w:tab w:pos="5175" w:val="left" w:leader="none"/>
        </w:tabs>
        <w:spacing w:line="273" w:lineRule="exact"/>
        <w:ind w:left="133"/>
      </w:pPr>
      <w:r>
        <w:rPr>
          <w:u w:val="single"/>
        </w:rPr>
        <w:tab/>
      </w:r>
      <w:r>
        <w:rPr>
          <w:spacing w:val="-2"/>
        </w:rPr>
        <w:t>(Cidade),</w:t>
      </w:r>
      <w:r>
        <w:rPr>
          <w:u w:val="single"/>
        </w:rPr>
        <w:tab/>
      </w:r>
      <w:r>
        <w:rPr/>
        <w:t>(Dia)</w:t>
      </w:r>
      <w:r>
        <w:rPr>
          <w:spacing w:val="-3"/>
        </w:rPr>
        <w:t> </w:t>
      </w:r>
      <w:r>
        <w:rPr>
          <w:spacing w:val="-5"/>
        </w:rPr>
        <w:t>de</w:t>
      </w:r>
      <w:r>
        <w:rPr>
          <w:u w:val="single"/>
        </w:rPr>
        <w:tab/>
      </w:r>
      <w:r>
        <w:rPr/>
        <w:t>(Mês)</w:t>
      </w:r>
      <w:r>
        <w:rPr>
          <w:spacing w:val="-5"/>
        </w:rPr>
        <w:t> de</w:t>
      </w:r>
      <w:r>
        <w:rPr>
          <w:u w:val="single"/>
        </w:rPr>
        <w:tab/>
      </w:r>
      <w:r>
        <w:rPr>
          <w:spacing w:val="-2"/>
        </w:rPr>
        <w:t>(Ano).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0"/>
      </w:pPr>
    </w:p>
    <w:p>
      <w:pPr>
        <w:pStyle w:val="BodyText"/>
        <w:tabs>
          <w:tab w:pos="1628" w:val="left" w:leader="none"/>
        </w:tabs>
        <w:ind w:left="133"/>
      </w:pPr>
      <w:r>
        <w:rPr>
          <w:spacing w:val="-2"/>
        </w:rPr>
        <w:t>Assinatura:</w:t>
      </w:r>
      <w:r>
        <w:rPr>
          <w:u w:val="single"/>
        </w:rPr>
        <w:tab/>
      </w:r>
    </w:p>
    <w:sectPr>
      <w:type w:val="continuous"/>
      <w:pgSz w:w="11910" w:h="16840"/>
      <w:pgMar w:top="980" w:bottom="280" w:left="10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0" w:hanging="216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6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2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9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5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2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38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4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1" w:hanging="21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2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48" w:hanging="214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2023-11-14T19:12:40Z</dcterms:created>
  <dcterms:modified xsi:type="dcterms:W3CDTF">2023-11-14T19:12:40Z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2023-11-14T00:00:00Z</vt:filetime>
  </property>
  <property fmtid="{D5CDD505-2E9C-101B-9397-08002B2CF9AE}" pid="3" name="Producer">
    <vt:lpwstr>iLovePDF</vt:lpwstr>
  </property>
</Properties>
</file>