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32D8A3" w14:textId="77777777" w:rsidR="007E363E" w:rsidRPr="00E9415F" w:rsidRDefault="007E363E">
      <w:pPr>
        <w:widowControl/>
        <w:suppressAutoHyphens w:val="0"/>
        <w:jc w:val="both"/>
        <w:rPr>
          <w:rFonts w:eastAsia="Times New Roman" w:cs="Times New Roman"/>
          <w:highlight w:val="none"/>
          <w:lang w:eastAsia="pt-BR" w:bidi="ar-SA"/>
        </w:rPr>
      </w:pPr>
    </w:p>
    <w:p w14:paraId="7CC5BCEF" w14:textId="77777777" w:rsidR="007E363E" w:rsidRPr="008A6789" w:rsidRDefault="007E363E">
      <w:pPr>
        <w:widowControl/>
        <w:suppressAutoHyphens w:val="0"/>
        <w:ind w:left="426"/>
        <w:jc w:val="both"/>
        <w:rPr>
          <w:rFonts w:eastAsia="Times New Roman" w:cs="Times New Roman"/>
          <w:bCs/>
          <w:highlight w:val="none"/>
          <w:lang w:eastAsia="pt-BR" w:bidi="ar-SA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0"/>
        <w:gridCol w:w="5562"/>
      </w:tblGrid>
      <w:tr w:rsidR="008A6789" w:rsidRPr="008A6789" w14:paraId="39724AFD" w14:textId="77777777" w:rsidTr="00AC3E4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1708" w14:textId="77777777" w:rsidR="007E363E" w:rsidRPr="008A6789" w:rsidRDefault="00D5774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PPGECMT CCT/UDESC – Mestrado Profissional</w:t>
            </w:r>
          </w:p>
          <w:p w14:paraId="70F671A2" w14:textId="7E9BE0A4" w:rsidR="007E363E" w:rsidRPr="008A6789" w:rsidRDefault="00D57742" w:rsidP="007836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Seleção </w:t>
            </w:r>
            <w:r w:rsidR="005E264A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Turma </w:t>
            </w: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20</w:t>
            </w:r>
            <w:r w:rsidR="005E264A">
              <w:rPr>
                <w:rFonts w:eastAsia="Times New Roman" w:cs="Times New Roman"/>
                <w:b/>
                <w:highlight w:val="none"/>
                <w:lang w:eastAsia="pt-BR" w:bidi="ar-SA"/>
              </w:rPr>
              <w:t>22</w:t>
            </w:r>
          </w:p>
        </w:tc>
      </w:tr>
      <w:tr w:rsidR="008A6789" w:rsidRPr="008A6789" w14:paraId="35D694D7" w14:textId="77777777" w:rsidTr="00AC3E4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E8E" w14:textId="36DAA4F4" w:rsidR="007E363E" w:rsidRPr="008A6789" w:rsidRDefault="00D57742" w:rsidP="00324EB1">
            <w:pPr>
              <w:widowControl/>
              <w:suppressAutoHyphens w:val="0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Identificação: </w:t>
            </w:r>
            <w:proofErr w:type="spellStart"/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xxx.xxx.xxx-xx</w:t>
            </w:r>
            <w:proofErr w:type="spellEnd"/>
            <w:r w:rsidR="00324EB1">
              <w:rPr>
                <w:rFonts w:eastAsia="Times New Roman" w:cs="Times New Roman"/>
                <w:b/>
                <w:highlight w:val="none"/>
                <w:lang w:eastAsia="pt-BR" w:bidi="ar-SA"/>
              </w:rPr>
              <w:t xml:space="preserve"> (somente CPF do candidato/a)</w:t>
            </w:r>
          </w:p>
        </w:tc>
      </w:tr>
      <w:tr w:rsidR="008A6789" w:rsidRPr="008A6789" w14:paraId="3332EFA2" w14:textId="77777777" w:rsidTr="00AC3E4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9A87" w14:textId="77777777" w:rsidR="007E363E" w:rsidRPr="008A6789" w:rsidRDefault="001E3E40">
            <w:pPr>
              <w:widowControl/>
              <w:suppressAutoHyphens w:val="0"/>
              <w:rPr>
                <w:rFonts w:eastAsia="Times New Roman" w:cs="Times New Roman"/>
                <w:b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Área de concentração:</w:t>
            </w:r>
          </w:p>
          <w:p w14:paraId="6A24F124" w14:textId="50DDB758" w:rsidR="001E3E40" w:rsidRPr="008A6789" w:rsidRDefault="001E3E40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Ensino de Ciências, Matemática e Tecnologias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D7E8" w14:textId="77777777" w:rsidR="007E363E" w:rsidRPr="008A6789" w:rsidRDefault="00D57742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b/>
                <w:highlight w:val="none"/>
                <w:lang w:eastAsia="pt-BR" w:bidi="ar-SA"/>
              </w:rPr>
              <w:t>Linha de pesquisa:</w:t>
            </w:r>
          </w:p>
          <w:p w14:paraId="248AFD9B" w14:textId="5F9FF17E" w:rsidR="00C60655" w:rsidRPr="008A6789" w:rsidRDefault="00C60655" w:rsidP="00C60655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highlight w:val="none"/>
                <w:lang w:eastAsia="pt-BR" w:bidi="ar-SA"/>
              </w:rPr>
              <w:t xml:space="preserve">(    ) </w:t>
            </w:r>
            <w:r w:rsidRPr="008A6789">
              <w:rPr>
                <w:rFonts w:eastAsia="Times New Roman" w:cs="Times New Roman"/>
                <w:lang w:eastAsia="pt-BR" w:bidi="ar-SA"/>
              </w:rPr>
              <w:t>Práticas Educativas e Processos de Aprendizagem no Ensino de Ciências, Matemática e Tecnologias</w:t>
            </w:r>
          </w:p>
          <w:p w14:paraId="032FE540" w14:textId="59F7E5B6" w:rsidR="00C60655" w:rsidRPr="008A6789" w:rsidRDefault="00C60655" w:rsidP="00C60655">
            <w:pPr>
              <w:widowControl/>
              <w:suppressAutoHyphens w:val="0"/>
              <w:rPr>
                <w:rFonts w:eastAsia="Times New Roman" w:cs="Times New Roman"/>
                <w:highlight w:val="none"/>
                <w:lang w:eastAsia="pt-BR" w:bidi="ar-SA"/>
              </w:rPr>
            </w:pPr>
            <w:r w:rsidRPr="008A6789">
              <w:rPr>
                <w:rFonts w:eastAsia="Times New Roman" w:cs="Times New Roman"/>
                <w:highlight w:val="none"/>
                <w:lang w:eastAsia="pt-BR" w:bidi="ar-SA"/>
              </w:rPr>
              <w:t xml:space="preserve">(    ) </w:t>
            </w:r>
            <w:r w:rsidRPr="008A6789">
              <w:rPr>
                <w:rFonts w:eastAsia="Times New Roman" w:cs="Times New Roman"/>
                <w:lang w:eastAsia="pt-BR" w:bidi="ar-SA"/>
              </w:rPr>
              <w:t>Formação de Professores na área de Ensino de Ciências, Matemática e Tecnologias</w:t>
            </w:r>
          </w:p>
          <w:p w14:paraId="15F355E5" w14:textId="00E37B69" w:rsidR="00C60655" w:rsidRPr="008A6789" w:rsidRDefault="00C60655" w:rsidP="00C60655">
            <w:pPr>
              <w:widowControl/>
              <w:suppressAutoHyphens w:val="0"/>
              <w:rPr>
                <w:rFonts w:cs="Times New Roman"/>
                <w:highlight w:val="none"/>
              </w:rPr>
            </w:pPr>
            <w:r w:rsidRPr="008A6789">
              <w:rPr>
                <w:rFonts w:eastAsia="Times New Roman" w:cs="Times New Roman"/>
                <w:highlight w:val="none"/>
                <w:lang w:eastAsia="pt-BR" w:bidi="ar-SA"/>
              </w:rPr>
              <w:t xml:space="preserve">(    ) </w:t>
            </w:r>
            <w:r w:rsidRPr="008A6789">
              <w:rPr>
                <w:rFonts w:eastAsia="Times New Roman" w:cs="Times New Roman"/>
                <w:lang w:eastAsia="pt-BR" w:bidi="ar-SA"/>
              </w:rPr>
              <w:t>Educação Inclusiva em Ensino de Ciências, Matemática e Tecnologias e Demandas Educativas em Diferentes Contextos</w:t>
            </w:r>
          </w:p>
        </w:tc>
      </w:tr>
    </w:tbl>
    <w:p w14:paraId="441FF198" w14:textId="77777777" w:rsidR="007E363E" w:rsidRPr="008A6789" w:rsidRDefault="007E363E">
      <w:pPr>
        <w:widowControl/>
        <w:suppressAutoHyphens w:val="0"/>
        <w:rPr>
          <w:rFonts w:eastAsia="Times New Roman" w:cs="Times New Roman"/>
          <w:b/>
          <w:bCs/>
          <w:highlight w:val="none"/>
          <w:lang w:eastAsia="pt-BR" w:bidi="ar-SA"/>
        </w:rPr>
      </w:pPr>
      <w:bookmarkStart w:id="0" w:name="_GoBack"/>
      <w:bookmarkEnd w:id="0"/>
    </w:p>
    <w:sectPr w:rsidR="007E363E" w:rsidRPr="008A6789" w:rsidSect="00AC3E4C">
      <w:headerReference w:type="default" r:id="rId11"/>
      <w:footerReference w:type="default" r:id="rId12"/>
      <w:pgSz w:w="11906" w:h="16838"/>
      <w:pgMar w:top="1701" w:right="1134" w:bottom="1134" w:left="1701" w:header="720" w:footer="720" w:gutter="0"/>
      <w:cols w:space="720"/>
      <w:formProt w:val="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C3B4FA" w16cex:dateUtc="2020-12-03T14:32:54.6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32CD38" w16cid:durableId="3CC3B4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7512" w14:textId="77777777" w:rsidR="00E777F9" w:rsidRDefault="00E777F9">
      <w:r>
        <w:separator/>
      </w:r>
    </w:p>
  </w:endnote>
  <w:endnote w:type="continuationSeparator" w:id="0">
    <w:p w14:paraId="2E06CA3A" w14:textId="77777777" w:rsidR="00E777F9" w:rsidRDefault="00E7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4E46" w14:textId="4CEBCD29" w:rsidR="007E363E" w:rsidRDefault="00D57742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AC3E4C">
      <w:rPr>
        <w:noProof/>
      </w:rPr>
      <w:t>1</w:t>
    </w:r>
    <w:r>
      <w:fldChar w:fldCharType="end"/>
    </w:r>
  </w:p>
  <w:p w14:paraId="0704A505" w14:textId="77777777" w:rsidR="007E363E" w:rsidRDefault="007E36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616B" w14:textId="77777777" w:rsidR="00E777F9" w:rsidRDefault="00E777F9"/>
  </w:footnote>
  <w:footnote w:type="continuationSeparator" w:id="0">
    <w:p w14:paraId="5DCD683D" w14:textId="77777777" w:rsidR="00E777F9" w:rsidRDefault="00E7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AA35" w14:textId="77777777" w:rsidR="007E363E" w:rsidRDefault="007E36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717ED5"/>
    <w:multiLevelType w:val="multilevel"/>
    <w:tmpl w:val="08225638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5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3E"/>
    <w:rsid w:val="00005DC2"/>
    <w:rsid w:val="0000760F"/>
    <w:rsid w:val="00012A5B"/>
    <w:rsid w:val="00023F32"/>
    <w:rsid w:val="000272E6"/>
    <w:rsid w:val="00041FCE"/>
    <w:rsid w:val="0005249A"/>
    <w:rsid w:val="00066327"/>
    <w:rsid w:val="00094C4C"/>
    <w:rsid w:val="00094C4F"/>
    <w:rsid w:val="000B5E76"/>
    <w:rsid w:val="000B685E"/>
    <w:rsid w:val="000C27F3"/>
    <w:rsid w:val="00107FDD"/>
    <w:rsid w:val="00110679"/>
    <w:rsid w:val="00155436"/>
    <w:rsid w:val="00163202"/>
    <w:rsid w:val="001733B4"/>
    <w:rsid w:val="00174BDC"/>
    <w:rsid w:val="001768DE"/>
    <w:rsid w:val="00183F5A"/>
    <w:rsid w:val="001850B7"/>
    <w:rsid w:val="001A3338"/>
    <w:rsid w:val="001A5F57"/>
    <w:rsid w:val="001C71FA"/>
    <w:rsid w:val="001C7A35"/>
    <w:rsid w:val="001D3C42"/>
    <w:rsid w:val="001E3E40"/>
    <w:rsid w:val="001F6E33"/>
    <w:rsid w:val="002017BF"/>
    <w:rsid w:val="0020434F"/>
    <w:rsid w:val="00211C7A"/>
    <w:rsid w:val="002201F8"/>
    <w:rsid w:val="00226C19"/>
    <w:rsid w:val="00231844"/>
    <w:rsid w:val="00247780"/>
    <w:rsid w:val="002704EB"/>
    <w:rsid w:val="00276C1E"/>
    <w:rsid w:val="002B4D28"/>
    <w:rsid w:val="002C7F77"/>
    <w:rsid w:val="00310A05"/>
    <w:rsid w:val="00324EB1"/>
    <w:rsid w:val="0032553B"/>
    <w:rsid w:val="00347086"/>
    <w:rsid w:val="00351F53"/>
    <w:rsid w:val="00372686"/>
    <w:rsid w:val="003A13F4"/>
    <w:rsid w:val="003B1DE8"/>
    <w:rsid w:val="003B49B9"/>
    <w:rsid w:val="003C22EA"/>
    <w:rsid w:val="003D0F58"/>
    <w:rsid w:val="003D63B2"/>
    <w:rsid w:val="003E2B04"/>
    <w:rsid w:val="003E2CFF"/>
    <w:rsid w:val="003E688E"/>
    <w:rsid w:val="003F6040"/>
    <w:rsid w:val="0041137A"/>
    <w:rsid w:val="004201AF"/>
    <w:rsid w:val="0042104C"/>
    <w:rsid w:val="0043234D"/>
    <w:rsid w:val="004537DD"/>
    <w:rsid w:val="004544D3"/>
    <w:rsid w:val="004564BD"/>
    <w:rsid w:val="004649E0"/>
    <w:rsid w:val="004662B2"/>
    <w:rsid w:val="00467495"/>
    <w:rsid w:val="0047584F"/>
    <w:rsid w:val="00483084"/>
    <w:rsid w:val="004847FA"/>
    <w:rsid w:val="00491F98"/>
    <w:rsid w:val="004A2DFC"/>
    <w:rsid w:val="004B525A"/>
    <w:rsid w:val="004C608F"/>
    <w:rsid w:val="004D42EF"/>
    <w:rsid w:val="0050150E"/>
    <w:rsid w:val="00510819"/>
    <w:rsid w:val="00511AE9"/>
    <w:rsid w:val="00512FD4"/>
    <w:rsid w:val="00524CC1"/>
    <w:rsid w:val="00525B7E"/>
    <w:rsid w:val="00532C25"/>
    <w:rsid w:val="005463D0"/>
    <w:rsid w:val="005534FC"/>
    <w:rsid w:val="00585956"/>
    <w:rsid w:val="00586EB3"/>
    <w:rsid w:val="005C20A9"/>
    <w:rsid w:val="005E264A"/>
    <w:rsid w:val="005E2979"/>
    <w:rsid w:val="00600489"/>
    <w:rsid w:val="006078AE"/>
    <w:rsid w:val="00617436"/>
    <w:rsid w:val="006201CD"/>
    <w:rsid w:val="00636FF7"/>
    <w:rsid w:val="006562B9"/>
    <w:rsid w:val="00656FEE"/>
    <w:rsid w:val="00660A3C"/>
    <w:rsid w:val="00672D09"/>
    <w:rsid w:val="00677B84"/>
    <w:rsid w:val="006864A2"/>
    <w:rsid w:val="006922DA"/>
    <w:rsid w:val="006924BB"/>
    <w:rsid w:val="006B1780"/>
    <w:rsid w:val="006B4273"/>
    <w:rsid w:val="006C2AF7"/>
    <w:rsid w:val="006C3F9D"/>
    <w:rsid w:val="006F23E6"/>
    <w:rsid w:val="00700C53"/>
    <w:rsid w:val="00715A21"/>
    <w:rsid w:val="00737C2C"/>
    <w:rsid w:val="00740BF1"/>
    <w:rsid w:val="00752CB1"/>
    <w:rsid w:val="007607D8"/>
    <w:rsid w:val="00763359"/>
    <w:rsid w:val="0077570C"/>
    <w:rsid w:val="007836AA"/>
    <w:rsid w:val="00785611"/>
    <w:rsid w:val="007939A6"/>
    <w:rsid w:val="007A4BA8"/>
    <w:rsid w:val="007C488A"/>
    <w:rsid w:val="007E363E"/>
    <w:rsid w:val="007F2484"/>
    <w:rsid w:val="007F7BE6"/>
    <w:rsid w:val="00814007"/>
    <w:rsid w:val="00817976"/>
    <w:rsid w:val="008501D0"/>
    <w:rsid w:val="00855657"/>
    <w:rsid w:val="008764D3"/>
    <w:rsid w:val="0088223F"/>
    <w:rsid w:val="0088764A"/>
    <w:rsid w:val="008970A8"/>
    <w:rsid w:val="008A3C87"/>
    <w:rsid w:val="008A59A8"/>
    <w:rsid w:val="008A6789"/>
    <w:rsid w:val="008C0331"/>
    <w:rsid w:val="008D7566"/>
    <w:rsid w:val="009115F5"/>
    <w:rsid w:val="009208F7"/>
    <w:rsid w:val="00920AC3"/>
    <w:rsid w:val="00924984"/>
    <w:rsid w:val="009469E1"/>
    <w:rsid w:val="00952F5E"/>
    <w:rsid w:val="009569C6"/>
    <w:rsid w:val="00975679"/>
    <w:rsid w:val="0098058F"/>
    <w:rsid w:val="00990218"/>
    <w:rsid w:val="0099476B"/>
    <w:rsid w:val="009A6113"/>
    <w:rsid w:val="009A75E3"/>
    <w:rsid w:val="009B53DE"/>
    <w:rsid w:val="009B613F"/>
    <w:rsid w:val="00A00368"/>
    <w:rsid w:val="00A039D8"/>
    <w:rsid w:val="00A154F9"/>
    <w:rsid w:val="00A22E56"/>
    <w:rsid w:val="00A373F9"/>
    <w:rsid w:val="00A42F70"/>
    <w:rsid w:val="00A47619"/>
    <w:rsid w:val="00A55499"/>
    <w:rsid w:val="00A570BB"/>
    <w:rsid w:val="00A77809"/>
    <w:rsid w:val="00A77900"/>
    <w:rsid w:val="00AA7BFA"/>
    <w:rsid w:val="00AC3E4C"/>
    <w:rsid w:val="00AE51FF"/>
    <w:rsid w:val="00B04C1C"/>
    <w:rsid w:val="00B05B7D"/>
    <w:rsid w:val="00B5088B"/>
    <w:rsid w:val="00B530ED"/>
    <w:rsid w:val="00B63473"/>
    <w:rsid w:val="00B63730"/>
    <w:rsid w:val="00B6462A"/>
    <w:rsid w:val="00B66FCE"/>
    <w:rsid w:val="00B860DA"/>
    <w:rsid w:val="00B90840"/>
    <w:rsid w:val="00B95E22"/>
    <w:rsid w:val="00BA5801"/>
    <w:rsid w:val="00BC031C"/>
    <w:rsid w:val="00BC07E9"/>
    <w:rsid w:val="00BD3B4F"/>
    <w:rsid w:val="00BF5B00"/>
    <w:rsid w:val="00BF5F66"/>
    <w:rsid w:val="00C058F6"/>
    <w:rsid w:val="00C05915"/>
    <w:rsid w:val="00C1003A"/>
    <w:rsid w:val="00C33E0F"/>
    <w:rsid w:val="00C41075"/>
    <w:rsid w:val="00C447C5"/>
    <w:rsid w:val="00C60655"/>
    <w:rsid w:val="00C90EB1"/>
    <w:rsid w:val="00C91278"/>
    <w:rsid w:val="00C9290E"/>
    <w:rsid w:val="00C943FB"/>
    <w:rsid w:val="00CE036F"/>
    <w:rsid w:val="00CE0733"/>
    <w:rsid w:val="00CE1907"/>
    <w:rsid w:val="00CE2822"/>
    <w:rsid w:val="00CE3191"/>
    <w:rsid w:val="00D0267E"/>
    <w:rsid w:val="00D10175"/>
    <w:rsid w:val="00D14FFE"/>
    <w:rsid w:val="00D30493"/>
    <w:rsid w:val="00D37862"/>
    <w:rsid w:val="00D57742"/>
    <w:rsid w:val="00D72AEE"/>
    <w:rsid w:val="00D82272"/>
    <w:rsid w:val="00D9418F"/>
    <w:rsid w:val="00DA5DE3"/>
    <w:rsid w:val="00DA70D8"/>
    <w:rsid w:val="00DB0105"/>
    <w:rsid w:val="00DB26DD"/>
    <w:rsid w:val="00DD5F9C"/>
    <w:rsid w:val="00DE439B"/>
    <w:rsid w:val="00DF002F"/>
    <w:rsid w:val="00DF1B03"/>
    <w:rsid w:val="00E021BD"/>
    <w:rsid w:val="00E30FFF"/>
    <w:rsid w:val="00E5119E"/>
    <w:rsid w:val="00E570AC"/>
    <w:rsid w:val="00E65C0A"/>
    <w:rsid w:val="00E75254"/>
    <w:rsid w:val="00E777F9"/>
    <w:rsid w:val="00E8475F"/>
    <w:rsid w:val="00E9415F"/>
    <w:rsid w:val="00EB0213"/>
    <w:rsid w:val="00EC245D"/>
    <w:rsid w:val="00ED1186"/>
    <w:rsid w:val="00ED43E8"/>
    <w:rsid w:val="00EE15C4"/>
    <w:rsid w:val="00EE5515"/>
    <w:rsid w:val="00EE6550"/>
    <w:rsid w:val="00F15B3C"/>
    <w:rsid w:val="00F25805"/>
    <w:rsid w:val="00F449B0"/>
    <w:rsid w:val="00F627EB"/>
    <w:rsid w:val="00F93C2D"/>
    <w:rsid w:val="00FA62F7"/>
    <w:rsid w:val="00FB4373"/>
    <w:rsid w:val="00FC2D8C"/>
    <w:rsid w:val="00FC6EC2"/>
    <w:rsid w:val="00FD18B7"/>
    <w:rsid w:val="00FD316C"/>
    <w:rsid w:val="00FE2ABB"/>
    <w:rsid w:val="00FE3B81"/>
    <w:rsid w:val="00FF505A"/>
    <w:rsid w:val="00FF5E9B"/>
    <w:rsid w:val="0169324E"/>
    <w:rsid w:val="01928B2F"/>
    <w:rsid w:val="01EE08E4"/>
    <w:rsid w:val="021AF9DA"/>
    <w:rsid w:val="02B6F11B"/>
    <w:rsid w:val="030CEF3A"/>
    <w:rsid w:val="036B1D3B"/>
    <w:rsid w:val="04CA2BF1"/>
    <w:rsid w:val="04FFDAE6"/>
    <w:rsid w:val="06037EAE"/>
    <w:rsid w:val="063EF77D"/>
    <w:rsid w:val="0674DC51"/>
    <w:rsid w:val="071A892C"/>
    <w:rsid w:val="075E698C"/>
    <w:rsid w:val="0791EDC2"/>
    <w:rsid w:val="07C61202"/>
    <w:rsid w:val="093B684C"/>
    <w:rsid w:val="0A2083FC"/>
    <w:rsid w:val="0A7D59B7"/>
    <w:rsid w:val="0ADBA179"/>
    <w:rsid w:val="0C8286D2"/>
    <w:rsid w:val="0CA81D3A"/>
    <w:rsid w:val="0DFBA2C9"/>
    <w:rsid w:val="0E152A60"/>
    <w:rsid w:val="0E4A255F"/>
    <w:rsid w:val="0E61C519"/>
    <w:rsid w:val="100C548B"/>
    <w:rsid w:val="10CE398A"/>
    <w:rsid w:val="10FF6600"/>
    <w:rsid w:val="11148C0F"/>
    <w:rsid w:val="112D5654"/>
    <w:rsid w:val="11CCD835"/>
    <w:rsid w:val="123BF750"/>
    <w:rsid w:val="128CE7BF"/>
    <w:rsid w:val="13113C90"/>
    <w:rsid w:val="13735C80"/>
    <w:rsid w:val="13F74D5F"/>
    <w:rsid w:val="13F78EA2"/>
    <w:rsid w:val="1457486D"/>
    <w:rsid w:val="158A230B"/>
    <w:rsid w:val="15A896B5"/>
    <w:rsid w:val="1621ED88"/>
    <w:rsid w:val="169538B0"/>
    <w:rsid w:val="16F0605F"/>
    <w:rsid w:val="171D54EF"/>
    <w:rsid w:val="177B2223"/>
    <w:rsid w:val="17E21583"/>
    <w:rsid w:val="1905B108"/>
    <w:rsid w:val="195BE886"/>
    <w:rsid w:val="1A9EF9A1"/>
    <w:rsid w:val="1BBF2B83"/>
    <w:rsid w:val="1BD53F2A"/>
    <w:rsid w:val="1BE14D3F"/>
    <w:rsid w:val="1BEE7124"/>
    <w:rsid w:val="1C18A4C7"/>
    <w:rsid w:val="1C957E4E"/>
    <w:rsid w:val="1CA19DDE"/>
    <w:rsid w:val="1CA6CD23"/>
    <w:rsid w:val="1D123C7C"/>
    <w:rsid w:val="1D1E64B4"/>
    <w:rsid w:val="1E5364D6"/>
    <w:rsid w:val="20A9E625"/>
    <w:rsid w:val="2148BB05"/>
    <w:rsid w:val="218291C9"/>
    <w:rsid w:val="2196BB61"/>
    <w:rsid w:val="219F5172"/>
    <w:rsid w:val="21D8AD7A"/>
    <w:rsid w:val="220359C3"/>
    <w:rsid w:val="22396FED"/>
    <w:rsid w:val="237F53D4"/>
    <w:rsid w:val="23CBD023"/>
    <w:rsid w:val="23D5404E"/>
    <w:rsid w:val="23E286B6"/>
    <w:rsid w:val="24D6F234"/>
    <w:rsid w:val="255C6868"/>
    <w:rsid w:val="258F9CB3"/>
    <w:rsid w:val="25901E13"/>
    <w:rsid w:val="26391091"/>
    <w:rsid w:val="265C7151"/>
    <w:rsid w:val="2760E053"/>
    <w:rsid w:val="2777C7EE"/>
    <w:rsid w:val="27B972AE"/>
    <w:rsid w:val="28942AF9"/>
    <w:rsid w:val="28A8B171"/>
    <w:rsid w:val="2909F63D"/>
    <w:rsid w:val="29913AFA"/>
    <w:rsid w:val="2A73A18A"/>
    <w:rsid w:val="2B69685F"/>
    <w:rsid w:val="2B8A9D57"/>
    <w:rsid w:val="2BC8BA75"/>
    <w:rsid w:val="2CB48FE2"/>
    <w:rsid w:val="2CC52E5B"/>
    <w:rsid w:val="2D56E820"/>
    <w:rsid w:val="2D83CEBD"/>
    <w:rsid w:val="2D99BE65"/>
    <w:rsid w:val="2D9AE081"/>
    <w:rsid w:val="2DDC355F"/>
    <w:rsid w:val="2EA4CBBA"/>
    <w:rsid w:val="2EBF3369"/>
    <w:rsid w:val="2EEEE913"/>
    <w:rsid w:val="2F2A53E3"/>
    <w:rsid w:val="308AB974"/>
    <w:rsid w:val="316F56D3"/>
    <w:rsid w:val="3222326D"/>
    <w:rsid w:val="33A62BF0"/>
    <w:rsid w:val="34AE1486"/>
    <w:rsid w:val="34DB590E"/>
    <w:rsid w:val="35B81BB9"/>
    <w:rsid w:val="35D5F70E"/>
    <w:rsid w:val="367C2269"/>
    <w:rsid w:val="367EE735"/>
    <w:rsid w:val="36CD977D"/>
    <w:rsid w:val="3817F2CA"/>
    <w:rsid w:val="38BBEF23"/>
    <w:rsid w:val="3994857F"/>
    <w:rsid w:val="39CACC72"/>
    <w:rsid w:val="39F0E483"/>
    <w:rsid w:val="3A87FBDB"/>
    <w:rsid w:val="3B00B6F2"/>
    <w:rsid w:val="3C246EEB"/>
    <w:rsid w:val="3C9A10C4"/>
    <w:rsid w:val="3CC7471E"/>
    <w:rsid w:val="3D2A32F2"/>
    <w:rsid w:val="3E0D1986"/>
    <w:rsid w:val="3E7BFE51"/>
    <w:rsid w:val="3F16B218"/>
    <w:rsid w:val="3FD74A44"/>
    <w:rsid w:val="4008B155"/>
    <w:rsid w:val="407BBAAA"/>
    <w:rsid w:val="40910E3E"/>
    <w:rsid w:val="417C353A"/>
    <w:rsid w:val="41AE9074"/>
    <w:rsid w:val="41CDF552"/>
    <w:rsid w:val="41D3A16E"/>
    <w:rsid w:val="4229CF97"/>
    <w:rsid w:val="4253FF7A"/>
    <w:rsid w:val="42AA48C4"/>
    <w:rsid w:val="42F53112"/>
    <w:rsid w:val="434D987F"/>
    <w:rsid w:val="4409BE48"/>
    <w:rsid w:val="44121E91"/>
    <w:rsid w:val="44412BBF"/>
    <w:rsid w:val="44A863DF"/>
    <w:rsid w:val="4554C939"/>
    <w:rsid w:val="45B6DCC5"/>
    <w:rsid w:val="4653792D"/>
    <w:rsid w:val="46605B1B"/>
    <w:rsid w:val="4667FB15"/>
    <w:rsid w:val="47281969"/>
    <w:rsid w:val="475CCF01"/>
    <w:rsid w:val="47659984"/>
    <w:rsid w:val="476B389C"/>
    <w:rsid w:val="47D70053"/>
    <w:rsid w:val="47E866C2"/>
    <w:rsid w:val="48432541"/>
    <w:rsid w:val="48A3E599"/>
    <w:rsid w:val="4948BA83"/>
    <w:rsid w:val="4A4BE8B8"/>
    <w:rsid w:val="4AD1E2E8"/>
    <w:rsid w:val="4B33ABBE"/>
    <w:rsid w:val="4B33CC3E"/>
    <w:rsid w:val="4B535182"/>
    <w:rsid w:val="4C61B550"/>
    <w:rsid w:val="4CEF21E3"/>
    <w:rsid w:val="4D842A1F"/>
    <w:rsid w:val="4DDE0460"/>
    <w:rsid w:val="4E1E3D2E"/>
    <w:rsid w:val="4E8AF244"/>
    <w:rsid w:val="4FB83D5A"/>
    <w:rsid w:val="50483A86"/>
    <w:rsid w:val="511687DB"/>
    <w:rsid w:val="52096815"/>
    <w:rsid w:val="526017BE"/>
    <w:rsid w:val="537FDB48"/>
    <w:rsid w:val="53B8140C"/>
    <w:rsid w:val="53BC75CE"/>
    <w:rsid w:val="55194C4D"/>
    <w:rsid w:val="552B0124"/>
    <w:rsid w:val="554108D7"/>
    <w:rsid w:val="5574A59F"/>
    <w:rsid w:val="55B68897"/>
    <w:rsid w:val="55CFAB34"/>
    <w:rsid w:val="55E73432"/>
    <w:rsid w:val="56ABBEDB"/>
    <w:rsid w:val="56DC24BC"/>
    <w:rsid w:val="5808CAA8"/>
    <w:rsid w:val="58C24A3A"/>
    <w:rsid w:val="592E8DE0"/>
    <w:rsid w:val="593B4780"/>
    <w:rsid w:val="59447782"/>
    <w:rsid w:val="598B05CE"/>
    <w:rsid w:val="59C34E84"/>
    <w:rsid w:val="59D89FAB"/>
    <w:rsid w:val="5A08775B"/>
    <w:rsid w:val="5B419FFD"/>
    <w:rsid w:val="5B6922B2"/>
    <w:rsid w:val="5BB5AC79"/>
    <w:rsid w:val="5C3C225C"/>
    <w:rsid w:val="5C6982D8"/>
    <w:rsid w:val="5D6CB465"/>
    <w:rsid w:val="5DCE6CE0"/>
    <w:rsid w:val="5F28A219"/>
    <w:rsid w:val="5F2B2517"/>
    <w:rsid w:val="5F5B711D"/>
    <w:rsid w:val="5F5C0BC2"/>
    <w:rsid w:val="60E0CA6C"/>
    <w:rsid w:val="6108D49F"/>
    <w:rsid w:val="611B1DF4"/>
    <w:rsid w:val="61A1CBDA"/>
    <w:rsid w:val="6210662F"/>
    <w:rsid w:val="62349783"/>
    <w:rsid w:val="639A48F0"/>
    <w:rsid w:val="6408DDF2"/>
    <w:rsid w:val="64350344"/>
    <w:rsid w:val="644BB2AE"/>
    <w:rsid w:val="655F1A27"/>
    <w:rsid w:val="65602273"/>
    <w:rsid w:val="6680091C"/>
    <w:rsid w:val="66D58D5A"/>
    <w:rsid w:val="66DAB75E"/>
    <w:rsid w:val="67673D45"/>
    <w:rsid w:val="67CF4CED"/>
    <w:rsid w:val="6898EE0E"/>
    <w:rsid w:val="68A85DEA"/>
    <w:rsid w:val="6900DEBD"/>
    <w:rsid w:val="696B1D4E"/>
    <w:rsid w:val="69D6FBB4"/>
    <w:rsid w:val="69DE2394"/>
    <w:rsid w:val="6A5DA0D8"/>
    <w:rsid w:val="6AA77146"/>
    <w:rsid w:val="6B00CB27"/>
    <w:rsid w:val="6CEC7209"/>
    <w:rsid w:val="6CF7CBB4"/>
    <w:rsid w:val="6D157B5C"/>
    <w:rsid w:val="6D95419A"/>
    <w:rsid w:val="6D9F5315"/>
    <w:rsid w:val="6DD25B7C"/>
    <w:rsid w:val="6DF72F0A"/>
    <w:rsid w:val="6F98134D"/>
    <w:rsid w:val="705F4CEF"/>
    <w:rsid w:val="70FC3DBE"/>
    <w:rsid w:val="717479DE"/>
    <w:rsid w:val="71B5959A"/>
    <w:rsid w:val="72162E58"/>
    <w:rsid w:val="723D9D2F"/>
    <w:rsid w:val="73104A3F"/>
    <w:rsid w:val="73A353DB"/>
    <w:rsid w:val="740C07F1"/>
    <w:rsid w:val="754DCF1A"/>
    <w:rsid w:val="767CEB68"/>
    <w:rsid w:val="76880704"/>
    <w:rsid w:val="769554E0"/>
    <w:rsid w:val="76C53D94"/>
    <w:rsid w:val="776C7649"/>
    <w:rsid w:val="7783BDF6"/>
    <w:rsid w:val="778903AD"/>
    <w:rsid w:val="7A306970"/>
    <w:rsid w:val="7AC8EDF4"/>
    <w:rsid w:val="7AF22E80"/>
    <w:rsid w:val="7B197A11"/>
    <w:rsid w:val="7C397EEB"/>
    <w:rsid w:val="7CE6B2AC"/>
    <w:rsid w:val="7D1939ED"/>
    <w:rsid w:val="7D4A8653"/>
    <w:rsid w:val="7E32F562"/>
    <w:rsid w:val="7E37F276"/>
    <w:rsid w:val="7EA0ED9F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0C0CC5"/>
  <w15:docId w15:val="{F7A81DE2-675A-4903-92CF-6EBEEB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semiHidden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50d7be1338c54b5f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9e9f3af9dd924d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7434DC1832846953AB43972DFE69C" ma:contentTypeVersion="2" ma:contentTypeDescription="Crie um novo documento." ma:contentTypeScope="" ma:versionID="4eb23887e43a1abf831b7280a7f510af">
  <xsd:schema xmlns:xsd="http://www.w3.org/2001/XMLSchema" xmlns:xs="http://www.w3.org/2001/XMLSchema" xmlns:p="http://schemas.microsoft.com/office/2006/metadata/properties" xmlns:ns2="3fc93f06-d0db-4fa6-926c-8a13feb9fada" targetNamespace="http://schemas.microsoft.com/office/2006/metadata/properties" ma:root="true" ma:fieldsID="9afbcb646ca8e26036c1551134aef955" ns2:_="">
    <xsd:import namespace="3fc93f06-d0db-4fa6-926c-8a13feb9f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3f06-d0db-4fa6-926c-8a13feb9f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22E7-E0E3-4FA2-A12B-DEAEDB54CFA5}">
  <ds:schemaRefs>
    <ds:schemaRef ds:uri="http://www.w3.org/XML/1998/namespace"/>
    <ds:schemaRef ds:uri="http://purl.org/dc/terms/"/>
    <ds:schemaRef ds:uri="3fc93f06-d0db-4fa6-926c-8a13feb9fada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A31751-CA39-472A-A0B6-3EA21D071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3f06-d0db-4fa6-926c-8a13feb9f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4E645-CA34-4543-A997-49B99115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MARCIA MARIA PAULETI</cp:lastModifiedBy>
  <cp:revision>2</cp:revision>
  <cp:lastPrinted>2021-12-13T18:35:00Z</cp:lastPrinted>
  <dcterms:created xsi:type="dcterms:W3CDTF">2023-03-20T17:13:00Z</dcterms:created>
  <dcterms:modified xsi:type="dcterms:W3CDTF">2023-03-20T17:13:00Z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0x01010057E7434DC1832846953AB43972DFE69C</vt:lpwstr>
  </property>
</Properties>
</file>