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7805" w14:textId="0FB0FEF0" w:rsidR="00682E02" w:rsidRPr="001F2970" w:rsidRDefault="00682E02">
      <w:pPr>
        <w:rPr>
          <w:rFonts w:ascii="Tahoma" w:hAnsi="Tahoma" w:cs="Tahoma"/>
          <w:b/>
          <w:sz w:val="22"/>
          <w:lang w:val="pt-BR"/>
        </w:rPr>
      </w:pPr>
      <w:r w:rsidRPr="001F2970">
        <w:rPr>
          <w:rFonts w:ascii="Tahoma" w:hAnsi="Tahoma" w:cs="Tahoma"/>
          <w:b/>
          <w:sz w:val="22"/>
          <w:lang w:val="pt-BR"/>
        </w:rPr>
        <w:t xml:space="preserve">EDITAL DE CONVOCAÇÃO </w:t>
      </w:r>
      <w:r w:rsidR="00545961" w:rsidRPr="001F2970">
        <w:rPr>
          <w:rFonts w:ascii="Tahoma" w:hAnsi="Tahoma" w:cs="Tahoma"/>
          <w:b/>
          <w:sz w:val="22"/>
          <w:lang w:val="pt-BR"/>
        </w:rPr>
        <w:t>PPG</w:t>
      </w:r>
      <w:r w:rsidR="006F2CAA">
        <w:rPr>
          <w:rFonts w:ascii="Tahoma" w:hAnsi="Tahoma" w:cs="Tahoma"/>
          <w:b/>
          <w:sz w:val="22"/>
          <w:lang w:val="pt-BR"/>
        </w:rPr>
        <w:t>F</w:t>
      </w:r>
      <w:r w:rsidR="00545961" w:rsidRPr="001F2970">
        <w:rPr>
          <w:rFonts w:ascii="Tahoma" w:hAnsi="Tahoma" w:cs="Tahoma"/>
          <w:b/>
          <w:sz w:val="22"/>
          <w:lang w:val="pt-BR"/>
        </w:rPr>
        <w:t xml:space="preserve"> </w:t>
      </w:r>
      <w:r w:rsidR="00C71743" w:rsidRPr="001F2970">
        <w:rPr>
          <w:rFonts w:ascii="Tahoma" w:hAnsi="Tahoma" w:cs="Tahoma"/>
          <w:b/>
          <w:sz w:val="22"/>
          <w:lang w:val="pt-BR"/>
        </w:rPr>
        <w:t>Nº</w:t>
      </w:r>
      <w:r w:rsidRPr="001F2970">
        <w:rPr>
          <w:rFonts w:ascii="Tahoma" w:hAnsi="Tahoma" w:cs="Tahoma"/>
          <w:b/>
          <w:sz w:val="22"/>
          <w:lang w:val="pt-BR"/>
        </w:rPr>
        <w:t xml:space="preserve"> </w:t>
      </w:r>
      <w:r w:rsidR="00AD3AAD">
        <w:rPr>
          <w:rFonts w:ascii="Tahoma" w:hAnsi="Tahoma" w:cs="Tahoma"/>
          <w:b/>
          <w:sz w:val="22"/>
          <w:lang w:val="pt-BR"/>
        </w:rPr>
        <w:t>0</w:t>
      </w:r>
      <w:r w:rsidR="001A2A5E">
        <w:rPr>
          <w:rFonts w:ascii="Tahoma" w:hAnsi="Tahoma" w:cs="Tahoma"/>
          <w:b/>
          <w:sz w:val="22"/>
          <w:lang w:val="pt-BR"/>
        </w:rPr>
        <w:t>3</w:t>
      </w:r>
      <w:r w:rsidRPr="001F2970">
        <w:rPr>
          <w:rFonts w:ascii="Tahoma" w:hAnsi="Tahoma" w:cs="Tahoma"/>
          <w:b/>
          <w:sz w:val="22"/>
          <w:lang w:val="pt-BR"/>
        </w:rPr>
        <w:t>/</w:t>
      </w:r>
      <w:r w:rsidR="005111BA" w:rsidRPr="001F2970">
        <w:rPr>
          <w:rFonts w:ascii="Tahoma" w:hAnsi="Tahoma" w:cs="Tahoma"/>
          <w:b/>
          <w:sz w:val="22"/>
          <w:lang w:val="pt-BR"/>
        </w:rPr>
        <w:t>20</w:t>
      </w:r>
      <w:r w:rsidR="00676F5C">
        <w:rPr>
          <w:rFonts w:ascii="Tahoma" w:hAnsi="Tahoma" w:cs="Tahoma"/>
          <w:b/>
          <w:sz w:val="22"/>
          <w:lang w:val="pt-BR"/>
        </w:rPr>
        <w:t>2</w:t>
      </w:r>
      <w:r w:rsidR="007A2A56">
        <w:rPr>
          <w:rFonts w:ascii="Tahoma" w:hAnsi="Tahoma" w:cs="Tahoma"/>
          <w:b/>
          <w:sz w:val="22"/>
          <w:lang w:val="pt-BR"/>
        </w:rPr>
        <w:t>3</w:t>
      </w:r>
    </w:p>
    <w:p w14:paraId="772B401D" w14:textId="77777777" w:rsidR="00682E02" w:rsidRPr="001F2970" w:rsidRDefault="00682E02">
      <w:pPr>
        <w:rPr>
          <w:rFonts w:ascii="Tahoma" w:hAnsi="Tahoma" w:cs="Tahoma"/>
          <w:b/>
          <w:sz w:val="22"/>
          <w:lang w:val="pt-BR"/>
        </w:rPr>
      </w:pPr>
    </w:p>
    <w:p w14:paraId="514792BE" w14:textId="43381EFF" w:rsidR="005A5DC2" w:rsidRPr="001F2970" w:rsidRDefault="00682E02" w:rsidP="00CD1642">
      <w:pPr>
        <w:pStyle w:val="Textoembloco"/>
        <w:tabs>
          <w:tab w:val="left" w:pos="9639"/>
        </w:tabs>
        <w:ind w:left="4678" w:right="0"/>
        <w:rPr>
          <w:rFonts w:ascii="Tahoma" w:hAnsi="Tahoma" w:cs="Tahoma"/>
          <w:b w:val="0"/>
          <w:bCs/>
          <w:sz w:val="20"/>
          <w:lang w:val="pt-BR"/>
        </w:rPr>
      </w:pPr>
      <w:r w:rsidRPr="001F2970">
        <w:rPr>
          <w:rFonts w:ascii="Tahoma" w:hAnsi="Tahoma" w:cs="Tahoma"/>
          <w:b w:val="0"/>
          <w:bCs/>
          <w:sz w:val="20"/>
          <w:lang w:val="pt-BR"/>
        </w:rPr>
        <w:t xml:space="preserve">ABRE INSCRIÇÃO, FIXA DATA, HORÁRIO E CRITÉRIOS PARA ELEIÇÃO </w:t>
      </w:r>
      <w:r w:rsidRPr="001F2970">
        <w:rPr>
          <w:rFonts w:ascii="Tahoma" w:hAnsi="Tahoma" w:cs="Tahoma"/>
          <w:b w:val="0"/>
          <w:sz w:val="20"/>
          <w:lang w:val="pt-BR"/>
        </w:rPr>
        <w:t>DE</w:t>
      </w:r>
      <w:r w:rsidRPr="001F2970">
        <w:rPr>
          <w:rFonts w:ascii="Tahoma" w:hAnsi="Tahoma" w:cs="Tahoma"/>
          <w:sz w:val="20"/>
          <w:lang w:val="pt-BR"/>
        </w:rPr>
        <w:t xml:space="preserve"> REPRESENTANTES </w:t>
      </w:r>
      <w:r w:rsidR="003E1960" w:rsidRPr="001F2970">
        <w:rPr>
          <w:rFonts w:ascii="Tahoma" w:hAnsi="Tahoma" w:cs="Tahoma"/>
          <w:sz w:val="20"/>
          <w:lang w:val="pt-BR"/>
        </w:rPr>
        <w:t>DISCENTES</w:t>
      </w:r>
      <w:r w:rsidR="00770C32" w:rsidRPr="001F2970">
        <w:rPr>
          <w:rFonts w:ascii="Tahoma" w:hAnsi="Tahoma" w:cs="Tahoma"/>
          <w:sz w:val="20"/>
          <w:lang w:val="pt-BR"/>
        </w:rPr>
        <w:t xml:space="preserve"> </w:t>
      </w:r>
      <w:r w:rsidR="00F42EE7" w:rsidRPr="001F2970">
        <w:rPr>
          <w:rFonts w:ascii="Tahoma" w:hAnsi="Tahoma" w:cs="Tahoma"/>
          <w:b w:val="0"/>
          <w:sz w:val="20"/>
          <w:lang w:val="pt-BR"/>
        </w:rPr>
        <w:t xml:space="preserve">PARA </w:t>
      </w:r>
      <w:r w:rsidR="003E1960" w:rsidRPr="001F2970">
        <w:rPr>
          <w:rFonts w:ascii="Tahoma" w:hAnsi="Tahoma" w:cs="Tahoma"/>
          <w:b w:val="0"/>
          <w:sz w:val="20"/>
          <w:lang w:val="pt-BR"/>
        </w:rPr>
        <w:t>O COLEGIADO DO PROGRAMA</w:t>
      </w:r>
      <w:r w:rsidR="006C54B1">
        <w:rPr>
          <w:rFonts w:ascii="Tahoma" w:hAnsi="Tahoma" w:cs="Tahoma"/>
          <w:b w:val="0"/>
          <w:sz w:val="20"/>
          <w:lang w:val="pt-BR"/>
        </w:rPr>
        <w:t xml:space="preserve"> DE PÓS-GRADUAÇÃO – PPG</w:t>
      </w:r>
      <w:r w:rsidR="006F2CAA">
        <w:rPr>
          <w:rFonts w:ascii="Tahoma" w:hAnsi="Tahoma" w:cs="Tahoma"/>
          <w:b w:val="0"/>
          <w:sz w:val="20"/>
          <w:lang w:val="pt-BR"/>
        </w:rPr>
        <w:t>F</w:t>
      </w:r>
    </w:p>
    <w:p w14:paraId="41D566C1" w14:textId="77777777" w:rsidR="00CD7341" w:rsidRPr="001F2970" w:rsidRDefault="00CD7341" w:rsidP="005A5DC2">
      <w:pPr>
        <w:spacing w:line="276" w:lineRule="auto"/>
        <w:jc w:val="both"/>
        <w:rPr>
          <w:rFonts w:ascii="Tahoma" w:hAnsi="Tahoma" w:cs="Tahoma"/>
          <w:b/>
          <w:lang w:val="pt-BR"/>
        </w:rPr>
      </w:pPr>
    </w:p>
    <w:p w14:paraId="32D3CAE3" w14:textId="1039115B" w:rsidR="005A5DC2" w:rsidRPr="001F2970" w:rsidRDefault="001E5FE8" w:rsidP="00ED5A09">
      <w:pPr>
        <w:spacing w:line="276" w:lineRule="auto"/>
        <w:ind w:firstLine="7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O</w:t>
      </w:r>
      <w:r w:rsidR="00A467D0" w:rsidRPr="001F2970">
        <w:rPr>
          <w:rFonts w:ascii="Tahoma" w:hAnsi="Tahoma" w:cs="Tahoma"/>
          <w:lang w:val="pt-BR"/>
        </w:rPr>
        <w:t xml:space="preserve"> Coordenador do Programa de Pós-Graduação em </w:t>
      </w:r>
      <w:r w:rsidR="006F2CAA">
        <w:rPr>
          <w:rFonts w:ascii="Tahoma" w:hAnsi="Tahoma" w:cs="Tahoma"/>
          <w:lang w:val="pt-BR"/>
        </w:rPr>
        <w:t>Física</w:t>
      </w:r>
      <w:r w:rsidR="00A467D0" w:rsidRPr="001F2970">
        <w:rPr>
          <w:rFonts w:ascii="Tahoma" w:hAnsi="Tahoma" w:cs="Tahoma"/>
          <w:lang w:val="pt-BR"/>
        </w:rPr>
        <w:t xml:space="preserve">, Professor </w:t>
      </w:r>
      <w:r w:rsidR="006F2CAA">
        <w:rPr>
          <w:rFonts w:ascii="Tahoma" w:hAnsi="Tahoma" w:cs="Tahoma"/>
          <w:lang w:val="pt-BR"/>
        </w:rPr>
        <w:t>Daniel Vieira</w:t>
      </w:r>
      <w:r>
        <w:rPr>
          <w:rFonts w:ascii="Tahoma" w:hAnsi="Tahoma" w:cs="Tahoma"/>
          <w:lang w:val="pt-BR"/>
        </w:rPr>
        <w:t>,</w:t>
      </w:r>
      <w:r w:rsidRPr="001E5FE8">
        <w:rPr>
          <w:rFonts w:ascii="Tahoma" w:hAnsi="Tahoma" w:cs="Tahoma"/>
          <w:lang w:val="pt-BR"/>
        </w:rPr>
        <w:t xml:space="preserve"> </w:t>
      </w:r>
      <w:r w:rsidR="005A5DC2" w:rsidRPr="001F2970">
        <w:rPr>
          <w:rFonts w:ascii="Tahoma" w:hAnsi="Tahoma" w:cs="Tahoma"/>
          <w:lang w:val="pt-BR"/>
        </w:rPr>
        <w:t>torna público para conhecimento do Cor</w:t>
      </w:r>
      <w:r w:rsidR="00CD7341" w:rsidRPr="001F2970">
        <w:rPr>
          <w:rFonts w:ascii="Tahoma" w:hAnsi="Tahoma" w:cs="Tahoma"/>
          <w:lang w:val="pt-BR"/>
        </w:rPr>
        <w:t xml:space="preserve">po </w:t>
      </w:r>
      <w:r w:rsidR="00A467D0" w:rsidRPr="001F2970">
        <w:rPr>
          <w:rFonts w:ascii="Tahoma" w:hAnsi="Tahoma" w:cs="Tahoma"/>
          <w:lang w:val="pt-BR"/>
        </w:rPr>
        <w:t>Discente</w:t>
      </w:r>
      <w:r>
        <w:rPr>
          <w:rFonts w:ascii="Tahoma" w:hAnsi="Tahoma" w:cs="Tahoma"/>
          <w:lang w:val="pt-BR"/>
        </w:rPr>
        <w:t xml:space="preserve"> respectivo</w:t>
      </w:r>
      <w:r w:rsidR="005A5DC2" w:rsidRPr="001F2970">
        <w:rPr>
          <w:rFonts w:ascii="Tahoma" w:hAnsi="Tahoma" w:cs="Tahoma"/>
          <w:lang w:val="pt-BR"/>
        </w:rPr>
        <w:t xml:space="preserve">, que estão </w:t>
      </w:r>
      <w:r w:rsidR="005A5DC2" w:rsidRPr="001F2970">
        <w:rPr>
          <w:rFonts w:ascii="Tahoma" w:hAnsi="Tahoma" w:cs="Tahoma"/>
          <w:bCs/>
          <w:lang w:val="pt-BR"/>
        </w:rPr>
        <w:t>abertas as inscrições de candidaturas por chapa para eleição de seus representantes para</w:t>
      </w:r>
      <w:r w:rsidR="00EF1D59" w:rsidRPr="001F2970">
        <w:rPr>
          <w:rFonts w:ascii="Tahoma" w:hAnsi="Tahoma" w:cs="Tahoma"/>
          <w:bCs/>
          <w:lang w:val="pt-BR"/>
        </w:rPr>
        <w:t xml:space="preserve"> </w:t>
      </w:r>
      <w:r w:rsidR="00A467D0" w:rsidRPr="001F2970">
        <w:rPr>
          <w:rFonts w:ascii="Tahoma" w:hAnsi="Tahoma" w:cs="Tahoma"/>
          <w:bCs/>
          <w:lang w:val="pt-BR"/>
        </w:rPr>
        <w:t>o Colegiado</w:t>
      </w:r>
      <w:r>
        <w:rPr>
          <w:rFonts w:ascii="Tahoma" w:hAnsi="Tahoma" w:cs="Tahoma"/>
          <w:bCs/>
          <w:lang w:val="pt-BR"/>
        </w:rPr>
        <w:t xml:space="preserve">: </w:t>
      </w:r>
      <w:r w:rsidR="00A467D0" w:rsidRPr="001F2970">
        <w:rPr>
          <w:rFonts w:ascii="Tahoma" w:hAnsi="Tahoma" w:cs="Tahoma"/>
          <w:bCs/>
          <w:lang w:val="pt-BR"/>
        </w:rPr>
        <w:t xml:space="preserve"> Programa de Pós-Graduação em</w:t>
      </w:r>
      <w:r w:rsidR="006F2CAA">
        <w:rPr>
          <w:rFonts w:ascii="Tahoma" w:hAnsi="Tahoma" w:cs="Tahoma"/>
          <w:bCs/>
          <w:lang w:val="pt-BR"/>
        </w:rPr>
        <w:t xml:space="preserve"> Física</w:t>
      </w:r>
      <w:r w:rsidR="00A467D0" w:rsidRPr="001F2970">
        <w:rPr>
          <w:rFonts w:ascii="Tahoma" w:hAnsi="Tahoma" w:cs="Tahoma"/>
          <w:bCs/>
          <w:lang w:val="pt-BR"/>
        </w:rPr>
        <w:t xml:space="preserve"> </w:t>
      </w:r>
      <w:r w:rsidR="004B2CD3">
        <w:rPr>
          <w:rFonts w:ascii="Tahoma" w:hAnsi="Tahoma" w:cs="Tahoma"/>
          <w:bCs/>
          <w:lang w:val="pt-BR"/>
        </w:rPr>
        <w:t xml:space="preserve">– </w:t>
      </w:r>
      <w:r w:rsidR="00F02EE3">
        <w:rPr>
          <w:rFonts w:ascii="Tahoma" w:hAnsi="Tahoma" w:cs="Tahoma"/>
          <w:bCs/>
          <w:lang w:val="pt-BR"/>
        </w:rPr>
        <w:t>C</w:t>
      </w:r>
      <w:r w:rsidR="00F02EE3" w:rsidRPr="00F02EE3">
        <w:rPr>
          <w:rFonts w:ascii="Tahoma" w:hAnsi="Tahoma" w:cs="Tahoma"/>
          <w:bCs/>
          <w:lang w:val="pt-BR"/>
        </w:rPr>
        <w:t>PPG</w:t>
      </w:r>
      <w:r w:rsidR="006F2CAA">
        <w:rPr>
          <w:rFonts w:ascii="Tahoma" w:hAnsi="Tahoma" w:cs="Tahoma"/>
          <w:bCs/>
          <w:lang w:val="pt-BR"/>
        </w:rPr>
        <w:t>F</w:t>
      </w:r>
      <w:r w:rsidR="004B2CD3">
        <w:rPr>
          <w:rFonts w:ascii="Tahoma" w:hAnsi="Tahoma" w:cs="Tahoma"/>
          <w:bCs/>
          <w:lang w:val="pt-BR"/>
        </w:rPr>
        <w:t xml:space="preserve">, </w:t>
      </w:r>
      <w:r w:rsidR="005A5DC2" w:rsidRPr="001F2970">
        <w:rPr>
          <w:rFonts w:ascii="Tahoma" w:hAnsi="Tahoma" w:cs="Tahoma"/>
          <w:bCs/>
          <w:lang w:val="pt-BR"/>
        </w:rPr>
        <w:t>pa</w:t>
      </w:r>
      <w:r w:rsidR="00A467D0" w:rsidRPr="001F2970">
        <w:rPr>
          <w:rFonts w:ascii="Tahoma" w:hAnsi="Tahoma" w:cs="Tahoma"/>
          <w:bCs/>
          <w:lang w:val="pt-BR"/>
        </w:rPr>
        <w:t xml:space="preserve">ra um mandato de </w:t>
      </w:r>
      <w:r w:rsidR="000F37ED" w:rsidRPr="001F2970">
        <w:rPr>
          <w:rFonts w:ascii="Tahoma" w:hAnsi="Tahoma" w:cs="Tahoma"/>
          <w:bCs/>
          <w:lang w:val="pt-BR"/>
        </w:rPr>
        <w:t>um</w:t>
      </w:r>
      <w:r w:rsidR="00A467D0" w:rsidRPr="001F2970">
        <w:rPr>
          <w:rFonts w:ascii="Tahoma" w:hAnsi="Tahoma" w:cs="Tahoma"/>
          <w:bCs/>
          <w:lang w:val="pt-BR"/>
        </w:rPr>
        <w:t xml:space="preserve"> ano</w:t>
      </w:r>
      <w:r w:rsidR="00A92E97">
        <w:rPr>
          <w:rFonts w:ascii="Tahoma" w:hAnsi="Tahoma" w:cs="Tahoma"/>
          <w:bCs/>
          <w:lang w:val="pt-BR"/>
        </w:rPr>
        <w:t xml:space="preserve">, </w:t>
      </w:r>
      <w:r w:rsidR="00A92E97" w:rsidRPr="00A92E97">
        <w:rPr>
          <w:rFonts w:ascii="Tahoma" w:hAnsi="Tahoma" w:cs="Tahoma"/>
          <w:b/>
          <w:bCs/>
          <w:lang w:val="pt-BR"/>
        </w:rPr>
        <w:t>de 0</w:t>
      </w:r>
      <w:r w:rsidR="00E41971">
        <w:rPr>
          <w:rFonts w:ascii="Tahoma" w:hAnsi="Tahoma" w:cs="Tahoma"/>
          <w:b/>
          <w:bCs/>
          <w:lang w:val="pt-BR"/>
        </w:rPr>
        <w:t>1</w:t>
      </w:r>
      <w:r w:rsidR="00A92E97" w:rsidRPr="00A92E97">
        <w:rPr>
          <w:rFonts w:ascii="Tahoma" w:hAnsi="Tahoma" w:cs="Tahoma"/>
          <w:b/>
          <w:bCs/>
          <w:lang w:val="pt-BR"/>
        </w:rPr>
        <w:t>/01/202</w:t>
      </w:r>
      <w:r w:rsidR="00AB1AD3">
        <w:rPr>
          <w:rFonts w:ascii="Tahoma" w:hAnsi="Tahoma" w:cs="Tahoma"/>
          <w:b/>
          <w:bCs/>
          <w:lang w:val="pt-BR"/>
        </w:rPr>
        <w:t>4</w:t>
      </w:r>
      <w:r w:rsidR="00A92E97" w:rsidRPr="00A92E97">
        <w:rPr>
          <w:rFonts w:ascii="Tahoma" w:hAnsi="Tahoma" w:cs="Tahoma"/>
          <w:b/>
          <w:bCs/>
          <w:lang w:val="pt-BR"/>
        </w:rPr>
        <w:t xml:space="preserve"> até 31/12/202</w:t>
      </w:r>
      <w:r w:rsidR="00AB1AD3">
        <w:rPr>
          <w:rFonts w:ascii="Tahoma" w:hAnsi="Tahoma" w:cs="Tahoma"/>
          <w:b/>
          <w:bCs/>
          <w:lang w:val="pt-BR"/>
        </w:rPr>
        <w:t>4</w:t>
      </w:r>
      <w:r w:rsidR="00A92E97" w:rsidRPr="00A92E97">
        <w:rPr>
          <w:rFonts w:ascii="Tahoma" w:hAnsi="Tahoma" w:cs="Tahoma"/>
          <w:b/>
          <w:bCs/>
          <w:lang w:val="pt-BR"/>
        </w:rPr>
        <w:t>.</w:t>
      </w:r>
    </w:p>
    <w:p w14:paraId="021B38F7" w14:textId="77777777" w:rsidR="005A5DC2" w:rsidRPr="001F2970" w:rsidRDefault="005A5DC2" w:rsidP="00ED5A09">
      <w:pPr>
        <w:spacing w:line="276" w:lineRule="auto"/>
        <w:jc w:val="both"/>
        <w:rPr>
          <w:rFonts w:ascii="Tahoma" w:hAnsi="Tahoma" w:cs="Tahoma"/>
          <w:b/>
          <w:lang w:val="pt-BR"/>
        </w:rPr>
      </w:pPr>
    </w:p>
    <w:p w14:paraId="69650EAE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1  DAS VAGAS</w:t>
      </w:r>
    </w:p>
    <w:p w14:paraId="2ADB1FB4" w14:textId="77777777" w:rsidR="004138B7" w:rsidRPr="004138B7" w:rsidRDefault="004138B7" w:rsidP="004138B7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4138B7">
        <w:rPr>
          <w:rFonts w:ascii="Tahoma" w:hAnsi="Tahoma" w:cs="Tahoma"/>
          <w:b/>
          <w:bCs/>
          <w:lang w:val="pt-BR"/>
        </w:rPr>
        <w:t>DISCENTES DE PÓS-GRADUAÇÃO:</w:t>
      </w:r>
    </w:p>
    <w:p w14:paraId="294A6B90" w14:textId="1B390219" w:rsidR="004138B7" w:rsidRDefault="004138B7" w:rsidP="003B0AA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3B0AA6">
        <w:rPr>
          <w:rFonts w:ascii="Tahoma" w:hAnsi="Tahoma" w:cs="Tahoma"/>
          <w:bCs/>
          <w:lang w:val="pt-BR"/>
        </w:rPr>
        <w:t xml:space="preserve">01 (uma) mestrado – Colegiado do Programa de Pós-Graduação em </w:t>
      </w:r>
      <w:r w:rsidR="006F2CAA">
        <w:rPr>
          <w:rFonts w:ascii="Tahoma" w:hAnsi="Tahoma" w:cs="Tahoma"/>
          <w:bCs/>
          <w:lang w:val="pt-BR"/>
        </w:rPr>
        <w:t>Física</w:t>
      </w:r>
      <w:r w:rsidRPr="003B0AA6">
        <w:rPr>
          <w:rFonts w:ascii="Tahoma" w:hAnsi="Tahoma" w:cs="Tahoma"/>
          <w:bCs/>
          <w:lang w:val="pt-BR"/>
        </w:rPr>
        <w:t xml:space="preserve"> – </w:t>
      </w:r>
      <w:r w:rsidRPr="003B0AA6">
        <w:rPr>
          <w:rFonts w:ascii="Tahoma" w:hAnsi="Tahoma" w:cs="Tahoma"/>
          <w:b/>
          <w:bCs/>
          <w:lang w:val="pt-BR"/>
        </w:rPr>
        <w:t>PPG</w:t>
      </w:r>
      <w:r w:rsidR="006F2CAA">
        <w:rPr>
          <w:rFonts w:ascii="Tahoma" w:hAnsi="Tahoma" w:cs="Tahoma"/>
          <w:b/>
          <w:bCs/>
          <w:lang w:val="pt-BR"/>
        </w:rPr>
        <w:t>F</w:t>
      </w:r>
    </w:p>
    <w:p w14:paraId="118F6F35" w14:textId="77777777" w:rsidR="004138B7" w:rsidRDefault="004138B7" w:rsidP="00770C3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</w:p>
    <w:p w14:paraId="5E1F24D1" w14:textId="77777777" w:rsidR="00CD7341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2  DAS INSCRIÇÕES</w:t>
      </w:r>
    </w:p>
    <w:p w14:paraId="1AA4CF02" w14:textId="6E5FC605" w:rsidR="00D74F50" w:rsidRPr="001F2970" w:rsidRDefault="00770C32" w:rsidP="00D74F50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D74F50" w:rsidRPr="00D74F50">
        <w:rPr>
          <w:rFonts w:ascii="Tahoma" w:hAnsi="Tahoma" w:cs="Tahoma"/>
          <w:lang w:val="pt-BR"/>
        </w:rPr>
        <w:t>Os candidatos procederão às inscrições por chapa devendo constar os nomes dos</w:t>
      </w:r>
      <w:r w:rsidR="00D74F50">
        <w:rPr>
          <w:rFonts w:ascii="Tahoma" w:hAnsi="Tahoma" w:cs="Tahoma"/>
          <w:lang w:val="pt-BR"/>
        </w:rPr>
        <w:t xml:space="preserve"> </w:t>
      </w:r>
      <w:r w:rsidR="00D74F50" w:rsidRPr="00D74F50">
        <w:rPr>
          <w:rFonts w:ascii="Tahoma" w:hAnsi="Tahoma" w:cs="Tahoma"/>
          <w:lang w:val="pt-BR"/>
        </w:rPr>
        <w:t>candidatos à titular e suplente. A inscrição deverá ser através do formulário discente de pós</w:t>
      </w:r>
      <w:r w:rsidR="00D74F50">
        <w:rPr>
          <w:rFonts w:ascii="Tahoma" w:hAnsi="Tahoma" w:cs="Tahoma"/>
          <w:lang w:val="pt-BR"/>
        </w:rPr>
        <w:t>-</w:t>
      </w:r>
      <w:r w:rsidR="00D74F50" w:rsidRPr="00D74F50">
        <w:rPr>
          <w:rFonts w:ascii="Tahoma" w:hAnsi="Tahoma" w:cs="Tahoma"/>
          <w:lang w:val="pt-BR"/>
        </w:rPr>
        <w:t xml:space="preserve">graduação </w:t>
      </w:r>
      <w:r w:rsidR="00D74F50" w:rsidRPr="00F02EE3">
        <w:rPr>
          <w:rFonts w:ascii="Tahoma" w:hAnsi="Tahoma" w:cs="Tahoma"/>
          <w:lang w:val="pt-BR"/>
        </w:rPr>
        <w:t>(</w:t>
      </w:r>
      <w:hyperlink r:id="rId7" w:history="1">
        <w:r w:rsidR="001A2A5E" w:rsidRPr="00AF56F2">
          <w:rPr>
            <w:rStyle w:val="Hyperlink"/>
            <w:rFonts w:ascii="Tahoma" w:hAnsi="Tahoma" w:cs="Tahoma"/>
            <w:lang w:val="pt-BR"/>
          </w:rPr>
          <w:t>Clique Aqui</w:t>
        </w:r>
      </w:hyperlink>
      <w:r w:rsidR="00D74F50" w:rsidRPr="00F02EE3">
        <w:rPr>
          <w:rFonts w:ascii="Tahoma" w:hAnsi="Tahoma" w:cs="Tahoma"/>
          <w:lang w:val="pt-BR"/>
        </w:rPr>
        <w:t>)</w:t>
      </w:r>
      <w:r w:rsidR="00D74F50" w:rsidRPr="00D74F50">
        <w:rPr>
          <w:rFonts w:ascii="Tahoma" w:hAnsi="Tahoma" w:cs="Tahoma"/>
          <w:lang w:val="pt-BR"/>
        </w:rPr>
        <w:t xml:space="preserve"> que contém o requerimento para preencher, imprimir, assinar e</w:t>
      </w:r>
      <w:r w:rsidR="00D74F50">
        <w:rPr>
          <w:rFonts w:ascii="Tahoma" w:hAnsi="Tahoma" w:cs="Tahoma"/>
          <w:lang w:val="pt-BR"/>
        </w:rPr>
        <w:t xml:space="preserve"> </w:t>
      </w:r>
      <w:r w:rsidR="00D74F50" w:rsidRPr="00D74F50">
        <w:rPr>
          <w:rFonts w:ascii="Tahoma" w:hAnsi="Tahoma" w:cs="Tahoma"/>
          <w:lang w:val="pt-BR"/>
        </w:rPr>
        <w:t>anexar ao formulário, no período de</w:t>
      </w:r>
      <w:r w:rsidR="00D74F50" w:rsidRPr="001F2970">
        <w:rPr>
          <w:rFonts w:ascii="Tahoma" w:hAnsi="Tahoma" w:cs="Tahoma"/>
          <w:lang w:val="pt-BR"/>
        </w:rPr>
        <w:t xml:space="preserve"> </w:t>
      </w:r>
      <w:r w:rsidR="00D019AE">
        <w:rPr>
          <w:rFonts w:ascii="Tahoma" w:hAnsi="Tahoma" w:cs="Tahoma"/>
          <w:lang w:val="pt-BR"/>
        </w:rPr>
        <w:t>04</w:t>
      </w:r>
      <w:r w:rsidR="00D74F50" w:rsidRPr="00D74F50">
        <w:rPr>
          <w:rFonts w:ascii="Tahoma" w:hAnsi="Tahoma" w:cs="Tahoma"/>
          <w:lang w:val="pt-BR"/>
        </w:rPr>
        <w:t xml:space="preserve"> a </w:t>
      </w:r>
      <w:r w:rsidR="00D019AE">
        <w:rPr>
          <w:rFonts w:ascii="Tahoma" w:hAnsi="Tahoma" w:cs="Tahoma"/>
          <w:lang w:val="pt-BR"/>
        </w:rPr>
        <w:t>08</w:t>
      </w:r>
      <w:r w:rsidR="00D74F50" w:rsidRPr="00D74F50">
        <w:rPr>
          <w:rFonts w:ascii="Tahoma" w:hAnsi="Tahoma" w:cs="Tahoma"/>
          <w:lang w:val="pt-BR"/>
        </w:rPr>
        <w:t xml:space="preserve"> de </w:t>
      </w:r>
      <w:r w:rsidR="006F2CAA">
        <w:rPr>
          <w:rFonts w:ascii="Tahoma" w:hAnsi="Tahoma" w:cs="Tahoma"/>
          <w:lang w:val="pt-BR"/>
        </w:rPr>
        <w:t>dezembro</w:t>
      </w:r>
      <w:r w:rsidR="00D74F50" w:rsidRPr="00D74F50">
        <w:rPr>
          <w:rFonts w:ascii="Tahoma" w:hAnsi="Tahoma" w:cs="Tahoma"/>
          <w:lang w:val="pt-BR"/>
        </w:rPr>
        <w:t xml:space="preserve"> de 202</w:t>
      </w:r>
      <w:r w:rsidR="00AB1AD3">
        <w:rPr>
          <w:rFonts w:ascii="Tahoma" w:hAnsi="Tahoma" w:cs="Tahoma"/>
          <w:lang w:val="pt-BR"/>
        </w:rPr>
        <w:t>3</w:t>
      </w:r>
      <w:r w:rsidR="00D74F50" w:rsidRPr="00D74F50">
        <w:rPr>
          <w:rFonts w:ascii="Tahoma" w:hAnsi="Tahoma" w:cs="Tahoma"/>
          <w:lang w:val="pt-BR"/>
        </w:rPr>
        <w:t>.</w:t>
      </w:r>
    </w:p>
    <w:p w14:paraId="5FDF9F76" w14:textId="64497921" w:rsidR="00D74F50" w:rsidRDefault="00D74F50" w:rsidP="00D04575">
      <w:pPr>
        <w:spacing w:line="276" w:lineRule="auto"/>
        <w:ind w:firstLine="720"/>
        <w:jc w:val="both"/>
        <w:rPr>
          <w:rFonts w:ascii="Tahoma" w:hAnsi="Tahoma" w:cs="Tahoma"/>
          <w:lang w:val="pt-BR"/>
        </w:rPr>
      </w:pPr>
      <w:r w:rsidRPr="00D74F50">
        <w:rPr>
          <w:rFonts w:ascii="Tahoma" w:hAnsi="Tahoma" w:cs="Tahoma"/>
          <w:lang w:val="pt-BR"/>
        </w:rPr>
        <w:t>Os candidatos inscritos (titular e suplente) deverão ser discentes regularmente matriculados nos cursos de pós-graduação do CCT. Ao procederem às inscrições os candidatos deverão declarar expressamente que, se eleitos, aceitarão suas investiduras.</w:t>
      </w:r>
    </w:p>
    <w:p w14:paraId="003D6FB6" w14:textId="77777777" w:rsidR="00D74F50" w:rsidRDefault="00D74F50" w:rsidP="00D74F50">
      <w:pPr>
        <w:spacing w:line="276" w:lineRule="auto"/>
        <w:ind w:firstLine="284"/>
        <w:jc w:val="both"/>
        <w:rPr>
          <w:rFonts w:ascii="Tahoma" w:hAnsi="Tahoma" w:cs="Tahoma"/>
          <w:lang w:val="pt-BR"/>
        </w:rPr>
      </w:pPr>
    </w:p>
    <w:p w14:paraId="1F361376" w14:textId="77777777" w:rsidR="00CD7341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3 DA HOMOLOGAÇÃO DAS CHAPAS</w:t>
      </w:r>
    </w:p>
    <w:p w14:paraId="2726240D" w14:textId="59033E4A" w:rsidR="00D74F50" w:rsidRPr="00B560E6" w:rsidRDefault="00CD7341" w:rsidP="0018637C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D74F50" w:rsidRPr="00B560E6">
        <w:rPr>
          <w:rFonts w:ascii="Tahoma" w:hAnsi="Tahoma" w:cs="Tahoma"/>
          <w:lang w:val="pt-BR"/>
        </w:rPr>
        <w:t xml:space="preserve">No dia </w:t>
      </w:r>
      <w:r w:rsidR="006F2CAA">
        <w:rPr>
          <w:rFonts w:ascii="Tahoma" w:hAnsi="Tahoma" w:cs="Tahoma"/>
          <w:lang w:val="pt-BR"/>
        </w:rPr>
        <w:t>1</w:t>
      </w:r>
      <w:r w:rsidR="00D019AE">
        <w:rPr>
          <w:rFonts w:ascii="Tahoma" w:hAnsi="Tahoma" w:cs="Tahoma"/>
          <w:lang w:val="pt-BR"/>
        </w:rPr>
        <w:t>1</w:t>
      </w:r>
      <w:r w:rsidR="00D74F50" w:rsidRPr="00B560E6">
        <w:rPr>
          <w:rFonts w:ascii="Tahoma" w:hAnsi="Tahoma" w:cs="Tahoma"/>
          <w:lang w:val="pt-BR"/>
        </w:rPr>
        <w:t xml:space="preserve"> de </w:t>
      </w:r>
      <w:r w:rsidR="006F2CAA">
        <w:rPr>
          <w:rFonts w:ascii="Tahoma" w:hAnsi="Tahoma" w:cs="Tahoma"/>
          <w:lang w:val="pt-BR"/>
        </w:rPr>
        <w:t>deze</w:t>
      </w:r>
      <w:r w:rsidR="00AB1AD3" w:rsidRPr="00B560E6">
        <w:rPr>
          <w:rFonts w:ascii="Tahoma" w:hAnsi="Tahoma" w:cs="Tahoma"/>
          <w:lang w:val="pt-BR"/>
        </w:rPr>
        <w:t>mbro</w:t>
      </w:r>
      <w:r w:rsidR="00D74F50" w:rsidRPr="00B560E6">
        <w:rPr>
          <w:rFonts w:ascii="Tahoma" w:hAnsi="Tahoma" w:cs="Tahoma"/>
          <w:lang w:val="pt-BR"/>
        </w:rPr>
        <w:t xml:space="preserve"> de 202</w:t>
      </w:r>
      <w:r w:rsidR="00AB1AD3" w:rsidRPr="00B560E6">
        <w:rPr>
          <w:rFonts w:ascii="Tahoma" w:hAnsi="Tahoma" w:cs="Tahoma"/>
          <w:lang w:val="pt-BR"/>
        </w:rPr>
        <w:t>3</w:t>
      </w:r>
      <w:r w:rsidR="00D74F50" w:rsidRPr="00B560E6">
        <w:rPr>
          <w:rFonts w:ascii="Tahoma" w:hAnsi="Tahoma" w:cs="Tahoma"/>
          <w:lang w:val="pt-BR"/>
        </w:rPr>
        <w:t>, às 1</w:t>
      </w:r>
      <w:r w:rsidR="0018637C" w:rsidRPr="00B560E6">
        <w:rPr>
          <w:rFonts w:ascii="Tahoma" w:hAnsi="Tahoma" w:cs="Tahoma"/>
          <w:lang w:val="pt-BR"/>
        </w:rPr>
        <w:t>4</w:t>
      </w:r>
      <w:r w:rsidR="00D74F50" w:rsidRPr="00B560E6">
        <w:rPr>
          <w:rFonts w:ascii="Tahoma" w:hAnsi="Tahoma" w:cs="Tahoma"/>
          <w:lang w:val="pt-BR"/>
        </w:rPr>
        <w:t xml:space="preserve">:00 horas, a Comissão Eleitoral </w:t>
      </w:r>
      <w:r w:rsidR="00B560E6" w:rsidRPr="00B560E6">
        <w:rPr>
          <w:rFonts w:ascii="Tahoma" w:hAnsi="Tahoma" w:cs="Tahoma"/>
          <w:lang w:val="pt-BR"/>
        </w:rPr>
        <w:t>se reunirá às 14:00h na Secretaria do PPG</w:t>
      </w:r>
      <w:r w:rsidR="006F2CAA">
        <w:rPr>
          <w:rFonts w:ascii="Tahoma" w:hAnsi="Tahoma" w:cs="Tahoma"/>
          <w:lang w:val="pt-BR"/>
        </w:rPr>
        <w:t>F</w:t>
      </w:r>
      <w:r w:rsidR="00B560E6" w:rsidRPr="00B560E6">
        <w:rPr>
          <w:rFonts w:ascii="Tahoma" w:hAnsi="Tahoma" w:cs="Tahoma"/>
          <w:lang w:val="pt-BR"/>
        </w:rPr>
        <w:t xml:space="preserve"> e de forma online para o </w:t>
      </w:r>
      <w:r w:rsidR="00D74F50" w:rsidRPr="00B560E6">
        <w:rPr>
          <w:rFonts w:ascii="Tahoma" w:hAnsi="Tahoma" w:cs="Tahoma"/>
          <w:lang w:val="pt-BR"/>
        </w:rPr>
        <w:t>sorteio da ordem das chapas nas cédulas de votação.</w:t>
      </w:r>
      <w:r w:rsidR="00215AC6" w:rsidRPr="00B560E6">
        <w:rPr>
          <w:rFonts w:ascii="Tahoma" w:hAnsi="Tahoma" w:cs="Tahoma"/>
          <w:lang w:val="pt-BR"/>
        </w:rPr>
        <w:t xml:space="preserve"> Se houver somente um inscrito, a comissão designa</w:t>
      </w:r>
      <w:r w:rsidR="00307C68" w:rsidRPr="00B560E6">
        <w:rPr>
          <w:rFonts w:ascii="Tahoma" w:hAnsi="Tahoma" w:cs="Tahoma"/>
          <w:lang w:val="pt-BR"/>
        </w:rPr>
        <w:t>rá</w:t>
      </w:r>
      <w:r w:rsidR="00215AC6" w:rsidRPr="00B560E6">
        <w:rPr>
          <w:rFonts w:ascii="Tahoma" w:hAnsi="Tahoma" w:cs="Tahoma"/>
          <w:lang w:val="pt-BR"/>
        </w:rPr>
        <w:t xml:space="preserve"> o número </w:t>
      </w:r>
      <w:r w:rsidR="00307C68" w:rsidRPr="00B560E6">
        <w:rPr>
          <w:rFonts w:ascii="Tahoma" w:hAnsi="Tahoma" w:cs="Tahoma"/>
          <w:lang w:val="pt-BR"/>
        </w:rPr>
        <w:t>da chapa na cédula.</w:t>
      </w:r>
      <w:r w:rsidR="00215AC6" w:rsidRPr="00B560E6">
        <w:rPr>
          <w:rFonts w:ascii="Tahoma" w:hAnsi="Tahoma" w:cs="Tahoma"/>
          <w:lang w:val="pt-BR"/>
        </w:rPr>
        <w:t xml:space="preserve"> </w:t>
      </w:r>
    </w:p>
    <w:p w14:paraId="45E10686" w14:textId="04A41E2C" w:rsidR="005A5DC2" w:rsidRPr="00B560E6" w:rsidRDefault="00CD7341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B560E6">
        <w:rPr>
          <w:rFonts w:ascii="Tahoma" w:hAnsi="Tahoma" w:cs="Tahoma"/>
          <w:lang w:val="pt-BR"/>
        </w:rPr>
        <w:tab/>
      </w:r>
    </w:p>
    <w:p w14:paraId="64C40B95" w14:textId="77777777" w:rsidR="005A5DC2" w:rsidRPr="00B560E6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B560E6">
        <w:rPr>
          <w:rFonts w:ascii="Tahoma" w:hAnsi="Tahoma" w:cs="Tahoma"/>
          <w:b/>
          <w:bCs/>
          <w:lang w:val="pt-BR"/>
        </w:rPr>
        <w:t>4 DAS ELEIÇÕES</w:t>
      </w:r>
    </w:p>
    <w:p w14:paraId="4667ECBD" w14:textId="36004ABF" w:rsidR="00D74F50" w:rsidRPr="00D74F50" w:rsidRDefault="00CD7341" w:rsidP="00D74F50">
      <w:pPr>
        <w:spacing w:line="276" w:lineRule="auto"/>
        <w:jc w:val="both"/>
        <w:rPr>
          <w:rFonts w:ascii="Tahoma" w:hAnsi="Tahoma" w:cs="Tahoma"/>
          <w:lang w:val="pt-BR"/>
        </w:rPr>
      </w:pPr>
      <w:r w:rsidRPr="00B560E6">
        <w:rPr>
          <w:rFonts w:ascii="Tahoma" w:hAnsi="Tahoma" w:cs="Tahoma"/>
          <w:lang w:val="pt-BR"/>
        </w:rPr>
        <w:tab/>
      </w:r>
      <w:r w:rsidR="00D74F50" w:rsidRPr="00B560E6">
        <w:rPr>
          <w:rFonts w:ascii="Tahoma" w:hAnsi="Tahoma" w:cs="Tahoma"/>
          <w:lang w:val="pt-BR"/>
        </w:rPr>
        <w:t xml:space="preserve">As eleições serão realizadas por meio de votação eletrônica online utilizando o "Sistema de Votação Online", no dia </w:t>
      </w:r>
      <w:r w:rsidR="006F2CAA">
        <w:rPr>
          <w:rFonts w:ascii="Tahoma" w:hAnsi="Tahoma" w:cs="Tahoma"/>
          <w:lang w:val="pt-BR"/>
        </w:rPr>
        <w:t>1</w:t>
      </w:r>
      <w:r w:rsidR="001A2A5E">
        <w:rPr>
          <w:rFonts w:ascii="Tahoma" w:hAnsi="Tahoma" w:cs="Tahoma"/>
          <w:lang w:val="pt-BR"/>
        </w:rPr>
        <w:t>3</w:t>
      </w:r>
      <w:r w:rsidR="00D74F50" w:rsidRPr="00B560E6">
        <w:rPr>
          <w:rFonts w:ascii="Tahoma" w:hAnsi="Tahoma" w:cs="Tahoma"/>
          <w:lang w:val="pt-BR"/>
        </w:rPr>
        <w:t xml:space="preserve"> de </w:t>
      </w:r>
      <w:r w:rsidR="006F2CAA">
        <w:rPr>
          <w:rFonts w:ascii="Tahoma" w:hAnsi="Tahoma" w:cs="Tahoma"/>
          <w:lang w:val="pt-BR"/>
        </w:rPr>
        <w:t>dezemb</w:t>
      </w:r>
      <w:r w:rsidR="00AB1AD3" w:rsidRPr="00B560E6">
        <w:rPr>
          <w:rFonts w:ascii="Tahoma" w:hAnsi="Tahoma" w:cs="Tahoma"/>
          <w:lang w:val="pt-BR"/>
        </w:rPr>
        <w:t>ro</w:t>
      </w:r>
      <w:r w:rsidR="00D74F50" w:rsidRPr="00B560E6">
        <w:rPr>
          <w:rFonts w:ascii="Tahoma" w:hAnsi="Tahoma" w:cs="Tahoma"/>
          <w:lang w:val="pt-BR"/>
        </w:rPr>
        <w:t xml:space="preserve"> de 202</w:t>
      </w:r>
      <w:r w:rsidR="00AB1AD3" w:rsidRPr="00B560E6">
        <w:rPr>
          <w:rFonts w:ascii="Tahoma" w:hAnsi="Tahoma" w:cs="Tahoma"/>
          <w:lang w:val="pt-BR"/>
        </w:rPr>
        <w:t>3</w:t>
      </w:r>
      <w:r w:rsidR="00F73531">
        <w:rPr>
          <w:rFonts w:ascii="Tahoma" w:hAnsi="Tahoma" w:cs="Tahoma"/>
          <w:lang w:val="pt-BR"/>
        </w:rPr>
        <w:t xml:space="preserve"> das 0</w:t>
      </w:r>
      <w:r w:rsidR="005D58C6">
        <w:rPr>
          <w:rFonts w:ascii="Tahoma" w:hAnsi="Tahoma" w:cs="Tahoma"/>
          <w:lang w:val="pt-BR"/>
        </w:rPr>
        <w:t>9</w:t>
      </w:r>
      <w:r w:rsidR="00F73531">
        <w:rPr>
          <w:rFonts w:ascii="Tahoma" w:hAnsi="Tahoma" w:cs="Tahoma"/>
          <w:lang w:val="pt-BR"/>
        </w:rPr>
        <w:t>:00 às 1</w:t>
      </w:r>
      <w:r w:rsidR="005D58C6">
        <w:rPr>
          <w:rFonts w:ascii="Tahoma" w:hAnsi="Tahoma" w:cs="Tahoma"/>
          <w:lang w:val="pt-BR"/>
        </w:rPr>
        <w:t>9</w:t>
      </w:r>
      <w:r w:rsidR="00F73531">
        <w:rPr>
          <w:rFonts w:ascii="Tahoma" w:hAnsi="Tahoma" w:cs="Tahoma"/>
          <w:lang w:val="pt-BR"/>
        </w:rPr>
        <w:t>:00 horas</w:t>
      </w:r>
      <w:r w:rsidR="00D74F50" w:rsidRPr="00B560E6">
        <w:rPr>
          <w:rFonts w:ascii="Tahoma" w:hAnsi="Tahoma" w:cs="Tahoma"/>
          <w:lang w:val="pt-BR"/>
        </w:rPr>
        <w:t>. Os eleitores poderão votar em apenas uma chapa para cada representação.</w:t>
      </w:r>
      <w:r w:rsidR="00F73531">
        <w:rPr>
          <w:rFonts w:ascii="Tahoma" w:hAnsi="Tahoma" w:cs="Tahoma"/>
          <w:lang w:val="pt-BR"/>
        </w:rPr>
        <w:t xml:space="preserve"> </w:t>
      </w:r>
    </w:p>
    <w:p w14:paraId="42309F1A" w14:textId="2A7707EA" w:rsidR="00D74F50" w:rsidRDefault="00D74F50" w:rsidP="00D04575">
      <w:pPr>
        <w:spacing w:line="276" w:lineRule="auto"/>
        <w:ind w:firstLine="720"/>
        <w:jc w:val="both"/>
        <w:rPr>
          <w:rFonts w:ascii="Tahoma" w:hAnsi="Tahoma" w:cs="Tahoma"/>
          <w:lang w:val="pt-BR"/>
        </w:rPr>
      </w:pPr>
      <w:r w:rsidRPr="00D74F50">
        <w:rPr>
          <w:rFonts w:ascii="Tahoma" w:hAnsi="Tahoma" w:cs="Tahoma"/>
          <w:lang w:val="pt-BR"/>
        </w:rPr>
        <w:t>Das decisões cabe recurso à comissão eleitoral.</w:t>
      </w:r>
    </w:p>
    <w:p w14:paraId="33776D28" w14:textId="77777777" w:rsidR="00D74F50" w:rsidRDefault="00D74F50" w:rsidP="00D74F50">
      <w:pPr>
        <w:spacing w:line="276" w:lineRule="auto"/>
        <w:jc w:val="both"/>
        <w:rPr>
          <w:rFonts w:ascii="Tahoma" w:hAnsi="Tahoma" w:cs="Tahoma"/>
          <w:lang w:val="pt-BR"/>
        </w:rPr>
      </w:pPr>
    </w:p>
    <w:p w14:paraId="5889E45F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lang w:val="pt-BR"/>
        </w:rPr>
      </w:pPr>
    </w:p>
    <w:p w14:paraId="3D0AF8E3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5 DA APURAÇÃO</w:t>
      </w:r>
    </w:p>
    <w:p w14:paraId="7B1A881D" w14:textId="7668B813" w:rsidR="00D74F50" w:rsidRPr="00D74F50" w:rsidRDefault="00CD7341" w:rsidP="00D74F50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D74F50" w:rsidRPr="00D74F50">
        <w:rPr>
          <w:rFonts w:ascii="Tahoma" w:hAnsi="Tahoma" w:cs="Tahoma"/>
          <w:lang w:val="pt-BR"/>
        </w:rPr>
        <w:t>A apuração será realizada imediatamente após o encerramento da votação, pela Comissão Eleitoral. Encerrada a apuração, será lavrada e assinada a ata de votação, constando todos os dados do pleito.</w:t>
      </w:r>
    </w:p>
    <w:p w14:paraId="76132513" w14:textId="2A6A9EC0" w:rsidR="00D74F50" w:rsidRDefault="00D74F50" w:rsidP="00ED5A09">
      <w:pPr>
        <w:spacing w:line="276" w:lineRule="auto"/>
        <w:ind w:firstLine="720"/>
        <w:jc w:val="both"/>
        <w:rPr>
          <w:rFonts w:ascii="Tahoma" w:hAnsi="Tahoma" w:cs="Tahoma"/>
          <w:lang w:val="pt-BR"/>
        </w:rPr>
      </w:pPr>
      <w:r w:rsidRPr="00D74F50">
        <w:rPr>
          <w:rFonts w:ascii="Tahoma" w:hAnsi="Tahoma" w:cs="Tahoma"/>
          <w:lang w:val="pt-BR"/>
        </w:rPr>
        <w:t>Serão considerados eleitos os candidatos das chapas que obtiverem a maioria simples dos votos válidos para cada representação, respeitado o número de vagas.</w:t>
      </w:r>
      <w:r w:rsidRPr="00D74F50">
        <w:rPr>
          <w:rFonts w:ascii="Tahoma" w:hAnsi="Tahoma" w:cs="Tahoma"/>
          <w:lang w:val="pt-BR"/>
        </w:rPr>
        <w:cr/>
      </w:r>
    </w:p>
    <w:p w14:paraId="48AB0DE9" w14:textId="77777777" w:rsidR="007671C1" w:rsidRPr="001F2970" w:rsidRDefault="007671C1" w:rsidP="005A5DC2">
      <w:pPr>
        <w:spacing w:line="276" w:lineRule="auto"/>
        <w:jc w:val="both"/>
        <w:rPr>
          <w:rFonts w:ascii="Tahoma" w:hAnsi="Tahoma" w:cs="Tahoma"/>
          <w:b/>
          <w:bCs/>
          <w:u w:val="single"/>
          <w:lang w:val="pt-BR"/>
        </w:rPr>
      </w:pPr>
    </w:p>
    <w:p w14:paraId="654175FD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6 DA COMISSÃO ELEITORAL</w:t>
      </w:r>
    </w:p>
    <w:p w14:paraId="1B585CA7" w14:textId="11F81EC6" w:rsidR="005A5DC2" w:rsidRDefault="005A5DC2" w:rsidP="00E3320C">
      <w:pPr>
        <w:spacing w:line="276" w:lineRule="auto"/>
        <w:ind w:firstLine="720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>O processo eleitoral será coordenado por Comissão Eleitora</w:t>
      </w:r>
      <w:r w:rsidR="00857F7C" w:rsidRPr="001F2970">
        <w:rPr>
          <w:rFonts w:ascii="Tahoma" w:hAnsi="Tahoma" w:cs="Tahoma"/>
          <w:lang w:val="pt-BR"/>
        </w:rPr>
        <w:t xml:space="preserve">l especificamente designada </w:t>
      </w:r>
      <w:r w:rsidR="007671C1" w:rsidRPr="001F2970">
        <w:rPr>
          <w:rFonts w:ascii="Tahoma" w:hAnsi="Tahoma" w:cs="Tahoma"/>
          <w:lang w:val="pt-BR"/>
        </w:rPr>
        <w:t>pelo Coordenador do PPG</w:t>
      </w:r>
      <w:r w:rsidR="001A2A5E">
        <w:rPr>
          <w:rFonts w:ascii="Tahoma" w:hAnsi="Tahoma" w:cs="Tahoma"/>
          <w:lang w:val="pt-BR"/>
        </w:rPr>
        <w:t>F</w:t>
      </w:r>
      <w:r w:rsidRPr="001F2970">
        <w:rPr>
          <w:rFonts w:ascii="Tahoma" w:hAnsi="Tahoma" w:cs="Tahoma"/>
          <w:lang w:val="pt-BR"/>
        </w:rPr>
        <w:t>.</w:t>
      </w:r>
      <w:r w:rsidR="00E3320C">
        <w:rPr>
          <w:rFonts w:ascii="Tahoma" w:hAnsi="Tahoma" w:cs="Tahoma"/>
          <w:lang w:val="pt-BR"/>
        </w:rPr>
        <w:t xml:space="preserve"> </w:t>
      </w:r>
    </w:p>
    <w:p w14:paraId="27E7422B" w14:textId="66BF6149" w:rsidR="005A5DC2" w:rsidRPr="001F2970" w:rsidRDefault="00CD7341" w:rsidP="005A5DC2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lastRenderedPageBreak/>
        <w:tab/>
      </w:r>
      <w:r w:rsidR="005A5DC2" w:rsidRPr="001F2970">
        <w:rPr>
          <w:rFonts w:ascii="Tahoma" w:hAnsi="Tahoma" w:cs="Tahoma"/>
          <w:lang w:val="pt-BR"/>
        </w:rPr>
        <w:t xml:space="preserve">Cabe à Comissão Eleitoral promulgar, publicar os resultados e declarar a chapa eleita dos representantes do Corpo </w:t>
      </w:r>
      <w:r w:rsidR="007671C1" w:rsidRPr="001F2970">
        <w:rPr>
          <w:rFonts w:ascii="Tahoma" w:hAnsi="Tahoma" w:cs="Tahoma"/>
          <w:lang w:val="pt-BR"/>
        </w:rPr>
        <w:t>Discente</w:t>
      </w:r>
      <w:r w:rsidR="005A5DC2" w:rsidRPr="001F2970">
        <w:rPr>
          <w:rFonts w:ascii="Tahoma" w:hAnsi="Tahoma" w:cs="Tahoma"/>
          <w:lang w:val="pt-BR"/>
        </w:rPr>
        <w:t xml:space="preserve"> para o</w:t>
      </w:r>
      <w:r w:rsidR="00F73531">
        <w:rPr>
          <w:rFonts w:ascii="Tahoma" w:hAnsi="Tahoma" w:cs="Tahoma"/>
          <w:lang w:val="pt-BR"/>
        </w:rPr>
        <w:t xml:space="preserve"> respectivo colegiado.  </w:t>
      </w:r>
    </w:p>
    <w:p w14:paraId="6DE23ABE" w14:textId="04945199" w:rsidR="005A5DC2" w:rsidRPr="001F2970" w:rsidRDefault="00CD7341" w:rsidP="005A5DC2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5A5DC2" w:rsidRPr="001F2970">
        <w:rPr>
          <w:rFonts w:ascii="Tahoma" w:hAnsi="Tahoma" w:cs="Tahoma"/>
          <w:lang w:val="pt-BR"/>
        </w:rPr>
        <w:t xml:space="preserve">Encerrado o processo eleitoral a Comissão Eleitoral fará oficialmente o encaminhamento em até 02 dias úteis, à </w:t>
      </w:r>
      <w:r w:rsidR="007671C1" w:rsidRPr="001F2970">
        <w:rPr>
          <w:rFonts w:ascii="Tahoma" w:hAnsi="Tahoma" w:cs="Tahoma"/>
          <w:lang w:val="pt-BR"/>
        </w:rPr>
        <w:t>Coordenação do PPG</w:t>
      </w:r>
      <w:r w:rsidR="00D019AE">
        <w:rPr>
          <w:rFonts w:ascii="Tahoma" w:hAnsi="Tahoma" w:cs="Tahoma"/>
          <w:lang w:val="pt-BR"/>
        </w:rPr>
        <w:t>F</w:t>
      </w:r>
      <w:r w:rsidR="005A5DC2" w:rsidRPr="001F2970">
        <w:rPr>
          <w:rFonts w:ascii="Tahoma" w:hAnsi="Tahoma" w:cs="Tahoma"/>
          <w:lang w:val="pt-BR"/>
        </w:rPr>
        <w:t>, dos resultados consignados em ata.</w:t>
      </w:r>
    </w:p>
    <w:p w14:paraId="1AF48409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</w:p>
    <w:p w14:paraId="317A0E3C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b/>
          <w:bCs/>
          <w:lang w:val="pt-BR"/>
        </w:rPr>
      </w:pPr>
      <w:r w:rsidRPr="001F2970">
        <w:rPr>
          <w:rFonts w:ascii="Tahoma" w:hAnsi="Tahoma" w:cs="Tahoma"/>
          <w:b/>
          <w:bCs/>
          <w:lang w:val="pt-BR"/>
        </w:rPr>
        <w:t>7 DAS DISPOSIÇÕES GERAIS</w:t>
      </w:r>
    </w:p>
    <w:p w14:paraId="3280D9C8" w14:textId="77777777" w:rsidR="005A5DC2" w:rsidRPr="001F2970" w:rsidRDefault="00CD7341" w:rsidP="005A5DC2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5A5DC2" w:rsidRPr="001F2970">
        <w:rPr>
          <w:rFonts w:ascii="Tahoma" w:hAnsi="Tahoma" w:cs="Tahoma"/>
          <w:lang w:val="pt-BR"/>
        </w:rPr>
        <w:t>É vedada</w:t>
      </w:r>
      <w:r w:rsidR="006A4EFA">
        <w:rPr>
          <w:rFonts w:ascii="Tahoma" w:hAnsi="Tahoma" w:cs="Tahoma"/>
          <w:lang w:val="pt-BR"/>
        </w:rPr>
        <w:t>,</w:t>
      </w:r>
      <w:r w:rsidR="005A5DC2" w:rsidRPr="001F2970">
        <w:rPr>
          <w:rFonts w:ascii="Tahoma" w:hAnsi="Tahoma" w:cs="Tahoma"/>
          <w:lang w:val="pt-BR"/>
        </w:rPr>
        <w:t xml:space="preserve"> após a homologação das chapas, a substituição de qualquer candidato, tanto titular quanto suplente.</w:t>
      </w:r>
    </w:p>
    <w:p w14:paraId="142F9A29" w14:textId="7C0B2519" w:rsidR="005A5DC2" w:rsidRPr="001F2970" w:rsidRDefault="00CD7341" w:rsidP="005A5DC2">
      <w:pPr>
        <w:spacing w:line="276" w:lineRule="auto"/>
        <w:jc w:val="both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ab/>
      </w:r>
      <w:r w:rsidR="005A5DC2" w:rsidRPr="001F2970">
        <w:rPr>
          <w:rFonts w:ascii="Tahoma" w:hAnsi="Tahoma" w:cs="Tahoma"/>
          <w:lang w:val="pt-BR"/>
        </w:rPr>
        <w:t>Os casos omissos serão resolvidos pela Comissão Eleitoral, cabendo</w:t>
      </w:r>
      <w:r w:rsidR="00672A4A" w:rsidRPr="001F2970">
        <w:rPr>
          <w:rFonts w:ascii="Tahoma" w:hAnsi="Tahoma" w:cs="Tahoma"/>
          <w:lang w:val="pt-BR"/>
        </w:rPr>
        <w:t xml:space="preserve"> Recurso </w:t>
      </w:r>
      <w:r w:rsidR="00F73531">
        <w:rPr>
          <w:rFonts w:ascii="Tahoma" w:hAnsi="Tahoma" w:cs="Tahoma"/>
          <w:lang w:val="pt-BR"/>
        </w:rPr>
        <w:t xml:space="preserve">ao Colegiado </w:t>
      </w:r>
      <w:r w:rsidR="00D019AE">
        <w:rPr>
          <w:rFonts w:ascii="Tahoma" w:hAnsi="Tahoma" w:cs="Tahoma"/>
          <w:lang w:val="pt-BR"/>
        </w:rPr>
        <w:t xml:space="preserve">do </w:t>
      </w:r>
      <w:r w:rsidR="00F73531">
        <w:rPr>
          <w:rFonts w:ascii="Tahoma" w:hAnsi="Tahoma" w:cs="Tahoma"/>
          <w:lang w:val="pt-BR"/>
        </w:rPr>
        <w:t>PPG</w:t>
      </w:r>
      <w:r w:rsidR="00D019AE">
        <w:rPr>
          <w:rFonts w:ascii="Tahoma" w:hAnsi="Tahoma" w:cs="Tahoma"/>
          <w:lang w:val="pt-BR"/>
        </w:rPr>
        <w:t>F</w:t>
      </w:r>
      <w:r w:rsidR="00F73531">
        <w:rPr>
          <w:rFonts w:ascii="Tahoma" w:hAnsi="Tahoma" w:cs="Tahoma"/>
          <w:lang w:val="pt-BR"/>
        </w:rPr>
        <w:t xml:space="preserve"> </w:t>
      </w:r>
    </w:p>
    <w:p w14:paraId="0139DBD5" w14:textId="77777777" w:rsidR="005A5DC2" w:rsidRPr="001F2970" w:rsidRDefault="005A5DC2" w:rsidP="005A5DC2">
      <w:pPr>
        <w:spacing w:line="276" w:lineRule="auto"/>
        <w:jc w:val="both"/>
        <w:rPr>
          <w:rFonts w:ascii="Tahoma" w:hAnsi="Tahoma" w:cs="Tahoma"/>
          <w:lang w:val="pt-BR"/>
        </w:rPr>
      </w:pPr>
    </w:p>
    <w:p w14:paraId="432A7234" w14:textId="04FF5056" w:rsidR="005A5DC2" w:rsidRPr="001F2970" w:rsidRDefault="005A5DC2" w:rsidP="00FD2042">
      <w:pPr>
        <w:spacing w:line="276" w:lineRule="auto"/>
        <w:ind w:firstLine="720"/>
        <w:jc w:val="right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 xml:space="preserve">Joinville, </w:t>
      </w:r>
      <w:r w:rsidR="001A2A5E">
        <w:rPr>
          <w:rFonts w:ascii="Tahoma" w:hAnsi="Tahoma" w:cs="Tahoma"/>
          <w:lang w:val="pt-BR"/>
        </w:rPr>
        <w:t>4</w:t>
      </w:r>
      <w:r w:rsidRPr="001F2970">
        <w:rPr>
          <w:rFonts w:ascii="Tahoma" w:hAnsi="Tahoma" w:cs="Tahoma"/>
          <w:lang w:val="pt-BR"/>
        </w:rPr>
        <w:t xml:space="preserve"> de </w:t>
      </w:r>
      <w:r w:rsidR="001A2A5E">
        <w:rPr>
          <w:rFonts w:ascii="Tahoma" w:hAnsi="Tahoma" w:cs="Tahoma"/>
          <w:lang w:val="pt-BR"/>
        </w:rPr>
        <w:t>deze</w:t>
      </w:r>
      <w:r w:rsidR="00AB1AD3">
        <w:rPr>
          <w:rFonts w:ascii="Tahoma" w:hAnsi="Tahoma" w:cs="Tahoma"/>
          <w:lang w:val="pt-BR"/>
        </w:rPr>
        <w:t>mbro</w:t>
      </w:r>
      <w:r w:rsidR="004138B7">
        <w:rPr>
          <w:rFonts w:ascii="Tahoma" w:hAnsi="Tahoma" w:cs="Tahoma"/>
          <w:lang w:val="pt-BR"/>
        </w:rPr>
        <w:t xml:space="preserve"> </w:t>
      </w:r>
      <w:r w:rsidRPr="001F2970">
        <w:rPr>
          <w:rFonts w:ascii="Tahoma" w:hAnsi="Tahoma" w:cs="Tahoma"/>
          <w:lang w:val="pt-BR"/>
        </w:rPr>
        <w:t>de 20</w:t>
      </w:r>
      <w:r w:rsidR="004138B7">
        <w:rPr>
          <w:rFonts w:ascii="Tahoma" w:hAnsi="Tahoma" w:cs="Tahoma"/>
          <w:lang w:val="pt-BR"/>
        </w:rPr>
        <w:t>2</w:t>
      </w:r>
      <w:r w:rsidR="00AB1AD3">
        <w:rPr>
          <w:rFonts w:ascii="Tahoma" w:hAnsi="Tahoma" w:cs="Tahoma"/>
          <w:lang w:val="pt-BR"/>
        </w:rPr>
        <w:t>3</w:t>
      </w:r>
      <w:r w:rsidRPr="001F2970">
        <w:rPr>
          <w:rFonts w:ascii="Tahoma" w:hAnsi="Tahoma" w:cs="Tahoma"/>
          <w:lang w:val="pt-BR"/>
        </w:rPr>
        <w:t>.</w:t>
      </w:r>
    </w:p>
    <w:p w14:paraId="4E6C0061" w14:textId="31A96F5C" w:rsidR="005A5DC2" w:rsidRDefault="005A5DC2" w:rsidP="005A5DC2">
      <w:pPr>
        <w:spacing w:line="276" w:lineRule="auto"/>
        <w:jc w:val="both"/>
        <w:rPr>
          <w:rFonts w:ascii="Tahoma" w:hAnsi="Tahoma" w:cs="Tahoma"/>
          <w:b/>
          <w:lang w:val="pt-BR"/>
        </w:rPr>
      </w:pPr>
    </w:p>
    <w:p w14:paraId="4C21F0F1" w14:textId="77777777" w:rsidR="0018637C" w:rsidRPr="001F2970" w:rsidRDefault="0018637C" w:rsidP="005A5DC2">
      <w:pPr>
        <w:spacing w:line="276" w:lineRule="auto"/>
        <w:jc w:val="both"/>
        <w:rPr>
          <w:rFonts w:ascii="Tahoma" w:hAnsi="Tahoma" w:cs="Tahoma"/>
          <w:b/>
          <w:lang w:val="pt-BR"/>
        </w:rPr>
      </w:pPr>
    </w:p>
    <w:p w14:paraId="20577656" w14:textId="04CD11F0" w:rsidR="005A5DC2" w:rsidRPr="00FD2042" w:rsidRDefault="00FD2042" w:rsidP="00FD2042">
      <w:pPr>
        <w:spacing w:line="276" w:lineRule="auto"/>
        <w:jc w:val="right"/>
        <w:rPr>
          <w:rFonts w:ascii="Tahoma" w:hAnsi="Tahoma" w:cs="Tahoma"/>
          <w:i/>
          <w:sz w:val="16"/>
          <w:lang w:val="pt-BR"/>
        </w:rPr>
      </w:pPr>
      <w:r w:rsidRPr="00FD2042">
        <w:rPr>
          <w:rFonts w:ascii="Tahoma" w:hAnsi="Tahoma" w:cs="Tahoma"/>
          <w:i/>
          <w:sz w:val="16"/>
          <w:lang w:val="pt-BR"/>
        </w:rPr>
        <w:t>(assinatura digital)</w:t>
      </w:r>
    </w:p>
    <w:p w14:paraId="557A0828" w14:textId="433E7045" w:rsidR="00FD2042" w:rsidRDefault="00356D47" w:rsidP="00FD2042">
      <w:pPr>
        <w:spacing w:line="276" w:lineRule="auto"/>
        <w:jc w:val="right"/>
        <w:rPr>
          <w:rFonts w:ascii="Tahoma" w:hAnsi="Tahoma" w:cs="Tahoma"/>
          <w:b/>
          <w:lang w:val="pt-BR"/>
        </w:rPr>
      </w:pPr>
      <w:r w:rsidRPr="001F2970">
        <w:rPr>
          <w:rFonts w:ascii="Tahoma" w:hAnsi="Tahoma" w:cs="Tahoma"/>
          <w:b/>
          <w:lang w:val="pt-BR"/>
        </w:rPr>
        <w:t>Prof</w:t>
      </w:r>
      <w:r w:rsidR="00D74F50">
        <w:rPr>
          <w:rFonts w:ascii="Tahoma" w:hAnsi="Tahoma" w:cs="Tahoma"/>
          <w:b/>
          <w:lang w:val="pt-BR"/>
        </w:rPr>
        <w:t xml:space="preserve">. </w:t>
      </w:r>
      <w:r w:rsidR="001A2A5E">
        <w:rPr>
          <w:rFonts w:ascii="Tahoma" w:hAnsi="Tahoma" w:cs="Tahoma"/>
          <w:b/>
          <w:lang w:val="pt-BR"/>
        </w:rPr>
        <w:t>Daniel Vieira</w:t>
      </w:r>
    </w:p>
    <w:p w14:paraId="7AF38417" w14:textId="77777777" w:rsidR="00FD2042" w:rsidRDefault="00424902" w:rsidP="00FD2042">
      <w:pPr>
        <w:spacing w:line="276" w:lineRule="auto"/>
        <w:jc w:val="right"/>
        <w:rPr>
          <w:rFonts w:ascii="Tahoma" w:hAnsi="Tahoma" w:cs="Tahoma"/>
          <w:lang w:val="pt-BR"/>
        </w:rPr>
      </w:pPr>
      <w:r>
        <w:rPr>
          <w:rFonts w:ascii="Tahoma" w:hAnsi="Tahoma" w:cs="Tahoma"/>
          <w:b/>
          <w:lang w:val="pt-BR"/>
        </w:rPr>
        <w:t xml:space="preserve"> </w:t>
      </w:r>
      <w:r w:rsidR="00356D47" w:rsidRPr="001F2970">
        <w:rPr>
          <w:rFonts w:ascii="Tahoma" w:hAnsi="Tahoma" w:cs="Tahoma"/>
          <w:lang w:val="pt-BR"/>
        </w:rPr>
        <w:t>Coordenador do Programa de Pós-Graduação</w:t>
      </w:r>
    </w:p>
    <w:p w14:paraId="248173DC" w14:textId="03E3B215" w:rsidR="00682E02" w:rsidRDefault="00356D47" w:rsidP="00FD2042">
      <w:pPr>
        <w:spacing w:line="276" w:lineRule="auto"/>
        <w:jc w:val="right"/>
        <w:rPr>
          <w:rFonts w:ascii="Tahoma" w:hAnsi="Tahoma" w:cs="Tahoma"/>
          <w:lang w:val="pt-BR"/>
        </w:rPr>
      </w:pPr>
      <w:r w:rsidRPr="001F2970">
        <w:rPr>
          <w:rFonts w:ascii="Tahoma" w:hAnsi="Tahoma" w:cs="Tahoma"/>
          <w:lang w:val="pt-BR"/>
        </w:rPr>
        <w:t xml:space="preserve"> em </w:t>
      </w:r>
      <w:r w:rsidR="001A2A5E">
        <w:rPr>
          <w:rFonts w:ascii="Tahoma" w:hAnsi="Tahoma" w:cs="Tahoma"/>
          <w:lang w:val="pt-BR"/>
        </w:rPr>
        <w:t>Física</w:t>
      </w:r>
      <w:r w:rsidR="002A60AB">
        <w:rPr>
          <w:rFonts w:ascii="Tahoma" w:hAnsi="Tahoma" w:cs="Tahoma"/>
          <w:lang w:val="pt-BR"/>
        </w:rPr>
        <w:t xml:space="preserve"> </w:t>
      </w:r>
      <w:r w:rsidR="00FD2042">
        <w:rPr>
          <w:rFonts w:ascii="Tahoma" w:hAnsi="Tahoma" w:cs="Tahoma"/>
          <w:lang w:val="pt-BR"/>
        </w:rPr>
        <w:t>–</w:t>
      </w:r>
      <w:r w:rsidR="002A60AB">
        <w:rPr>
          <w:rFonts w:ascii="Tahoma" w:hAnsi="Tahoma" w:cs="Tahoma"/>
          <w:lang w:val="pt-BR"/>
        </w:rPr>
        <w:t xml:space="preserve"> PPG</w:t>
      </w:r>
      <w:r w:rsidR="001A2A5E">
        <w:rPr>
          <w:rFonts w:ascii="Tahoma" w:hAnsi="Tahoma" w:cs="Tahoma"/>
          <w:lang w:val="pt-BR"/>
        </w:rPr>
        <w:t>F</w:t>
      </w:r>
    </w:p>
    <w:p w14:paraId="687CBC89" w14:textId="3CE9E3FC" w:rsidR="00FD2042" w:rsidRDefault="00FD2042" w:rsidP="00FD2042">
      <w:pPr>
        <w:spacing w:line="276" w:lineRule="auto"/>
        <w:jc w:val="right"/>
        <w:rPr>
          <w:rFonts w:ascii="Tahoma" w:hAnsi="Tahoma" w:cs="Tahoma"/>
          <w:lang w:val="pt-BR"/>
        </w:rPr>
      </w:pPr>
    </w:p>
    <w:p w14:paraId="73DC1C7A" w14:textId="77777777" w:rsidR="00FD2042" w:rsidRDefault="00FD2042" w:rsidP="00FD2042">
      <w:pPr>
        <w:spacing w:line="276" w:lineRule="auto"/>
        <w:jc w:val="right"/>
        <w:rPr>
          <w:rFonts w:ascii="Tahoma" w:hAnsi="Tahoma" w:cs="Tahoma"/>
          <w:lang w:val="pt-BR"/>
        </w:rPr>
      </w:pPr>
    </w:p>
    <w:p w14:paraId="2DA6BBDE" w14:textId="733F51F1" w:rsidR="00FD2042" w:rsidRDefault="00FD2042" w:rsidP="00FD2042">
      <w:pPr>
        <w:spacing w:line="276" w:lineRule="auto"/>
        <w:jc w:val="right"/>
        <w:rPr>
          <w:rFonts w:ascii="Tahoma" w:hAnsi="Tahoma" w:cs="Tahoma"/>
          <w:lang w:val="pt-BR"/>
        </w:rPr>
      </w:pPr>
    </w:p>
    <w:sectPr w:rsidR="00FD2042" w:rsidSect="00CD7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/>
      <w:pgMar w:top="1054" w:right="998" w:bottom="1134" w:left="1418" w:header="568" w:footer="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449F" w14:textId="77777777" w:rsidR="00237A83" w:rsidRDefault="00237A83">
      <w:r>
        <w:separator/>
      </w:r>
    </w:p>
  </w:endnote>
  <w:endnote w:type="continuationSeparator" w:id="0">
    <w:p w14:paraId="2DE11617" w14:textId="77777777" w:rsidR="00237A83" w:rsidRDefault="0023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4BF" w14:textId="77777777" w:rsidR="001406E3" w:rsidRDefault="001406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350F" w14:textId="77777777" w:rsidR="00F03782" w:rsidRDefault="00F03782">
    <w:pPr>
      <w:jc w:val="center"/>
    </w:pPr>
  </w:p>
  <w:p w14:paraId="2F446A2D" w14:textId="77777777" w:rsidR="00F03782" w:rsidRDefault="00F03782">
    <w:pPr>
      <w:jc w:val="center"/>
      <w:rPr>
        <w:lang w:val="pt-BR"/>
      </w:rPr>
    </w:pPr>
    <w:r>
      <w:rPr>
        <w:lang w:val="pt-BR"/>
      </w:rPr>
      <w:t>___________________________</w:t>
    </w:r>
    <w:r w:rsidR="006562AF">
      <w:rPr>
        <w:lang w:val="pt-BR"/>
      </w:rPr>
      <w:t>______</w:t>
    </w:r>
    <w:r>
      <w:rPr>
        <w:lang w:val="pt-BR"/>
      </w:rPr>
      <w:t>_________________________________________</w:t>
    </w:r>
  </w:p>
  <w:p w14:paraId="6EA9FF36" w14:textId="77777777" w:rsidR="00F03782" w:rsidRPr="00356D47" w:rsidRDefault="00F03782" w:rsidP="008C3B7B">
    <w:pPr>
      <w:jc w:val="center"/>
      <w:rPr>
        <w:rFonts w:ascii="Tahoma" w:hAnsi="Tahoma" w:cs="Tahoma"/>
        <w:sz w:val="18"/>
        <w:szCs w:val="18"/>
        <w:lang w:val="pt-BR"/>
      </w:rPr>
    </w:pPr>
    <w:r w:rsidRPr="00356D47">
      <w:rPr>
        <w:rFonts w:ascii="Tahoma" w:hAnsi="Tahoma" w:cs="Tahoma"/>
        <w:sz w:val="18"/>
        <w:szCs w:val="18"/>
        <w:lang w:val="pt-BR"/>
      </w:rPr>
      <w:t xml:space="preserve">Campus Universitário Prof. Avelino Marcante </w:t>
    </w:r>
  </w:p>
  <w:p w14:paraId="0AB0A3AC" w14:textId="77777777" w:rsidR="00F03782" w:rsidRPr="00356D47" w:rsidRDefault="00F03782" w:rsidP="008C3B7B">
    <w:pPr>
      <w:jc w:val="center"/>
      <w:rPr>
        <w:rFonts w:ascii="Tahoma" w:hAnsi="Tahoma" w:cs="Tahoma"/>
        <w:sz w:val="18"/>
        <w:szCs w:val="18"/>
        <w:lang w:val="pt-BR"/>
      </w:rPr>
    </w:pPr>
    <w:r w:rsidRPr="00356D47">
      <w:rPr>
        <w:rFonts w:ascii="Tahoma" w:hAnsi="Tahoma" w:cs="Tahoma"/>
        <w:sz w:val="18"/>
        <w:szCs w:val="18"/>
        <w:lang w:val="pt-BR"/>
      </w:rPr>
      <w:t xml:space="preserve">Rua: Paulo Malschitzki, </w:t>
    </w:r>
    <w:r w:rsidR="00672A4A" w:rsidRPr="00356D47">
      <w:rPr>
        <w:rFonts w:ascii="Tahoma" w:hAnsi="Tahoma" w:cs="Tahoma"/>
        <w:sz w:val="18"/>
        <w:szCs w:val="18"/>
        <w:lang w:val="pt-BR"/>
      </w:rPr>
      <w:t>200</w:t>
    </w:r>
    <w:r w:rsidRPr="00356D47">
      <w:rPr>
        <w:rFonts w:ascii="Tahoma" w:hAnsi="Tahoma" w:cs="Tahoma"/>
        <w:sz w:val="18"/>
        <w:szCs w:val="18"/>
        <w:lang w:val="pt-BR"/>
      </w:rPr>
      <w:t xml:space="preserve"> – Bairro: Zona Industrial Norte</w:t>
    </w:r>
  </w:p>
  <w:p w14:paraId="3583A413" w14:textId="77777777" w:rsidR="00F03782" w:rsidRPr="00356D47" w:rsidRDefault="00356D47" w:rsidP="008C3B7B">
    <w:pPr>
      <w:jc w:val="center"/>
      <w:rPr>
        <w:rFonts w:ascii="Tahoma" w:hAnsi="Tahoma" w:cs="Tahoma"/>
        <w:sz w:val="18"/>
        <w:szCs w:val="18"/>
      </w:rPr>
    </w:pPr>
    <w:r w:rsidRPr="00356D47">
      <w:rPr>
        <w:rFonts w:ascii="Tahoma" w:hAnsi="Tahoma" w:cs="Tahoma"/>
        <w:sz w:val="18"/>
        <w:szCs w:val="18"/>
      </w:rPr>
      <w:t>Fone: (</w:t>
    </w:r>
    <w:r w:rsidR="00F03782" w:rsidRPr="00356D47">
      <w:rPr>
        <w:rFonts w:ascii="Tahoma" w:hAnsi="Tahoma" w:cs="Tahoma"/>
        <w:sz w:val="18"/>
        <w:szCs w:val="18"/>
      </w:rPr>
      <w:t xml:space="preserve">47) </w:t>
    </w:r>
    <w:r w:rsidR="00770C32" w:rsidRPr="00356D47">
      <w:rPr>
        <w:rFonts w:ascii="Tahoma" w:hAnsi="Tahoma" w:cs="Tahoma"/>
        <w:sz w:val="18"/>
        <w:szCs w:val="18"/>
      </w:rPr>
      <w:t>3481</w:t>
    </w:r>
    <w:r w:rsidRPr="00356D47">
      <w:rPr>
        <w:rFonts w:ascii="Tahoma" w:hAnsi="Tahoma" w:cs="Tahoma"/>
        <w:sz w:val="18"/>
        <w:szCs w:val="18"/>
      </w:rPr>
      <w:t xml:space="preserve">-7860 </w:t>
    </w:r>
    <w:r w:rsidR="00F03782" w:rsidRPr="00356D47">
      <w:rPr>
        <w:rFonts w:ascii="Tahoma" w:hAnsi="Tahoma" w:cs="Tahoma"/>
        <w:sz w:val="18"/>
        <w:szCs w:val="18"/>
      </w:rPr>
      <w:t>– CEP: 89219-710 - Joinville - SC – Brasil</w:t>
    </w:r>
  </w:p>
  <w:p w14:paraId="163A3549" w14:textId="77777777" w:rsidR="00F03782" w:rsidRPr="00356D47" w:rsidRDefault="00F03782">
    <w:pPr>
      <w:jc w:val="center"/>
      <w:rPr>
        <w:rFonts w:ascii="Tahoma" w:hAnsi="Tahoma" w:cs="Tahoma"/>
        <w:sz w:val="18"/>
        <w:szCs w:val="18"/>
      </w:rPr>
    </w:pPr>
    <w:r w:rsidRPr="00356D47">
      <w:rPr>
        <w:rFonts w:ascii="Tahoma" w:hAnsi="Tahoma" w:cs="Tahoma"/>
        <w:sz w:val="18"/>
        <w:szCs w:val="18"/>
      </w:rPr>
      <w:t xml:space="preserve">Home Page: </w:t>
    </w:r>
    <w:r w:rsidR="00EB5B31" w:rsidRPr="00EB5B31">
      <w:rPr>
        <w:rFonts w:ascii="Tahoma" w:hAnsi="Tahoma" w:cs="Tahoma"/>
        <w:sz w:val="18"/>
        <w:szCs w:val="18"/>
      </w:rPr>
      <w:t>https://www.udesc.br/cct/ppgee</w:t>
    </w:r>
    <w:r w:rsidR="00EB5B31">
      <w:rPr>
        <w:rFonts w:ascii="Tahoma" w:hAnsi="Tahoma" w:cs="Tahoma"/>
        <w:sz w:val="18"/>
        <w:szCs w:val="18"/>
      </w:rPr>
      <w:t>l</w:t>
    </w:r>
  </w:p>
  <w:p w14:paraId="521AF6D4" w14:textId="77777777" w:rsidR="00356D47" w:rsidRDefault="00356D47">
    <w:pPr>
      <w:jc w:val="center"/>
      <w:rPr>
        <w:sz w:val="18"/>
        <w:szCs w:val="18"/>
      </w:rPr>
    </w:pPr>
  </w:p>
  <w:p w14:paraId="6F7BFD87" w14:textId="77777777" w:rsidR="006562AF" w:rsidRPr="006562AF" w:rsidRDefault="006562AF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5CF00" w14:textId="77777777" w:rsidR="001406E3" w:rsidRDefault="001406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4DCE5" w14:textId="77777777" w:rsidR="00237A83" w:rsidRDefault="00237A83">
      <w:r>
        <w:separator/>
      </w:r>
    </w:p>
  </w:footnote>
  <w:footnote w:type="continuationSeparator" w:id="0">
    <w:p w14:paraId="53CFA60B" w14:textId="77777777" w:rsidR="00237A83" w:rsidRDefault="0023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BD591" w14:textId="77777777" w:rsidR="001406E3" w:rsidRDefault="001406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553"/>
      <w:gridCol w:w="7512"/>
    </w:tblGrid>
    <w:tr w:rsidR="00356D47" w:rsidRPr="00356D47" w14:paraId="7C0F3AD4" w14:textId="77777777" w:rsidTr="00C305CA">
      <w:trPr>
        <w:cantSplit/>
        <w:jc w:val="center"/>
      </w:trPr>
      <w:tc>
        <w:tcPr>
          <w:tcW w:w="2553" w:type="dxa"/>
        </w:tcPr>
        <w:p w14:paraId="4F7F63E3" w14:textId="38B02235" w:rsidR="00356D47" w:rsidRPr="00356D47" w:rsidRDefault="00AD3AAD" w:rsidP="00356D47">
          <w:pPr>
            <w:spacing w:before="60" w:after="60"/>
            <w:jc w:val="center"/>
            <w:rPr>
              <w:sz w:val="16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251657728" behindDoc="0" locked="0" layoutInCell="1" allowOverlap="1" wp14:anchorId="231B05D6" wp14:editId="45A3D1B0">
                <wp:simplePos x="0" y="0"/>
                <wp:positionH relativeFrom="column">
                  <wp:posOffset>410845</wp:posOffset>
                </wp:positionH>
                <wp:positionV relativeFrom="paragraph">
                  <wp:posOffset>-99060</wp:posOffset>
                </wp:positionV>
                <wp:extent cx="821055" cy="666750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0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2" w:type="dxa"/>
        </w:tcPr>
        <w:p w14:paraId="6527D2C1" w14:textId="77777777" w:rsidR="00356D47" w:rsidRPr="00356D47" w:rsidRDefault="00356D47" w:rsidP="00356D47">
          <w:pPr>
            <w:spacing w:line="360" w:lineRule="auto"/>
            <w:rPr>
              <w:b/>
              <w:lang w:val="pt-BR"/>
            </w:rPr>
          </w:pPr>
          <w:r w:rsidRPr="00356D47">
            <w:rPr>
              <w:b/>
              <w:lang w:val="pt-BR"/>
            </w:rPr>
            <w:t>UNIVERSIDADE DO ESTADO DE SANTA CATARINA - UDESC</w:t>
          </w:r>
        </w:p>
        <w:p w14:paraId="43CD2768" w14:textId="77777777" w:rsidR="00356D47" w:rsidRPr="00356D47" w:rsidRDefault="00356D47" w:rsidP="00356D47">
          <w:pPr>
            <w:spacing w:line="360" w:lineRule="auto"/>
            <w:rPr>
              <w:b/>
              <w:lang w:val="pt-BR"/>
            </w:rPr>
          </w:pPr>
          <w:r w:rsidRPr="00356D47">
            <w:rPr>
              <w:b/>
              <w:lang w:val="pt-BR"/>
            </w:rPr>
            <w:t>CENTRO DE CIÊNCIAS TECNOLÓGICAS – CCT</w:t>
          </w:r>
        </w:p>
        <w:p w14:paraId="306D8CD6" w14:textId="574219DB" w:rsidR="00356D47" w:rsidRDefault="00356D47" w:rsidP="00356D47">
          <w:pPr>
            <w:spacing w:line="360" w:lineRule="auto"/>
            <w:rPr>
              <w:b/>
              <w:sz w:val="18"/>
              <w:lang w:val="pt-BR"/>
            </w:rPr>
          </w:pPr>
          <w:r w:rsidRPr="00356D47">
            <w:rPr>
              <w:b/>
              <w:sz w:val="18"/>
              <w:lang w:val="pt-BR"/>
            </w:rPr>
            <w:t xml:space="preserve">PROGRAMA DE PÓS-GRADUAÇÃO EM </w:t>
          </w:r>
          <w:r w:rsidR="001406E3">
            <w:rPr>
              <w:b/>
              <w:sz w:val="18"/>
              <w:lang w:val="pt-BR"/>
            </w:rPr>
            <w:t>FÍSICA</w:t>
          </w:r>
          <w:r w:rsidRPr="00356D47">
            <w:rPr>
              <w:b/>
              <w:sz w:val="18"/>
              <w:lang w:val="pt-BR"/>
            </w:rPr>
            <w:t xml:space="preserve"> </w:t>
          </w:r>
          <w:r>
            <w:rPr>
              <w:b/>
              <w:sz w:val="18"/>
              <w:lang w:val="pt-BR"/>
            </w:rPr>
            <w:t>–</w:t>
          </w:r>
          <w:r w:rsidR="001406E3">
            <w:rPr>
              <w:b/>
              <w:sz w:val="18"/>
              <w:lang w:val="pt-BR"/>
            </w:rPr>
            <w:t xml:space="preserve"> </w:t>
          </w:r>
          <w:r w:rsidR="001406E3">
            <w:rPr>
              <w:b/>
              <w:sz w:val="18"/>
              <w:lang w:val="pt-BR"/>
            </w:rPr>
            <w:t>PPGF</w:t>
          </w:r>
          <w:bookmarkStart w:id="0" w:name="_GoBack"/>
          <w:bookmarkEnd w:id="0"/>
        </w:p>
        <w:p w14:paraId="75C0AF3A" w14:textId="77777777" w:rsidR="00356D47" w:rsidRPr="00356D47" w:rsidRDefault="00356D47" w:rsidP="00356D47">
          <w:pPr>
            <w:spacing w:line="360" w:lineRule="auto"/>
            <w:rPr>
              <w:b/>
              <w:lang w:val="pt-BR"/>
            </w:rPr>
          </w:pPr>
        </w:p>
      </w:tc>
    </w:tr>
  </w:tbl>
  <w:p w14:paraId="6F50D378" w14:textId="77777777" w:rsidR="0037350B" w:rsidRPr="000F37ED" w:rsidRDefault="0037350B" w:rsidP="00356D47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DE4C" w14:textId="77777777" w:rsidR="001406E3" w:rsidRDefault="001406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22A"/>
    <w:multiLevelType w:val="hybridMultilevel"/>
    <w:tmpl w:val="539AA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03"/>
    <w:rsid w:val="0001573F"/>
    <w:rsid w:val="00025EE4"/>
    <w:rsid w:val="00040536"/>
    <w:rsid w:val="00046A0C"/>
    <w:rsid w:val="000509B0"/>
    <w:rsid w:val="00061701"/>
    <w:rsid w:val="00065072"/>
    <w:rsid w:val="00080378"/>
    <w:rsid w:val="000A1583"/>
    <w:rsid w:val="000D55A6"/>
    <w:rsid w:val="000E58F4"/>
    <w:rsid w:val="000E59BD"/>
    <w:rsid w:val="000F37ED"/>
    <w:rsid w:val="00123A39"/>
    <w:rsid w:val="00127EC5"/>
    <w:rsid w:val="00137655"/>
    <w:rsid w:val="001406E3"/>
    <w:rsid w:val="00151003"/>
    <w:rsid w:val="00164775"/>
    <w:rsid w:val="00171027"/>
    <w:rsid w:val="001741A0"/>
    <w:rsid w:val="00181FD5"/>
    <w:rsid w:val="00182B8B"/>
    <w:rsid w:val="00183D9D"/>
    <w:rsid w:val="0018637C"/>
    <w:rsid w:val="00186CEA"/>
    <w:rsid w:val="001A2A5E"/>
    <w:rsid w:val="001D06CF"/>
    <w:rsid w:val="001D1E4A"/>
    <w:rsid w:val="001D53F4"/>
    <w:rsid w:val="001E24F6"/>
    <w:rsid w:val="001E5FE8"/>
    <w:rsid w:val="001F2970"/>
    <w:rsid w:val="001F46E8"/>
    <w:rsid w:val="001F4E8A"/>
    <w:rsid w:val="001F6804"/>
    <w:rsid w:val="002030DC"/>
    <w:rsid w:val="00215AC6"/>
    <w:rsid w:val="00235C8B"/>
    <w:rsid w:val="00237A83"/>
    <w:rsid w:val="0025296F"/>
    <w:rsid w:val="00252B6D"/>
    <w:rsid w:val="00252DC3"/>
    <w:rsid w:val="00276DC1"/>
    <w:rsid w:val="00283ED0"/>
    <w:rsid w:val="00284EFB"/>
    <w:rsid w:val="00286D70"/>
    <w:rsid w:val="0029363C"/>
    <w:rsid w:val="002A60AB"/>
    <w:rsid w:val="002B52FC"/>
    <w:rsid w:val="002E471D"/>
    <w:rsid w:val="002F3450"/>
    <w:rsid w:val="00307C68"/>
    <w:rsid w:val="00307EB2"/>
    <w:rsid w:val="00316593"/>
    <w:rsid w:val="00325191"/>
    <w:rsid w:val="0033477A"/>
    <w:rsid w:val="0034516A"/>
    <w:rsid w:val="00353CA4"/>
    <w:rsid w:val="00356D47"/>
    <w:rsid w:val="00370A57"/>
    <w:rsid w:val="0037350B"/>
    <w:rsid w:val="003742D5"/>
    <w:rsid w:val="003764D8"/>
    <w:rsid w:val="0038188E"/>
    <w:rsid w:val="00382196"/>
    <w:rsid w:val="00387BE3"/>
    <w:rsid w:val="0039719B"/>
    <w:rsid w:val="003A06A7"/>
    <w:rsid w:val="003A1A0A"/>
    <w:rsid w:val="003A36CF"/>
    <w:rsid w:val="003B0AA6"/>
    <w:rsid w:val="003B5265"/>
    <w:rsid w:val="003B746A"/>
    <w:rsid w:val="003C2334"/>
    <w:rsid w:val="003C661D"/>
    <w:rsid w:val="003D1DA6"/>
    <w:rsid w:val="003E1960"/>
    <w:rsid w:val="003E779D"/>
    <w:rsid w:val="003F4C4F"/>
    <w:rsid w:val="003F7551"/>
    <w:rsid w:val="004138B7"/>
    <w:rsid w:val="00424902"/>
    <w:rsid w:val="00433396"/>
    <w:rsid w:val="00433A61"/>
    <w:rsid w:val="00437042"/>
    <w:rsid w:val="00440568"/>
    <w:rsid w:val="00442DB1"/>
    <w:rsid w:val="00447C42"/>
    <w:rsid w:val="00453C98"/>
    <w:rsid w:val="004559D1"/>
    <w:rsid w:val="00493A65"/>
    <w:rsid w:val="004B2CD3"/>
    <w:rsid w:val="004B4882"/>
    <w:rsid w:val="004C3CB9"/>
    <w:rsid w:val="004E6EC0"/>
    <w:rsid w:val="004F5633"/>
    <w:rsid w:val="00503E38"/>
    <w:rsid w:val="005111BA"/>
    <w:rsid w:val="00512831"/>
    <w:rsid w:val="00522D38"/>
    <w:rsid w:val="00535348"/>
    <w:rsid w:val="005436E7"/>
    <w:rsid w:val="0054441F"/>
    <w:rsid w:val="00545961"/>
    <w:rsid w:val="005A5DC2"/>
    <w:rsid w:val="005A7583"/>
    <w:rsid w:val="005B715A"/>
    <w:rsid w:val="005D34E5"/>
    <w:rsid w:val="005D58C6"/>
    <w:rsid w:val="005D7514"/>
    <w:rsid w:val="005E43C4"/>
    <w:rsid w:val="005F1295"/>
    <w:rsid w:val="00602044"/>
    <w:rsid w:val="00602B8F"/>
    <w:rsid w:val="0061256C"/>
    <w:rsid w:val="0061495C"/>
    <w:rsid w:val="0062480B"/>
    <w:rsid w:val="006350EC"/>
    <w:rsid w:val="006562AF"/>
    <w:rsid w:val="0065750F"/>
    <w:rsid w:val="00657737"/>
    <w:rsid w:val="00672A4A"/>
    <w:rsid w:val="00676F5C"/>
    <w:rsid w:val="00681813"/>
    <w:rsid w:val="00682E02"/>
    <w:rsid w:val="00694586"/>
    <w:rsid w:val="006A0F12"/>
    <w:rsid w:val="006A4EFA"/>
    <w:rsid w:val="006B365B"/>
    <w:rsid w:val="006B54F3"/>
    <w:rsid w:val="006C3735"/>
    <w:rsid w:val="006C4296"/>
    <w:rsid w:val="006C54B1"/>
    <w:rsid w:val="006E13F4"/>
    <w:rsid w:val="006E48F9"/>
    <w:rsid w:val="006E641D"/>
    <w:rsid w:val="006F2CAA"/>
    <w:rsid w:val="006F3587"/>
    <w:rsid w:val="006F45B7"/>
    <w:rsid w:val="006F73B9"/>
    <w:rsid w:val="006F74A1"/>
    <w:rsid w:val="007030E1"/>
    <w:rsid w:val="00732C91"/>
    <w:rsid w:val="00736162"/>
    <w:rsid w:val="00740BFE"/>
    <w:rsid w:val="00742D21"/>
    <w:rsid w:val="007671C1"/>
    <w:rsid w:val="00770803"/>
    <w:rsid w:val="00770C32"/>
    <w:rsid w:val="00780764"/>
    <w:rsid w:val="0078413D"/>
    <w:rsid w:val="007867CC"/>
    <w:rsid w:val="007A2A56"/>
    <w:rsid w:val="007A710D"/>
    <w:rsid w:val="007B09A0"/>
    <w:rsid w:val="007B0A2A"/>
    <w:rsid w:val="007F29D9"/>
    <w:rsid w:val="007F6BFB"/>
    <w:rsid w:val="008010F6"/>
    <w:rsid w:val="00802C09"/>
    <w:rsid w:val="008101BA"/>
    <w:rsid w:val="0081429D"/>
    <w:rsid w:val="00824A8D"/>
    <w:rsid w:val="00857F7C"/>
    <w:rsid w:val="0087216B"/>
    <w:rsid w:val="008942EE"/>
    <w:rsid w:val="008A46BA"/>
    <w:rsid w:val="008A58BF"/>
    <w:rsid w:val="008B5BB7"/>
    <w:rsid w:val="008C3B7B"/>
    <w:rsid w:val="008C79C8"/>
    <w:rsid w:val="008E1257"/>
    <w:rsid w:val="008F3865"/>
    <w:rsid w:val="008F5742"/>
    <w:rsid w:val="009021FF"/>
    <w:rsid w:val="00911A02"/>
    <w:rsid w:val="00954BAF"/>
    <w:rsid w:val="00961488"/>
    <w:rsid w:val="009667E7"/>
    <w:rsid w:val="0096776F"/>
    <w:rsid w:val="00970D7A"/>
    <w:rsid w:val="009729A3"/>
    <w:rsid w:val="00987389"/>
    <w:rsid w:val="00987734"/>
    <w:rsid w:val="00994FE6"/>
    <w:rsid w:val="009A6510"/>
    <w:rsid w:val="009D5B83"/>
    <w:rsid w:val="009F1C07"/>
    <w:rsid w:val="009F1C49"/>
    <w:rsid w:val="009F6701"/>
    <w:rsid w:val="00A0448C"/>
    <w:rsid w:val="00A1599E"/>
    <w:rsid w:val="00A15D7E"/>
    <w:rsid w:val="00A23EF9"/>
    <w:rsid w:val="00A25E6C"/>
    <w:rsid w:val="00A464B3"/>
    <w:rsid w:val="00A467D0"/>
    <w:rsid w:val="00A55C9E"/>
    <w:rsid w:val="00A574E2"/>
    <w:rsid w:val="00A6107F"/>
    <w:rsid w:val="00A613A5"/>
    <w:rsid w:val="00A710FE"/>
    <w:rsid w:val="00A8030E"/>
    <w:rsid w:val="00A92E97"/>
    <w:rsid w:val="00A950B6"/>
    <w:rsid w:val="00A977B2"/>
    <w:rsid w:val="00A97F18"/>
    <w:rsid w:val="00AA05C4"/>
    <w:rsid w:val="00AB1AD3"/>
    <w:rsid w:val="00AD1B18"/>
    <w:rsid w:val="00AD3AAD"/>
    <w:rsid w:val="00AF56F2"/>
    <w:rsid w:val="00B367CC"/>
    <w:rsid w:val="00B4439B"/>
    <w:rsid w:val="00B45062"/>
    <w:rsid w:val="00B47CA4"/>
    <w:rsid w:val="00B51495"/>
    <w:rsid w:val="00B560E6"/>
    <w:rsid w:val="00B6032F"/>
    <w:rsid w:val="00B705CA"/>
    <w:rsid w:val="00B70790"/>
    <w:rsid w:val="00BA4B4D"/>
    <w:rsid w:val="00BB7C74"/>
    <w:rsid w:val="00BD5A49"/>
    <w:rsid w:val="00BE2D34"/>
    <w:rsid w:val="00BE30E6"/>
    <w:rsid w:val="00BE6B75"/>
    <w:rsid w:val="00BF1110"/>
    <w:rsid w:val="00BF5D5B"/>
    <w:rsid w:val="00C000F9"/>
    <w:rsid w:val="00C12C4A"/>
    <w:rsid w:val="00C275C4"/>
    <w:rsid w:val="00C305CA"/>
    <w:rsid w:val="00C31B05"/>
    <w:rsid w:val="00C447FD"/>
    <w:rsid w:val="00C46568"/>
    <w:rsid w:val="00C65B85"/>
    <w:rsid w:val="00C71743"/>
    <w:rsid w:val="00C851DA"/>
    <w:rsid w:val="00CA56D0"/>
    <w:rsid w:val="00CC2F7F"/>
    <w:rsid w:val="00CD1553"/>
    <w:rsid w:val="00CD1642"/>
    <w:rsid w:val="00CD2B84"/>
    <w:rsid w:val="00CD39EE"/>
    <w:rsid w:val="00CD7341"/>
    <w:rsid w:val="00CE31BC"/>
    <w:rsid w:val="00CF4290"/>
    <w:rsid w:val="00D019AE"/>
    <w:rsid w:val="00D04575"/>
    <w:rsid w:val="00D22D3B"/>
    <w:rsid w:val="00D22FE5"/>
    <w:rsid w:val="00D50E47"/>
    <w:rsid w:val="00D63827"/>
    <w:rsid w:val="00D74F50"/>
    <w:rsid w:val="00DD68E6"/>
    <w:rsid w:val="00DE3D36"/>
    <w:rsid w:val="00DF3A15"/>
    <w:rsid w:val="00E0390A"/>
    <w:rsid w:val="00E069AB"/>
    <w:rsid w:val="00E212A3"/>
    <w:rsid w:val="00E277FE"/>
    <w:rsid w:val="00E3320C"/>
    <w:rsid w:val="00E33EC1"/>
    <w:rsid w:val="00E41971"/>
    <w:rsid w:val="00E42E19"/>
    <w:rsid w:val="00E47393"/>
    <w:rsid w:val="00E714CD"/>
    <w:rsid w:val="00E743AC"/>
    <w:rsid w:val="00E8021D"/>
    <w:rsid w:val="00E81315"/>
    <w:rsid w:val="00E9066C"/>
    <w:rsid w:val="00E95AE1"/>
    <w:rsid w:val="00EB5B31"/>
    <w:rsid w:val="00ED5A09"/>
    <w:rsid w:val="00ED5C49"/>
    <w:rsid w:val="00EE686E"/>
    <w:rsid w:val="00EE6A49"/>
    <w:rsid w:val="00EF1D59"/>
    <w:rsid w:val="00EF6BBF"/>
    <w:rsid w:val="00F02EE3"/>
    <w:rsid w:val="00F03782"/>
    <w:rsid w:val="00F147F1"/>
    <w:rsid w:val="00F40242"/>
    <w:rsid w:val="00F40759"/>
    <w:rsid w:val="00F40D96"/>
    <w:rsid w:val="00F42EE7"/>
    <w:rsid w:val="00F558E3"/>
    <w:rsid w:val="00F56F61"/>
    <w:rsid w:val="00F713B0"/>
    <w:rsid w:val="00F73531"/>
    <w:rsid w:val="00F97025"/>
    <w:rsid w:val="00FA38EB"/>
    <w:rsid w:val="00FA3D5E"/>
    <w:rsid w:val="00FB380F"/>
    <w:rsid w:val="00FC01B8"/>
    <w:rsid w:val="00FD2042"/>
    <w:rsid w:val="00FD3205"/>
    <w:rsid w:val="00FD6068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0DFED16"/>
  <w15:chartTrackingRefBased/>
  <w15:docId w15:val="{56F9F6B5-F18C-4DEC-823D-EE06539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3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Tahoma" w:hAnsi="Tahoma" w:cs="Tahoma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Tahoma" w:hAnsi="Tahoma" w:cs="Tahoma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embloco">
    <w:name w:val="Block Text"/>
    <w:basedOn w:val="Normal"/>
    <w:pPr>
      <w:ind w:left="3402" w:right="708"/>
      <w:jc w:val="both"/>
    </w:pPr>
    <w:rPr>
      <w:b/>
      <w:sz w:val="22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widowControl/>
      <w:ind w:left="3969"/>
      <w:jc w:val="both"/>
    </w:pPr>
    <w:rPr>
      <w:b/>
      <w:bCs/>
      <w:snapToGrid/>
      <w:sz w:val="24"/>
      <w:szCs w:val="24"/>
      <w:lang w:val="pt-BR"/>
    </w:rPr>
  </w:style>
  <w:style w:type="paragraph" w:styleId="Recuodecorpodetexto2">
    <w:name w:val="Body Text Indent 2"/>
    <w:basedOn w:val="Normal"/>
    <w:pPr>
      <w:widowControl/>
      <w:spacing w:line="360" w:lineRule="auto"/>
      <w:ind w:firstLine="708"/>
      <w:jc w:val="both"/>
    </w:pPr>
    <w:rPr>
      <w:snapToGrid/>
      <w:sz w:val="24"/>
      <w:szCs w:val="24"/>
      <w:lang w:val="pt-BR"/>
    </w:rPr>
  </w:style>
  <w:style w:type="paragraph" w:styleId="Recuodecorpodetexto3">
    <w:name w:val="Body Text Indent 3"/>
    <w:basedOn w:val="Normal"/>
    <w:pPr>
      <w:spacing w:line="360" w:lineRule="auto"/>
      <w:ind w:firstLine="284"/>
      <w:jc w:val="both"/>
    </w:pPr>
    <w:rPr>
      <w:rFonts w:ascii="Tahoma" w:hAnsi="Tahoma" w:cs="Tahoma"/>
      <w:sz w:val="18"/>
    </w:rPr>
  </w:style>
  <w:style w:type="paragraph" w:styleId="PargrafodaLista">
    <w:name w:val="List Paragraph"/>
    <w:basedOn w:val="Normal"/>
    <w:uiPriority w:val="34"/>
    <w:qFormat/>
    <w:rsid w:val="003B0AA6"/>
    <w:pPr>
      <w:ind w:left="720"/>
      <w:contextualSpacing/>
    </w:pPr>
  </w:style>
  <w:style w:type="character" w:styleId="HiperlinkVisitado">
    <w:name w:val="FollowedHyperlink"/>
    <w:basedOn w:val="Fontepargpadro"/>
    <w:rsid w:val="00FD2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ct.udesc.br/?idFormulario=79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\FEJ7RMQS\EDITAL\00\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05.dot</Template>
  <TotalTime>116</TotalTime>
  <Pages>2</Pages>
  <Words>459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Rosângela Maria Queiróz e Silva</dc:creator>
  <cp:keywords/>
  <cp:lastModifiedBy>SIDNEI DA COSTA OTERO</cp:lastModifiedBy>
  <cp:revision>12</cp:revision>
  <cp:lastPrinted>2018-11-06T12:25:00Z</cp:lastPrinted>
  <dcterms:created xsi:type="dcterms:W3CDTF">2023-11-13T19:48:00Z</dcterms:created>
  <dcterms:modified xsi:type="dcterms:W3CDTF">2023-12-04T19:14:00Z</dcterms:modified>
</cp:coreProperties>
</file>