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C0DF96" w:rsidR="00F563CC" w:rsidRDefault="0080764F">
      <w:pPr>
        <w:pStyle w:val="Ttulo"/>
        <w:rPr>
          <w:rFonts w:ascii="Arial" w:eastAsia="Arial" w:hAnsi="Arial" w:cs="Arial"/>
          <w:b w:val="0"/>
          <w:i/>
        </w:rPr>
      </w:pPr>
      <w:r>
        <w:rPr>
          <w:rFonts w:ascii="Arial" w:eastAsia="Arial" w:hAnsi="Arial" w:cs="Arial"/>
          <w:b w:val="0"/>
          <w:i/>
        </w:rPr>
        <w:t>Nome do Aluno</w:t>
      </w:r>
    </w:p>
    <w:p w14:paraId="00000002" w14:textId="77777777" w:rsidR="00F563CC" w:rsidRDefault="00F563CC"/>
    <w:p w14:paraId="00000003" w14:textId="77777777" w:rsidR="00F563CC" w:rsidRDefault="00F563CC"/>
    <w:p w14:paraId="00000004" w14:textId="77777777" w:rsidR="00F563CC" w:rsidRDefault="00F563CC"/>
    <w:p w14:paraId="00000005" w14:textId="77777777" w:rsidR="00F563CC" w:rsidRDefault="00F563CC"/>
    <w:p w14:paraId="00000006" w14:textId="77777777" w:rsidR="00F563CC" w:rsidRDefault="00F563CC"/>
    <w:p w14:paraId="00000007" w14:textId="77777777" w:rsidR="00F563CC" w:rsidRDefault="00F563CC"/>
    <w:p w14:paraId="00000008" w14:textId="77777777" w:rsidR="00F563CC" w:rsidRDefault="00F563CC"/>
    <w:p w14:paraId="00000009" w14:textId="77777777" w:rsidR="00F563CC" w:rsidRDefault="00F563CC"/>
    <w:p w14:paraId="0000000A" w14:textId="77777777" w:rsidR="00F563CC" w:rsidRDefault="00F563CC"/>
    <w:p w14:paraId="0000000B" w14:textId="77777777" w:rsidR="00F563CC" w:rsidRDefault="002E3498" w:rsidP="003C2ECD">
      <w:pPr>
        <w:spacing w:line="480" w:lineRule="auto"/>
        <w:jc w:val="center"/>
        <w:rPr>
          <w:b/>
        </w:rPr>
      </w:pPr>
      <w:r>
        <w:rPr>
          <w:b/>
        </w:rPr>
        <w:t>ESTÁGIO NÃO OBRIGATÓRIO</w:t>
      </w:r>
    </w:p>
    <w:p w14:paraId="0000000C" w14:textId="77777777" w:rsidR="00F563CC" w:rsidRDefault="00F563CC">
      <w:pPr>
        <w:jc w:val="center"/>
        <w:rPr>
          <w:b/>
        </w:rPr>
      </w:pPr>
    </w:p>
    <w:p w14:paraId="0000000D" w14:textId="77777777" w:rsidR="00F563CC" w:rsidRDefault="00F563CC">
      <w:pPr>
        <w:jc w:val="center"/>
      </w:pPr>
    </w:p>
    <w:p w14:paraId="0000000E" w14:textId="77777777" w:rsidR="00F563CC" w:rsidRDefault="00F563CC">
      <w:pPr>
        <w:jc w:val="center"/>
      </w:pPr>
    </w:p>
    <w:p w14:paraId="0000000F" w14:textId="77777777" w:rsidR="00F563CC" w:rsidRDefault="00F563CC">
      <w:pPr>
        <w:jc w:val="center"/>
      </w:pPr>
    </w:p>
    <w:p w14:paraId="00000010" w14:textId="77777777" w:rsidR="00F563CC" w:rsidRDefault="00F563CC">
      <w:pPr>
        <w:jc w:val="center"/>
      </w:pPr>
    </w:p>
    <w:p w14:paraId="00000011" w14:textId="77777777" w:rsidR="00F563CC" w:rsidRDefault="00F563CC">
      <w:pPr>
        <w:jc w:val="center"/>
      </w:pPr>
    </w:p>
    <w:p w14:paraId="00000012" w14:textId="0BF886FC" w:rsidR="00F563CC" w:rsidRDefault="002E3498">
      <w:pPr>
        <w:jc w:val="center"/>
      </w:pPr>
      <w:r>
        <w:t xml:space="preserve">EMPRESA: </w:t>
      </w:r>
      <w:r w:rsidR="0020709F">
        <w:t>xxxxxxx</w:t>
      </w:r>
    </w:p>
    <w:p w14:paraId="00000013" w14:textId="5F54FFBE" w:rsidR="00F563CC" w:rsidRDefault="002E3498">
      <w:pPr>
        <w:jc w:val="center"/>
      </w:pPr>
      <w:r>
        <w:t xml:space="preserve">SETOR: </w:t>
      </w:r>
      <w:r w:rsidR="0020709F">
        <w:t>xxxxxxxx</w:t>
      </w:r>
    </w:p>
    <w:p w14:paraId="00000014" w14:textId="28261F4C" w:rsidR="00F563CC" w:rsidRPr="00EC1557" w:rsidRDefault="003C4E37">
      <w:pPr>
        <w:jc w:val="center"/>
      </w:pPr>
      <w:sdt>
        <w:sdtPr>
          <w:tag w:val="goog_rdk_0"/>
          <w:id w:val="480512573"/>
          <w:showingPlcHdr/>
        </w:sdtPr>
        <w:sdtEndPr/>
        <w:sdtContent>
          <w:r w:rsidR="00EC1557">
            <w:t xml:space="preserve">     </w:t>
          </w:r>
        </w:sdtContent>
      </w:sdt>
      <w:r w:rsidR="002E3498" w:rsidRPr="00EC1557">
        <w:t>SUPERVISOR:</w:t>
      </w:r>
      <w:r w:rsidR="0020709F">
        <w:t>xxxxxxx</w:t>
      </w:r>
      <w:r w:rsidR="002E3498" w:rsidRPr="00EC1557">
        <w:t xml:space="preserve"> </w:t>
      </w:r>
    </w:p>
    <w:p w14:paraId="00000015" w14:textId="0DD3167F" w:rsidR="00F563CC" w:rsidRDefault="002E3498">
      <w:pPr>
        <w:jc w:val="center"/>
      </w:pPr>
      <w:r>
        <w:t xml:space="preserve">ORIENTADOR: </w:t>
      </w:r>
      <w:r w:rsidR="0020709F">
        <w:t>xxxxxx</w:t>
      </w:r>
    </w:p>
    <w:p w14:paraId="00000016" w14:textId="2824D697" w:rsidR="00F563CC" w:rsidRDefault="002E3498">
      <w:pPr>
        <w:jc w:val="center"/>
      </w:pPr>
      <w:r>
        <w:t>CURSO DE</w:t>
      </w:r>
      <w:r w:rsidR="0020709F">
        <w:t xml:space="preserve"> xxxxxxx</w:t>
      </w:r>
    </w:p>
    <w:p w14:paraId="00000017" w14:textId="77777777" w:rsidR="00F563CC" w:rsidRDefault="002E3498">
      <w:pPr>
        <w:jc w:val="center"/>
      </w:pPr>
      <w:r>
        <w:t>CENTRO DE CIÊNCIAS TECNOLÓGICAS - CCT</w:t>
      </w:r>
    </w:p>
    <w:p w14:paraId="00000018" w14:textId="77777777" w:rsidR="00F563CC" w:rsidRDefault="002E3498">
      <w:pPr>
        <w:jc w:val="center"/>
      </w:pPr>
      <w:r>
        <w:t>UNIVERSIDADE DO ESTADO DE SANTA CATARINA – UDESC</w:t>
      </w:r>
    </w:p>
    <w:p w14:paraId="00000019" w14:textId="77777777" w:rsidR="00F563CC" w:rsidRDefault="00F563CC"/>
    <w:p w14:paraId="0000001A" w14:textId="77777777" w:rsidR="00F563CC" w:rsidRDefault="00F563CC"/>
    <w:p w14:paraId="0000001B" w14:textId="77777777" w:rsidR="00F563CC" w:rsidRDefault="00F563CC"/>
    <w:p w14:paraId="0000001C" w14:textId="77777777" w:rsidR="00F563CC" w:rsidRDefault="00F563CC"/>
    <w:p w14:paraId="0000001D" w14:textId="77777777" w:rsidR="00F563CC" w:rsidRDefault="00F563CC"/>
    <w:p w14:paraId="0000001E" w14:textId="77777777" w:rsidR="00F563CC" w:rsidRDefault="00F563CC"/>
    <w:p w14:paraId="0000001F" w14:textId="77777777" w:rsidR="00F563CC" w:rsidRDefault="00F563CC"/>
    <w:p w14:paraId="00000020" w14:textId="77777777" w:rsidR="00F563CC" w:rsidRDefault="002E3498">
      <w:pPr>
        <w:jc w:val="center"/>
      </w:pPr>
      <w:r>
        <w:t>JOINVILLE</w:t>
      </w:r>
    </w:p>
    <w:p w14:paraId="00000021" w14:textId="77777777" w:rsidR="00F563CC" w:rsidRDefault="002E3498">
      <w:pPr>
        <w:jc w:val="center"/>
      </w:pPr>
      <w:r>
        <w:t>SANTA CATARINA - BRASIL</w:t>
      </w:r>
    </w:p>
    <w:p w14:paraId="00000022" w14:textId="66D418F9" w:rsidR="00F563CC" w:rsidRDefault="0020709F">
      <w:pPr>
        <w:jc w:val="center"/>
      </w:pPr>
      <w:r>
        <w:t>mês</w:t>
      </w:r>
      <w:r w:rsidR="002E3498">
        <w:t>/</w:t>
      </w:r>
      <w:r>
        <w:t>ano</w:t>
      </w:r>
    </w:p>
    <w:p w14:paraId="00000023" w14:textId="77777777" w:rsidR="00F563CC" w:rsidRDefault="002E349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lastRenderedPageBreak/>
        <w:t>INTRODUÇÃO</w:t>
      </w:r>
    </w:p>
    <w:p w14:paraId="00000024" w14:textId="71DCB653" w:rsidR="00F563CC" w:rsidRDefault="0020709F">
      <w:r>
        <w:t>(minimo de 20 linhas)</w:t>
      </w:r>
    </w:p>
    <w:p w14:paraId="3CED33F8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É uma explanação sucinta do trabalho realizado no Estágio. Apresenta o assunto como um todo. </w:t>
      </w:r>
    </w:p>
    <w:p w14:paraId="72EF92CC" w14:textId="77777777" w:rsidR="0020709F" w:rsidRDefault="0020709F" w:rsidP="0020709F">
      <w:pPr>
        <w:rPr>
          <w:szCs w:val="20"/>
        </w:rPr>
      </w:pPr>
      <w:r>
        <w:rPr>
          <w:sz w:val="20"/>
          <w:szCs w:val="20"/>
        </w:rPr>
        <w:t>Deve constar</w:t>
      </w:r>
      <w:r>
        <w:rPr>
          <w:szCs w:val="20"/>
        </w:rPr>
        <w:t>:</w:t>
      </w:r>
    </w:p>
    <w:p w14:paraId="6BDF96EA" w14:textId="77777777" w:rsidR="0020709F" w:rsidRDefault="0020709F" w:rsidP="0020709F">
      <w:pPr>
        <w:autoSpaceDE w:val="0"/>
        <w:autoSpaceDN w:val="0"/>
        <w:ind w:left="851" w:hanging="142"/>
        <w:rPr>
          <w:sz w:val="20"/>
          <w:szCs w:val="20"/>
        </w:rPr>
      </w:pPr>
      <w:r>
        <w:rPr>
          <w:sz w:val="20"/>
          <w:szCs w:val="20"/>
        </w:rPr>
        <w:t>- Apresentar o trabalho proposto e realizado no Estágio de forma que o leitor tenha uma visão clara do mesmo.</w:t>
      </w:r>
    </w:p>
    <w:p w14:paraId="7BAD841E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Indicar a finalidade, ou os objetivos do trabalho desenvolvido no Estágio.</w:t>
      </w:r>
    </w:p>
    <w:p w14:paraId="4AB26F81" w14:textId="77777777" w:rsidR="0020709F" w:rsidRDefault="0020709F" w:rsidP="0020709F">
      <w:pPr>
        <w:autoSpaceDE w:val="0"/>
        <w:autoSpaceDN w:val="0"/>
        <w:ind w:left="851" w:hanging="146"/>
        <w:rPr>
          <w:sz w:val="20"/>
          <w:szCs w:val="20"/>
        </w:rPr>
      </w:pPr>
      <w:r>
        <w:rPr>
          <w:sz w:val="20"/>
          <w:szCs w:val="20"/>
        </w:rPr>
        <w:t>- Relacionar o trabalho desenvolvido no Estágio com o Curso, descrevendo as áreas de conhecimento envolvidas.</w:t>
      </w:r>
    </w:p>
    <w:p w14:paraId="10ED94AA" w14:textId="77777777" w:rsidR="0020709F" w:rsidRDefault="0020709F"/>
    <w:p w14:paraId="6895265A" w14:textId="296132FB" w:rsidR="0020709F" w:rsidRDefault="0020709F">
      <w:r>
        <w:t xml:space="preserve">Abaixo exemplo: </w:t>
      </w:r>
    </w:p>
    <w:p w14:paraId="5B24AF2D" w14:textId="77777777" w:rsidR="0020709F" w:rsidRDefault="0020709F"/>
    <w:p w14:paraId="71C24139" w14:textId="3A903260" w:rsidR="00830469" w:rsidRPr="005B5A59" w:rsidRDefault="0020709F">
      <w:pPr>
        <w:rPr>
          <w:color w:val="000000" w:themeColor="text1"/>
        </w:rPr>
      </w:pPr>
      <w:r>
        <w:t>“</w:t>
      </w:r>
      <w:r w:rsidR="002E3498">
        <w:t xml:space="preserve">Este relatório apresenta as atividades desenvolvidas durante o estágio não obrigatório </w:t>
      </w:r>
      <w:r w:rsidR="0080764F">
        <w:t>em Engenharia Elétrica d</w:t>
      </w:r>
      <w:r w:rsidR="002E3498">
        <w:t>a Universidade do Estado de Santa Catarina (UDESC</w:t>
      </w:r>
      <w:r w:rsidR="0080764F">
        <w:t>)</w:t>
      </w:r>
      <w:r w:rsidR="002E3498">
        <w:t xml:space="preserve">. O estágio foi realizado na empresa </w:t>
      </w:r>
      <w:r w:rsidR="0080764F">
        <w:rPr>
          <w:color w:val="000000" w:themeColor="text1"/>
        </w:rPr>
        <w:t>XXXXX</w:t>
      </w:r>
      <w:r w:rsidR="002E3498" w:rsidRPr="005B5A59">
        <w:rPr>
          <w:color w:val="000000" w:themeColor="text1"/>
        </w:rPr>
        <w:t>,</w:t>
      </w:r>
      <w:r w:rsidR="009B0A2C" w:rsidRPr="005B5A59">
        <w:rPr>
          <w:color w:val="000000" w:themeColor="text1"/>
        </w:rPr>
        <w:t xml:space="preserve"> no período de </w:t>
      </w:r>
      <w:r w:rsidR="0080764F">
        <w:rPr>
          <w:color w:val="000000" w:themeColor="text1"/>
        </w:rPr>
        <w:t>XXXXXXX</w:t>
      </w:r>
      <w:r w:rsidR="009B0A2C" w:rsidRPr="005B5A59">
        <w:rPr>
          <w:color w:val="000000" w:themeColor="text1"/>
        </w:rPr>
        <w:t xml:space="preserve"> </w:t>
      </w:r>
      <w:r w:rsidR="00830469" w:rsidRPr="005B5A59">
        <w:rPr>
          <w:color w:val="000000" w:themeColor="text1"/>
        </w:rPr>
        <w:t>à</w:t>
      </w:r>
      <w:r w:rsidR="009B0A2C" w:rsidRPr="005B5A59">
        <w:rPr>
          <w:color w:val="000000" w:themeColor="text1"/>
        </w:rPr>
        <w:t xml:space="preserve"> </w:t>
      </w:r>
      <w:r w:rsidR="0080764F">
        <w:rPr>
          <w:color w:val="000000" w:themeColor="text1"/>
        </w:rPr>
        <w:t>XXXXXXXXX</w:t>
      </w:r>
      <w:r w:rsidR="009B0A2C" w:rsidRPr="005B5A59">
        <w:rPr>
          <w:color w:val="000000" w:themeColor="text1"/>
        </w:rPr>
        <w:t>, tot</w:t>
      </w:r>
      <w:r w:rsidR="00830469" w:rsidRPr="005B5A59">
        <w:rPr>
          <w:color w:val="000000" w:themeColor="text1"/>
        </w:rPr>
        <w:t>a</w:t>
      </w:r>
      <w:r w:rsidR="009B0A2C" w:rsidRPr="005B5A59">
        <w:rPr>
          <w:color w:val="000000" w:themeColor="text1"/>
        </w:rPr>
        <w:t>lizand</w:t>
      </w:r>
      <w:r w:rsidR="00830469" w:rsidRPr="005B5A59">
        <w:rPr>
          <w:color w:val="000000" w:themeColor="text1"/>
        </w:rPr>
        <w:t>o</w:t>
      </w:r>
      <w:r w:rsidR="009B0A2C" w:rsidRPr="005B5A59">
        <w:rPr>
          <w:color w:val="000000" w:themeColor="text1"/>
        </w:rPr>
        <w:t xml:space="preserve"> </w:t>
      </w:r>
      <w:r w:rsidR="0080764F">
        <w:rPr>
          <w:color w:val="000000" w:themeColor="text1"/>
        </w:rPr>
        <w:t>XXX</w:t>
      </w:r>
      <w:r w:rsidR="009B0A2C" w:rsidRPr="005B5A59">
        <w:rPr>
          <w:color w:val="000000" w:themeColor="text1"/>
        </w:rPr>
        <w:t xml:space="preserve"> h</w:t>
      </w:r>
      <w:r w:rsidR="00830469" w:rsidRPr="005B5A59">
        <w:rPr>
          <w:color w:val="000000" w:themeColor="text1"/>
        </w:rPr>
        <w:t>.</w:t>
      </w:r>
    </w:p>
    <w:p w14:paraId="00000025" w14:textId="59D1AD37" w:rsidR="00F563CC" w:rsidRDefault="00830469">
      <w:r w:rsidRPr="005B5A59">
        <w:rPr>
          <w:color w:val="000000" w:themeColor="text1"/>
        </w:rPr>
        <w:t>A empresa foi</w:t>
      </w:r>
      <w:r w:rsidR="002E3498" w:rsidRPr="005B5A59">
        <w:rPr>
          <w:color w:val="000000" w:themeColor="text1"/>
        </w:rPr>
        <w:t xml:space="preserve"> fundada em </w:t>
      </w:r>
      <w:r w:rsidR="0080764F">
        <w:rPr>
          <w:color w:val="000000" w:themeColor="text1"/>
        </w:rPr>
        <w:t>XXXXXX</w:t>
      </w:r>
      <w:r w:rsidR="00487F1C" w:rsidRPr="005B5A59">
        <w:rPr>
          <w:color w:val="000000" w:themeColor="text1"/>
        </w:rPr>
        <w:t>, no ano de</w:t>
      </w:r>
      <w:r w:rsidR="002E3498" w:rsidRPr="005B5A59">
        <w:rPr>
          <w:color w:val="000000" w:themeColor="text1"/>
        </w:rPr>
        <w:t xml:space="preserve"> </w:t>
      </w:r>
      <w:r w:rsidR="0080764F">
        <w:rPr>
          <w:color w:val="000000" w:themeColor="text1"/>
        </w:rPr>
        <w:t>XXXXX</w:t>
      </w:r>
      <w:r w:rsidR="00487F1C" w:rsidRPr="005B5A59">
        <w:rPr>
          <w:color w:val="000000" w:themeColor="text1"/>
        </w:rPr>
        <w:t xml:space="preserve">, </w:t>
      </w:r>
      <w:r w:rsidR="002E3498" w:rsidRPr="005B5A59">
        <w:rPr>
          <w:color w:val="000000" w:themeColor="text1"/>
        </w:rPr>
        <w:t xml:space="preserve"> e </w:t>
      </w:r>
      <w:r w:rsidR="00487F1C" w:rsidRPr="005B5A59">
        <w:rPr>
          <w:color w:val="000000" w:themeColor="text1"/>
        </w:rPr>
        <w:t>com atuação</w:t>
      </w:r>
      <w:r w:rsidR="002E3498" w:rsidRPr="005B5A59">
        <w:rPr>
          <w:color w:val="000000" w:themeColor="text1"/>
        </w:rPr>
        <w:t xml:space="preserve"> no ramo de </w:t>
      </w:r>
      <w:r w:rsidR="0080764F">
        <w:rPr>
          <w:color w:val="000000" w:themeColor="text1"/>
        </w:rPr>
        <w:t>XXXXXXXXX</w:t>
      </w:r>
      <w:r w:rsidR="002E3498" w:rsidRPr="005B5A59">
        <w:rPr>
          <w:color w:val="000000" w:themeColor="text1"/>
        </w:rPr>
        <w:t xml:space="preserve">. </w:t>
      </w:r>
      <w:r w:rsidR="0080764F">
        <w:rPr>
          <w:color w:val="000000" w:themeColor="text1"/>
        </w:rPr>
        <w:t>Tendo como principais clientes: XXXXXXXX</w:t>
      </w:r>
      <w:r w:rsidR="002E3498">
        <w:t xml:space="preserve"> </w:t>
      </w:r>
    </w:p>
    <w:p w14:paraId="00000026" w14:textId="66501719" w:rsidR="00F563CC" w:rsidRDefault="002E3498">
      <w:r>
        <w:t xml:space="preserve">O estágio é uma grande oportunidade para desenvolver as habilidades relacionadas ao curso de formação, neste caso, </w:t>
      </w:r>
      <w:r w:rsidR="0020709F">
        <w:t>foram aperfeiçoados os seguintes conhecimentos (descrever resumo de conhecimentos adquiridos no período</w:t>
      </w:r>
      <w:r>
        <w:t xml:space="preserve"> </w:t>
      </w:r>
      <w:r w:rsidR="0080764F">
        <w:t>XXXXXX</w:t>
      </w:r>
      <w:r w:rsidR="0020709F">
        <w:t>)</w:t>
      </w:r>
      <w:r>
        <w:t xml:space="preserve">, focado no desenvolvimento </w:t>
      </w:r>
      <w:r w:rsidR="0080764F">
        <w:t>XXXXXXXX</w:t>
      </w:r>
      <w:r>
        <w:t xml:space="preserve">. </w:t>
      </w:r>
    </w:p>
    <w:p w14:paraId="00000027" w14:textId="66095103" w:rsidR="00F563CC" w:rsidRDefault="002E3498">
      <w:r>
        <w:t xml:space="preserve">Ainda, o estágio proporciona para o acadêmico a inserção no mercado de trabalho, desenvolvendo habilidades interpessoais e competências profissionais, assim como promove o </w:t>
      </w:r>
      <w:r>
        <w:rPr>
          <w:i/>
        </w:rPr>
        <w:t>networking</w:t>
      </w:r>
      <w:r>
        <w:t xml:space="preserve">. Vale ressaltar que durante o estágio são desenvolvidas atividades que se conectam com os conhecimentos adquiridos durante as disciplinas do curso, de modo que o estagiário coloca em prática seus conhecimentos teóricos. </w:t>
      </w:r>
      <w:r w:rsidR="0020709F">
        <w:t>“</w:t>
      </w:r>
    </w:p>
    <w:p w14:paraId="00000028" w14:textId="77777777" w:rsidR="00F563CC" w:rsidRDefault="00F563CC"/>
    <w:p w14:paraId="00000029" w14:textId="77777777" w:rsidR="00F563CC" w:rsidRDefault="00F563CC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eastAsia="Arial" w:cs="Arial"/>
          <w:color w:val="000000"/>
        </w:rPr>
      </w:pPr>
    </w:p>
    <w:p w14:paraId="0000002A" w14:textId="77777777" w:rsidR="00F563CC" w:rsidRDefault="00F563CC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eastAsia="Arial" w:cs="Arial"/>
          <w:color w:val="000000"/>
        </w:rPr>
      </w:pPr>
    </w:p>
    <w:p w14:paraId="0000002B" w14:textId="77777777" w:rsidR="00F563CC" w:rsidRDefault="00F563CC"/>
    <w:p w14:paraId="0000002C" w14:textId="77777777" w:rsidR="00F563CC" w:rsidRDefault="00F563CC"/>
    <w:p w14:paraId="0000002D" w14:textId="77777777" w:rsidR="00F563CC" w:rsidRDefault="00F563CC"/>
    <w:p w14:paraId="00000034" w14:textId="77777777" w:rsidR="00F563CC" w:rsidRDefault="002E349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lastRenderedPageBreak/>
        <w:t>DESENVOLVIMENTO</w:t>
      </w:r>
    </w:p>
    <w:p w14:paraId="00000035" w14:textId="201204EF" w:rsidR="00F563CC" w:rsidRPr="0020709F" w:rsidRDefault="0020709F" w:rsidP="0020709F">
      <w:pPr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rPr>
          <w:bCs/>
        </w:rPr>
      </w:pPr>
      <w:r w:rsidRPr="0020709F">
        <w:rPr>
          <w:bCs/>
        </w:rPr>
        <w:t>(minimo de 100 linhas)</w:t>
      </w:r>
    </w:p>
    <w:p w14:paraId="7F69ED02" w14:textId="3C2BCF1D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É a parte mais extensa do trabalho e visa comunicar os resultados do Estágio</w:t>
      </w:r>
      <w:r>
        <w:rPr>
          <w:sz w:val="20"/>
          <w:szCs w:val="20"/>
        </w:rPr>
        <w:t xml:space="preserve"> de modo detalhado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É onde v</w:t>
      </w:r>
      <w:r w:rsidR="009462D9">
        <w:rPr>
          <w:sz w:val="20"/>
          <w:szCs w:val="20"/>
        </w:rPr>
        <w:t>o</w:t>
      </w:r>
      <w:r>
        <w:rPr>
          <w:sz w:val="20"/>
          <w:szCs w:val="20"/>
        </w:rPr>
        <w:t>cê irá contar seu dia a dia, atividades desempenhadas, resultados alcançados, desafios vividos, demonstra</w:t>
      </w:r>
      <w:r w:rsidR="009462D9">
        <w:rPr>
          <w:sz w:val="20"/>
          <w:szCs w:val="20"/>
        </w:rPr>
        <w:t>r</w:t>
      </w:r>
      <w:r>
        <w:rPr>
          <w:sz w:val="20"/>
          <w:szCs w:val="20"/>
        </w:rPr>
        <w:t xml:space="preserve"> via imagens </w:t>
      </w:r>
      <w:r w:rsidR="009462D9">
        <w:rPr>
          <w:sz w:val="20"/>
          <w:szCs w:val="20"/>
        </w:rPr>
        <w:t>e/ou gráficos, aprendizados adquiridos  durante o estágio.</w:t>
      </w:r>
    </w:p>
    <w:p w14:paraId="43478E3F" w14:textId="77777777" w:rsidR="009462D9" w:rsidRDefault="009462D9" w:rsidP="0020709F">
      <w:pPr>
        <w:autoSpaceDE w:val="0"/>
        <w:autoSpaceDN w:val="0"/>
        <w:rPr>
          <w:sz w:val="20"/>
          <w:szCs w:val="20"/>
        </w:rPr>
      </w:pPr>
    </w:p>
    <w:p w14:paraId="2827574C" w14:textId="4EECB6B0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Os seguintes passos podem servir de </w:t>
      </w:r>
      <w:r w:rsidR="009462D9">
        <w:rPr>
          <w:sz w:val="20"/>
          <w:szCs w:val="20"/>
        </w:rPr>
        <w:t>apoio</w:t>
      </w:r>
      <w:r>
        <w:rPr>
          <w:sz w:val="20"/>
          <w:szCs w:val="20"/>
        </w:rPr>
        <w:t>:</w:t>
      </w:r>
    </w:p>
    <w:p w14:paraId="084CD84D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Anotação metódica da rotina de trabalho e da coleta de dados.</w:t>
      </w:r>
    </w:p>
    <w:p w14:paraId="0712C5B6" w14:textId="77777777" w:rsidR="0020709F" w:rsidRDefault="0020709F" w:rsidP="0020709F">
      <w:pPr>
        <w:autoSpaceDE w:val="0"/>
        <w:autoSpaceDN w:val="0"/>
        <w:ind w:left="851" w:hanging="142"/>
        <w:rPr>
          <w:sz w:val="20"/>
          <w:szCs w:val="20"/>
        </w:rPr>
      </w:pPr>
      <w:r>
        <w:rPr>
          <w:sz w:val="20"/>
          <w:szCs w:val="20"/>
        </w:rPr>
        <w:t>- Exposição do trabalho realizado de maneira descritiva ou agrupada em gráficos e/ou tabelas.</w:t>
      </w:r>
    </w:p>
    <w:p w14:paraId="76379262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Discussão dos dados apresentados no passo anterior.</w:t>
      </w:r>
    </w:p>
    <w:p w14:paraId="4CF7AD71" w14:textId="77777777" w:rsidR="0020709F" w:rsidRDefault="0020709F" w:rsidP="0020709F">
      <w:pPr>
        <w:autoSpaceDE w:val="0"/>
        <w:autoSpaceDN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 xml:space="preserve">  Na discussão o Estudante deve:</w:t>
      </w:r>
    </w:p>
    <w:p w14:paraId="54C59AFF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Agrupar os casos sempre que houver repetição.</w:t>
      </w:r>
    </w:p>
    <w:p w14:paraId="3BD80566" w14:textId="77777777" w:rsidR="0020709F" w:rsidRDefault="0020709F" w:rsidP="0020709F">
      <w:pPr>
        <w:numPr>
          <w:ilvl w:val="0"/>
          <w:numId w:val="5"/>
        </w:numPr>
        <w:tabs>
          <w:tab w:val="num" w:pos="851"/>
        </w:tabs>
        <w:autoSpaceDE w:val="0"/>
        <w:autoSpaceDN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Estabelecer relações entre causa e efeito.</w:t>
      </w:r>
    </w:p>
    <w:p w14:paraId="6953EEF2" w14:textId="77777777" w:rsidR="0020709F" w:rsidRDefault="0020709F" w:rsidP="0020709F">
      <w:pPr>
        <w:autoSpaceDE w:val="0"/>
        <w:autoSpaceDN w:val="0"/>
        <w:ind w:left="993" w:hanging="273"/>
        <w:rPr>
          <w:sz w:val="20"/>
          <w:szCs w:val="20"/>
        </w:rPr>
      </w:pPr>
      <w:r>
        <w:rPr>
          <w:sz w:val="20"/>
          <w:szCs w:val="20"/>
        </w:rPr>
        <w:t>- Deduzir generalizações e princípios básicos que tenham comprovação nas observações.</w:t>
      </w:r>
    </w:p>
    <w:p w14:paraId="5402B266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Esclarecer as exceções, modificações, teorias e princípios relativos ao trabalho.</w:t>
      </w:r>
    </w:p>
    <w:p w14:paraId="0682CFE5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Indicar as aplicações teóricas ou práticas dos resultados obtidos.</w:t>
      </w:r>
    </w:p>
    <w:p w14:paraId="636E39B0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Procurar elaborar, uma teoria para explicar as observações e resultados obtidos.</w:t>
      </w:r>
    </w:p>
    <w:p w14:paraId="16A8094E" w14:textId="77777777" w:rsidR="0020709F" w:rsidRDefault="0020709F" w:rsidP="0020709F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  <w:t>- Revisar literatura, referindo-a no texto seguindo orientação da ABNT.</w:t>
      </w:r>
    </w:p>
    <w:p w14:paraId="4779AC2F" w14:textId="77777777" w:rsidR="0020709F" w:rsidRDefault="0020709F" w:rsidP="0020709F">
      <w:pPr>
        <w:rPr>
          <w:sz w:val="20"/>
          <w:szCs w:val="20"/>
        </w:rPr>
      </w:pPr>
      <w:r>
        <w:rPr>
          <w:sz w:val="20"/>
          <w:szCs w:val="20"/>
        </w:rPr>
        <w:t xml:space="preserve">  - Discutir as ocorrências como um todo, avaliando causas, procedimentos e resultados e apresentado sua própria opinião com base nos conhecimentos adquiridos.</w:t>
      </w:r>
    </w:p>
    <w:p w14:paraId="00000076" w14:textId="77777777" w:rsidR="00F563CC" w:rsidRDefault="00F563CC">
      <w:pPr>
        <w:ind w:firstLine="0"/>
        <w:rPr>
          <w:highlight w:val="yellow"/>
        </w:rPr>
      </w:pPr>
    </w:p>
    <w:p w14:paraId="00000077" w14:textId="58F04A7C" w:rsidR="00F563CC" w:rsidRDefault="00F563CC">
      <w:pPr>
        <w:ind w:firstLine="0"/>
      </w:pPr>
    </w:p>
    <w:p w14:paraId="15665D07" w14:textId="130B9130" w:rsidR="00064C53" w:rsidRDefault="00064C53">
      <w:pPr>
        <w:ind w:firstLine="0"/>
      </w:pPr>
    </w:p>
    <w:p w14:paraId="3DCDA864" w14:textId="15C1E8E3" w:rsidR="00064C53" w:rsidRDefault="00064C53">
      <w:pPr>
        <w:ind w:firstLine="0"/>
      </w:pPr>
    </w:p>
    <w:p w14:paraId="4B0FF6CD" w14:textId="3E7BE200" w:rsidR="00064C53" w:rsidRDefault="00064C53">
      <w:pPr>
        <w:ind w:firstLine="0"/>
      </w:pPr>
    </w:p>
    <w:p w14:paraId="3199F770" w14:textId="7AB64A91" w:rsidR="00064C53" w:rsidRDefault="00064C53">
      <w:pPr>
        <w:ind w:firstLine="0"/>
      </w:pPr>
    </w:p>
    <w:p w14:paraId="3E57966F" w14:textId="4133009B" w:rsidR="00064C53" w:rsidRDefault="00064C53">
      <w:pPr>
        <w:ind w:firstLine="0"/>
      </w:pPr>
    </w:p>
    <w:p w14:paraId="5CAB23CE" w14:textId="2C898C73" w:rsidR="00064C53" w:rsidRDefault="00064C53">
      <w:pPr>
        <w:ind w:firstLine="0"/>
      </w:pPr>
    </w:p>
    <w:p w14:paraId="33DDDFDC" w14:textId="61E1CAB8" w:rsidR="00064C53" w:rsidRDefault="00064C53">
      <w:pPr>
        <w:ind w:firstLine="0"/>
      </w:pPr>
    </w:p>
    <w:p w14:paraId="2E2ADFD8" w14:textId="3DDA23A2" w:rsidR="00064C53" w:rsidRDefault="00064C53">
      <w:pPr>
        <w:ind w:firstLine="0"/>
      </w:pPr>
    </w:p>
    <w:p w14:paraId="7495C03C" w14:textId="2FFCBB74" w:rsidR="00064C53" w:rsidRDefault="00064C53">
      <w:pPr>
        <w:ind w:firstLine="0"/>
      </w:pPr>
    </w:p>
    <w:p w14:paraId="0DB01C26" w14:textId="38348A76" w:rsidR="00064C53" w:rsidRDefault="00064C53">
      <w:pPr>
        <w:ind w:firstLine="0"/>
      </w:pPr>
    </w:p>
    <w:p w14:paraId="52B0B499" w14:textId="600D225A" w:rsidR="00064C53" w:rsidRDefault="00064C53">
      <w:pPr>
        <w:ind w:firstLine="0"/>
      </w:pPr>
    </w:p>
    <w:p w14:paraId="72EBCF8D" w14:textId="5B8653E6" w:rsidR="00064C53" w:rsidRDefault="00064C53">
      <w:pPr>
        <w:ind w:firstLine="0"/>
      </w:pPr>
    </w:p>
    <w:p w14:paraId="64F20B0A" w14:textId="77777777" w:rsidR="009462D9" w:rsidRDefault="009462D9">
      <w:pPr>
        <w:rPr>
          <w:rFonts w:eastAsia="Arial" w:cs="Arial"/>
          <w:b/>
          <w:color w:val="000000"/>
          <w:lang w:bidi="ar-SA"/>
        </w:rPr>
      </w:pPr>
      <w:bookmarkStart w:id="0" w:name="_heading=h.1fob9te" w:colFirst="0" w:colLast="0"/>
      <w:bookmarkEnd w:id="0"/>
      <w:r>
        <w:rPr>
          <w:rFonts w:eastAsia="Arial" w:cs="Arial"/>
          <w:b/>
          <w:color w:val="000000"/>
        </w:rPr>
        <w:br w:type="page"/>
      </w:r>
    </w:p>
    <w:p w14:paraId="00000078" w14:textId="2D13A01C" w:rsidR="00F563CC" w:rsidRDefault="002E3498" w:rsidP="009A75E7">
      <w:pPr>
        <w:pStyle w:val="PargrafodaLista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9A75E7">
        <w:rPr>
          <w:rFonts w:eastAsia="Arial" w:cs="Arial"/>
          <w:b/>
          <w:color w:val="000000"/>
        </w:rPr>
        <w:lastRenderedPageBreak/>
        <w:t>CON</w:t>
      </w:r>
      <w:r w:rsidR="00E915E2" w:rsidRPr="009A75E7">
        <w:rPr>
          <w:rFonts w:eastAsia="Arial" w:cs="Arial"/>
          <w:b/>
          <w:color w:val="000000"/>
        </w:rPr>
        <w:t>SIDERAÇÕES FINAIS</w:t>
      </w:r>
    </w:p>
    <w:p w14:paraId="00000079" w14:textId="68B42FE6" w:rsidR="00F563CC" w:rsidRDefault="009462D9">
      <w:r>
        <w:t>(minimo 20 linhas)</w:t>
      </w:r>
    </w:p>
    <w:p w14:paraId="639E886F" w14:textId="77777777" w:rsidR="009462D9" w:rsidRDefault="009462D9"/>
    <w:p w14:paraId="4D858E5F" w14:textId="53E4EA28" w:rsidR="009462D9" w:rsidRDefault="009462D9">
      <w:pPr>
        <w:rPr>
          <w:sz w:val="20"/>
          <w:szCs w:val="20"/>
        </w:rPr>
      </w:pPr>
      <w:r>
        <w:rPr>
          <w:sz w:val="20"/>
          <w:szCs w:val="20"/>
        </w:rPr>
        <w:t xml:space="preserve">É o resultado de uma análise crítica do trabalho executado, e de sua validade como contribuição para a formação profissional. </w:t>
      </w:r>
      <w:r w:rsidRPr="00645796">
        <w:rPr>
          <w:sz w:val="20"/>
          <w:szCs w:val="20"/>
        </w:rPr>
        <w:t>Especificar a apreciação e receptividade do pessoal da Empresa bem como as dificuldades enfrentadas.</w:t>
      </w:r>
      <w:r>
        <w:rPr>
          <w:sz w:val="20"/>
          <w:szCs w:val="20"/>
        </w:rPr>
        <w:t xml:space="preserve"> Relacionar os resultados, interpretá-los e apresentar as conclusões de forma lógica, clara e concisa.</w:t>
      </w:r>
    </w:p>
    <w:p w14:paraId="0FF7E696" w14:textId="24E6F832" w:rsidR="009462D9" w:rsidRDefault="009462D9">
      <w:r>
        <w:rPr>
          <w:sz w:val="20"/>
          <w:szCs w:val="20"/>
        </w:rPr>
        <w:t>Exemplo abaixo:</w:t>
      </w:r>
    </w:p>
    <w:p w14:paraId="0C9607F2" w14:textId="211F052F" w:rsidR="003C2E4A" w:rsidRPr="00F22E8C" w:rsidRDefault="009462D9">
      <w:pPr>
        <w:rPr>
          <w:color w:val="000000" w:themeColor="text1"/>
        </w:rPr>
      </w:pPr>
      <w:r>
        <w:rPr>
          <w:color w:val="000000" w:themeColor="text1"/>
        </w:rPr>
        <w:t>“</w:t>
      </w:r>
      <w:r w:rsidR="003C2E4A" w:rsidRPr="00F22E8C">
        <w:rPr>
          <w:color w:val="000000" w:themeColor="text1"/>
        </w:rPr>
        <w:t xml:space="preserve">Este relatório tratou das atividades realizada </w:t>
      </w:r>
      <w:r w:rsidR="00C17282" w:rsidRPr="00F22E8C">
        <w:rPr>
          <w:color w:val="000000" w:themeColor="text1"/>
        </w:rPr>
        <w:t xml:space="preserve">no estágio na empresa </w:t>
      </w:r>
      <w:r w:rsidR="0080764F">
        <w:rPr>
          <w:color w:val="000000" w:themeColor="text1"/>
        </w:rPr>
        <w:t>XXXXXXX</w:t>
      </w:r>
      <w:r w:rsidR="00303E93" w:rsidRPr="00F22E8C">
        <w:rPr>
          <w:color w:val="000000" w:themeColor="text1"/>
        </w:rPr>
        <w:t xml:space="preserve"> no período </w:t>
      </w:r>
      <w:r w:rsidR="0080764F">
        <w:rPr>
          <w:color w:val="000000" w:themeColor="text1"/>
        </w:rPr>
        <w:t>XXXXXX</w:t>
      </w:r>
      <w:r w:rsidR="00F07D1E" w:rsidRPr="00F22E8C">
        <w:rPr>
          <w:color w:val="000000" w:themeColor="text1"/>
        </w:rPr>
        <w:t xml:space="preserve">  a </w:t>
      </w:r>
      <w:r w:rsidR="0080764F">
        <w:rPr>
          <w:color w:val="000000" w:themeColor="text1"/>
        </w:rPr>
        <w:t>XXXXXX</w:t>
      </w:r>
      <w:r w:rsidR="00C17282" w:rsidRPr="00F22E8C">
        <w:rPr>
          <w:color w:val="000000" w:themeColor="text1"/>
        </w:rPr>
        <w:t>.</w:t>
      </w:r>
    </w:p>
    <w:p w14:paraId="0000007A" w14:textId="6CEFCD3F" w:rsidR="00F563CC" w:rsidRDefault="008278D3">
      <w:r w:rsidRPr="00F22E8C">
        <w:rPr>
          <w:color w:val="000000" w:themeColor="text1"/>
        </w:rPr>
        <w:t xml:space="preserve">O estágio permitui aplicar </w:t>
      </w:r>
      <w:r w:rsidR="008A69D6" w:rsidRPr="00F22E8C">
        <w:rPr>
          <w:color w:val="000000" w:themeColor="text1"/>
        </w:rPr>
        <w:t>os</w:t>
      </w:r>
      <w:r w:rsidR="002E3498" w:rsidRPr="00F22E8C">
        <w:rPr>
          <w:color w:val="000000" w:themeColor="text1"/>
        </w:rPr>
        <w:t xml:space="preserve"> conhecimentos teóricos </w:t>
      </w:r>
      <w:r w:rsidR="008A69D6" w:rsidRPr="00F22E8C">
        <w:rPr>
          <w:color w:val="000000" w:themeColor="text1"/>
        </w:rPr>
        <w:t xml:space="preserve">na </w:t>
      </w:r>
      <w:r w:rsidR="002E3498" w:rsidRPr="00F22E8C">
        <w:rPr>
          <w:color w:val="000000" w:themeColor="text1"/>
        </w:rPr>
        <w:t>prática</w:t>
      </w:r>
      <w:r w:rsidR="008440E1" w:rsidRPr="00F22E8C">
        <w:rPr>
          <w:color w:val="000000" w:themeColor="text1"/>
        </w:rPr>
        <w:t>. Ainda</w:t>
      </w:r>
      <w:r w:rsidR="002E3498" w:rsidRPr="00F22E8C">
        <w:rPr>
          <w:color w:val="000000" w:themeColor="text1"/>
        </w:rPr>
        <w:t>,</w:t>
      </w:r>
      <w:r w:rsidR="008440E1" w:rsidRPr="00F22E8C">
        <w:rPr>
          <w:color w:val="000000" w:themeColor="text1"/>
        </w:rPr>
        <w:t xml:space="preserve"> possibilitou a aquisição de</w:t>
      </w:r>
      <w:r w:rsidR="002E3498" w:rsidRPr="00F22E8C">
        <w:rPr>
          <w:color w:val="000000" w:themeColor="text1"/>
        </w:rPr>
        <w:t xml:space="preserve"> conhecimentos sobre </w:t>
      </w:r>
      <w:r w:rsidR="009462D9">
        <w:t>(indicar os conhecimentos técnicos e comportamentais adquiridos durante o período de forma detalhada)</w:t>
      </w:r>
      <w:r w:rsidR="002E3498">
        <w:t xml:space="preserve"> </w:t>
      </w:r>
    </w:p>
    <w:p w14:paraId="0000007B" w14:textId="49A1A881" w:rsidR="00F563CC" w:rsidRDefault="002E3498">
      <w:r w:rsidRPr="00F22E8C">
        <w:rPr>
          <w:color w:val="000000" w:themeColor="text1"/>
        </w:rPr>
        <w:t xml:space="preserve">Com isso, </w:t>
      </w:r>
      <w:r w:rsidR="00BD3A6D" w:rsidRPr="00F22E8C">
        <w:rPr>
          <w:color w:val="000000" w:themeColor="text1"/>
        </w:rPr>
        <w:t>foi possível fazer a ponte</w:t>
      </w:r>
      <w:r w:rsidR="00B14E7B" w:rsidRPr="00F22E8C">
        <w:rPr>
          <w:color w:val="000000" w:themeColor="text1"/>
        </w:rPr>
        <w:t xml:space="preserve"> entre os</w:t>
      </w:r>
      <w:r w:rsidRPr="00F22E8C">
        <w:rPr>
          <w:color w:val="000000" w:themeColor="text1"/>
        </w:rPr>
        <w:t xml:space="preserve"> conhecimentos </w:t>
      </w:r>
      <w:r>
        <w:t xml:space="preserve">obtidos durante o curso de graduação com atividades práticas de implementação de projetos. </w:t>
      </w:r>
    </w:p>
    <w:p w14:paraId="0000007C" w14:textId="53B93A0D" w:rsidR="00F563CC" w:rsidRDefault="00897AED">
      <w:r>
        <w:t xml:space="preserve">O estágio possibilitou a prática do relacionamento interpessoal, por quanto se pode travar relações com vários níveis hierárquicos na empresa, além de fornecedores e clientes, o que trouxe sensível melhoria  de comportamento e comunicação, fundamentais para o bom desempenho das funções </w:t>
      </w:r>
      <w:r w:rsidR="009462D9">
        <w:t>de um profissional</w:t>
      </w:r>
      <w:r>
        <w:t>.</w:t>
      </w:r>
      <w:r w:rsidR="009462D9">
        <w:t>”</w:t>
      </w:r>
    </w:p>
    <w:p w14:paraId="0000007F" w14:textId="77777777" w:rsidR="00F563CC" w:rsidRDefault="00F563CC">
      <w:bookmarkStart w:id="1" w:name="_heading=h.3znysh7" w:colFirst="0" w:colLast="0"/>
      <w:bookmarkEnd w:id="1"/>
    </w:p>
    <w:p w14:paraId="00000080" w14:textId="77777777" w:rsidR="00F563CC" w:rsidRDefault="002E3498">
      <w:pPr>
        <w:spacing w:line="240" w:lineRule="auto"/>
        <w:ind w:firstLine="0"/>
        <w:rPr>
          <w:highlight w:val="white"/>
        </w:rPr>
      </w:pPr>
      <w:r>
        <w:rPr>
          <w:highlight w:val="white"/>
        </w:rPr>
        <w:t>Joinville, ____ de _____________ de 20____.</w:t>
      </w:r>
    </w:p>
    <w:p w14:paraId="00000081" w14:textId="77777777" w:rsidR="00F563CC" w:rsidRDefault="00F563CC">
      <w:pPr>
        <w:spacing w:line="240" w:lineRule="auto"/>
        <w:ind w:firstLine="0"/>
        <w:rPr>
          <w:highlight w:val="white"/>
        </w:rPr>
      </w:pPr>
    </w:p>
    <w:p w14:paraId="00000082" w14:textId="77777777" w:rsidR="00F563CC" w:rsidRDefault="00F563CC">
      <w:pPr>
        <w:spacing w:line="240" w:lineRule="auto"/>
        <w:ind w:firstLine="0"/>
        <w:rPr>
          <w:highlight w:val="white"/>
        </w:rPr>
      </w:pPr>
    </w:p>
    <w:p w14:paraId="00000083" w14:textId="77777777" w:rsidR="00F563CC" w:rsidRDefault="002E3498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_____________________________________________________</w:t>
      </w:r>
    </w:p>
    <w:p w14:paraId="00000084" w14:textId="5F2EB63D" w:rsidR="00F563CC" w:rsidRDefault="002E3498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Assinatura do Aluno</w:t>
      </w:r>
    </w:p>
    <w:p w14:paraId="1E12188E" w14:textId="0EB15E47" w:rsidR="009462D9" w:rsidRDefault="009462D9">
      <w:pPr>
        <w:spacing w:line="240" w:lineRule="auto"/>
        <w:ind w:firstLine="0"/>
        <w:jc w:val="center"/>
        <w:rPr>
          <w:highlight w:val="white"/>
        </w:rPr>
      </w:pPr>
    </w:p>
    <w:p w14:paraId="457A77B9" w14:textId="77777777" w:rsidR="009462D9" w:rsidRDefault="009462D9">
      <w:pPr>
        <w:spacing w:line="240" w:lineRule="auto"/>
        <w:ind w:firstLine="0"/>
        <w:jc w:val="center"/>
        <w:rPr>
          <w:highlight w:val="white"/>
        </w:rPr>
      </w:pPr>
    </w:p>
    <w:p w14:paraId="6A94844C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_____________________________________________________</w:t>
      </w:r>
    </w:p>
    <w:p w14:paraId="5EA4466D" w14:textId="42AACCFC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 xml:space="preserve">Assinatura do </w:t>
      </w:r>
      <w:r>
        <w:rPr>
          <w:highlight w:val="white"/>
        </w:rPr>
        <w:t>Supervisor Empresa</w:t>
      </w:r>
    </w:p>
    <w:p w14:paraId="2D86C66D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66C16D29" w14:textId="21DCF450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349556DD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69004BB2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_____________________________________________________</w:t>
      </w:r>
    </w:p>
    <w:p w14:paraId="4B64E0ED" w14:textId="26770623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 xml:space="preserve">Assinatura do </w:t>
      </w:r>
      <w:r>
        <w:rPr>
          <w:highlight w:val="white"/>
        </w:rPr>
        <w:t>Professor Orientador</w:t>
      </w:r>
    </w:p>
    <w:p w14:paraId="3F332B94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56F2FB98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292CF1B1" w14:textId="3C40E03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674BF7F6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>_____________________________________________________</w:t>
      </w:r>
    </w:p>
    <w:p w14:paraId="68748263" w14:textId="126AAF8A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  <w:r>
        <w:rPr>
          <w:highlight w:val="white"/>
        </w:rPr>
        <w:t xml:space="preserve">Assinatura do </w:t>
      </w:r>
      <w:r>
        <w:rPr>
          <w:highlight w:val="white"/>
        </w:rPr>
        <w:t>Membro Comitê e Coordenador de Estágios do Curso</w:t>
      </w:r>
    </w:p>
    <w:p w14:paraId="1FE67610" w14:textId="77777777" w:rsidR="009462D9" w:rsidRDefault="009462D9" w:rsidP="009462D9">
      <w:pPr>
        <w:spacing w:line="240" w:lineRule="auto"/>
        <w:ind w:firstLine="0"/>
        <w:jc w:val="center"/>
        <w:rPr>
          <w:highlight w:val="white"/>
        </w:rPr>
      </w:pPr>
    </w:p>
    <w:p w14:paraId="00000087" w14:textId="65857CEF" w:rsidR="00F563CC" w:rsidRDefault="00F563CC"/>
    <w:p w14:paraId="00000089" w14:textId="77777777" w:rsidR="00F563CC" w:rsidRDefault="002E3498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 w:cs="Arial"/>
          <w:b/>
          <w:color w:val="000000"/>
        </w:rPr>
      </w:pPr>
      <w:bookmarkStart w:id="2" w:name="_heading=h.2et92p0" w:colFirst="0" w:colLast="0"/>
      <w:bookmarkEnd w:id="2"/>
      <w:r>
        <w:rPr>
          <w:rFonts w:eastAsia="Arial" w:cs="Arial"/>
          <w:b/>
          <w:color w:val="000000"/>
        </w:rPr>
        <w:t>REFERÊNCIAS</w:t>
      </w:r>
    </w:p>
    <w:p w14:paraId="0000008A" w14:textId="291BB5D1" w:rsidR="00F563CC" w:rsidRDefault="00F563CC">
      <w:pPr>
        <w:ind w:firstLine="0"/>
      </w:pPr>
    </w:p>
    <w:p w14:paraId="271ADFBB" w14:textId="20988072" w:rsidR="009462D9" w:rsidRDefault="009462D9">
      <w:pPr>
        <w:ind w:firstLine="0"/>
      </w:pPr>
      <w:r>
        <w:t>Indicar fontes de pesquisa efetuadas durante a execução do relatório de estágio.</w:t>
      </w:r>
    </w:p>
    <w:p w14:paraId="0000008C" w14:textId="6CAE1F00" w:rsidR="00F563CC" w:rsidRDefault="009462D9">
      <w:pPr>
        <w:spacing w:line="240" w:lineRule="auto"/>
        <w:ind w:firstLine="0"/>
        <w:rPr>
          <w:highlight w:val="white"/>
        </w:rPr>
      </w:pPr>
      <w:r>
        <w:rPr>
          <w:highlight w:val="white"/>
        </w:rPr>
        <w:t>Exemplo:</w:t>
      </w:r>
    </w:p>
    <w:p w14:paraId="310B47B1" w14:textId="592F13FD" w:rsidR="009462D9" w:rsidRDefault="009462D9">
      <w:pPr>
        <w:spacing w:line="240" w:lineRule="auto"/>
        <w:ind w:firstLine="0"/>
        <w:rPr>
          <w:highlight w:val="white"/>
        </w:rPr>
      </w:pPr>
      <w:r>
        <w:rPr>
          <w:highlight w:val="white"/>
        </w:rPr>
        <w:t>“</w:t>
      </w:r>
    </w:p>
    <w:p w14:paraId="0000008D" w14:textId="77777777" w:rsidR="00F563CC" w:rsidRDefault="002E3498">
      <w:pPr>
        <w:spacing w:line="240" w:lineRule="auto"/>
        <w:ind w:firstLine="0"/>
        <w:rPr>
          <w:highlight w:val="white"/>
        </w:rPr>
      </w:pPr>
      <w:r>
        <w:rPr>
          <w:highlight w:val="white"/>
        </w:rPr>
        <w:t>ECOTX. </w:t>
      </w:r>
      <w:r>
        <w:rPr>
          <w:b/>
          <w:highlight w:val="white"/>
        </w:rPr>
        <w:t>Sobre a Plataforma</w:t>
      </w:r>
      <w:r>
        <w:rPr>
          <w:highlight w:val="white"/>
        </w:rPr>
        <w:t>. Disponível em: https://www.ecotx.com.br/sobre-a-plataforma/. Acesso em: 29 jul. 2021.</w:t>
      </w:r>
    </w:p>
    <w:p w14:paraId="0000008E" w14:textId="77777777" w:rsidR="00F563CC" w:rsidRDefault="00F563CC">
      <w:pPr>
        <w:spacing w:line="240" w:lineRule="auto"/>
        <w:ind w:firstLine="0"/>
        <w:rPr>
          <w:highlight w:val="white"/>
        </w:rPr>
      </w:pPr>
    </w:p>
    <w:p w14:paraId="0000008F" w14:textId="099EFC07" w:rsidR="00F563CC" w:rsidRDefault="002E3498">
      <w:pPr>
        <w:spacing w:line="240" w:lineRule="auto"/>
        <w:ind w:firstLine="0"/>
        <w:rPr>
          <w:highlight w:val="white"/>
        </w:rPr>
      </w:pPr>
      <w:r>
        <w:rPr>
          <w:highlight w:val="white"/>
        </w:rPr>
        <w:t>SCHWABER, Ken; SUTHERLAND, Jeff. </w:t>
      </w:r>
      <w:r>
        <w:rPr>
          <w:b/>
          <w:highlight w:val="white"/>
        </w:rPr>
        <w:t>Um guia definitivo para o Scrum: As regras do Jogo</w:t>
      </w:r>
      <w:r>
        <w:rPr>
          <w:highlight w:val="white"/>
        </w:rPr>
        <w:t>. Disponível em: https://www.scrumguides.org/docs/scrumguide/v2017/2017-Scrum-Guide-Portuguese-Brazilian.pdf. Acesso em: 29 jul. 2021.</w:t>
      </w:r>
      <w:r w:rsidR="009462D9">
        <w:rPr>
          <w:highlight w:val="white"/>
        </w:rPr>
        <w:t>”</w:t>
      </w:r>
    </w:p>
    <w:sectPr w:rsidR="00F563CC">
      <w:headerReference w:type="default" r:id="rId11"/>
      <w:pgSz w:w="11906" w:h="16838"/>
      <w:pgMar w:top="1701" w:right="1134" w:bottom="1134" w:left="1701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637" w14:textId="77777777" w:rsidR="003C4E37" w:rsidRDefault="003C4E37">
      <w:pPr>
        <w:spacing w:line="240" w:lineRule="auto"/>
      </w:pPr>
      <w:r>
        <w:separator/>
      </w:r>
    </w:p>
  </w:endnote>
  <w:endnote w:type="continuationSeparator" w:id="0">
    <w:p w14:paraId="0D7E267E" w14:textId="77777777" w:rsidR="003C4E37" w:rsidRDefault="003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4F12" w14:textId="77777777" w:rsidR="003C4E37" w:rsidRDefault="003C4E37">
      <w:pPr>
        <w:spacing w:line="240" w:lineRule="auto"/>
      </w:pPr>
      <w:r>
        <w:separator/>
      </w:r>
    </w:p>
  </w:footnote>
  <w:footnote w:type="continuationSeparator" w:id="0">
    <w:p w14:paraId="0159E5DC" w14:textId="77777777" w:rsidR="003C4E37" w:rsidRDefault="003C4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256"/>
      <w:docPartObj>
        <w:docPartGallery w:val="Page Numbers (Top of Page)"/>
        <w:docPartUnique/>
      </w:docPartObj>
    </w:sdtPr>
    <w:sdtEndPr/>
    <w:sdtContent>
      <w:p w14:paraId="780DC46A" w14:textId="1AC895D9" w:rsidR="00487F1C" w:rsidRDefault="00487F1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820">
          <w:t>14</w:t>
        </w:r>
        <w:r>
          <w:fldChar w:fldCharType="end"/>
        </w:r>
      </w:p>
    </w:sdtContent>
  </w:sdt>
  <w:p w14:paraId="00000090" w14:textId="77777777" w:rsidR="00F563CC" w:rsidRDefault="00F563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2221"/>
    <w:multiLevelType w:val="multilevel"/>
    <w:tmpl w:val="E2BA7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C7E8C"/>
    <w:multiLevelType w:val="multilevel"/>
    <w:tmpl w:val="304EA348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2100"/>
    <w:multiLevelType w:val="hybridMultilevel"/>
    <w:tmpl w:val="E0E6794E"/>
    <w:lvl w:ilvl="0" w:tplc="0E9CC826">
      <w:start w:val="3"/>
      <w:numFmt w:val="decimal"/>
      <w:lvlText w:val="%1"/>
      <w:lvlJc w:val="left"/>
      <w:pPr>
        <w:ind w:left="720" w:hanging="360"/>
      </w:pPr>
      <w:rPr>
        <w:rFonts w:eastAsia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6B98"/>
    <w:multiLevelType w:val="multilevel"/>
    <w:tmpl w:val="CB4CB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A055DBF"/>
    <w:multiLevelType w:val="singleLevel"/>
    <w:tmpl w:val="2ACC612E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CC"/>
    <w:rsid w:val="00064C53"/>
    <w:rsid w:val="001D75C7"/>
    <w:rsid w:val="0020709F"/>
    <w:rsid w:val="00263C4E"/>
    <w:rsid w:val="002D203A"/>
    <w:rsid w:val="002E3498"/>
    <w:rsid w:val="00303E93"/>
    <w:rsid w:val="0032294F"/>
    <w:rsid w:val="003C2E4A"/>
    <w:rsid w:val="003C2ECD"/>
    <w:rsid w:val="003C4E37"/>
    <w:rsid w:val="00487F1C"/>
    <w:rsid w:val="00495444"/>
    <w:rsid w:val="005403AC"/>
    <w:rsid w:val="005B5A59"/>
    <w:rsid w:val="00637820"/>
    <w:rsid w:val="00647408"/>
    <w:rsid w:val="00736134"/>
    <w:rsid w:val="007B152F"/>
    <w:rsid w:val="0080764F"/>
    <w:rsid w:val="008278D3"/>
    <w:rsid w:val="00830469"/>
    <w:rsid w:val="008440E1"/>
    <w:rsid w:val="00897AED"/>
    <w:rsid w:val="008A69D6"/>
    <w:rsid w:val="009462D9"/>
    <w:rsid w:val="009A75E7"/>
    <w:rsid w:val="009B0A2C"/>
    <w:rsid w:val="00A0479E"/>
    <w:rsid w:val="00A2358A"/>
    <w:rsid w:val="00A3264B"/>
    <w:rsid w:val="00A34BC0"/>
    <w:rsid w:val="00A41058"/>
    <w:rsid w:val="00A72089"/>
    <w:rsid w:val="00A74AEE"/>
    <w:rsid w:val="00B14E7B"/>
    <w:rsid w:val="00BC2382"/>
    <w:rsid w:val="00BD3A6D"/>
    <w:rsid w:val="00BF6EA8"/>
    <w:rsid w:val="00C17282"/>
    <w:rsid w:val="00C97AA1"/>
    <w:rsid w:val="00D007E4"/>
    <w:rsid w:val="00D5563C"/>
    <w:rsid w:val="00E915E2"/>
    <w:rsid w:val="00EC1557"/>
    <w:rsid w:val="00F07D1E"/>
    <w:rsid w:val="00F22E8C"/>
    <w:rsid w:val="00F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1DA3"/>
  <w15:docId w15:val="{6718E333-1531-4C67-A68D-82191DE5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E6"/>
    <w:rPr>
      <w:rFonts w:eastAsiaTheme="minorEastAsia" w:cs="Times New Roman"/>
      <w:noProof/>
      <w:lang w:bidi="en-US"/>
    </w:rPr>
  </w:style>
  <w:style w:type="paragraph" w:styleId="Ttulo1">
    <w:name w:val="heading 1"/>
    <w:basedOn w:val="Normal"/>
    <w:next w:val="Normal"/>
    <w:link w:val="Ttulo1Char"/>
    <w:uiPriority w:val="9"/>
    <w:rsid w:val="003B72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7B1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A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50F85"/>
    <w:pPr>
      <w:spacing w:line="240" w:lineRule="auto"/>
      <w:ind w:firstLine="0"/>
      <w:jc w:val="center"/>
    </w:pPr>
    <w:rPr>
      <w:rFonts w:ascii="Times New Roman" w:eastAsia="Times New Roman" w:hAnsi="Times New Roman"/>
      <w:b/>
      <w:noProof w:val="0"/>
      <w:lang w:bidi="ar-SA"/>
    </w:rPr>
  </w:style>
  <w:style w:type="character" w:customStyle="1" w:styleId="SemEspaamentoChar">
    <w:name w:val="Sem Espaçamento Char"/>
    <w:aliases w:val="1. TÍTULO Char"/>
    <w:basedOn w:val="Fontepargpadro"/>
    <w:link w:val="SemEspaamento"/>
    <w:uiPriority w:val="1"/>
    <w:locked/>
    <w:rsid w:val="003B7286"/>
    <w:rPr>
      <w:rFonts w:ascii="Arial" w:eastAsiaTheme="majorEastAsia" w:hAnsi="Arial" w:cstheme="majorBidi"/>
      <w:b/>
      <w:iCs/>
      <w:kern w:val="32"/>
      <w:sz w:val="24"/>
      <w:szCs w:val="32"/>
    </w:rPr>
  </w:style>
  <w:style w:type="paragraph" w:styleId="SemEspaamento">
    <w:name w:val="No Spacing"/>
    <w:aliases w:val="1. TÍTULO"/>
    <w:basedOn w:val="Ttulo1"/>
    <w:next w:val="Normal"/>
    <w:link w:val="SemEspaamentoChar"/>
    <w:uiPriority w:val="1"/>
    <w:qFormat/>
    <w:rsid w:val="003B7286"/>
    <w:pPr>
      <w:keepLines w:val="0"/>
      <w:spacing w:before="0"/>
    </w:pPr>
    <w:rPr>
      <w:rFonts w:ascii="Arial" w:hAnsi="Arial"/>
      <w:b/>
      <w:iCs/>
      <w:color w:val="auto"/>
      <w:kern w:val="32"/>
      <w:sz w:val="24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3B72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styleId="nfaseIntensa">
    <w:name w:val="Intense Emphasis"/>
    <w:basedOn w:val="Fontepargpadro"/>
    <w:uiPriority w:val="21"/>
    <w:rsid w:val="003B7286"/>
    <w:rPr>
      <w:i/>
      <w:iCs/>
      <w:color w:val="4472C4" w:themeColor="accent1"/>
    </w:rPr>
  </w:style>
  <w:style w:type="paragraph" w:customStyle="1" w:styleId="11Ttulo">
    <w:name w:val="1.1 Título"/>
    <w:basedOn w:val="SemEspaamento"/>
    <w:qFormat/>
    <w:rsid w:val="003B7286"/>
    <w:pPr>
      <w:outlineLvl w:val="9"/>
    </w:pPr>
    <w:rPr>
      <w:b w:val="0"/>
    </w:rPr>
  </w:style>
  <w:style w:type="paragraph" w:customStyle="1" w:styleId="111ttulo">
    <w:name w:val="1.1.1 título"/>
    <w:basedOn w:val="11Ttulo"/>
    <w:next w:val="1111ttulo"/>
    <w:qFormat/>
    <w:rsid w:val="00DB63D4"/>
    <w:pPr>
      <w:ind w:firstLine="0"/>
      <w:outlineLvl w:val="0"/>
    </w:pPr>
    <w:rPr>
      <w:b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B7286"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B7286"/>
    <w:pPr>
      <w:ind w:left="720"/>
      <w:contextualSpacing/>
    </w:pPr>
    <w:rPr>
      <w:rFonts w:eastAsiaTheme="minorHAnsi" w:cstheme="minorBidi"/>
      <w:lang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955B50"/>
    <w:pPr>
      <w:spacing w:line="259" w:lineRule="auto"/>
      <w:outlineLvl w:val="9"/>
    </w:pPr>
    <w:rPr>
      <w:lang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5C0098"/>
    <w:pPr>
      <w:tabs>
        <w:tab w:val="left" w:pos="993"/>
        <w:tab w:val="right" w:leader="dot" w:pos="9061"/>
      </w:tabs>
      <w:ind w:firstLine="0"/>
    </w:pPr>
    <w:rPr>
      <w:rFonts w:cs="Arial"/>
      <w:b/>
      <w:lang w:bidi="ar-SA"/>
    </w:rPr>
  </w:style>
  <w:style w:type="character" w:styleId="Hyperlink">
    <w:name w:val="Hyperlink"/>
    <w:basedOn w:val="Fontepargpadro"/>
    <w:uiPriority w:val="99"/>
    <w:unhideWhenUsed/>
    <w:rsid w:val="00955B5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955B50"/>
    <w:pPr>
      <w:spacing w:after="100" w:line="259" w:lineRule="auto"/>
      <w:ind w:left="220"/>
    </w:pPr>
    <w:rPr>
      <w:sz w:val="22"/>
      <w:szCs w:val="22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955B50"/>
    <w:pPr>
      <w:spacing w:after="100" w:line="259" w:lineRule="auto"/>
      <w:ind w:left="440"/>
    </w:pPr>
    <w:rPr>
      <w:sz w:val="22"/>
      <w:szCs w:val="22"/>
      <w:lang w:bidi="ar-SA"/>
    </w:rPr>
  </w:style>
  <w:style w:type="paragraph" w:customStyle="1" w:styleId="1111ttulo">
    <w:name w:val="1.1.1.1 título"/>
    <w:basedOn w:val="111ttulo"/>
    <w:next w:val="Normal"/>
    <w:link w:val="1111ttuloChar"/>
    <w:qFormat/>
    <w:rsid w:val="00E50D23"/>
    <w:rPr>
      <w:b w:val="0"/>
    </w:rPr>
  </w:style>
  <w:style w:type="character" w:customStyle="1" w:styleId="1111ttuloChar">
    <w:name w:val="1.1.1.1 título Char"/>
    <w:basedOn w:val="Fontepargpadro"/>
    <w:link w:val="1111ttulo"/>
    <w:locked/>
    <w:rsid w:val="00E50D23"/>
    <w:rPr>
      <w:rFonts w:ascii="Arial" w:eastAsiaTheme="majorEastAsia" w:hAnsi="Arial" w:cstheme="majorBidi"/>
      <w:iCs/>
      <w:kern w:val="32"/>
      <w:sz w:val="24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1783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8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4F62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291"/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4F62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291"/>
    <w:rPr>
      <w:rFonts w:ascii="Arial" w:eastAsiaTheme="minorEastAsia" w:hAnsi="Arial" w:cs="Times New Roman"/>
      <w:sz w:val="24"/>
      <w:szCs w:val="24"/>
      <w:lang w:val="en-US" w:bidi="en-US"/>
    </w:rPr>
  </w:style>
  <w:style w:type="paragraph" w:styleId="Legenda">
    <w:name w:val="caption"/>
    <w:basedOn w:val="Normal"/>
    <w:next w:val="Normal"/>
    <w:link w:val="LegendaChar"/>
    <w:autoRedefine/>
    <w:uiPriority w:val="35"/>
    <w:unhideWhenUsed/>
    <w:qFormat/>
    <w:rsid w:val="000A1B27"/>
    <w:pPr>
      <w:suppressLineNumbers/>
      <w:spacing w:after="120" w:line="240" w:lineRule="auto"/>
      <w:ind w:left="1134" w:hanging="1134"/>
      <w:jc w:val="center"/>
    </w:pPr>
    <w:rPr>
      <w:rFonts w:eastAsiaTheme="minorHAnsi" w:cs="Arial"/>
      <w:bCs/>
      <w:sz w:val="20"/>
      <w:lang w:bidi="ar-SA"/>
    </w:rPr>
  </w:style>
  <w:style w:type="character" w:customStyle="1" w:styleId="LegendaChar">
    <w:name w:val="Legenda Char"/>
    <w:basedOn w:val="Fontepargpadro"/>
    <w:link w:val="Legenda"/>
    <w:uiPriority w:val="35"/>
    <w:rsid w:val="000A1B27"/>
    <w:rPr>
      <w:rFonts w:ascii="Arial" w:hAnsi="Arial" w:cs="Arial"/>
      <w:bCs/>
      <w:sz w:val="20"/>
      <w:szCs w:val="24"/>
    </w:rPr>
  </w:style>
  <w:style w:type="table" w:styleId="Tabelacomgrade">
    <w:name w:val="Table Grid"/>
    <w:basedOn w:val="Tabelanormal"/>
    <w:uiPriority w:val="59"/>
    <w:rsid w:val="008521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4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105"/>
    <w:rPr>
      <w:rFonts w:ascii="Tahoma" w:eastAsiaTheme="minorEastAsia" w:hAnsi="Tahoma" w:cs="Tahoma"/>
      <w:sz w:val="16"/>
      <w:szCs w:val="16"/>
      <w:lang w:val="en-US" w:bidi="en-US"/>
    </w:rPr>
  </w:style>
  <w:style w:type="character" w:styleId="TextodoEspaoReservado">
    <w:name w:val="Placeholder Text"/>
    <w:basedOn w:val="Fontepargpadro"/>
    <w:uiPriority w:val="99"/>
    <w:semiHidden/>
    <w:rsid w:val="00493F1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A05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bidi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33A0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132B2"/>
    <w:rPr>
      <w:b/>
      <w:bCs/>
    </w:rPr>
  </w:style>
  <w:style w:type="character" w:customStyle="1" w:styleId="TtuloChar">
    <w:name w:val="Título Char"/>
    <w:basedOn w:val="Fontepargpadro"/>
    <w:link w:val="Ttulo"/>
    <w:rsid w:val="00950F8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15B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B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B0D"/>
    <w:rPr>
      <w:rFonts w:ascii="Arial" w:eastAsiaTheme="minorEastAsia" w:hAnsi="Arial" w:cs="Times New Roman"/>
      <w:noProof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5B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5B0D"/>
    <w:rPr>
      <w:rFonts w:ascii="Arial" w:eastAsiaTheme="minorEastAsia" w:hAnsi="Arial" w:cs="Times New Roman"/>
      <w:b/>
      <w:bCs/>
      <w:noProof/>
      <w:sz w:val="20"/>
      <w:szCs w:val="20"/>
      <w:lang w:bidi="en-US"/>
    </w:rPr>
  </w:style>
  <w:style w:type="character" w:styleId="nfase">
    <w:name w:val="Emphasis"/>
    <w:basedOn w:val="Fontepargpadro"/>
    <w:uiPriority w:val="20"/>
    <w:qFormat/>
    <w:rsid w:val="00E167F8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VrMoOTD+PoUkSOFgEgoiyvdv+A==">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1e13243fcfb1cb6a436a82ca1e590cc2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16abf9b06e2f69ca01b9d0b264f1b8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7BA63-8C77-4110-B2BF-4F508E86D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84DC9-B939-4E01-BCF9-C559E3365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F91EC-31BB-4072-9599-5FC7ED01A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FELIPPE ANTONIO BECKER</dc:creator>
  <cp:lastModifiedBy>MARILEIA MULLER WILKE</cp:lastModifiedBy>
  <cp:revision>2</cp:revision>
  <dcterms:created xsi:type="dcterms:W3CDTF">2026-03-25T16:09:00Z</dcterms:created>
  <dcterms:modified xsi:type="dcterms:W3CDTF">2026-03-25T16:09:00Z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