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9953" w14:textId="77777777" w:rsidR="00E90CB1" w:rsidRDefault="00E90CB1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23A10D95" w14:textId="77777777" w:rsidR="00E90CB1" w:rsidRDefault="00E90CB1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1E38AFDC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6708DDE1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3C4A080E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1B596161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553AA215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258837F6" w14:textId="73FE7A30" w:rsidR="000562B2" w:rsidRPr="003B6EFD" w:rsidRDefault="003A2971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ANEXO IV</w:t>
      </w:r>
    </w:p>
    <w:p w14:paraId="1D3ABC29" w14:textId="77777777" w:rsidR="00E972B1" w:rsidRPr="003B6EFD" w:rsidRDefault="00E972B1" w:rsidP="003B6EFD">
      <w:pPr>
        <w:pStyle w:val="Ttulo"/>
        <w:ind w:left="284"/>
        <w:rPr>
          <w:rFonts w:ascii="Verdana" w:hAnsi="Verdana"/>
          <w:sz w:val="20"/>
          <w:szCs w:val="20"/>
        </w:rPr>
      </w:pPr>
    </w:p>
    <w:p w14:paraId="21C9E647" w14:textId="77777777" w:rsidR="00E972B1" w:rsidRPr="006B50E3" w:rsidRDefault="00E972B1" w:rsidP="003B6EFD">
      <w:pPr>
        <w:pStyle w:val="Corpodetexto"/>
        <w:spacing w:before="1"/>
        <w:ind w:left="284" w:right="130"/>
        <w:jc w:val="both"/>
        <w:rPr>
          <w:rFonts w:ascii="Verdana" w:hAnsi="Verdana"/>
          <w:color w:val="000000"/>
          <w:sz w:val="20"/>
          <w:szCs w:val="20"/>
        </w:rPr>
      </w:pPr>
    </w:p>
    <w:p w14:paraId="54BD0F76" w14:textId="2442286F" w:rsidR="003B6EFD" w:rsidRPr="006B50E3" w:rsidRDefault="003A2971" w:rsidP="003A2971">
      <w:pPr>
        <w:pStyle w:val="Corpodetexto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3A2971">
        <w:rPr>
          <w:rFonts w:ascii="Verdana" w:hAnsi="Verdana"/>
          <w:sz w:val="20"/>
          <w:szCs w:val="20"/>
        </w:rPr>
        <w:t xml:space="preserve">Atestamos, para os devidos fins e a quem possa interessar, que o(a) acadêmico(a) </w:t>
      </w:r>
      <w:r w:rsidRPr="00C017F4">
        <w:rPr>
          <w:rFonts w:ascii="Verdana" w:hAnsi="Verdana"/>
          <w:sz w:val="20"/>
          <w:szCs w:val="20"/>
        </w:rPr>
        <w:t>[NOME DO(A) BOLSISTA]</w:t>
      </w:r>
      <w:r w:rsidRPr="003A2971">
        <w:rPr>
          <w:rFonts w:ascii="Verdana" w:hAnsi="Verdana"/>
          <w:sz w:val="20"/>
          <w:szCs w:val="20"/>
        </w:rPr>
        <w:t xml:space="preserve">, CPF nº </w:t>
      </w:r>
      <w:r w:rsidRPr="00C017F4">
        <w:rPr>
          <w:rFonts w:ascii="Verdana" w:hAnsi="Verdana"/>
          <w:sz w:val="20"/>
          <w:szCs w:val="20"/>
        </w:rPr>
        <w:t>[NÚMERO DO CPF]</w:t>
      </w:r>
      <w:r w:rsidRPr="003A2971">
        <w:rPr>
          <w:rFonts w:ascii="Verdana" w:hAnsi="Verdana"/>
          <w:sz w:val="20"/>
          <w:szCs w:val="20"/>
        </w:rPr>
        <w:t>, atua como bolsista</w:t>
      </w:r>
      <w:r>
        <w:rPr>
          <w:rFonts w:ascii="Verdana" w:hAnsi="Verdana"/>
          <w:sz w:val="20"/>
          <w:szCs w:val="20"/>
        </w:rPr>
        <w:t xml:space="preserve"> de </w:t>
      </w:r>
      <w:r w:rsidRPr="00C017F4">
        <w:rPr>
          <w:rFonts w:ascii="Verdana" w:hAnsi="Verdana"/>
          <w:sz w:val="20"/>
          <w:szCs w:val="20"/>
        </w:rPr>
        <w:t>[</w:t>
      </w:r>
      <w:r w:rsidRPr="00C017F4">
        <w:rPr>
          <w:rFonts w:ascii="Verdana" w:hAnsi="Verdana"/>
          <w:sz w:val="20"/>
          <w:szCs w:val="20"/>
        </w:rPr>
        <w:t>EXTENSÃO</w:t>
      </w:r>
      <w:r w:rsidR="00012E60" w:rsidRPr="00C017F4">
        <w:rPr>
          <w:rFonts w:ascii="Verdana" w:hAnsi="Verdana"/>
          <w:sz w:val="20"/>
          <w:szCs w:val="20"/>
        </w:rPr>
        <w:t xml:space="preserve">/CULTURA) </w:t>
      </w:r>
      <w:r w:rsidRPr="003A2971">
        <w:rPr>
          <w:rFonts w:ascii="Verdana" w:hAnsi="Verdana"/>
          <w:sz w:val="20"/>
          <w:szCs w:val="20"/>
        </w:rPr>
        <w:t xml:space="preserve">no Programa </w:t>
      </w:r>
      <w:r w:rsidRPr="00C017F4">
        <w:rPr>
          <w:rFonts w:ascii="Verdana" w:hAnsi="Verdana"/>
          <w:sz w:val="20"/>
          <w:szCs w:val="20"/>
        </w:rPr>
        <w:t>“[NOME DO PROGRAMA]”</w:t>
      </w:r>
      <w:r w:rsidRPr="003A2971">
        <w:rPr>
          <w:rFonts w:ascii="Verdana" w:hAnsi="Verdana"/>
          <w:sz w:val="20"/>
          <w:szCs w:val="20"/>
        </w:rPr>
        <w:t xml:space="preserve">, sob a coordenação de </w:t>
      </w:r>
      <w:r w:rsidRPr="00C017F4">
        <w:rPr>
          <w:rFonts w:ascii="Verdana" w:hAnsi="Verdana"/>
          <w:sz w:val="20"/>
          <w:szCs w:val="20"/>
        </w:rPr>
        <w:t>[NOME DO(A) COORDENADOR(A)]</w:t>
      </w:r>
      <w:r w:rsidRPr="003A2971">
        <w:rPr>
          <w:rFonts w:ascii="Verdana" w:hAnsi="Verdana"/>
          <w:sz w:val="20"/>
          <w:szCs w:val="20"/>
        </w:rPr>
        <w:t xml:space="preserve">, </w:t>
      </w:r>
      <w:r w:rsidR="00012E60">
        <w:rPr>
          <w:rFonts w:ascii="Verdana" w:hAnsi="Verdana"/>
          <w:sz w:val="20"/>
          <w:szCs w:val="20"/>
        </w:rPr>
        <w:t>vinculado ao Edital [</w:t>
      </w:r>
      <w:r w:rsidR="00012E60" w:rsidRPr="00C017F4">
        <w:rPr>
          <w:rFonts w:ascii="Verdana" w:hAnsi="Verdana"/>
          <w:b/>
          <w:bCs/>
          <w:sz w:val="20"/>
          <w:szCs w:val="20"/>
        </w:rPr>
        <w:t>EDITAL nº 02/2025 – PROGRAMA DE APOIO À EXTENSÃO UNIVERSITÁRIA (PAEX/UDESC</w:t>
      </w:r>
      <w:r w:rsidR="00C017F4">
        <w:rPr>
          <w:rFonts w:ascii="Verdana" w:hAnsi="Verdana"/>
          <w:b/>
          <w:bCs/>
          <w:sz w:val="20"/>
          <w:szCs w:val="20"/>
        </w:rPr>
        <w:t>)</w:t>
      </w:r>
      <w:r w:rsidR="00012E60" w:rsidRPr="00C017F4">
        <w:rPr>
          <w:rFonts w:ascii="Verdana" w:hAnsi="Verdana"/>
          <w:b/>
          <w:bCs/>
          <w:sz w:val="20"/>
          <w:szCs w:val="20"/>
        </w:rPr>
        <w:t xml:space="preserve"> ou </w:t>
      </w:r>
      <w:r w:rsidR="00012E60" w:rsidRPr="00C017F4">
        <w:rPr>
          <w:rFonts w:ascii="Verdana" w:hAnsi="Verdana"/>
          <w:b/>
          <w:bCs/>
          <w:sz w:val="20"/>
          <w:szCs w:val="20"/>
        </w:rPr>
        <w:t>Edital Procult 2025-2026</w:t>
      </w:r>
      <w:r w:rsidR="00012E60" w:rsidRPr="00C017F4">
        <w:rPr>
          <w:rFonts w:ascii="Verdana" w:hAnsi="Verdana"/>
          <w:b/>
          <w:bCs/>
          <w:sz w:val="20"/>
          <w:szCs w:val="20"/>
        </w:rPr>
        <w:t xml:space="preserve"> </w:t>
      </w:r>
      <w:r w:rsidR="00012E60" w:rsidRPr="00C017F4">
        <w:rPr>
          <w:rFonts w:ascii="Verdana" w:hAnsi="Verdana"/>
          <w:b/>
          <w:bCs/>
          <w:sz w:val="20"/>
          <w:szCs w:val="20"/>
        </w:rPr>
        <w:t>)</w:t>
      </w:r>
      <w:r w:rsidR="00012E60">
        <w:rPr>
          <w:rFonts w:ascii="Verdana" w:hAnsi="Verdana"/>
          <w:sz w:val="20"/>
          <w:szCs w:val="20"/>
        </w:rPr>
        <w:t xml:space="preserve">   </w:t>
      </w:r>
      <w:r w:rsidRPr="003A2971">
        <w:rPr>
          <w:rFonts w:ascii="Verdana" w:hAnsi="Verdana"/>
          <w:sz w:val="20"/>
          <w:szCs w:val="20"/>
        </w:rPr>
        <w:t xml:space="preserve">no </w:t>
      </w:r>
      <w:r w:rsidR="00C017F4">
        <w:rPr>
          <w:rFonts w:ascii="Verdana" w:hAnsi="Verdana"/>
          <w:sz w:val="20"/>
          <w:szCs w:val="20"/>
        </w:rPr>
        <w:t>C</w:t>
      </w:r>
      <w:r w:rsidR="00C017F4" w:rsidRPr="00C017F4">
        <w:rPr>
          <w:rFonts w:ascii="Verdana" w:hAnsi="Verdana"/>
          <w:sz w:val="20"/>
          <w:szCs w:val="20"/>
        </w:rPr>
        <w:t>entro  de  Educação  a  Distância  – CEAD/UDESC,</w:t>
      </w:r>
      <w:r w:rsidRPr="003A2971">
        <w:rPr>
          <w:rFonts w:ascii="Verdana" w:hAnsi="Verdana"/>
          <w:sz w:val="20"/>
          <w:szCs w:val="20"/>
        </w:rPr>
        <w:t xml:space="preserve"> com carga horária de </w:t>
      </w:r>
      <w:r w:rsidRPr="00C017F4">
        <w:rPr>
          <w:rFonts w:ascii="Verdana" w:hAnsi="Verdana"/>
          <w:sz w:val="20"/>
          <w:szCs w:val="20"/>
        </w:rPr>
        <w:t>[CARGA HORÁRIA]</w:t>
      </w:r>
      <w:r w:rsidRPr="003A2971">
        <w:rPr>
          <w:rFonts w:ascii="Verdana" w:hAnsi="Verdana"/>
          <w:sz w:val="20"/>
          <w:szCs w:val="20"/>
        </w:rPr>
        <w:t xml:space="preserve"> horas semanais, no período de </w:t>
      </w:r>
      <w:r w:rsidRPr="00C017F4">
        <w:rPr>
          <w:rFonts w:ascii="Verdana" w:hAnsi="Verdana"/>
          <w:sz w:val="20"/>
          <w:szCs w:val="20"/>
        </w:rPr>
        <w:t>[DATA DE INÍCIO]</w:t>
      </w:r>
      <w:r w:rsidRPr="003A2971">
        <w:rPr>
          <w:rFonts w:ascii="Verdana" w:hAnsi="Verdana"/>
          <w:sz w:val="20"/>
          <w:szCs w:val="20"/>
        </w:rPr>
        <w:t xml:space="preserve"> até a presente data.</w:t>
      </w:r>
    </w:p>
    <w:p w14:paraId="0140C72D" w14:textId="77777777" w:rsidR="006317C8" w:rsidRDefault="006317C8" w:rsidP="003A2971">
      <w:pPr>
        <w:pStyle w:val="Corpodetexto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B4B4205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130F4F97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6A6E9D2B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3FC02C1B" w14:textId="0EE6BB63" w:rsidR="000562B2" w:rsidRPr="006B50E3" w:rsidRDefault="00824B77" w:rsidP="003B6EFD">
      <w:pPr>
        <w:pStyle w:val="Corpodetexto"/>
        <w:ind w:left="284"/>
        <w:jc w:val="right"/>
        <w:rPr>
          <w:rFonts w:ascii="Verdana" w:hAnsi="Verdana"/>
          <w:spacing w:val="-4"/>
          <w:sz w:val="20"/>
          <w:szCs w:val="20"/>
        </w:rPr>
      </w:pPr>
      <w:r w:rsidRPr="006B50E3">
        <w:rPr>
          <w:rFonts w:ascii="Verdana" w:hAnsi="Verdana"/>
          <w:sz w:val="20"/>
          <w:szCs w:val="20"/>
        </w:rPr>
        <w:t>Florianópolis,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="006317C8">
        <w:rPr>
          <w:rFonts w:ascii="Verdana" w:hAnsi="Verdana"/>
          <w:sz w:val="20"/>
          <w:szCs w:val="20"/>
        </w:rPr>
        <w:t>xx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de</w:t>
      </w:r>
      <w:r w:rsidRPr="006B50E3">
        <w:rPr>
          <w:rFonts w:ascii="Verdana" w:hAnsi="Verdana"/>
          <w:spacing w:val="-4"/>
          <w:sz w:val="20"/>
          <w:szCs w:val="20"/>
        </w:rPr>
        <w:t xml:space="preserve"> </w:t>
      </w:r>
      <w:r w:rsidR="006317C8">
        <w:rPr>
          <w:rFonts w:ascii="Verdana" w:hAnsi="Verdana"/>
          <w:sz w:val="20"/>
          <w:szCs w:val="20"/>
        </w:rPr>
        <w:t>xx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de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Pr="006B50E3">
        <w:rPr>
          <w:rFonts w:ascii="Verdana" w:hAnsi="Verdana"/>
          <w:spacing w:val="-4"/>
          <w:sz w:val="20"/>
          <w:szCs w:val="20"/>
        </w:rPr>
        <w:t>20</w:t>
      </w:r>
      <w:r w:rsidR="006317C8">
        <w:rPr>
          <w:rFonts w:ascii="Verdana" w:hAnsi="Verdana"/>
          <w:spacing w:val="-4"/>
          <w:sz w:val="20"/>
          <w:szCs w:val="20"/>
        </w:rPr>
        <w:t>xx</w:t>
      </w:r>
      <w:r w:rsidRPr="006B50E3">
        <w:rPr>
          <w:rFonts w:ascii="Verdana" w:hAnsi="Verdana"/>
          <w:spacing w:val="-4"/>
          <w:sz w:val="20"/>
          <w:szCs w:val="20"/>
        </w:rPr>
        <w:t>.</w:t>
      </w:r>
    </w:p>
    <w:p w14:paraId="4CEFE989" w14:textId="77777777" w:rsidR="003B6EFD" w:rsidRPr="006B50E3" w:rsidRDefault="003B6EFD" w:rsidP="003B6EFD">
      <w:pPr>
        <w:pStyle w:val="Corpodetexto"/>
        <w:ind w:left="284"/>
        <w:jc w:val="right"/>
        <w:rPr>
          <w:rFonts w:ascii="Verdana" w:hAnsi="Verdana"/>
          <w:spacing w:val="-4"/>
          <w:sz w:val="20"/>
          <w:szCs w:val="20"/>
        </w:rPr>
      </w:pPr>
    </w:p>
    <w:p w14:paraId="1B537411" w14:textId="77777777" w:rsidR="00E972B1" w:rsidRPr="006B50E3" w:rsidRDefault="00E972B1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31BF0296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4244D951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6AEE1888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0A1203F2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347766A5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7B6BA173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6C825B9F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4A68E0C0" w14:textId="6B1DACFD" w:rsidR="000562B2" w:rsidRPr="006B50E3" w:rsidRDefault="00824B77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  <w:r w:rsidRPr="006B50E3">
        <w:rPr>
          <w:rFonts w:ascii="Verdana" w:hAnsi="Verdana"/>
          <w:b/>
          <w:sz w:val="20"/>
          <w:szCs w:val="20"/>
        </w:rPr>
        <w:t>Profa.</w:t>
      </w:r>
      <w:r w:rsidRPr="006B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6B50E3">
        <w:rPr>
          <w:rFonts w:ascii="Verdana" w:hAnsi="Verdana"/>
          <w:b/>
          <w:sz w:val="20"/>
          <w:szCs w:val="20"/>
        </w:rPr>
        <w:t xml:space="preserve">Dra. Lidiane </w:t>
      </w:r>
      <w:r w:rsidRPr="006B50E3">
        <w:rPr>
          <w:rFonts w:ascii="Verdana" w:hAnsi="Verdana"/>
          <w:b/>
          <w:spacing w:val="-2"/>
          <w:sz w:val="20"/>
          <w:szCs w:val="20"/>
        </w:rPr>
        <w:t>Goedert</w:t>
      </w:r>
    </w:p>
    <w:p w14:paraId="77FFE27C" w14:textId="77777777" w:rsidR="0068556E" w:rsidRPr="006B50E3" w:rsidRDefault="00824B77" w:rsidP="0068556E">
      <w:pPr>
        <w:pStyle w:val="Corpodetexto"/>
        <w:spacing w:before="3"/>
        <w:ind w:left="284" w:right="4"/>
        <w:jc w:val="right"/>
        <w:rPr>
          <w:rFonts w:ascii="Verdana" w:hAnsi="Verdana"/>
          <w:sz w:val="20"/>
          <w:szCs w:val="20"/>
        </w:rPr>
      </w:pPr>
      <w:r w:rsidRPr="006B50E3">
        <w:rPr>
          <w:rFonts w:ascii="Verdana" w:hAnsi="Verdana"/>
          <w:sz w:val="20"/>
          <w:szCs w:val="20"/>
        </w:rPr>
        <w:t>Diretora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de</w:t>
      </w:r>
      <w:r w:rsidRPr="006B50E3">
        <w:rPr>
          <w:rFonts w:ascii="Verdana" w:hAnsi="Verdana"/>
          <w:spacing w:val="-4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Extensão,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Cultura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e</w:t>
      </w:r>
      <w:r w:rsidRPr="006B50E3">
        <w:rPr>
          <w:rFonts w:ascii="Verdana" w:hAnsi="Verdana"/>
          <w:spacing w:val="-4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Comunidade</w:t>
      </w:r>
      <w:r w:rsidRPr="006B50E3">
        <w:rPr>
          <w:rFonts w:ascii="Verdana" w:hAnsi="Verdana"/>
          <w:spacing w:val="-7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–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 xml:space="preserve">DEX </w:t>
      </w:r>
    </w:p>
    <w:p w14:paraId="3482F088" w14:textId="6E3B6789" w:rsidR="000562B2" w:rsidRPr="006B50E3" w:rsidRDefault="00824B77" w:rsidP="0068556E">
      <w:pPr>
        <w:pStyle w:val="Corpodetexto"/>
        <w:spacing w:before="3"/>
        <w:ind w:left="284" w:right="4"/>
        <w:jc w:val="right"/>
        <w:rPr>
          <w:rFonts w:ascii="Verdana" w:hAnsi="Verdana"/>
          <w:sz w:val="20"/>
          <w:szCs w:val="20"/>
        </w:rPr>
      </w:pPr>
      <w:r w:rsidRPr="006B50E3">
        <w:rPr>
          <w:rFonts w:ascii="Verdana" w:hAnsi="Verdana"/>
          <w:sz w:val="20"/>
          <w:szCs w:val="20"/>
        </w:rPr>
        <w:t>Centro de Educação a Distância – CEAD</w:t>
      </w:r>
    </w:p>
    <w:p w14:paraId="5AF438CB" w14:textId="591EA284" w:rsidR="000562B2" w:rsidRPr="003B6EFD" w:rsidRDefault="006317C8" w:rsidP="003B6EFD">
      <w:pPr>
        <w:pStyle w:val="Corpodetexto"/>
        <w:spacing w:before="4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Pr="006317C8">
        <w:rPr>
          <w:rFonts w:ascii="Verdana" w:hAnsi="Verdana"/>
          <w:sz w:val="20"/>
          <w:szCs w:val="20"/>
        </w:rPr>
        <w:t>(Assinado digitalmente)</w:t>
      </w:r>
    </w:p>
    <w:sectPr w:rsidR="000562B2" w:rsidRPr="003B6EFD" w:rsidSect="003B6EFD">
      <w:headerReference w:type="default" r:id="rId7"/>
      <w:footerReference w:type="default" r:id="rId8"/>
      <w:pgSz w:w="11910" w:h="16840"/>
      <w:pgMar w:top="851" w:right="1133" w:bottom="1580" w:left="1559" w:header="95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CFC7" w14:textId="77777777" w:rsidR="0080517A" w:rsidRDefault="0080517A">
      <w:r>
        <w:separator/>
      </w:r>
    </w:p>
  </w:endnote>
  <w:endnote w:type="continuationSeparator" w:id="0">
    <w:p w14:paraId="33F66D8B" w14:textId="77777777" w:rsidR="0080517A" w:rsidRDefault="0080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19FF" w14:textId="11BAEA33" w:rsidR="000562B2" w:rsidRDefault="00E972B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2C6F014A" wp14:editId="32C5AF48">
          <wp:simplePos x="0" y="0"/>
          <wp:positionH relativeFrom="page">
            <wp:posOffset>417522</wp:posOffset>
          </wp:positionH>
          <wp:positionV relativeFrom="page">
            <wp:posOffset>9879525</wp:posOffset>
          </wp:positionV>
          <wp:extent cx="2513620" cy="386294"/>
          <wp:effectExtent l="0" t="0" r="0" b="0"/>
          <wp:wrapNone/>
          <wp:docPr id="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3620" cy="386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5CF5387" wp14:editId="16A9B943">
              <wp:simplePos x="0" y="0"/>
              <wp:positionH relativeFrom="page">
                <wp:posOffset>4504331</wp:posOffset>
              </wp:positionH>
              <wp:positionV relativeFrom="bottomMargin">
                <wp:align>top</wp:align>
              </wp:positionV>
              <wp:extent cx="2148840" cy="4591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9DC8F" w14:textId="77777777" w:rsidR="000562B2" w:rsidRDefault="00824B77">
                          <w:pPr>
                            <w:spacing w:before="13"/>
                            <w:ind w:left="585" w:right="18" w:hanging="135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Santa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Catarina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Centro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Educação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Distância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6"/>
                            </w:rPr>
                            <w:t>CEAD</w:t>
                          </w:r>
                        </w:p>
                        <w:p w14:paraId="798F3356" w14:textId="77777777" w:rsidR="000562B2" w:rsidRDefault="00824B77">
                          <w:pPr>
                            <w:spacing w:before="1"/>
                            <w:ind w:left="20" w:right="24" w:firstLine="235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Av.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Madre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Benvenuta,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2007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Itacorubi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88.035-001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Florianópolis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SC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Fone: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(48)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3664-8400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53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4.65pt;margin-top:0;width:169.2pt;height:36.15pt;z-index:-15763968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" filled="f" stroked="f">
              <v:textbox inset="0,0,0,0">
                <w:txbxContent>
                  <w:p w14:paraId="51F9DC8F" w14:textId="77777777" w:rsidR="000562B2" w:rsidRDefault="00824B77">
                    <w:pPr>
                      <w:spacing w:before="13"/>
                      <w:ind w:left="585" w:right="18" w:hanging="135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Universidade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Santa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Catarina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Centro</w:t>
                    </w:r>
                    <w:r>
                      <w:rPr>
                        <w:b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de</w:t>
                    </w:r>
                    <w:r>
                      <w:rPr>
                        <w:b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Educação</w:t>
                    </w:r>
                    <w:r>
                      <w:rPr>
                        <w:b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Distância</w:t>
                    </w:r>
                    <w:r>
                      <w:rPr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-</w:t>
                    </w:r>
                    <w:r>
                      <w:rPr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4"/>
                        <w:sz w:val="16"/>
                      </w:rPr>
                      <w:t>CEAD</w:t>
                    </w:r>
                  </w:p>
                  <w:p w14:paraId="798F3356" w14:textId="77777777" w:rsidR="000562B2" w:rsidRDefault="00824B77">
                    <w:pPr>
                      <w:spacing w:before="1"/>
                      <w:ind w:left="20" w:right="24" w:firstLine="235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Av.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Madre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Benvenuta,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2007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Itacorubi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88.035-001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Florianópolis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SC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Fone: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(48)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3664-8400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pacing w:val="-2"/>
                          <w:sz w:val="14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="00824B77">
      <w:rPr>
        <w:noProof/>
        <w:sz w:val="20"/>
      </w:rPr>
      <w:drawing>
        <wp:anchor distT="0" distB="0" distL="0" distR="0" simplePos="0" relativeHeight="487552000" behindDoc="1" locked="0" layoutInCell="1" allowOverlap="1" wp14:anchorId="153A5113" wp14:editId="37C29918">
          <wp:simplePos x="0" y="0"/>
          <wp:positionH relativeFrom="page">
            <wp:posOffset>6816266</wp:posOffset>
          </wp:positionH>
          <wp:positionV relativeFrom="page">
            <wp:posOffset>9761050</wp:posOffset>
          </wp:positionV>
          <wp:extent cx="533400" cy="419100"/>
          <wp:effectExtent l="0" t="0" r="0" b="0"/>
          <wp:wrapNone/>
          <wp:docPr id="3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B509" w14:textId="77777777" w:rsidR="0080517A" w:rsidRDefault="0080517A">
      <w:r>
        <w:separator/>
      </w:r>
    </w:p>
  </w:footnote>
  <w:footnote w:type="continuationSeparator" w:id="0">
    <w:p w14:paraId="5D9903EC" w14:textId="77777777" w:rsidR="0080517A" w:rsidRDefault="0080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862F" w14:textId="121BDC34" w:rsidR="00E90CB1" w:rsidRDefault="00E90CB1" w:rsidP="00E90CB1">
    <w:pPr>
      <w:tabs>
        <w:tab w:val="center" w:pos="4252"/>
        <w:tab w:val="right" w:pos="8504"/>
      </w:tabs>
      <w:rPr>
        <w:rFonts w:ascii="Calibri" w:eastAsia="Calibri" w:hAnsi="Calibri"/>
        <w:color w:val="0B422F"/>
        <w:sz w:val="18"/>
        <w:szCs w:val="18"/>
      </w:rPr>
    </w:pPr>
    <w:r>
      <w:rPr>
        <w:noProof/>
      </w:rPr>
      <w:drawing>
        <wp:anchor distT="0" distB="0" distL="114300" distR="114300" simplePos="0" relativeHeight="487554560" behindDoc="1" locked="0" layoutInCell="1" allowOverlap="1" wp14:anchorId="36E6E59D" wp14:editId="16353416">
          <wp:simplePos x="0" y="0"/>
          <wp:positionH relativeFrom="column">
            <wp:posOffset>3137535</wp:posOffset>
          </wp:positionH>
          <wp:positionV relativeFrom="paragraph">
            <wp:posOffset>-106680</wp:posOffset>
          </wp:positionV>
          <wp:extent cx="2389505" cy="603250"/>
          <wp:effectExtent l="0" t="0" r="0" b="635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color w:val="0B422F"/>
        <w:sz w:val="18"/>
        <w:szCs w:val="18"/>
      </w:rPr>
      <w:t>UNIVERSIDADE DO ESTADO DE SANTA CATARINA – UDESC</w:t>
    </w:r>
  </w:p>
  <w:p w14:paraId="493FA439" w14:textId="77777777" w:rsidR="00E90CB1" w:rsidRDefault="00E90CB1" w:rsidP="00E90CB1">
    <w:pPr>
      <w:tabs>
        <w:tab w:val="center" w:pos="4252"/>
        <w:tab w:val="right" w:pos="8504"/>
      </w:tabs>
      <w:rPr>
        <w:rFonts w:ascii="Calibri" w:eastAsia="Calibri" w:hAnsi="Calibri"/>
        <w:b/>
        <w:color w:val="0B422F"/>
        <w:sz w:val="18"/>
        <w:szCs w:val="18"/>
      </w:rPr>
    </w:pPr>
    <w:r>
      <w:rPr>
        <w:rFonts w:ascii="Calibri" w:eastAsia="Calibri" w:hAnsi="Calibri"/>
        <w:color w:val="0B422F"/>
        <w:sz w:val="18"/>
        <w:szCs w:val="18"/>
      </w:rPr>
      <w:t>CENTRO DE EDUCAÇÃO A DISTÂNCIA - CEAD</w:t>
    </w:r>
  </w:p>
  <w:p w14:paraId="298BEECF" w14:textId="77777777" w:rsidR="00E90CB1" w:rsidRDefault="00E90CB1" w:rsidP="00E90CB1">
    <w:pPr>
      <w:tabs>
        <w:tab w:val="left" w:pos="3181"/>
      </w:tabs>
      <w:rPr>
        <w:rFonts w:ascii="Calibri" w:eastAsia="Calibri" w:hAnsi="Calibri"/>
        <w:color w:val="0B422F"/>
        <w:sz w:val="18"/>
        <w:szCs w:val="18"/>
      </w:rPr>
    </w:pPr>
    <w:r>
      <w:rPr>
        <w:rFonts w:ascii="Calibri" w:eastAsia="Calibri" w:hAnsi="Calibri"/>
        <w:color w:val="0B422F"/>
        <w:sz w:val="18"/>
        <w:szCs w:val="18"/>
      </w:rPr>
      <w:t xml:space="preserve">DIREÇÃO DE EXTENSÃO, CULTURA E COMUNIDADE – DEX </w:t>
    </w:r>
  </w:p>
  <w:p w14:paraId="69AF6032" w14:textId="65223011" w:rsidR="00E90CB1" w:rsidRDefault="00E90CB1">
    <w:pPr>
      <w:pStyle w:val="Cabealho"/>
    </w:pPr>
  </w:p>
  <w:p w14:paraId="3A7E72F5" w14:textId="1245903B" w:rsidR="000562B2" w:rsidRDefault="000562B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00C7"/>
    <w:multiLevelType w:val="hybridMultilevel"/>
    <w:tmpl w:val="E3443866"/>
    <w:lvl w:ilvl="0" w:tplc="283E50EC">
      <w:start w:val="1"/>
      <w:numFmt w:val="decimal"/>
      <w:lvlText w:val="%1)"/>
      <w:lvlJc w:val="left"/>
      <w:pPr>
        <w:ind w:left="862" w:hanging="360"/>
      </w:pPr>
      <w:rPr>
        <w:rFonts w:hint="default"/>
        <w:spacing w:val="-3"/>
        <w:w w:val="100"/>
        <w:lang w:val="pt-PT" w:eastAsia="en-US" w:bidi="ar-SA"/>
      </w:rPr>
    </w:lvl>
    <w:lvl w:ilvl="1" w:tplc="E76CB86A"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2" w:tplc="5EC64568"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 w:tplc="011CEBE8"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 w:tplc="D08C4800">
      <w:numFmt w:val="bullet"/>
      <w:lvlText w:val="•"/>
      <w:lvlJc w:val="left"/>
      <w:pPr>
        <w:ind w:left="4201" w:hanging="360"/>
      </w:pPr>
      <w:rPr>
        <w:rFonts w:hint="default"/>
        <w:lang w:val="pt-PT" w:eastAsia="en-US" w:bidi="ar-SA"/>
      </w:rPr>
    </w:lvl>
    <w:lvl w:ilvl="5" w:tplc="ABE048FE">
      <w:numFmt w:val="bullet"/>
      <w:lvlText w:val="•"/>
      <w:lvlJc w:val="left"/>
      <w:pPr>
        <w:ind w:left="5036" w:hanging="360"/>
      </w:pPr>
      <w:rPr>
        <w:rFonts w:hint="default"/>
        <w:lang w:val="pt-PT" w:eastAsia="en-US" w:bidi="ar-SA"/>
      </w:rPr>
    </w:lvl>
    <w:lvl w:ilvl="6" w:tplc="BA304E6A">
      <w:numFmt w:val="bullet"/>
      <w:lvlText w:val="•"/>
      <w:lvlJc w:val="left"/>
      <w:pPr>
        <w:ind w:left="5871" w:hanging="360"/>
      </w:pPr>
      <w:rPr>
        <w:rFonts w:hint="default"/>
        <w:lang w:val="pt-PT" w:eastAsia="en-US" w:bidi="ar-SA"/>
      </w:rPr>
    </w:lvl>
    <w:lvl w:ilvl="7" w:tplc="D0084282">
      <w:numFmt w:val="bullet"/>
      <w:lvlText w:val="•"/>
      <w:lvlJc w:val="left"/>
      <w:pPr>
        <w:ind w:left="6707" w:hanging="360"/>
      </w:pPr>
      <w:rPr>
        <w:rFonts w:hint="default"/>
        <w:lang w:val="pt-PT" w:eastAsia="en-US" w:bidi="ar-SA"/>
      </w:rPr>
    </w:lvl>
    <w:lvl w:ilvl="8" w:tplc="054CB1AA">
      <w:numFmt w:val="bullet"/>
      <w:lvlText w:val="•"/>
      <w:lvlJc w:val="left"/>
      <w:pPr>
        <w:ind w:left="754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2"/>
    <w:rsid w:val="00012E60"/>
    <w:rsid w:val="0003242B"/>
    <w:rsid w:val="000562B2"/>
    <w:rsid w:val="001C479E"/>
    <w:rsid w:val="002D0C22"/>
    <w:rsid w:val="003A2971"/>
    <w:rsid w:val="003B2901"/>
    <w:rsid w:val="003B6EFD"/>
    <w:rsid w:val="0040274B"/>
    <w:rsid w:val="00477C80"/>
    <w:rsid w:val="00481BED"/>
    <w:rsid w:val="00542CE4"/>
    <w:rsid w:val="005C6CF0"/>
    <w:rsid w:val="005D7E4F"/>
    <w:rsid w:val="00613155"/>
    <w:rsid w:val="006317C8"/>
    <w:rsid w:val="00652787"/>
    <w:rsid w:val="0068556E"/>
    <w:rsid w:val="006B50E3"/>
    <w:rsid w:val="006C28D8"/>
    <w:rsid w:val="00772940"/>
    <w:rsid w:val="0080517A"/>
    <w:rsid w:val="00822F2B"/>
    <w:rsid w:val="00824B77"/>
    <w:rsid w:val="00883CD0"/>
    <w:rsid w:val="00910B27"/>
    <w:rsid w:val="00981CE5"/>
    <w:rsid w:val="009D2C04"/>
    <w:rsid w:val="00A43BC9"/>
    <w:rsid w:val="00AB6818"/>
    <w:rsid w:val="00C017F4"/>
    <w:rsid w:val="00C30985"/>
    <w:rsid w:val="00C9205A"/>
    <w:rsid w:val="00E90CB1"/>
    <w:rsid w:val="00E972B1"/>
    <w:rsid w:val="00EC7F57"/>
    <w:rsid w:val="00F41A5C"/>
    <w:rsid w:val="00F6035A"/>
    <w:rsid w:val="00F74163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D067"/>
  <w15:docId w15:val="{79FD8CBD-2CA0-4C01-908B-EABBB702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323" w:right="13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61" w:right="13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7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F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F57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12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" TargetMode="External"/><Relationship Id="rId2" Type="http://schemas.openxmlformats.org/officeDocument/2006/relationships/hyperlink" Target="http://www.udesc.br/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plucimarasantos</dc:creator>
  <cp:lastModifiedBy>TANIA DA SILVEIRA FOLETTO</cp:lastModifiedBy>
  <cp:revision>3</cp:revision>
  <cp:lastPrinted>2025-08-21T17:18:00Z</cp:lastPrinted>
  <dcterms:created xsi:type="dcterms:W3CDTF">2026-04-16T14:08:00Z</dcterms:created>
  <dcterms:modified xsi:type="dcterms:W3CDTF">2026-04-16T14:40:00Z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2025-08-20T00:00:00Z</vt:filetime>
  </property>
</Properties>
</file>