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47D0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Plano de a</w:t>
      </w:r>
      <w:r w:rsidR="00E65813" w:rsidRPr="00965AB6">
        <w:rPr>
          <w:rFonts w:ascii="Verdana" w:hAnsi="Verdana" w:cs="Calibri"/>
          <w:sz w:val="20"/>
          <w:szCs w:val="20"/>
        </w:rPr>
        <w:t>ti</w:t>
      </w:r>
      <w:r w:rsidR="00E65813" w:rsidRPr="00D954C7">
        <w:rPr>
          <w:rFonts w:ascii="Verdana" w:hAnsi="Verdana" w:cs="Calibri"/>
          <w:sz w:val="20"/>
          <w:szCs w:val="20"/>
        </w:rPr>
        <w:t xml:space="preserve">vidades </w:t>
      </w:r>
      <w:r w:rsidR="00C37381" w:rsidRPr="00D954C7">
        <w:rPr>
          <w:rFonts w:ascii="Verdana" w:hAnsi="Verdana" w:cs="Calibri"/>
          <w:sz w:val="20"/>
          <w:szCs w:val="20"/>
        </w:rPr>
        <w:t>d</w:t>
      </w:r>
      <w:r w:rsidRPr="00D954C7">
        <w:rPr>
          <w:rFonts w:ascii="Verdana" w:hAnsi="Verdana" w:cs="Calibri"/>
          <w:sz w:val="20"/>
          <w:szCs w:val="20"/>
        </w:rPr>
        <w:t>e p</w:t>
      </w:r>
      <w:r w:rsidR="00E65813" w:rsidRPr="00D954C7">
        <w:rPr>
          <w:rFonts w:ascii="Verdana" w:hAnsi="Verdana" w:cs="Calibri"/>
          <w:sz w:val="20"/>
          <w:szCs w:val="20"/>
        </w:rPr>
        <w:t xml:space="preserve">esquisa </w:t>
      </w:r>
      <w:r w:rsidR="00C37381" w:rsidRPr="00D954C7">
        <w:rPr>
          <w:rFonts w:ascii="Verdana" w:hAnsi="Verdana" w:cs="Calibri"/>
          <w:sz w:val="20"/>
          <w:szCs w:val="20"/>
        </w:rPr>
        <w:t>a</w:t>
      </w:r>
      <w:r w:rsidR="00E65813" w:rsidRPr="00D954C7">
        <w:rPr>
          <w:rFonts w:ascii="Verdana" w:hAnsi="Verdana" w:cs="Calibri"/>
          <w:sz w:val="20"/>
          <w:szCs w:val="20"/>
        </w:rPr>
        <w:t xml:space="preserve"> </w:t>
      </w:r>
      <w:r w:rsidR="00C37381" w:rsidRPr="00D954C7">
        <w:rPr>
          <w:rFonts w:ascii="Verdana" w:hAnsi="Verdana" w:cs="Calibri"/>
          <w:sz w:val="20"/>
          <w:szCs w:val="20"/>
        </w:rPr>
        <w:t>s</w:t>
      </w:r>
      <w:r w:rsidRPr="00D954C7">
        <w:rPr>
          <w:rFonts w:ascii="Verdana" w:hAnsi="Verdana" w:cs="Calibri"/>
          <w:sz w:val="20"/>
          <w:szCs w:val="20"/>
        </w:rPr>
        <w:t>er desenvolvido p</w:t>
      </w:r>
      <w:r w:rsidR="00E65813" w:rsidRPr="00D954C7">
        <w:rPr>
          <w:rFonts w:ascii="Verdana" w:hAnsi="Verdana" w:cs="Calibri"/>
          <w:sz w:val="20"/>
          <w:szCs w:val="20"/>
        </w:rPr>
        <w:t>elo Bolsista</w:t>
      </w:r>
      <w:r w:rsidR="00D009C8" w:rsidRPr="00D954C7">
        <w:rPr>
          <w:rFonts w:ascii="Verdana" w:hAnsi="Verdana" w:cs="Calibri"/>
          <w:sz w:val="20"/>
          <w:szCs w:val="20"/>
        </w:rPr>
        <w:t xml:space="preserve"> </w:t>
      </w:r>
      <w:r w:rsidR="00D954C7" w:rsidRPr="00D954C7">
        <w:rPr>
          <w:rFonts w:ascii="Verdana" w:hAnsi="Verdana" w:cs="Calibri"/>
          <w:sz w:val="20"/>
          <w:szCs w:val="20"/>
        </w:rPr>
        <w:t>(vigência 01/09</w:t>
      </w:r>
      <w:r w:rsidR="00D009C8" w:rsidRPr="00D954C7">
        <w:rPr>
          <w:rFonts w:ascii="Verdana" w:hAnsi="Verdana" w:cs="Calibri"/>
          <w:sz w:val="20"/>
          <w:szCs w:val="20"/>
        </w:rPr>
        <w:t>/202</w:t>
      </w:r>
      <w:r w:rsidR="000D1D7A">
        <w:rPr>
          <w:rFonts w:ascii="Verdana" w:hAnsi="Verdana" w:cs="Calibri"/>
          <w:sz w:val="20"/>
          <w:szCs w:val="20"/>
        </w:rPr>
        <w:t>2</w:t>
      </w:r>
      <w:r w:rsidR="0050444C" w:rsidRPr="00D954C7">
        <w:rPr>
          <w:rFonts w:ascii="Verdana" w:hAnsi="Verdana" w:cs="Calibri"/>
          <w:sz w:val="20"/>
          <w:szCs w:val="20"/>
        </w:rPr>
        <w:t xml:space="preserve"> </w:t>
      </w:r>
      <w:r w:rsidRPr="00D954C7">
        <w:rPr>
          <w:rFonts w:ascii="Verdana" w:hAnsi="Verdana" w:cs="Calibri"/>
          <w:sz w:val="20"/>
          <w:szCs w:val="20"/>
        </w:rPr>
        <w:t>à 31/0</w:t>
      </w:r>
      <w:r w:rsidR="00D954C7" w:rsidRPr="00D954C7">
        <w:rPr>
          <w:rFonts w:ascii="Verdana" w:hAnsi="Verdana" w:cs="Calibri"/>
          <w:sz w:val="20"/>
          <w:szCs w:val="20"/>
        </w:rPr>
        <w:t>8</w:t>
      </w:r>
      <w:r w:rsidRPr="00D954C7">
        <w:rPr>
          <w:rFonts w:ascii="Verdana" w:hAnsi="Verdana" w:cs="Calibri"/>
          <w:sz w:val="20"/>
          <w:szCs w:val="20"/>
        </w:rPr>
        <w:t>/202</w:t>
      </w:r>
      <w:r w:rsidR="000D1D7A">
        <w:rPr>
          <w:rFonts w:ascii="Verdana" w:hAnsi="Verdana" w:cs="Calibri"/>
          <w:sz w:val="20"/>
          <w:szCs w:val="20"/>
        </w:rPr>
        <w:t>3</w:t>
      </w:r>
      <w:r w:rsidR="00BE6DE7" w:rsidRPr="00D954C7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98"/>
        <w:gridCol w:w="1857"/>
        <w:gridCol w:w="1912"/>
        <w:gridCol w:w="1823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SET/OUT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/NOV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D954C7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DEZ/JAN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/FEV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MAR/ABR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/MAI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JUN/JUL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/AGO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pedido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</w:t>
      </w:r>
      <w:r w:rsidR="008C580D">
        <w:rPr>
          <w:rFonts w:ascii="Verdana" w:hAnsi="Verdana"/>
          <w:sz w:val="20"/>
          <w:szCs w:val="20"/>
        </w:rPr>
        <w:t>2</w:t>
      </w:r>
      <w:r w:rsidR="000D1D7A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356075" w:rsidRPr="00965AB6">
        <w:rPr>
          <w:rFonts w:ascii="Verdana" w:hAnsi="Verdana"/>
          <w:sz w:val="20"/>
          <w:szCs w:val="20"/>
        </w:rPr>
        <w:t xml:space="preserve">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 Professor(a)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</w:t>
      </w:r>
      <w:r w:rsidR="00D24F9E">
        <w:rPr>
          <w:rFonts w:ascii="Verdana" w:hAnsi="Verdana"/>
          <w:sz w:val="20"/>
          <w:szCs w:val="20"/>
        </w:rPr>
        <w:t>(a)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1B" w:rsidRDefault="00B4791B" w:rsidP="00906A31">
      <w:pPr>
        <w:spacing w:after="0" w:line="240" w:lineRule="auto"/>
      </w:pPr>
      <w:r>
        <w:separator/>
      </w:r>
    </w:p>
  </w:endnote>
  <w:end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1B" w:rsidRDefault="00B4791B" w:rsidP="00906A31">
      <w:pPr>
        <w:spacing w:after="0" w:line="240" w:lineRule="auto"/>
      </w:pPr>
      <w:r>
        <w:separator/>
      </w:r>
    </w:p>
  </w:footnote>
  <w:foot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2 -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D1D7A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580D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4791B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76E6"/>
    <w:rsid w:val="00CD5DED"/>
    <w:rsid w:val="00CF5580"/>
    <w:rsid w:val="00D009C8"/>
    <w:rsid w:val="00D04504"/>
    <w:rsid w:val="00D24F9E"/>
    <w:rsid w:val="00D3131D"/>
    <w:rsid w:val="00D954C7"/>
    <w:rsid w:val="00DB33D9"/>
    <w:rsid w:val="00E11615"/>
    <w:rsid w:val="00E437E7"/>
    <w:rsid w:val="00E47D03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E0BCC"/>
  <w15:docId w15:val="{181CE115-DDD5-4FDA-8FCF-5CEEDD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MARCELLA NUNES PEREIRA</cp:lastModifiedBy>
  <cp:revision>20</cp:revision>
  <cp:lastPrinted>2018-03-16T14:24:00Z</cp:lastPrinted>
  <dcterms:created xsi:type="dcterms:W3CDTF">2016-05-02T21:53:00Z</dcterms:created>
  <dcterms:modified xsi:type="dcterms:W3CDTF">2022-01-25T19:11:00Z</dcterms:modified>
</cp:coreProperties>
</file>