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B6EBB" w14:textId="77777777" w:rsidR="005C7966" w:rsidRPr="005B2B63" w:rsidRDefault="005C7966" w:rsidP="001828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B2B63">
        <w:rPr>
          <w:rFonts w:ascii="Times New Roman" w:hAnsi="Times New Roman" w:cs="Times New Roman"/>
          <w:sz w:val="24"/>
          <w:szCs w:val="24"/>
        </w:rPr>
        <w:t>Formulário de dados para cadastro no SIGRH</w:t>
      </w:r>
    </w:p>
    <w:p w14:paraId="7483CEF4" w14:textId="77777777" w:rsidR="005C7966" w:rsidRPr="005B2B63" w:rsidRDefault="005C7966" w:rsidP="005C79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8"/>
        <w:gridCol w:w="7526"/>
      </w:tblGrid>
      <w:tr w:rsidR="005C7966" w:rsidRPr="005B2B63" w14:paraId="69D775F5" w14:textId="77777777" w:rsidTr="00760634">
        <w:tc>
          <w:tcPr>
            <w:tcW w:w="975" w:type="dxa"/>
            <w:vMerge w:val="restart"/>
            <w:vAlign w:val="center"/>
          </w:tcPr>
          <w:p w14:paraId="7FA74A5E" w14:textId="77777777" w:rsidR="005C7966" w:rsidRPr="005B2B63" w:rsidRDefault="005C7966" w:rsidP="0076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sz w:val="24"/>
                <w:szCs w:val="24"/>
              </w:rPr>
              <w:t>Curso</w:t>
            </w:r>
          </w:p>
        </w:tc>
        <w:tc>
          <w:tcPr>
            <w:tcW w:w="8663" w:type="dxa"/>
            <w:tcBorders>
              <w:bottom w:val="single" w:sz="4" w:space="0" w:color="auto"/>
            </w:tcBorders>
          </w:tcPr>
          <w:p w14:paraId="4FDCEF5C" w14:textId="77777777" w:rsidR="005C7966" w:rsidRPr="005B2B63" w:rsidRDefault="005C7966" w:rsidP="0076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sz w:val="24"/>
                <w:szCs w:val="24"/>
              </w:rPr>
              <w:t>Centro:</w:t>
            </w:r>
          </w:p>
        </w:tc>
      </w:tr>
      <w:tr w:rsidR="005C7966" w:rsidRPr="005B2B63" w14:paraId="4BCEA219" w14:textId="77777777" w:rsidTr="00760634">
        <w:tc>
          <w:tcPr>
            <w:tcW w:w="975" w:type="dxa"/>
            <w:vMerge/>
            <w:vAlign w:val="center"/>
          </w:tcPr>
          <w:p w14:paraId="09D53A88" w14:textId="77777777" w:rsidR="005C7966" w:rsidRPr="005B2B63" w:rsidRDefault="005C7966" w:rsidP="00760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  <w:tcBorders>
              <w:bottom w:val="single" w:sz="4" w:space="0" w:color="auto"/>
            </w:tcBorders>
          </w:tcPr>
          <w:p w14:paraId="543336EA" w14:textId="77777777" w:rsidR="005C7966" w:rsidRPr="005B2B63" w:rsidRDefault="005C7966" w:rsidP="005B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sz w:val="24"/>
                <w:szCs w:val="24"/>
              </w:rPr>
              <w:t>Graduação:</w:t>
            </w:r>
          </w:p>
        </w:tc>
      </w:tr>
      <w:tr w:rsidR="005C7966" w:rsidRPr="005B2B63" w14:paraId="579E9968" w14:textId="77777777" w:rsidTr="00760634">
        <w:tc>
          <w:tcPr>
            <w:tcW w:w="9638" w:type="dxa"/>
            <w:gridSpan w:val="2"/>
          </w:tcPr>
          <w:p w14:paraId="512D72EC" w14:textId="77777777" w:rsidR="005C7966" w:rsidRPr="005B2B63" w:rsidRDefault="005C7966" w:rsidP="0076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sz w:val="24"/>
                <w:szCs w:val="24"/>
              </w:rPr>
              <w:t xml:space="preserve">Modalidade da bolsa: </w:t>
            </w:r>
          </w:p>
        </w:tc>
      </w:tr>
      <w:tr w:rsidR="005C7966" w:rsidRPr="005B2B63" w14:paraId="365CDA36" w14:textId="77777777" w:rsidTr="00760634">
        <w:tc>
          <w:tcPr>
            <w:tcW w:w="9638" w:type="dxa"/>
            <w:gridSpan w:val="2"/>
          </w:tcPr>
          <w:p w14:paraId="7A70042B" w14:textId="77777777" w:rsidR="005C7966" w:rsidRPr="005B2B63" w:rsidRDefault="005C7966" w:rsidP="0076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sz w:val="24"/>
                <w:szCs w:val="24"/>
              </w:rPr>
              <w:t xml:space="preserve">Data de início da bolsa: </w:t>
            </w:r>
          </w:p>
        </w:tc>
      </w:tr>
      <w:tr w:rsidR="002847EF" w:rsidRPr="005B2B63" w14:paraId="6D3CA97D" w14:textId="77777777" w:rsidTr="00760634">
        <w:tc>
          <w:tcPr>
            <w:tcW w:w="9638" w:type="dxa"/>
            <w:gridSpan w:val="2"/>
          </w:tcPr>
          <w:p w14:paraId="232C155F" w14:textId="42C26F20" w:rsidR="002847EF" w:rsidRPr="005B2B63" w:rsidRDefault="002847EF" w:rsidP="0076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sz w:val="24"/>
                <w:szCs w:val="24"/>
              </w:rPr>
              <w:t>Nome Orientador</w:t>
            </w:r>
            <w:r w:rsidR="005B2B63" w:rsidRPr="005B2B6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5B2B63">
              <w:rPr>
                <w:rFonts w:ascii="Times New Roman" w:hAnsi="Times New Roman" w:cs="Times New Roman"/>
                <w:sz w:val="24"/>
                <w:szCs w:val="24"/>
              </w:rPr>
              <w:t>/responsável:</w:t>
            </w:r>
          </w:p>
        </w:tc>
      </w:tr>
    </w:tbl>
    <w:p w14:paraId="4B3F014B" w14:textId="77777777" w:rsidR="005C7966" w:rsidRPr="005B2B63" w:rsidRDefault="005C7966" w:rsidP="005C79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48"/>
        <w:gridCol w:w="6146"/>
      </w:tblGrid>
      <w:tr w:rsidR="005C7966" w:rsidRPr="005B2B63" w14:paraId="68F5FBCC" w14:textId="77777777" w:rsidTr="00760634">
        <w:tc>
          <w:tcPr>
            <w:tcW w:w="2518" w:type="dxa"/>
            <w:shd w:val="clear" w:color="auto" w:fill="D9D9D9" w:themeFill="background1" w:themeFillShade="D9"/>
          </w:tcPr>
          <w:p w14:paraId="4B216ED7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7120" w:type="dxa"/>
          </w:tcPr>
          <w:p w14:paraId="5CA60AB7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966" w:rsidRPr="005B2B63" w14:paraId="2D9249EC" w14:textId="77777777" w:rsidTr="00760634">
        <w:tc>
          <w:tcPr>
            <w:tcW w:w="2518" w:type="dxa"/>
          </w:tcPr>
          <w:p w14:paraId="3FC9C1D6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Nome da mãe</w:t>
            </w:r>
          </w:p>
        </w:tc>
        <w:tc>
          <w:tcPr>
            <w:tcW w:w="7120" w:type="dxa"/>
          </w:tcPr>
          <w:p w14:paraId="3A1E0AD4" w14:textId="77777777" w:rsidR="005C7966" w:rsidRPr="005B2B63" w:rsidRDefault="005C7966" w:rsidP="00760634">
            <w:pPr>
              <w:pStyle w:val="NormalWeb"/>
              <w:spacing w:before="0"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966" w:rsidRPr="005B2B63" w14:paraId="4446806A" w14:textId="77777777" w:rsidTr="00760634">
        <w:tc>
          <w:tcPr>
            <w:tcW w:w="2518" w:type="dxa"/>
          </w:tcPr>
          <w:p w14:paraId="602AB395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Sexo</w:t>
            </w:r>
          </w:p>
        </w:tc>
        <w:tc>
          <w:tcPr>
            <w:tcW w:w="7120" w:type="dxa"/>
          </w:tcPr>
          <w:p w14:paraId="61383497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966" w:rsidRPr="005B2B63" w14:paraId="56632052" w14:textId="77777777" w:rsidTr="00760634">
        <w:tc>
          <w:tcPr>
            <w:tcW w:w="2518" w:type="dxa"/>
          </w:tcPr>
          <w:p w14:paraId="5FB92A23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CPF n°</w:t>
            </w:r>
          </w:p>
        </w:tc>
        <w:tc>
          <w:tcPr>
            <w:tcW w:w="7120" w:type="dxa"/>
          </w:tcPr>
          <w:p w14:paraId="5D92736E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966" w:rsidRPr="005B2B63" w14:paraId="6896AD22" w14:textId="77777777" w:rsidTr="00760634">
        <w:tc>
          <w:tcPr>
            <w:tcW w:w="2518" w:type="dxa"/>
          </w:tcPr>
          <w:p w14:paraId="33DBD011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de nascimento</w:t>
            </w:r>
          </w:p>
        </w:tc>
        <w:tc>
          <w:tcPr>
            <w:tcW w:w="7120" w:type="dxa"/>
          </w:tcPr>
          <w:p w14:paraId="12C9F3B2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966" w:rsidRPr="005B2B63" w14:paraId="0E37AF9A" w14:textId="77777777" w:rsidTr="00760634">
        <w:tc>
          <w:tcPr>
            <w:tcW w:w="2518" w:type="dxa"/>
          </w:tcPr>
          <w:p w14:paraId="777CD767" w14:textId="77777777" w:rsidR="005C7966" w:rsidRPr="005B2B63" w:rsidRDefault="005C7966" w:rsidP="00760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120" w:type="dxa"/>
          </w:tcPr>
          <w:p w14:paraId="0B607365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9586C7C" w14:textId="77777777" w:rsidR="005C7966" w:rsidRPr="005B2B63" w:rsidRDefault="005C7966" w:rsidP="005C79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4"/>
        <w:gridCol w:w="5980"/>
      </w:tblGrid>
      <w:tr w:rsidR="005C7966" w:rsidRPr="005B2B63" w14:paraId="3D66E094" w14:textId="77777777" w:rsidTr="00760634">
        <w:tc>
          <w:tcPr>
            <w:tcW w:w="2518" w:type="dxa"/>
          </w:tcPr>
          <w:p w14:paraId="204673BE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Nacionalidade (país)</w:t>
            </w:r>
          </w:p>
        </w:tc>
        <w:tc>
          <w:tcPr>
            <w:tcW w:w="7120" w:type="dxa"/>
          </w:tcPr>
          <w:p w14:paraId="49D2F752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966" w:rsidRPr="005B2B63" w14:paraId="47908204" w14:textId="77777777" w:rsidTr="00760634">
        <w:tc>
          <w:tcPr>
            <w:tcW w:w="2518" w:type="dxa"/>
          </w:tcPr>
          <w:p w14:paraId="2EC254CD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Estado em que nasceu</w:t>
            </w:r>
          </w:p>
        </w:tc>
        <w:tc>
          <w:tcPr>
            <w:tcW w:w="7120" w:type="dxa"/>
          </w:tcPr>
          <w:p w14:paraId="703BF770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966" w:rsidRPr="005B2B63" w14:paraId="120EEDC5" w14:textId="77777777" w:rsidTr="00760634">
        <w:tc>
          <w:tcPr>
            <w:tcW w:w="2518" w:type="dxa"/>
          </w:tcPr>
          <w:p w14:paraId="0DD8B6E3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Naturalidade (cidade)</w:t>
            </w:r>
          </w:p>
        </w:tc>
        <w:tc>
          <w:tcPr>
            <w:tcW w:w="7120" w:type="dxa"/>
          </w:tcPr>
          <w:p w14:paraId="4DECD75D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966" w:rsidRPr="005B2B63" w14:paraId="5552EB76" w14:textId="77777777" w:rsidTr="00760634">
        <w:tc>
          <w:tcPr>
            <w:tcW w:w="2518" w:type="dxa"/>
          </w:tcPr>
          <w:p w14:paraId="61C45004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Estado civil</w:t>
            </w:r>
          </w:p>
        </w:tc>
        <w:tc>
          <w:tcPr>
            <w:tcW w:w="7120" w:type="dxa"/>
          </w:tcPr>
          <w:p w14:paraId="433EA529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C64" w:rsidRPr="005B2B63" w14:paraId="780CEEB6" w14:textId="77777777" w:rsidTr="00760634">
        <w:tc>
          <w:tcPr>
            <w:tcW w:w="2518" w:type="dxa"/>
          </w:tcPr>
          <w:p w14:paraId="691FF857" w14:textId="0B7A2A69" w:rsidR="00DA7C64" w:rsidRPr="005B2B63" w:rsidRDefault="002847EF" w:rsidP="002847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sz w:val="24"/>
                <w:szCs w:val="24"/>
              </w:rPr>
              <w:t>Autoidentificação(raça)</w:t>
            </w:r>
            <w:r w:rsidR="00DA7C64" w:rsidRPr="005B2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20" w:type="dxa"/>
          </w:tcPr>
          <w:p w14:paraId="0A86FFB8" w14:textId="77777777" w:rsidR="00DA7C64" w:rsidRPr="005B2B63" w:rsidRDefault="00DA7C64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32EB727" w14:textId="77777777" w:rsidR="005C7966" w:rsidRPr="005B2B63" w:rsidRDefault="005C7966" w:rsidP="005C796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61"/>
        <w:gridCol w:w="6133"/>
      </w:tblGrid>
      <w:tr w:rsidR="005C7966" w:rsidRPr="005B2B63" w14:paraId="11C82EFF" w14:textId="77777777" w:rsidTr="00760634">
        <w:tc>
          <w:tcPr>
            <w:tcW w:w="2550" w:type="dxa"/>
            <w:shd w:val="clear" w:color="auto" w:fill="BFBFBF" w:themeFill="background1" w:themeFillShade="BF"/>
          </w:tcPr>
          <w:p w14:paraId="52351089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RG n° </w:t>
            </w:r>
          </w:p>
        </w:tc>
        <w:tc>
          <w:tcPr>
            <w:tcW w:w="7088" w:type="dxa"/>
          </w:tcPr>
          <w:p w14:paraId="58C8288B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966" w:rsidRPr="005B2B63" w14:paraId="2734C769" w14:textId="77777777" w:rsidTr="00760634">
        <w:tc>
          <w:tcPr>
            <w:tcW w:w="2550" w:type="dxa"/>
          </w:tcPr>
          <w:p w14:paraId="47BF9F96" w14:textId="77777777" w:rsidR="005C7966" w:rsidRPr="005B2B63" w:rsidRDefault="005C7966" w:rsidP="00760634">
            <w:pPr>
              <w:pStyle w:val="NormalWeb"/>
              <w:tabs>
                <w:tab w:val="left" w:pos="5400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Órgão Emissor</w:t>
            </w:r>
          </w:p>
        </w:tc>
        <w:tc>
          <w:tcPr>
            <w:tcW w:w="7088" w:type="dxa"/>
          </w:tcPr>
          <w:p w14:paraId="1D5A2B1D" w14:textId="77777777" w:rsidR="005C7966" w:rsidRPr="005B2B63" w:rsidRDefault="005C7966" w:rsidP="00760634">
            <w:pPr>
              <w:pStyle w:val="NormalWeb"/>
              <w:tabs>
                <w:tab w:val="left" w:pos="5400"/>
              </w:tabs>
              <w:spacing w:before="0" w:after="0"/>
              <w:ind w:left="28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966" w:rsidRPr="005B2B63" w14:paraId="3942A782" w14:textId="77777777" w:rsidTr="00760634">
        <w:tc>
          <w:tcPr>
            <w:tcW w:w="2550" w:type="dxa"/>
          </w:tcPr>
          <w:p w14:paraId="2ED2D2C0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UF </w:t>
            </w:r>
          </w:p>
        </w:tc>
        <w:tc>
          <w:tcPr>
            <w:tcW w:w="7088" w:type="dxa"/>
          </w:tcPr>
          <w:p w14:paraId="68EBCDCA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966" w:rsidRPr="005B2B63" w14:paraId="3F31A614" w14:textId="77777777" w:rsidTr="00760634">
        <w:tc>
          <w:tcPr>
            <w:tcW w:w="2550" w:type="dxa"/>
          </w:tcPr>
          <w:p w14:paraId="4D20F9FF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Data de expedição </w:t>
            </w:r>
          </w:p>
        </w:tc>
        <w:tc>
          <w:tcPr>
            <w:tcW w:w="7088" w:type="dxa"/>
          </w:tcPr>
          <w:p w14:paraId="05238854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EBD2381" w14:textId="77777777" w:rsidR="005C7966" w:rsidRPr="005B2B63" w:rsidRDefault="005C7966" w:rsidP="005C7966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1"/>
        <w:gridCol w:w="6143"/>
      </w:tblGrid>
      <w:tr w:rsidR="005C7966" w:rsidRPr="005B2B63" w14:paraId="2763CD23" w14:textId="77777777" w:rsidTr="00760634">
        <w:tc>
          <w:tcPr>
            <w:tcW w:w="2535" w:type="dxa"/>
            <w:shd w:val="clear" w:color="auto" w:fill="BFBFBF" w:themeFill="background1" w:themeFillShade="BF"/>
          </w:tcPr>
          <w:p w14:paraId="69080EB0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Título eleitoral n°</w:t>
            </w:r>
          </w:p>
        </w:tc>
        <w:tc>
          <w:tcPr>
            <w:tcW w:w="7103" w:type="dxa"/>
          </w:tcPr>
          <w:p w14:paraId="75285578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966" w:rsidRPr="005B2B63" w14:paraId="570344FD" w14:textId="77777777" w:rsidTr="00760634">
        <w:tc>
          <w:tcPr>
            <w:tcW w:w="2535" w:type="dxa"/>
          </w:tcPr>
          <w:p w14:paraId="3AC18AF6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Zona </w:t>
            </w:r>
          </w:p>
        </w:tc>
        <w:tc>
          <w:tcPr>
            <w:tcW w:w="7103" w:type="dxa"/>
          </w:tcPr>
          <w:p w14:paraId="2DFCD1A4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966" w:rsidRPr="005B2B63" w14:paraId="02D0FDB4" w14:textId="77777777" w:rsidTr="00760634">
        <w:tc>
          <w:tcPr>
            <w:tcW w:w="2535" w:type="dxa"/>
          </w:tcPr>
          <w:p w14:paraId="337A7188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Seção </w:t>
            </w:r>
          </w:p>
        </w:tc>
        <w:tc>
          <w:tcPr>
            <w:tcW w:w="7103" w:type="dxa"/>
          </w:tcPr>
          <w:p w14:paraId="7B623D27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966" w:rsidRPr="005B2B63" w14:paraId="7D930B4D" w14:textId="77777777" w:rsidTr="00760634">
        <w:tc>
          <w:tcPr>
            <w:tcW w:w="2535" w:type="dxa"/>
          </w:tcPr>
          <w:p w14:paraId="26A191AC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Data de emissão </w:t>
            </w:r>
          </w:p>
        </w:tc>
        <w:tc>
          <w:tcPr>
            <w:tcW w:w="7103" w:type="dxa"/>
          </w:tcPr>
          <w:p w14:paraId="1F5E3E91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966" w:rsidRPr="005B2B63" w14:paraId="240F26E4" w14:textId="77777777" w:rsidTr="00760634">
        <w:tc>
          <w:tcPr>
            <w:tcW w:w="2535" w:type="dxa"/>
          </w:tcPr>
          <w:p w14:paraId="0D2585E2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UF </w:t>
            </w:r>
          </w:p>
        </w:tc>
        <w:tc>
          <w:tcPr>
            <w:tcW w:w="7103" w:type="dxa"/>
          </w:tcPr>
          <w:p w14:paraId="738DDAC8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966" w:rsidRPr="005B2B63" w14:paraId="35092B15" w14:textId="77777777" w:rsidTr="00760634">
        <w:tc>
          <w:tcPr>
            <w:tcW w:w="2535" w:type="dxa"/>
          </w:tcPr>
          <w:p w14:paraId="7453B298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Município </w:t>
            </w:r>
          </w:p>
        </w:tc>
        <w:tc>
          <w:tcPr>
            <w:tcW w:w="7103" w:type="dxa"/>
          </w:tcPr>
          <w:p w14:paraId="49F77325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BC699E6" w14:textId="77777777" w:rsidR="005C7966" w:rsidRPr="005B2B63" w:rsidRDefault="005C7966" w:rsidP="005C79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5C7966" w:rsidRPr="005B2B63" w14:paraId="2094F794" w14:textId="77777777" w:rsidTr="00760634">
        <w:tc>
          <w:tcPr>
            <w:tcW w:w="2520" w:type="dxa"/>
            <w:shd w:val="clear" w:color="auto" w:fill="BFBFBF" w:themeFill="background1" w:themeFillShade="BF"/>
          </w:tcPr>
          <w:p w14:paraId="4D0ADB27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CEP n°</w:t>
            </w:r>
          </w:p>
        </w:tc>
        <w:tc>
          <w:tcPr>
            <w:tcW w:w="7118" w:type="dxa"/>
          </w:tcPr>
          <w:p w14:paraId="348655C3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966" w:rsidRPr="005B2B63" w14:paraId="0360388C" w14:textId="77777777" w:rsidTr="00760634">
        <w:tc>
          <w:tcPr>
            <w:tcW w:w="2520" w:type="dxa"/>
          </w:tcPr>
          <w:p w14:paraId="0DEAA529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Número residência </w:t>
            </w:r>
          </w:p>
        </w:tc>
        <w:tc>
          <w:tcPr>
            <w:tcW w:w="7118" w:type="dxa"/>
          </w:tcPr>
          <w:p w14:paraId="7DCED8CD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966" w:rsidRPr="005B2B63" w14:paraId="21F93C46" w14:textId="77777777" w:rsidTr="00760634">
        <w:tc>
          <w:tcPr>
            <w:tcW w:w="2520" w:type="dxa"/>
          </w:tcPr>
          <w:p w14:paraId="1D6600F1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Telefone celular </w:t>
            </w:r>
          </w:p>
        </w:tc>
        <w:tc>
          <w:tcPr>
            <w:tcW w:w="7118" w:type="dxa"/>
          </w:tcPr>
          <w:p w14:paraId="6D3EEC39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89FCC1" w14:textId="77777777" w:rsidR="005C7966" w:rsidRPr="005B2B63" w:rsidRDefault="005C7966" w:rsidP="005C79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7"/>
        <w:gridCol w:w="6137"/>
      </w:tblGrid>
      <w:tr w:rsidR="007C190F" w:rsidRPr="005B2B63" w14:paraId="2813CBBA" w14:textId="77777777" w:rsidTr="00E15F87">
        <w:tc>
          <w:tcPr>
            <w:tcW w:w="2520" w:type="dxa"/>
            <w:shd w:val="clear" w:color="auto" w:fill="BFBFBF" w:themeFill="background1" w:themeFillShade="BF"/>
          </w:tcPr>
          <w:p w14:paraId="55B26236" w14:textId="77777777" w:rsidR="007C190F" w:rsidRPr="005B2B63" w:rsidRDefault="007C190F" w:rsidP="00E15F8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VIGÊNCIA</w:t>
            </w:r>
          </w:p>
        </w:tc>
        <w:tc>
          <w:tcPr>
            <w:tcW w:w="7118" w:type="dxa"/>
          </w:tcPr>
          <w:p w14:paraId="376E9340" w14:textId="77777777" w:rsidR="007C190F" w:rsidRPr="005B2B63" w:rsidRDefault="007C190F" w:rsidP="00E15F8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90F" w:rsidRPr="005B2B63" w14:paraId="2E27BA98" w14:textId="77777777" w:rsidTr="00E15F87">
        <w:tc>
          <w:tcPr>
            <w:tcW w:w="2520" w:type="dxa"/>
          </w:tcPr>
          <w:p w14:paraId="1A7B715E" w14:textId="77777777" w:rsidR="007C190F" w:rsidRPr="005B2B63" w:rsidRDefault="007C190F" w:rsidP="00E15F8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início</w:t>
            </w:r>
          </w:p>
        </w:tc>
        <w:tc>
          <w:tcPr>
            <w:tcW w:w="7118" w:type="dxa"/>
          </w:tcPr>
          <w:p w14:paraId="0CB8F1FA" w14:textId="77777777" w:rsidR="007C190F" w:rsidRPr="005B2B63" w:rsidRDefault="007C190F" w:rsidP="00E15F8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90F" w:rsidRPr="005B2B63" w14:paraId="78E8F901" w14:textId="77777777" w:rsidTr="00E15F87">
        <w:tc>
          <w:tcPr>
            <w:tcW w:w="2520" w:type="dxa"/>
          </w:tcPr>
          <w:p w14:paraId="452E2A97" w14:textId="77777777" w:rsidR="007C190F" w:rsidRPr="005B2B63" w:rsidRDefault="007C190F" w:rsidP="00E15F8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Data término </w:t>
            </w:r>
          </w:p>
        </w:tc>
        <w:tc>
          <w:tcPr>
            <w:tcW w:w="7118" w:type="dxa"/>
          </w:tcPr>
          <w:p w14:paraId="1724C6BD" w14:textId="77777777" w:rsidR="007C190F" w:rsidRPr="005B2B63" w:rsidRDefault="007C190F" w:rsidP="00E15F8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CA58BFC" w14:textId="77777777" w:rsidR="007C190F" w:rsidRPr="005B2B63" w:rsidRDefault="007C190F" w:rsidP="005C79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91"/>
        <w:gridCol w:w="6203"/>
      </w:tblGrid>
      <w:tr w:rsidR="005C7966" w:rsidRPr="005B2B63" w14:paraId="0BBACD27" w14:textId="77777777" w:rsidTr="007C190F">
        <w:tc>
          <w:tcPr>
            <w:tcW w:w="2291" w:type="dxa"/>
            <w:shd w:val="clear" w:color="auto" w:fill="BFBFBF" w:themeFill="background1" w:themeFillShade="BF"/>
            <w:vAlign w:val="center"/>
          </w:tcPr>
          <w:p w14:paraId="15F7F653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Dados bancários</w:t>
            </w:r>
          </w:p>
        </w:tc>
        <w:tc>
          <w:tcPr>
            <w:tcW w:w="6203" w:type="dxa"/>
            <w:shd w:val="clear" w:color="auto" w:fill="FFFFFF" w:themeFill="background1"/>
          </w:tcPr>
          <w:p w14:paraId="64B19555" w14:textId="2392B075" w:rsidR="005C7966" w:rsidRPr="005B2B63" w:rsidRDefault="005C7966" w:rsidP="00760634">
            <w:pPr>
              <w:pStyle w:val="NormalWeb"/>
              <w:spacing w:before="0" w:after="0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Banco do Brasil (somente </w:t>
            </w:r>
            <w:r w:rsidRPr="005B2B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conta corrente de titularidade do</w:t>
            </w:r>
            <w:r w:rsidR="005B2B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(a)</w:t>
            </w:r>
            <w:r w:rsidRPr="005B2B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bolsista</w:t>
            </w: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não pode ser conta conjunta, nem poupança, etc)</w:t>
            </w:r>
          </w:p>
        </w:tc>
      </w:tr>
      <w:tr w:rsidR="005C7966" w:rsidRPr="005B2B63" w14:paraId="2C442C30" w14:textId="77777777" w:rsidTr="007C190F">
        <w:tc>
          <w:tcPr>
            <w:tcW w:w="2291" w:type="dxa"/>
          </w:tcPr>
          <w:p w14:paraId="185CFA88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Agência</w:t>
            </w:r>
          </w:p>
        </w:tc>
        <w:tc>
          <w:tcPr>
            <w:tcW w:w="6203" w:type="dxa"/>
          </w:tcPr>
          <w:p w14:paraId="4203F113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966" w:rsidRPr="005B2B63" w14:paraId="1A1B2564" w14:textId="77777777" w:rsidTr="007C190F">
        <w:tc>
          <w:tcPr>
            <w:tcW w:w="2291" w:type="dxa"/>
          </w:tcPr>
          <w:p w14:paraId="4E5FEF73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Conta corrente</w:t>
            </w:r>
          </w:p>
        </w:tc>
        <w:tc>
          <w:tcPr>
            <w:tcW w:w="6203" w:type="dxa"/>
          </w:tcPr>
          <w:p w14:paraId="5171E997" w14:textId="77777777" w:rsidR="005C7966" w:rsidRPr="005B2B63" w:rsidRDefault="005C7966" w:rsidP="007606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E763782" w14:textId="77777777" w:rsidR="00F47A97" w:rsidRPr="005B2B63" w:rsidRDefault="00F47A97" w:rsidP="007C190F">
      <w:pPr>
        <w:rPr>
          <w:rFonts w:ascii="Times New Roman" w:hAnsi="Times New Roman" w:cs="Times New Roman"/>
          <w:sz w:val="24"/>
          <w:szCs w:val="24"/>
        </w:rPr>
      </w:pPr>
    </w:p>
    <w:sectPr w:rsidR="00F47A97" w:rsidRPr="005B2B63" w:rsidSect="002847EF">
      <w:headerReference w:type="default" r:id="rId6"/>
      <w:pgSz w:w="11906" w:h="16838"/>
      <w:pgMar w:top="144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AC3E" w14:textId="77777777" w:rsidR="008C3910" w:rsidRDefault="008C3910" w:rsidP="001828FF">
      <w:r>
        <w:separator/>
      </w:r>
    </w:p>
  </w:endnote>
  <w:endnote w:type="continuationSeparator" w:id="0">
    <w:p w14:paraId="0D9A6C36" w14:textId="77777777" w:rsidR="008C3910" w:rsidRDefault="008C3910" w:rsidP="0018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C4953" w14:textId="77777777" w:rsidR="008C3910" w:rsidRDefault="008C3910" w:rsidP="001828FF">
      <w:r>
        <w:separator/>
      </w:r>
    </w:p>
  </w:footnote>
  <w:footnote w:type="continuationSeparator" w:id="0">
    <w:p w14:paraId="5139BD10" w14:textId="77777777" w:rsidR="008C3910" w:rsidRDefault="008C3910" w:rsidP="0018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D208" w14:textId="2B6861AF" w:rsidR="005B2B63" w:rsidRPr="004A1352" w:rsidRDefault="005B2B63" w:rsidP="005B2B63">
    <w:pPr>
      <w:pStyle w:val="GenStyleDefPar"/>
      <w:jc w:val="right"/>
      <w:rPr>
        <w:rFonts w:ascii="Arial"/>
        <w:sz w:val="14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0" wp14:anchorId="75DDDEE2" wp14:editId="5E78397C">
          <wp:simplePos x="0" y="0"/>
          <wp:positionH relativeFrom="margin">
            <wp:align>left</wp:align>
          </wp:positionH>
          <wp:positionV relativeFrom="paragraph">
            <wp:posOffset>-150495</wp:posOffset>
          </wp:positionV>
          <wp:extent cx="2634615" cy="666750"/>
          <wp:effectExtent l="0" t="0" r="0" b="0"/>
          <wp:wrapSquare wrapText="bothSides"/>
          <wp:docPr id="2" name="Imagem 2" descr="http://www1.udesc.br/imagens/id_submenu/2008/marca_cead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1.udesc.br/imagens/id_submenu/2008/marca_cead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461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1352">
      <w:rPr>
        <w:rFonts w:ascii="Arial"/>
        <w:color w:val="000000"/>
        <w:sz w:val="14"/>
        <w:szCs w:val="18"/>
      </w:rPr>
      <w:t>ESTADO DE SANTA CATARINA</w:t>
    </w:r>
  </w:p>
  <w:p w14:paraId="02722629" w14:textId="77777777" w:rsidR="005B2B63" w:rsidRPr="004A1352" w:rsidRDefault="005B2B63" w:rsidP="005B2B63">
    <w:pPr>
      <w:pStyle w:val="Cabealho"/>
      <w:jc w:val="right"/>
      <w:rPr>
        <w:rFonts w:ascii="Arial" w:eastAsia="Arial" w:hAnsi="Arial" w:cs="Arial"/>
        <w:sz w:val="14"/>
        <w:szCs w:val="16"/>
      </w:rPr>
    </w:pPr>
    <w:r w:rsidRPr="004A1352">
      <w:rPr>
        <w:rFonts w:ascii="Arial" w:eastAsia="Arial" w:hAnsi="Arial" w:cs="Arial"/>
        <w:sz w:val="14"/>
        <w:szCs w:val="16"/>
      </w:rPr>
      <w:t>UNIVERSIDADE DO ESTADO DE SANTA CATARINA - UDESC</w:t>
    </w:r>
  </w:p>
  <w:p w14:paraId="702E92EC" w14:textId="77777777" w:rsidR="005B2B63" w:rsidRPr="006D5798" w:rsidRDefault="005B2B63" w:rsidP="005B2B63">
    <w:pPr>
      <w:pStyle w:val="Ttulo1"/>
      <w:tabs>
        <w:tab w:val="center" w:pos="4819"/>
      </w:tabs>
      <w:jc w:val="right"/>
      <w:rPr>
        <w:rFonts w:ascii="Arial" w:eastAsia="Arial" w:hAnsi="Arial" w:cs="Arial"/>
        <w:sz w:val="14"/>
        <w:szCs w:val="16"/>
      </w:rPr>
    </w:pPr>
    <w:r w:rsidRPr="004A1352">
      <w:rPr>
        <w:rFonts w:ascii="Arial" w:eastAsia="Arial" w:hAnsi="Arial" w:cs="Arial"/>
        <w:sz w:val="14"/>
        <w:szCs w:val="16"/>
      </w:rPr>
      <w:t xml:space="preserve">DIREÇÃO DE EXTENSÃO </w:t>
    </w:r>
  </w:p>
  <w:p w14:paraId="4C2DF038" w14:textId="097011D2" w:rsidR="001828FF" w:rsidRDefault="001828FF" w:rsidP="00BC188A">
    <w:pPr>
      <w:pStyle w:val="Cabealho"/>
    </w:pPr>
  </w:p>
  <w:p w14:paraId="1965627F" w14:textId="1CD82A04" w:rsidR="001828FF" w:rsidRDefault="001828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966"/>
    <w:rsid w:val="001828FF"/>
    <w:rsid w:val="002847EF"/>
    <w:rsid w:val="005B2B63"/>
    <w:rsid w:val="005C7966"/>
    <w:rsid w:val="007C190F"/>
    <w:rsid w:val="008C3910"/>
    <w:rsid w:val="00BC188A"/>
    <w:rsid w:val="00C21E1F"/>
    <w:rsid w:val="00DA7C64"/>
    <w:rsid w:val="00DB481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E2BE"/>
  <w15:chartTrackingRefBased/>
  <w15:docId w15:val="{1FBBC840-510B-413E-B0D1-79AC59BA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966"/>
    <w:pPr>
      <w:spacing w:after="0" w:line="240" w:lineRule="auto"/>
    </w:pPr>
    <w:rPr>
      <w:rFonts w:ascii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2B63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7966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5C7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828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8FF"/>
    <w:rPr>
      <w:rFonts w:ascii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28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28FF"/>
    <w:rPr>
      <w:rFonts w:ascii="Calibri" w:hAnsi="Calibri" w:cs="Calibri"/>
      <w:lang w:eastAsia="pt-BR"/>
    </w:rPr>
  </w:style>
  <w:style w:type="character" w:customStyle="1" w:styleId="Ttulo1Char">
    <w:name w:val="Título 1 Char"/>
    <w:basedOn w:val="Fontepargpadro"/>
    <w:link w:val="Ttulo1"/>
    <w:rsid w:val="005B2B6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GenStyleDefPar">
    <w:name w:val="GenStyleDefPar"/>
    <w:rsid w:val="005B2B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" w:hAnsi="Arial" w:cs="Arial"/>
      <w:sz w:val="20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JAN HOFFMANN ULLER</dc:creator>
  <cp:keywords/>
  <dc:description/>
  <cp:lastModifiedBy>CAMILA VIEIRA HILLESHEIN</cp:lastModifiedBy>
  <cp:revision>5</cp:revision>
  <dcterms:created xsi:type="dcterms:W3CDTF">2023-05-02T02:03:00Z</dcterms:created>
  <dcterms:modified xsi:type="dcterms:W3CDTF">2023-05-12T20:45:00Z</dcterms:modified>
</cp:coreProperties>
</file>