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5A" w14:textId="2A2FD8EB" w:rsidR="00F547D2" w:rsidRDefault="003D62EE" w:rsidP="003D62EE">
      <w:pPr>
        <w:jc w:val="center"/>
        <w:rPr>
          <w:b/>
        </w:rPr>
      </w:pPr>
      <w:r w:rsidRPr="00D019FF">
        <w:rPr>
          <w:b/>
        </w:rPr>
        <w:t>CHECKLIST DE DOCUMENTOS PARA PRESTAÇÃO DE CONTAS DE DIÁRIAS</w:t>
      </w:r>
      <w:r w:rsidR="00D019FF" w:rsidRPr="00D019FF">
        <w:rPr>
          <w:b/>
        </w:rPr>
        <w:t xml:space="preserve"> </w:t>
      </w:r>
      <w:r w:rsidR="00D019FF" w:rsidRPr="00D019FF">
        <w:rPr>
          <w:b/>
        </w:rPr>
        <w:t>UDESC</w:t>
      </w:r>
    </w:p>
    <w:p w14:paraId="786C9E4E" w14:textId="119CF1F8" w:rsidR="005168EC" w:rsidRPr="00D019FF" w:rsidRDefault="00D019FF" w:rsidP="00D019FF">
      <w:pPr>
        <w:jc w:val="both"/>
        <w:rPr>
          <w:b/>
          <w:bCs/>
        </w:rPr>
      </w:pPr>
      <w:r w:rsidRPr="00F131AC">
        <w:rPr>
          <w:b/>
        </w:rPr>
        <w:t xml:space="preserve">De acordo </w:t>
      </w:r>
      <w:r>
        <w:rPr>
          <w:b/>
        </w:rPr>
        <w:t xml:space="preserve">com a </w:t>
      </w:r>
      <w:r w:rsidRPr="00F131AC">
        <w:rPr>
          <w:b/>
          <w:bCs/>
        </w:rPr>
        <w:t>INSTRUÇÃO NORMATIVA N.º 007</w:t>
      </w:r>
      <w:r>
        <w:rPr>
          <w:b/>
          <w:bCs/>
        </w:rPr>
        <w:t xml:space="preserve"> </w:t>
      </w:r>
      <w:r w:rsidRPr="00F131AC">
        <w:rPr>
          <w:b/>
          <w:bCs/>
        </w:rPr>
        <w:t>de 2021</w:t>
      </w:r>
      <w:r>
        <w:rPr>
          <w:b/>
          <w:bCs/>
        </w:rPr>
        <w:t xml:space="preserve"> da </w:t>
      </w:r>
      <w:r w:rsidRPr="00F131AC">
        <w:rPr>
          <w:b/>
          <w:bCs/>
        </w:rPr>
        <w:t xml:space="preserve">PRÓ-REITORIA DE ADMINISTRAÇÃO </w:t>
      </w:r>
      <w:r>
        <w:rPr>
          <w:b/>
          <w:bCs/>
        </w:rPr>
        <w:t>–</w:t>
      </w:r>
      <w:r w:rsidRPr="00F131AC">
        <w:rPr>
          <w:b/>
          <w:bCs/>
        </w:rPr>
        <w:t xml:space="preserve"> PROAD</w:t>
      </w:r>
      <w:r>
        <w:rPr>
          <w:b/>
          <w:bCs/>
        </w:rPr>
        <w:t xml:space="preserve">, a </w:t>
      </w:r>
      <w:r w:rsidRPr="00F131AC">
        <w:rPr>
          <w:b/>
          <w:bCs/>
        </w:rPr>
        <w:t xml:space="preserve">Prestação de Contas de Diárias </w:t>
      </w:r>
      <w:r>
        <w:rPr>
          <w:b/>
          <w:bCs/>
        </w:rPr>
        <w:t>deve conter</w:t>
      </w:r>
      <w:r w:rsidRPr="00F131AC">
        <w:rPr>
          <w:b/>
          <w:bCs/>
        </w:rPr>
        <w:t xml:space="preserve"> as seguintes peças: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D62EE" w:rsidRPr="00D019FF" w14:paraId="7284ABD5" w14:textId="77777777" w:rsidTr="00A60369">
        <w:tc>
          <w:tcPr>
            <w:tcW w:w="8494" w:type="dxa"/>
            <w:gridSpan w:val="2"/>
          </w:tcPr>
          <w:p w14:paraId="7A679323" w14:textId="3799AC89" w:rsidR="003D62EE" w:rsidRPr="00D019FF" w:rsidRDefault="00D019FF" w:rsidP="003D62EE">
            <w:pPr>
              <w:jc w:val="center"/>
              <w:rPr>
                <w:b/>
              </w:rPr>
            </w:pPr>
            <w:r>
              <w:rPr>
                <w:b/>
              </w:rPr>
              <w:t xml:space="preserve">Crie um documento digital no </w:t>
            </w:r>
            <w:proofErr w:type="spellStart"/>
            <w:r>
              <w:rPr>
                <w:b/>
              </w:rPr>
              <w:t>SGPe</w:t>
            </w:r>
            <w:proofErr w:type="spellEnd"/>
            <w:r>
              <w:rPr>
                <w:b/>
              </w:rPr>
              <w:t>. Assunto 1270 e Classe 36.</w:t>
            </w:r>
          </w:p>
        </w:tc>
      </w:tr>
      <w:tr w:rsidR="003D62EE" w:rsidRPr="00D019FF" w14:paraId="5A3184DC" w14:textId="77777777" w:rsidTr="003D62EE">
        <w:tc>
          <w:tcPr>
            <w:tcW w:w="421" w:type="dxa"/>
          </w:tcPr>
          <w:p w14:paraId="66C10FF9" w14:textId="77777777" w:rsidR="003D62EE" w:rsidRPr="00D019FF" w:rsidRDefault="003D62EE" w:rsidP="003D62EE">
            <w:pPr>
              <w:jc w:val="center"/>
              <w:rPr>
                <w:b/>
              </w:rPr>
            </w:pPr>
            <w:r w:rsidRPr="00D019FF">
              <w:rPr>
                <w:b/>
              </w:rPr>
              <w:t>1</w:t>
            </w:r>
          </w:p>
        </w:tc>
        <w:tc>
          <w:tcPr>
            <w:tcW w:w="8073" w:type="dxa"/>
          </w:tcPr>
          <w:p w14:paraId="66845A11" w14:textId="6BA1B1FD" w:rsidR="00D019FF" w:rsidRDefault="00D019FF" w:rsidP="00D019FF">
            <w:pPr>
              <w:rPr>
                <w:bCs/>
              </w:rPr>
            </w:pPr>
            <w:r w:rsidRPr="00F131AC">
              <w:rPr>
                <w:b/>
              </w:rPr>
              <w:t>Relatório de Viagem</w:t>
            </w:r>
            <w:r w:rsidRPr="00F131AC">
              <w:rPr>
                <w:bCs/>
              </w:rPr>
              <w:t xml:space="preserve"> obtido através do formulário disponível no </w:t>
            </w:r>
            <w:r w:rsidRPr="00F131AC">
              <w:rPr>
                <w:b/>
              </w:rPr>
              <w:t>Sistema de Requisição de Viagens</w:t>
            </w:r>
            <w:r w:rsidRPr="00F131AC">
              <w:rPr>
                <w:bCs/>
              </w:rPr>
              <w:t>, com a descrição das atividades desenvolvidas de maneira clara e objetiva, data e horário do deslocamento, com a sua respectiva assinatura digital SGP-e ou ICP Brasil;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Acessar o link: </w:t>
            </w:r>
            <w:hyperlink r:id="rId4" w:history="1">
              <w:r w:rsidRPr="002307EC">
                <w:rPr>
                  <w:rStyle w:val="Hyperlink"/>
                  <w:bCs/>
                </w:rPr>
                <w:t>https://viagem.sistemas.udesc.br/logon.php</w:t>
              </w:r>
            </w:hyperlink>
          </w:p>
          <w:p w14:paraId="178EBE91" w14:textId="16F7415A" w:rsidR="003D62EE" w:rsidRPr="00D019FF" w:rsidRDefault="003D62EE" w:rsidP="003D62EE">
            <w:pPr>
              <w:tabs>
                <w:tab w:val="center" w:pos="3928"/>
                <w:tab w:val="left" w:pos="6780"/>
              </w:tabs>
              <w:rPr>
                <w:b/>
              </w:rPr>
            </w:pPr>
          </w:p>
        </w:tc>
      </w:tr>
      <w:tr w:rsidR="003D62EE" w:rsidRPr="00D019FF" w14:paraId="2B81D595" w14:textId="77777777" w:rsidTr="003D62EE">
        <w:tc>
          <w:tcPr>
            <w:tcW w:w="421" w:type="dxa"/>
          </w:tcPr>
          <w:p w14:paraId="38C2D100" w14:textId="77777777" w:rsidR="003D62EE" w:rsidRPr="00D019FF" w:rsidRDefault="003D62EE" w:rsidP="003D62EE">
            <w:pPr>
              <w:jc w:val="center"/>
              <w:rPr>
                <w:b/>
              </w:rPr>
            </w:pPr>
            <w:r w:rsidRPr="00D019FF">
              <w:rPr>
                <w:b/>
              </w:rPr>
              <w:t>2</w:t>
            </w:r>
          </w:p>
        </w:tc>
        <w:tc>
          <w:tcPr>
            <w:tcW w:w="8073" w:type="dxa"/>
          </w:tcPr>
          <w:p w14:paraId="2E6623EB" w14:textId="769EB9CF" w:rsidR="00D019FF" w:rsidRPr="00F131AC" w:rsidRDefault="00D019FF" w:rsidP="00D019FF">
            <w:pPr>
              <w:jc w:val="both"/>
              <w:rPr>
                <w:bCs/>
              </w:rPr>
            </w:pPr>
            <w:r w:rsidRPr="00F131AC">
              <w:rPr>
                <w:b/>
              </w:rPr>
              <w:t>Comprovantes do deslocamento</w:t>
            </w:r>
            <w:r w:rsidRPr="00F131AC">
              <w:rPr>
                <w:bCs/>
              </w:rPr>
              <w:t>:</w:t>
            </w:r>
          </w:p>
          <w:p w14:paraId="1F7CC909" w14:textId="424B2D11" w:rsidR="00D019FF" w:rsidRDefault="00D019FF" w:rsidP="00D019FF">
            <w:pPr>
              <w:jc w:val="both"/>
              <w:rPr>
                <w:bCs/>
              </w:rPr>
            </w:pPr>
            <w:r w:rsidRPr="00F131AC">
              <w:rPr>
                <w:bCs/>
              </w:rPr>
              <w:t xml:space="preserve">a) </w:t>
            </w:r>
            <w:r w:rsidRPr="00F131AC">
              <w:rPr>
                <w:b/>
              </w:rPr>
              <w:t xml:space="preserve">Ordem de Tráfego </w:t>
            </w:r>
            <w:r w:rsidRPr="00874B0B">
              <w:rPr>
                <w:b/>
                <w:u w:val="single"/>
              </w:rPr>
              <w:t>e</w:t>
            </w:r>
            <w:r w:rsidRPr="00F131AC">
              <w:rPr>
                <w:b/>
              </w:rPr>
              <w:t xml:space="preserve"> Autorização para Uso de Veículo em caso de viagem com veículo oficial</w:t>
            </w:r>
            <w:r w:rsidRPr="00F131AC">
              <w:rPr>
                <w:bCs/>
              </w:rPr>
              <w:t>, obtido junto ao setor de transportes</w:t>
            </w:r>
            <w:r>
              <w:rPr>
                <w:bCs/>
              </w:rPr>
              <w:t xml:space="preserve"> (</w:t>
            </w:r>
            <w:r w:rsidRPr="00F131AC">
              <w:rPr>
                <w:bCs/>
                <w:u w:val="single"/>
              </w:rPr>
              <w:t>ASSINADO PELO GESTOR E CONDUTOR</w:t>
            </w:r>
            <w:r>
              <w:rPr>
                <w:bCs/>
              </w:rPr>
              <w:t>)</w:t>
            </w:r>
            <w:r w:rsidRPr="00F131AC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D019FF">
              <w:rPr>
                <w:bCs/>
              </w:rPr>
              <w:t>ou</w:t>
            </w:r>
          </w:p>
          <w:p w14:paraId="590CAA2F" w14:textId="77777777" w:rsidR="00D019FF" w:rsidRPr="00F131AC" w:rsidRDefault="00D019FF" w:rsidP="00D019FF">
            <w:pPr>
              <w:jc w:val="both"/>
              <w:rPr>
                <w:bCs/>
              </w:rPr>
            </w:pPr>
          </w:p>
          <w:p w14:paraId="11392FDF" w14:textId="707C0F43" w:rsidR="00D019FF" w:rsidRDefault="00D019FF" w:rsidP="00D019FF">
            <w:pPr>
              <w:jc w:val="both"/>
              <w:rPr>
                <w:bCs/>
              </w:rPr>
            </w:pPr>
            <w:r w:rsidRPr="00F131AC">
              <w:rPr>
                <w:bCs/>
              </w:rPr>
              <w:t xml:space="preserve">b) </w:t>
            </w:r>
            <w:r w:rsidRPr="00F131AC">
              <w:rPr>
                <w:b/>
              </w:rPr>
              <w:t>Bilhete de passagem</w:t>
            </w:r>
            <w:r w:rsidRPr="00F131AC">
              <w:rPr>
                <w:bCs/>
              </w:rPr>
              <w:t xml:space="preserve"> se o meio de transporte utilizado for coletivo, exceto o aéreo;</w:t>
            </w:r>
            <w:r>
              <w:rPr>
                <w:bCs/>
              </w:rPr>
              <w:t xml:space="preserve"> </w:t>
            </w:r>
            <w:r w:rsidRPr="00D019FF">
              <w:rPr>
                <w:bCs/>
              </w:rPr>
              <w:t>ou</w:t>
            </w:r>
          </w:p>
          <w:p w14:paraId="6262663D" w14:textId="77777777" w:rsidR="00D019FF" w:rsidRPr="00F131AC" w:rsidRDefault="00D019FF" w:rsidP="00D019FF">
            <w:pPr>
              <w:jc w:val="both"/>
              <w:rPr>
                <w:b/>
              </w:rPr>
            </w:pPr>
          </w:p>
          <w:p w14:paraId="59EE2A11" w14:textId="73F91763" w:rsidR="00D019FF" w:rsidRDefault="00D019FF" w:rsidP="00D019FF">
            <w:pPr>
              <w:jc w:val="both"/>
              <w:rPr>
                <w:b/>
              </w:rPr>
            </w:pPr>
            <w:r w:rsidRPr="00F131AC">
              <w:rPr>
                <w:bCs/>
              </w:rPr>
              <w:t xml:space="preserve">c) </w:t>
            </w:r>
            <w:r w:rsidRPr="00F131AC">
              <w:rPr>
                <w:b/>
              </w:rPr>
              <w:t>Comprovante de embarque</w:t>
            </w:r>
            <w:r w:rsidRPr="00F131AC">
              <w:rPr>
                <w:bCs/>
              </w:rPr>
              <w:t xml:space="preserve"> em se tratando de transporte </w:t>
            </w:r>
            <w:r w:rsidRPr="00F131AC">
              <w:rPr>
                <w:b/>
              </w:rPr>
              <w:t>aéreo</w:t>
            </w:r>
            <w:r w:rsidRPr="00F131AC">
              <w:rPr>
                <w:bCs/>
              </w:rPr>
              <w:t xml:space="preserve">; </w:t>
            </w:r>
            <w:r w:rsidRPr="00D019FF">
              <w:rPr>
                <w:bCs/>
              </w:rPr>
              <w:t>ou</w:t>
            </w:r>
          </w:p>
          <w:p w14:paraId="36031A04" w14:textId="77777777" w:rsidR="00D019FF" w:rsidRPr="00F131AC" w:rsidRDefault="00D019FF" w:rsidP="00D019FF">
            <w:pPr>
              <w:jc w:val="both"/>
              <w:rPr>
                <w:bCs/>
              </w:rPr>
            </w:pPr>
          </w:p>
          <w:p w14:paraId="20D0C6E3" w14:textId="77777777" w:rsidR="00D019FF" w:rsidRPr="00F131AC" w:rsidRDefault="00D019FF" w:rsidP="00D019FF">
            <w:pPr>
              <w:jc w:val="both"/>
              <w:rPr>
                <w:bCs/>
              </w:rPr>
            </w:pPr>
            <w:r w:rsidRPr="00F131AC">
              <w:rPr>
                <w:bCs/>
              </w:rPr>
              <w:t xml:space="preserve">d) </w:t>
            </w:r>
            <w:r w:rsidRPr="00F131AC">
              <w:rPr>
                <w:b/>
              </w:rPr>
              <w:t>Nota fiscal de serviço</w:t>
            </w:r>
            <w:r w:rsidRPr="00F131AC">
              <w:rPr>
                <w:bCs/>
              </w:rPr>
              <w:t xml:space="preserve"> quando for </w:t>
            </w:r>
            <w:r w:rsidRPr="00F131AC">
              <w:rPr>
                <w:b/>
              </w:rPr>
              <w:t>veículo locado</w:t>
            </w:r>
            <w:r w:rsidRPr="00F131AC">
              <w:rPr>
                <w:bCs/>
              </w:rPr>
              <w:t xml:space="preserve"> de empresa licitada pela UDESC, com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>o relatório de passageiros fornecido pela empresa responsável onde conste o nome do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>beneficiário da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>diária.</w:t>
            </w:r>
          </w:p>
          <w:p w14:paraId="24D8C81D" w14:textId="2692D3C4" w:rsidR="003D62EE" w:rsidRPr="00D019FF" w:rsidRDefault="003D62EE" w:rsidP="003D62EE">
            <w:pPr>
              <w:jc w:val="center"/>
              <w:rPr>
                <w:b/>
              </w:rPr>
            </w:pPr>
          </w:p>
        </w:tc>
      </w:tr>
      <w:tr w:rsidR="003D62EE" w:rsidRPr="00D019FF" w14:paraId="4C5D727F" w14:textId="77777777" w:rsidTr="003D62EE">
        <w:tc>
          <w:tcPr>
            <w:tcW w:w="421" w:type="dxa"/>
          </w:tcPr>
          <w:p w14:paraId="2EEB6ED3" w14:textId="77777777" w:rsidR="003D62EE" w:rsidRPr="00D019FF" w:rsidRDefault="003D62EE" w:rsidP="003D62EE">
            <w:pPr>
              <w:jc w:val="center"/>
              <w:rPr>
                <w:b/>
              </w:rPr>
            </w:pPr>
            <w:r w:rsidRPr="00D019FF">
              <w:rPr>
                <w:b/>
              </w:rPr>
              <w:t>3</w:t>
            </w:r>
          </w:p>
        </w:tc>
        <w:tc>
          <w:tcPr>
            <w:tcW w:w="8073" w:type="dxa"/>
          </w:tcPr>
          <w:p w14:paraId="79AB9EF7" w14:textId="77777777" w:rsidR="00874B0B" w:rsidRPr="00F131AC" w:rsidRDefault="00874B0B" w:rsidP="00874B0B">
            <w:pPr>
              <w:rPr>
                <w:bCs/>
              </w:rPr>
            </w:pPr>
            <w:r w:rsidRPr="00F131AC">
              <w:rPr>
                <w:b/>
              </w:rPr>
              <w:t>Comprovantes de estadia</w:t>
            </w:r>
            <w:r w:rsidRPr="00F131AC">
              <w:rPr>
                <w:bCs/>
              </w:rPr>
              <w:t xml:space="preserve"> ou do cumprimento do objetivo da viagem:</w:t>
            </w:r>
          </w:p>
          <w:p w14:paraId="47FE521B" w14:textId="0D3C6B70" w:rsidR="00874B0B" w:rsidRDefault="00874B0B" w:rsidP="00874B0B">
            <w:pPr>
              <w:rPr>
                <w:bCs/>
              </w:rPr>
            </w:pPr>
            <w:r w:rsidRPr="00F131AC">
              <w:rPr>
                <w:bCs/>
              </w:rPr>
              <w:t xml:space="preserve">a) Nota fiscal de </w:t>
            </w:r>
            <w:r w:rsidRPr="00D02F3B">
              <w:rPr>
                <w:b/>
              </w:rPr>
              <w:t>hospedagem</w:t>
            </w:r>
            <w:r w:rsidRPr="00F131AC">
              <w:rPr>
                <w:bCs/>
              </w:rPr>
              <w:t xml:space="preserve">; </w:t>
            </w:r>
          </w:p>
          <w:p w14:paraId="2D6846CE" w14:textId="77777777" w:rsidR="00874B0B" w:rsidRPr="00F131AC" w:rsidRDefault="00874B0B" w:rsidP="00874B0B">
            <w:pPr>
              <w:rPr>
                <w:b/>
              </w:rPr>
            </w:pPr>
          </w:p>
          <w:p w14:paraId="02A0B0B3" w14:textId="28A6172F" w:rsidR="00874B0B" w:rsidRDefault="00874B0B" w:rsidP="00874B0B">
            <w:pPr>
              <w:rPr>
                <w:bCs/>
              </w:rPr>
            </w:pPr>
            <w:r w:rsidRPr="00F131AC">
              <w:rPr>
                <w:bCs/>
              </w:rPr>
              <w:t xml:space="preserve">b) Nota fiscal de </w:t>
            </w:r>
            <w:r w:rsidRPr="00D02F3B">
              <w:rPr>
                <w:b/>
              </w:rPr>
              <w:t>alimentação</w:t>
            </w:r>
            <w:r w:rsidRPr="00F131AC">
              <w:rPr>
                <w:bCs/>
              </w:rPr>
              <w:t xml:space="preserve">; </w:t>
            </w:r>
          </w:p>
          <w:p w14:paraId="0A54D82A" w14:textId="77777777" w:rsidR="00874B0B" w:rsidRPr="00F131AC" w:rsidRDefault="00874B0B" w:rsidP="00874B0B">
            <w:pPr>
              <w:rPr>
                <w:bCs/>
              </w:rPr>
            </w:pPr>
          </w:p>
          <w:p w14:paraId="69A7832A" w14:textId="77777777" w:rsidR="00874B0B" w:rsidRPr="00F131AC" w:rsidRDefault="00874B0B" w:rsidP="00874B0B">
            <w:pPr>
              <w:jc w:val="both"/>
              <w:rPr>
                <w:bCs/>
              </w:rPr>
            </w:pPr>
            <w:r w:rsidRPr="00F131AC">
              <w:rPr>
                <w:bCs/>
              </w:rPr>
              <w:t>c) Ofício de apresentação com o ciente da autoridade competente, quando se tratar de</w:t>
            </w:r>
          </w:p>
          <w:p w14:paraId="5A5FCEAE" w14:textId="73F579CE" w:rsidR="00874B0B" w:rsidRDefault="00874B0B" w:rsidP="00874B0B">
            <w:pPr>
              <w:jc w:val="both"/>
              <w:rPr>
                <w:bCs/>
              </w:rPr>
            </w:pPr>
            <w:r w:rsidRPr="00F131AC">
              <w:rPr>
                <w:bCs/>
              </w:rPr>
              <w:t>auditoria, inspeção e similares;</w:t>
            </w:r>
          </w:p>
          <w:p w14:paraId="2B4EB6AB" w14:textId="77777777" w:rsidR="00874B0B" w:rsidRPr="00F131AC" w:rsidRDefault="00874B0B" w:rsidP="00874B0B">
            <w:pPr>
              <w:jc w:val="both"/>
              <w:rPr>
                <w:bCs/>
              </w:rPr>
            </w:pPr>
          </w:p>
          <w:p w14:paraId="2888D3B0" w14:textId="05C28814" w:rsidR="00874B0B" w:rsidRDefault="00874B0B" w:rsidP="00874B0B">
            <w:pPr>
              <w:jc w:val="both"/>
              <w:rPr>
                <w:bCs/>
              </w:rPr>
            </w:pPr>
            <w:r w:rsidRPr="00F131AC">
              <w:rPr>
                <w:bCs/>
              </w:rPr>
              <w:t xml:space="preserve">d) Lista de frequência ou </w:t>
            </w:r>
            <w:r w:rsidRPr="00D02F3B">
              <w:rPr>
                <w:b/>
              </w:rPr>
              <w:t>certificado</w:t>
            </w:r>
            <w:r w:rsidRPr="00F131AC">
              <w:rPr>
                <w:bCs/>
              </w:rPr>
              <w:t xml:space="preserve">, quando se tratar de </w:t>
            </w:r>
            <w:r w:rsidRPr="00D02F3B">
              <w:rPr>
                <w:b/>
              </w:rPr>
              <w:t>participação em evento</w:t>
            </w:r>
            <w:r w:rsidRPr="00F131AC">
              <w:rPr>
                <w:bCs/>
              </w:rPr>
              <w:t>, atividades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>de capacitação ou formação profissional;</w:t>
            </w:r>
          </w:p>
          <w:p w14:paraId="12EB2576" w14:textId="77777777" w:rsidR="00874B0B" w:rsidRPr="00F131AC" w:rsidRDefault="00874B0B" w:rsidP="00874B0B">
            <w:pPr>
              <w:jc w:val="both"/>
              <w:rPr>
                <w:bCs/>
              </w:rPr>
            </w:pPr>
          </w:p>
          <w:p w14:paraId="242DBEB0" w14:textId="6208CA33" w:rsidR="00874B0B" w:rsidRDefault="00874B0B" w:rsidP="00874B0B">
            <w:pPr>
              <w:jc w:val="both"/>
              <w:rPr>
                <w:bCs/>
              </w:rPr>
            </w:pPr>
            <w:r w:rsidRPr="00F131AC">
              <w:rPr>
                <w:bCs/>
              </w:rPr>
              <w:t xml:space="preserve">e) Outros documentos idôneos capazes de </w:t>
            </w:r>
            <w:r w:rsidRPr="00D02F3B">
              <w:rPr>
                <w:b/>
              </w:rPr>
              <w:t>comprovar o cumprimento do objetivo da viagem</w:t>
            </w:r>
            <w:r w:rsidRPr="00F131A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>com o ciente do ordenador de despesas ou servidor com delegação de competência.</w:t>
            </w:r>
          </w:p>
          <w:p w14:paraId="0641F86C" w14:textId="77777777" w:rsidR="00874B0B" w:rsidRPr="00F131AC" w:rsidRDefault="00874B0B" w:rsidP="00874B0B">
            <w:pPr>
              <w:jc w:val="both"/>
              <w:rPr>
                <w:bCs/>
              </w:rPr>
            </w:pPr>
          </w:p>
          <w:p w14:paraId="1E108B3B" w14:textId="2BE3FE4F" w:rsidR="00874B0B" w:rsidRPr="00874B0B" w:rsidRDefault="00874B0B" w:rsidP="00874B0B">
            <w:pPr>
              <w:jc w:val="both"/>
              <w:rPr>
                <w:bCs/>
              </w:rPr>
            </w:pPr>
            <w:r w:rsidRPr="00F131AC">
              <w:rPr>
                <w:bCs/>
              </w:rPr>
              <w:t>f) Comprovante de economicidade em caso de uso de transporte aéreo para viagens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>realizadas para cidades de Santa Catarina, Paraná e Rio Grande do Sul (considerando o dispêndio com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 xml:space="preserve">diária e o valor das passagens), ou justificativa de urgência, </w:t>
            </w:r>
            <w:proofErr w:type="spellStart"/>
            <w:r w:rsidRPr="00F131AC">
              <w:rPr>
                <w:bCs/>
              </w:rPr>
              <w:t>inadiabilidade</w:t>
            </w:r>
            <w:proofErr w:type="spellEnd"/>
            <w:r w:rsidRPr="00F131AC">
              <w:rPr>
                <w:bCs/>
              </w:rPr>
              <w:t xml:space="preserve"> ou conveniência, firmada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>pelo ordenador de despesas, conforme determinação do Decreto nº 650/2020.</w:t>
            </w:r>
          </w:p>
          <w:p w14:paraId="19076940" w14:textId="69D2D746" w:rsidR="003D62EE" w:rsidRPr="00D019FF" w:rsidRDefault="003D62EE" w:rsidP="00874B0B">
            <w:pPr>
              <w:rPr>
                <w:b/>
              </w:rPr>
            </w:pPr>
          </w:p>
        </w:tc>
      </w:tr>
    </w:tbl>
    <w:p w14:paraId="4A0F7C34" w14:textId="77777777" w:rsidR="003D62EE" w:rsidRDefault="003D62EE" w:rsidP="003D62EE">
      <w:pPr>
        <w:jc w:val="center"/>
        <w:rPr>
          <w:b/>
          <w:u w:val="single"/>
        </w:rPr>
      </w:pPr>
    </w:p>
    <w:p w14:paraId="4F1CA7BD" w14:textId="77777777" w:rsidR="005168EC" w:rsidRDefault="005168EC" w:rsidP="003D62EE">
      <w:pPr>
        <w:jc w:val="center"/>
        <w:rPr>
          <w:b/>
          <w:u w:val="single"/>
        </w:rPr>
      </w:pPr>
    </w:p>
    <w:p w14:paraId="195BD721" w14:textId="77777777" w:rsidR="005168EC" w:rsidRDefault="005168EC" w:rsidP="003D62EE">
      <w:pPr>
        <w:jc w:val="center"/>
        <w:rPr>
          <w:b/>
          <w:u w:val="single"/>
        </w:rPr>
      </w:pPr>
    </w:p>
    <w:p w14:paraId="5197E548" w14:textId="77777777" w:rsidR="003D62EE" w:rsidRPr="003D62EE" w:rsidRDefault="003D62EE" w:rsidP="00874B0B">
      <w:pPr>
        <w:rPr>
          <w:b/>
          <w:u w:val="single"/>
        </w:rPr>
      </w:pPr>
    </w:p>
    <w:sectPr w:rsidR="003D62EE" w:rsidRPr="003D6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D2"/>
    <w:rsid w:val="003C7539"/>
    <w:rsid w:val="003D62EE"/>
    <w:rsid w:val="005168EC"/>
    <w:rsid w:val="005C1F1A"/>
    <w:rsid w:val="00874B0B"/>
    <w:rsid w:val="009272D2"/>
    <w:rsid w:val="00D019FF"/>
    <w:rsid w:val="00D02F3B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4019"/>
  <w15:chartTrackingRefBased/>
  <w15:docId w15:val="{C80BE3CC-18FF-4F31-9326-691D5026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19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19F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0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agem.sistemas.udesc.br/logon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BEATRIZ MARTIM TAVARES</cp:lastModifiedBy>
  <cp:revision>7</cp:revision>
  <dcterms:created xsi:type="dcterms:W3CDTF">2022-06-17T22:59:00Z</dcterms:created>
  <dcterms:modified xsi:type="dcterms:W3CDTF">2023-07-20T16:44:00Z</dcterms:modified>
</cp:coreProperties>
</file>