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35" w:rsidRDefault="00F34835">
      <w:pPr>
        <w:pStyle w:val="Corpodetexto"/>
        <w:spacing w:before="6"/>
        <w:rPr>
          <w:b/>
          <w:sz w:val="24"/>
        </w:rPr>
      </w:pPr>
      <w:bookmarkStart w:id="0" w:name="_GoBack"/>
      <w:bookmarkEnd w:id="0"/>
    </w:p>
    <w:p w:rsidR="00F34835" w:rsidRDefault="00675952">
      <w:pPr>
        <w:pStyle w:val="Ttulo1"/>
        <w:spacing w:before="100"/>
        <w:ind w:right="1260"/>
      </w:pPr>
      <w:r>
        <w:t>Anexo I | REQUERIMENTO DE INSCRIÇÃO</w:t>
      </w:r>
    </w:p>
    <w:p w:rsidR="00F34835" w:rsidRDefault="00675952">
      <w:pPr>
        <w:spacing w:before="121"/>
        <w:ind w:left="1619" w:right="1293"/>
        <w:jc w:val="center"/>
        <w:rPr>
          <w:sz w:val="18"/>
        </w:rPr>
      </w:pPr>
      <w:r>
        <w:rPr>
          <w:sz w:val="18"/>
        </w:rPr>
        <w:t>Edital</w:t>
      </w:r>
      <w:r w:rsidR="00184E05">
        <w:rPr>
          <w:sz w:val="18"/>
        </w:rPr>
        <w:t xml:space="preserve"> </w:t>
      </w:r>
      <w:r>
        <w:rPr>
          <w:sz w:val="18"/>
        </w:rPr>
        <w:t>Conselho d</w:t>
      </w:r>
      <w:r w:rsidR="009D5867">
        <w:rPr>
          <w:sz w:val="18"/>
        </w:rPr>
        <w:t>o Centro de Artes</w:t>
      </w:r>
      <w:r>
        <w:rPr>
          <w:sz w:val="18"/>
        </w:rPr>
        <w:t xml:space="preserve"> </w:t>
      </w:r>
      <w:r w:rsidR="009D5867">
        <w:rPr>
          <w:sz w:val="18"/>
        </w:rPr>
        <w:t>CON</w:t>
      </w:r>
      <w:r>
        <w:rPr>
          <w:sz w:val="18"/>
        </w:rPr>
        <w:t>CEART</w:t>
      </w:r>
      <w:r w:rsidR="009D5867">
        <w:rPr>
          <w:sz w:val="18"/>
        </w:rPr>
        <w:t xml:space="preserve"> Nº 001/2020</w:t>
      </w:r>
    </w:p>
    <w:p w:rsidR="00F34835" w:rsidRDefault="00F34835">
      <w:pPr>
        <w:pStyle w:val="Corpodetexto"/>
        <w:rPr>
          <w:sz w:val="22"/>
        </w:rPr>
      </w:pPr>
    </w:p>
    <w:p w:rsidR="00F34835" w:rsidRDefault="00F34835">
      <w:pPr>
        <w:pStyle w:val="Corpodetexto"/>
        <w:rPr>
          <w:sz w:val="22"/>
        </w:rPr>
      </w:pPr>
    </w:p>
    <w:p w:rsidR="00F34835" w:rsidRDefault="00F34835">
      <w:pPr>
        <w:pStyle w:val="Corpodetexto"/>
        <w:rPr>
          <w:sz w:val="25"/>
        </w:rPr>
      </w:pPr>
    </w:p>
    <w:p w:rsidR="00F34835" w:rsidRDefault="00675952">
      <w:pPr>
        <w:spacing w:line="360" w:lineRule="auto"/>
        <w:ind w:left="114" w:right="112"/>
        <w:jc w:val="both"/>
        <w:rPr>
          <w:sz w:val="20"/>
        </w:rPr>
      </w:pPr>
      <w:r>
        <w:rPr>
          <w:sz w:val="20"/>
        </w:rPr>
        <w:t xml:space="preserve">Eu, </w:t>
      </w:r>
      <w:r>
        <w:rPr>
          <w:i/>
          <w:sz w:val="20"/>
        </w:rPr>
        <w:t>[nome completo, sem abreviatura]</w:t>
      </w:r>
      <w:r>
        <w:rPr>
          <w:sz w:val="20"/>
        </w:rPr>
        <w:t xml:space="preserve">, matrícula nº </w:t>
      </w:r>
      <w:r>
        <w:rPr>
          <w:i/>
          <w:sz w:val="20"/>
        </w:rPr>
        <w:t xml:space="preserve">[inserir número], </w:t>
      </w:r>
      <w:r>
        <w:rPr>
          <w:sz w:val="20"/>
        </w:rPr>
        <w:t>formalizo através deste documento,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18"/>
          <w:sz w:val="20"/>
        </w:rPr>
        <w:t xml:space="preserve"> </w:t>
      </w:r>
      <w:r>
        <w:rPr>
          <w:sz w:val="20"/>
        </w:rPr>
        <w:t>do</w:t>
      </w:r>
      <w:r>
        <w:rPr>
          <w:spacing w:val="-18"/>
          <w:sz w:val="20"/>
        </w:rPr>
        <w:t xml:space="preserve"> </w:t>
      </w:r>
      <w:r>
        <w:rPr>
          <w:sz w:val="20"/>
        </w:rPr>
        <w:t>registro</w:t>
      </w:r>
      <w:r>
        <w:rPr>
          <w:spacing w:val="-19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minha</w:t>
      </w:r>
      <w:r>
        <w:rPr>
          <w:spacing w:val="-18"/>
          <w:sz w:val="20"/>
        </w:rPr>
        <w:t xml:space="preserve"> </w:t>
      </w:r>
      <w:r>
        <w:rPr>
          <w:sz w:val="20"/>
        </w:rPr>
        <w:t>candidatura</w:t>
      </w:r>
      <w:r>
        <w:rPr>
          <w:spacing w:val="-18"/>
          <w:sz w:val="20"/>
        </w:rPr>
        <w:t xml:space="preserve"> </w:t>
      </w:r>
      <w:r>
        <w:rPr>
          <w:sz w:val="20"/>
        </w:rPr>
        <w:t>ao</w:t>
      </w:r>
      <w:r>
        <w:rPr>
          <w:spacing w:val="-19"/>
          <w:sz w:val="20"/>
        </w:rPr>
        <w:t xml:space="preserve"> </w:t>
      </w:r>
      <w:r>
        <w:rPr>
          <w:sz w:val="20"/>
        </w:rPr>
        <w:t>cargo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b/>
          <w:sz w:val="20"/>
        </w:rPr>
        <w:t>Diretor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Geral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 xml:space="preserve">Centro de Artes - CEART </w:t>
      </w:r>
      <w:r>
        <w:rPr>
          <w:sz w:val="20"/>
        </w:rPr>
        <w:t xml:space="preserve">da Fundação Universidade do Estado de Santa Catarina - UDESC, conforme </w:t>
      </w:r>
      <w:r>
        <w:rPr>
          <w:b/>
          <w:sz w:val="20"/>
        </w:rPr>
        <w:t>Edital Conselho d</w:t>
      </w:r>
      <w:r w:rsidR="009D5867">
        <w:rPr>
          <w:b/>
          <w:sz w:val="20"/>
        </w:rPr>
        <w:t>o Centro de Artes</w:t>
      </w:r>
      <w:r>
        <w:rPr>
          <w:b/>
          <w:sz w:val="20"/>
        </w:rPr>
        <w:t xml:space="preserve"> </w:t>
      </w:r>
      <w:r w:rsidR="009D5867">
        <w:rPr>
          <w:b/>
          <w:sz w:val="20"/>
        </w:rPr>
        <w:t>CON</w:t>
      </w:r>
      <w:r>
        <w:rPr>
          <w:b/>
          <w:sz w:val="20"/>
        </w:rPr>
        <w:t>CEART</w:t>
      </w:r>
      <w:r w:rsidR="009D5867">
        <w:rPr>
          <w:b/>
          <w:sz w:val="20"/>
        </w:rPr>
        <w:t xml:space="preserve"> Nº 001/2020</w:t>
      </w:r>
      <w:r>
        <w:rPr>
          <w:sz w:val="20"/>
        </w:rPr>
        <w:t>, apresentando a seguinte</w:t>
      </w:r>
      <w:r>
        <w:rPr>
          <w:spacing w:val="-15"/>
          <w:sz w:val="20"/>
        </w:rPr>
        <w:t xml:space="preserve"> </w:t>
      </w:r>
      <w:r>
        <w:rPr>
          <w:sz w:val="20"/>
        </w:rPr>
        <w:t>documentação:</w:t>
      </w:r>
    </w:p>
    <w:p w:rsidR="00F34835" w:rsidRDefault="00F34835">
      <w:pPr>
        <w:pStyle w:val="Corpodetexto"/>
        <w:rPr>
          <w:sz w:val="30"/>
        </w:rPr>
      </w:pPr>
    </w:p>
    <w:p w:rsidR="00F34835" w:rsidRDefault="00675952">
      <w:pPr>
        <w:pStyle w:val="PargrafodaLista"/>
        <w:numPr>
          <w:ilvl w:val="0"/>
          <w:numId w:val="1"/>
        </w:numPr>
        <w:tabs>
          <w:tab w:val="left" w:pos="276"/>
        </w:tabs>
        <w:ind w:left="275"/>
        <w:jc w:val="both"/>
        <w:rPr>
          <w:sz w:val="20"/>
        </w:rPr>
      </w:pPr>
      <w:r>
        <w:rPr>
          <w:sz w:val="20"/>
        </w:rPr>
        <w:t>Comprovante de nacionalidade</w:t>
      </w:r>
      <w:r>
        <w:rPr>
          <w:spacing w:val="-4"/>
          <w:sz w:val="20"/>
        </w:rPr>
        <w:t xml:space="preserve"> </w:t>
      </w:r>
      <w:r>
        <w:rPr>
          <w:sz w:val="20"/>
        </w:rPr>
        <w:t>brasileira.</w:t>
      </w:r>
    </w:p>
    <w:p w:rsidR="00F34835" w:rsidRDefault="00F34835">
      <w:pPr>
        <w:pStyle w:val="Corpodetexto"/>
        <w:rPr>
          <w:sz w:val="24"/>
        </w:rPr>
      </w:pPr>
    </w:p>
    <w:p w:rsidR="00F34835" w:rsidRDefault="00675952">
      <w:pPr>
        <w:pStyle w:val="PargrafodaLista"/>
        <w:numPr>
          <w:ilvl w:val="0"/>
          <w:numId w:val="1"/>
        </w:numPr>
        <w:tabs>
          <w:tab w:val="left" w:pos="275"/>
        </w:tabs>
        <w:spacing w:before="195" w:line="360" w:lineRule="auto"/>
        <w:ind w:right="111" w:firstLine="0"/>
        <w:jc w:val="both"/>
        <w:rPr>
          <w:sz w:val="20"/>
        </w:rPr>
      </w:pPr>
      <w:r>
        <w:rPr>
          <w:sz w:val="20"/>
        </w:rPr>
        <w:t>Declaração, expedida pela coordenadoria de Recursos Humanos do Ceart, de que sou</w:t>
      </w:r>
      <w:r>
        <w:rPr>
          <w:spacing w:val="-32"/>
          <w:sz w:val="20"/>
        </w:rPr>
        <w:t xml:space="preserve"> </w:t>
      </w:r>
      <w:r>
        <w:rPr>
          <w:sz w:val="20"/>
        </w:rPr>
        <w:t>docente efetivo(a) da Udesc, há pelo menos 5 (cinco) anos, com lotação e atividade em um dos Departamentos deste</w:t>
      </w:r>
      <w:r>
        <w:rPr>
          <w:spacing w:val="-2"/>
          <w:sz w:val="20"/>
        </w:rPr>
        <w:t xml:space="preserve"> </w:t>
      </w:r>
      <w:r>
        <w:rPr>
          <w:sz w:val="20"/>
        </w:rPr>
        <w:t>Centro.</w:t>
      </w:r>
    </w:p>
    <w:p w:rsidR="00F34835" w:rsidRDefault="00F34835">
      <w:pPr>
        <w:pStyle w:val="Corpodetexto"/>
        <w:spacing w:before="11"/>
        <w:rPr>
          <w:sz w:val="29"/>
        </w:rPr>
      </w:pPr>
    </w:p>
    <w:p w:rsidR="00F34835" w:rsidRDefault="00675952">
      <w:pPr>
        <w:pStyle w:val="PargrafodaLista"/>
        <w:numPr>
          <w:ilvl w:val="0"/>
          <w:numId w:val="1"/>
        </w:numPr>
        <w:tabs>
          <w:tab w:val="left" w:pos="269"/>
        </w:tabs>
        <w:spacing w:before="1" w:line="360" w:lineRule="auto"/>
        <w:ind w:right="111" w:firstLine="0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que,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eleito(a),</w:t>
      </w:r>
      <w:r>
        <w:rPr>
          <w:spacing w:val="-8"/>
          <w:sz w:val="20"/>
        </w:rPr>
        <w:t xml:space="preserve"> </w:t>
      </w:r>
      <w:r>
        <w:rPr>
          <w:sz w:val="20"/>
        </w:rPr>
        <w:t>aceitarei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nomeação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investidura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cargo,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exercerei</w:t>
      </w:r>
      <w:r>
        <w:rPr>
          <w:spacing w:val="-8"/>
          <w:sz w:val="20"/>
        </w:rPr>
        <w:t xml:space="preserve"> </w:t>
      </w:r>
      <w:r>
        <w:rPr>
          <w:sz w:val="20"/>
        </w:rPr>
        <w:t>em regime de dedicação</w:t>
      </w:r>
      <w:r>
        <w:rPr>
          <w:spacing w:val="-4"/>
          <w:sz w:val="20"/>
        </w:rPr>
        <w:t xml:space="preserve"> </w:t>
      </w:r>
      <w:r>
        <w:rPr>
          <w:sz w:val="20"/>
        </w:rPr>
        <w:t>integral.</w:t>
      </w:r>
    </w:p>
    <w:p w:rsidR="00F34835" w:rsidRDefault="00F34835">
      <w:pPr>
        <w:pStyle w:val="Corpodetexto"/>
        <w:spacing w:before="12"/>
        <w:rPr>
          <w:sz w:val="29"/>
        </w:rPr>
      </w:pPr>
    </w:p>
    <w:p w:rsidR="00F34835" w:rsidRDefault="00675952">
      <w:pPr>
        <w:pStyle w:val="PargrafodaLista"/>
        <w:numPr>
          <w:ilvl w:val="0"/>
          <w:numId w:val="1"/>
        </w:numPr>
        <w:tabs>
          <w:tab w:val="left" w:pos="270"/>
        </w:tabs>
        <w:spacing w:line="360" w:lineRule="auto"/>
        <w:ind w:right="110" w:firstLine="0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comprobatório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renúncia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exoneração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z w:val="20"/>
        </w:rPr>
        <w:t>eletivo</w:t>
      </w:r>
      <w:r>
        <w:rPr>
          <w:spacing w:val="-7"/>
          <w:sz w:val="20"/>
        </w:rPr>
        <w:t xml:space="preserve"> </w:t>
      </w:r>
      <w:r>
        <w:rPr>
          <w:sz w:val="20"/>
        </w:rPr>
        <w:t>executivo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sz w:val="20"/>
        </w:rPr>
        <w:t>de confiança, ou, declaração de que não exerço cargo eletivo ou função de</w:t>
      </w:r>
      <w:r>
        <w:rPr>
          <w:spacing w:val="-11"/>
          <w:sz w:val="20"/>
        </w:rPr>
        <w:t xml:space="preserve"> </w:t>
      </w:r>
      <w:r>
        <w:rPr>
          <w:sz w:val="20"/>
        </w:rPr>
        <w:t>confiança.</w:t>
      </w:r>
    </w:p>
    <w:p w:rsidR="00F34835" w:rsidRDefault="00F34835">
      <w:pPr>
        <w:pStyle w:val="Corpodetexto"/>
        <w:rPr>
          <w:sz w:val="24"/>
        </w:rPr>
      </w:pPr>
    </w:p>
    <w:p w:rsidR="00F34835" w:rsidRDefault="00F34835">
      <w:pPr>
        <w:pStyle w:val="Corpodetexto"/>
        <w:spacing w:before="12"/>
        <w:rPr>
          <w:sz w:val="35"/>
        </w:rPr>
      </w:pPr>
    </w:p>
    <w:p w:rsidR="00F34835" w:rsidRDefault="00675952">
      <w:pPr>
        <w:ind w:left="114"/>
        <w:jc w:val="both"/>
        <w:rPr>
          <w:sz w:val="20"/>
        </w:rPr>
      </w:pPr>
      <w:r>
        <w:rPr>
          <w:sz w:val="20"/>
        </w:rPr>
        <w:t xml:space="preserve">Florianópolis, </w:t>
      </w:r>
      <w:r>
        <w:rPr>
          <w:i/>
          <w:sz w:val="20"/>
        </w:rPr>
        <w:t xml:space="preserve">[dia] </w:t>
      </w:r>
      <w:r>
        <w:rPr>
          <w:sz w:val="20"/>
        </w:rPr>
        <w:t xml:space="preserve">de </w:t>
      </w:r>
      <w:r>
        <w:rPr>
          <w:i/>
          <w:sz w:val="20"/>
        </w:rPr>
        <w:t xml:space="preserve">[mês] </w:t>
      </w:r>
      <w:r>
        <w:rPr>
          <w:sz w:val="20"/>
        </w:rPr>
        <w:t xml:space="preserve">de </w:t>
      </w:r>
      <w:r>
        <w:rPr>
          <w:i/>
          <w:sz w:val="20"/>
        </w:rPr>
        <w:t>[ano]</w:t>
      </w:r>
      <w:r>
        <w:rPr>
          <w:sz w:val="20"/>
        </w:rPr>
        <w:t>.</w:t>
      </w:r>
    </w:p>
    <w:sectPr w:rsidR="00F34835" w:rsidSect="00ED71D7">
      <w:headerReference w:type="default" r:id="rId7"/>
      <w:pgSz w:w="11910" w:h="16840"/>
      <w:pgMar w:top="1160" w:right="1020" w:bottom="300" w:left="1020" w:header="461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D2" w:rsidRDefault="00DA34D2">
      <w:r>
        <w:separator/>
      </w:r>
    </w:p>
  </w:endnote>
  <w:endnote w:type="continuationSeparator" w:id="0">
    <w:p w:rsidR="00DA34D2" w:rsidRDefault="00DA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D2" w:rsidRDefault="00DA34D2">
      <w:r>
        <w:separator/>
      </w:r>
    </w:p>
  </w:footnote>
  <w:footnote w:type="continuationSeparator" w:id="0">
    <w:p w:rsidR="00DA34D2" w:rsidRDefault="00DA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5" w:rsidRDefault="00675952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033600" behindDoc="1" locked="0" layoutInCell="1" allowOverlap="1">
          <wp:simplePos x="0" y="0"/>
          <wp:positionH relativeFrom="page">
            <wp:posOffset>711230</wp:posOffset>
          </wp:positionH>
          <wp:positionV relativeFrom="page">
            <wp:posOffset>292966</wp:posOffset>
          </wp:positionV>
          <wp:extent cx="2877496" cy="44502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7496" cy="445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BC5"/>
    <w:multiLevelType w:val="hybridMultilevel"/>
    <w:tmpl w:val="A82898B0"/>
    <w:lvl w:ilvl="0" w:tplc="1DC0C198">
      <w:start w:val="1"/>
      <w:numFmt w:val="upperRoman"/>
      <w:lvlText w:val="%1"/>
      <w:lvlJc w:val="left"/>
      <w:pPr>
        <w:ind w:left="835" w:hanging="155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86F6F5A8">
      <w:numFmt w:val="bullet"/>
      <w:lvlText w:val="•"/>
      <w:lvlJc w:val="left"/>
      <w:pPr>
        <w:ind w:left="1742" w:hanging="155"/>
      </w:pPr>
      <w:rPr>
        <w:rFonts w:hint="default"/>
        <w:lang w:val="pt-PT" w:eastAsia="pt-PT" w:bidi="pt-PT"/>
      </w:rPr>
    </w:lvl>
    <w:lvl w:ilvl="2" w:tplc="B0B0DBB8">
      <w:numFmt w:val="bullet"/>
      <w:lvlText w:val="•"/>
      <w:lvlJc w:val="left"/>
      <w:pPr>
        <w:ind w:left="2645" w:hanging="155"/>
      </w:pPr>
      <w:rPr>
        <w:rFonts w:hint="default"/>
        <w:lang w:val="pt-PT" w:eastAsia="pt-PT" w:bidi="pt-PT"/>
      </w:rPr>
    </w:lvl>
    <w:lvl w:ilvl="3" w:tplc="D71A9756">
      <w:numFmt w:val="bullet"/>
      <w:lvlText w:val="•"/>
      <w:lvlJc w:val="left"/>
      <w:pPr>
        <w:ind w:left="3548" w:hanging="155"/>
      </w:pPr>
      <w:rPr>
        <w:rFonts w:hint="default"/>
        <w:lang w:val="pt-PT" w:eastAsia="pt-PT" w:bidi="pt-PT"/>
      </w:rPr>
    </w:lvl>
    <w:lvl w:ilvl="4" w:tplc="551A4F70">
      <w:numFmt w:val="bullet"/>
      <w:lvlText w:val="•"/>
      <w:lvlJc w:val="left"/>
      <w:pPr>
        <w:ind w:left="4450" w:hanging="155"/>
      </w:pPr>
      <w:rPr>
        <w:rFonts w:hint="default"/>
        <w:lang w:val="pt-PT" w:eastAsia="pt-PT" w:bidi="pt-PT"/>
      </w:rPr>
    </w:lvl>
    <w:lvl w:ilvl="5" w:tplc="EEDC1B36">
      <w:numFmt w:val="bullet"/>
      <w:lvlText w:val="•"/>
      <w:lvlJc w:val="left"/>
      <w:pPr>
        <w:ind w:left="5353" w:hanging="155"/>
      </w:pPr>
      <w:rPr>
        <w:rFonts w:hint="default"/>
        <w:lang w:val="pt-PT" w:eastAsia="pt-PT" w:bidi="pt-PT"/>
      </w:rPr>
    </w:lvl>
    <w:lvl w:ilvl="6" w:tplc="6F489428">
      <w:numFmt w:val="bullet"/>
      <w:lvlText w:val="•"/>
      <w:lvlJc w:val="left"/>
      <w:pPr>
        <w:ind w:left="6256" w:hanging="155"/>
      </w:pPr>
      <w:rPr>
        <w:rFonts w:hint="default"/>
        <w:lang w:val="pt-PT" w:eastAsia="pt-PT" w:bidi="pt-PT"/>
      </w:rPr>
    </w:lvl>
    <w:lvl w:ilvl="7" w:tplc="38A46AEE">
      <w:numFmt w:val="bullet"/>
      <w:lvlText w:val="•"/>
      <w:lvlJc w:val="left"/>
      <w:pPr>
        <w:ind w:left="7158" w:hanging="155"/>
      </w:pPr>
      <w:rPr>
        <w:rFonts w:hint="default"/>
        <w:lang w:val="pt-PT" w:eastAsia="pt-PT" w:bidi="pt-PT"/>
      </w:rPr>
    </w:lvl>
    <w:lvl w:ilvl="8" w:tplc="934E9706">
      <w:numFmt w:val="bullet"/>
      <w:lvlText w:val="•"/>
      <w:lvlJc w:val="left"/>
      <w:pPr>
        <w:ind w:left="8061" w:hanging="155"/>
      </w:pPr>
      <w:rPr>
        <w:rFonts w:hint="default"/>
        <w:lang w:val="pt-PT" w:eastAsia="pt-PT" w:bidi="pt-PT"/>
      </w:rPr>
    </w:lvl>
  </w:abstractNum>
  <w:abstractNum w:abstractNumId="1" w15:restartNumberingAfterBreak="0">
    <w:nsid w:val="4A253745"/>
    <w:multiLevelType w:val="hybridMultilevel"/>
    <w:tmpl w:val="241A61F6"/>
    <w:lvl w:ilvl="0" w:tplc="B5945DAE">
      <w:start w:val="1"/>
      <w:numFmt w:val="upperRoman"/>
      <w:lvlText w:val="%1"/>
      <w:lvlJc w:val="left"/>
      <w:pPr>
        <w:ind w:left="114" w:hanging="17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2F58A118">
      <w:numFmt w:val="bullet"/>
      <w:lvlText w:val="•"/>
      <w:lvlJc w:val="left"/>
      <w:pPr>
        <w:ind w:left="1094" w:hanging="179"/>
      </w:pPr>
      <w:rPr>
        <w:rFonts w:hint="default"/>
        <w:lang w:val="pt-PT" w:eastAsia="pt-PT" w:bidi="pt-PT"/>
      </w:rPr>
    </w:lvl>
    <w:lvl w:ilvl="2" w:tplc="C1DE05B4">
      <w:numFmt w:val="bullet"/>
      <w:lvlText w:val="•"/>
      <w:lvlJc w:val="left"/>
      <w:pPr>
        <w:ind w:left="2069" w:hanging="179"/>
      </w:pPr>
      <w:rPr>
        <w:rFonts w:hint="default"/>
        <w:lang w:val="pt-PT" w:eastAsia="pt-PT" w:bidi="pt-PT"/>
      </w:rPr>
    </w:lvl>
    <w:lvl w:ilvl="3" w:tplc="381E6952">
      <w:numFmt w:val="bullet"/>
      <w:lvlText w:val="•"/>
      <w:lvlJc w:val="left"/>
      <w:pPr>
        <w:ind w:left="3044" w:hanging="179"/>
      </w:pPr>
      <w:rPr>
        <w:rFonts w:hint="default"/>
        <w:lang w:val="pt-PT" w:eastAsia="pt-PT" w:bidi="pt-PT"/>
      </w:rPr>
    </w:lvl>
    <w:lvl w:ilvl="4" w:tplc="D0F499DA">
      <w:numFmt w:val="bullet"/>
      <w:lvlText w:val="•"/>
      <w:lvlJc w:val="left"/>
      <w:pPr>
        <w:ind w:left="4018" w:hanging="179"/>
      </w:pPr>
      <w:rPr>
        <w:rFonts w:hint="default"/>
        <w:lang w:val="pt-PT" w:eastAsia="pt-PT" w:bidi="pt-PT"/>
      </w:rPr>
    </w:lvl>
    <w:lvl w:ilvl="5" w:tplc="C234FFBE">
      <w:numFmt w:val="bullet"/>
      <w:lvlText w:val="•"/>
      <w:lvlJc w:val="left"/>
      <w:pPr>
        <w:ind w:left="4993" w:hanging="179"/>
      </w:pPr>
      <w:rPr>
        <w:rFonts w:hint="default"/>
        <w:lang w:val="pt-PT" w:eastAsia="pt-PT" w:bidi="pt-PT"/>
      </w:rPr>
    </w:lvl>
    <w:lvl w:ilvl="6" w:tplc="A6F81EB8">
      <w:numFmt w:val="bullet"/>
      <w:lvlText w:val="•"/>
      <w:lvlJc w:val="left"/>
      <w:pPr>
        <w:ind w:left="5968" w:hanging="179"/>
      </w:pPr>
      <w:rPr>
        <w:rFonts w:hint="default"/>
        <w:lang w:val="pt-PT" w:eastAsia="pt-PT" w:bidi="pt-PT"/>
      </w:rPr>
    </w:lvl>
    <w:lvl w:ilvl="7" w:tplc="EA38FDC8">
      <w:numFmt w:val="bullet"/>
      <w:lvlText w:val="•"/>
      <w:lvlJc w:val="left"/>
      <w:pPr>
        <w:ind w:left="6942" w:hanging="179"/>
      </w:pPr>
      <w:rPr>
        <w:rFonts w:hint="default"/>
        <w:lang w:val="pt-PT" w:eastAsia="pt-PT" w:bidi="pt-PT"/>
      </w:rPr>
    </w:lvl>
    <w:lvl w:ilvl="8" w:tplc="84D20110">
      <w:numFmt w:val="bullet"/>
      <w:lvlText w:val="•"/>
      <w:lvlJc w:val="left"/>
      <w:pPr>
        <w:ind w:left="7917" w:hanging="179"/>
      </w:pPr>
      <w:rPr>
        <w:rFonts w:hint="default"/>
        <w:lang w:val="pt-PT" w:eastAsia="pt-PT" w:bidi="pt-PT"/>
      </w:rPr>
    </w:lvl>
  </w:abstractNum>
  <w:abstractNum w:abstractNumId="2" w15:restartNumberingAfterBreak="0">
    <w:nsid w:val="4DE213DB"/>
    <w:multiLevelType w:val="hybridMultilevel"/>
    <w:tmpl w:val="E416BE1C"/>
    <w:lvl w:ilvl="0" w:tplc="EE420978">
      <w:start w:val="1"/>
      <w:numFmt w:val="upperRoman"/>
      <w:lvlText w:val="%1."/>
      <w:lvlJc w:val="left"/>
      <w:pPr>
        <w:ind w:left="114" w:hanging="295"/>
        <w:jc w:val="left"/>
      </w:pPr>
      <w:rPr>
        <w:rFonts w:ascii="Verdana" w:eastAsia="Verdana" w:hAnsi="Verdana" w:cs="Verdana" w:hint="default"/>
        <w:spacing w:val="-10"/>
        <w:w w:val="100"/>
        <w:sz w:val="20"/>
        <w:szCs w:val="20"/>
        <w:lang w:val="pt-PT" w:eastAsia="pt-PT" w:bidi="pt-PT"/>
      </w:rPr>
    </w:lvl>
    <w:lvl w:ilvl="1" w:tplc="B9F46BB6">
      <w:numFmt w:val="bullet"/>
      <w:lvlText w:val="•"/>
      <w:lvlJc w:val="left"/>
      <w:pPr>
        <w:ind w:left="1094" w:hanging="295"/>
      </w:pPr>
      <w:rPr>
        <w:rFonts w:hint="default"/>
        <w:lang w:val="pt-PT" w:eastAsia="pt-PT" w:bidi="pt-PT"/>
      </w:rPr>
    </w:lvl>
    <w:lvl w:ilvl="2" w:tplc="A7F4E866">
      <w:numFmt w:val="bullet"/>
      <w:lvlText w:val="•"/>
      <w:lvlJc w:val="left"/>
      <w:pPr>
        <w:ind w:left="2069" w:hanging="295"/>
      </w:pPr>
      <w:rPr>
        <w:rFonts w:hint="default"/>
        <w:lang w:val="pt-PT" w:eastAsia="pt-PT" w:bidi="pt-PT"/>
      </w:rPr>
    </w:lvl>
    <w:lvl w:ilvl="3" w:tplc="116257D6">
      <w:numFmt w:val="bullet"/>
      <w:lvlText w:val="•"/>
      <w:lvlJc w:val="left"/>
      <w:pPr>
        <w:ind w:left="3044" w:hanging="295"/>
      </w:pPr>
      <w:rPr>
        <w:rFonts w:hint="default"/>
        <w:lang w:val="pt-PT" w:eastAsia="pt-PT" w:bidi="pt-PT"/>
      </w:rPr>
    </w:lvl>
    <w:lvl w:ilvl="4" w:tplc="26143E44">
      <w:numFmt w:val="bullet"/>
      <w:lvlText w:val="•"/>
      <w:lvlJc w:val="left"/>
      <w:pPr>
        <w:ind w:left="4018" w:hanging="295"/>
      </w:pPr>
      <w:rPr>
        <w:rFonts w:hint="default"/>
        <w:lang w:val="pt-PT" w:eastAsia="pt-PT" w:bidi="pt-PT"/>
      </w:rPr>
    </w:lvl>
    <w:lvl w:ilvl="5" w:tplc="394EB74C">
      <w:numFmt w:val="bullet"/>
      <w:lvlText w:val="•"/>
      <w:lvlJc w:val="left"/>
      <w:pPr>
        <w:ind w:left="4993" w:hanging="295"/>
      </w:pPr>
      <w:rPr>
        <w:rFonts w:hint="default"/>
        <w:lang w:val="pt-PT" w:eastAsia="pt-PT" w:bidi="pt-PT"/>
      </w:rPr>
    </w:lvl>
    <w:lvl w:ilvl="6" w:tplc="81423248">
      <w:numFmt w:val="bullet"/>
      <w:lvlText w:val="•"/>
      <w:lvlJc w:val="left"/>
      <w:pPr>
        <w:ind w:left="5968" w:hanging="295"/>
      </w:pPr>
      <w:rPr>
        <w:rFonts w:hint="default"/>
        <w:lang w:val="pt-PT" w:eastAsia="pt-PT" w:bidi="pt-PT"/>
      </w:rPr>
    </w:lvl>
    <w:lvl w:ilvl="7" w:tplc="4B068430">
      <w:numFmt w:val="bullet"/>
      <w:lvlText w:val="•"/>
      <w:lvlJc w:val="left"/>
      <w:pPr>
        <w:ind w:left="6942" w:hanging="295"/>
      </w:pPr>
      <w:rPr>
        <w:rFonts w:hint="default"/>
        <w:lang w:val="pt-PT" w:eastAsia="pt-PT" w:bidi="pt-PT"/>
      </w:rPr>
    </w:lvl>
    <w:lvl w:ilvl="8" w:tplc="948E8FD6">
      <w:numFmt w:val="bullet"/>
      <w:lvlText w:val="•"/>
      <w:lvlJc w:val="left"/>
      <w:pPr>
        <w:ind w:left="7917" w:hanging="295"/>
      </w:pPr>
      <w:rPr>
        <w:rFonts w:hint="default"/>
        <w:lang w:val="pt-PT" w:eastAsia="pt-PT" w:bidi="pt-PT"/>
      </w:rPr>
    </w:lvl>
  </w:abstractNum>
  <w:abstractNum w:abstractNumId="3" w15:restartNumberingAfterBreak="0">
    <w:nsid w:val="4FF9560C"/>
    <w:multiLevelType w:val="hybridMultilevel"/>
    <w:tmpl w:val="37DEAD3E"/>
    <w:lvl w:ilvl="0" w:tplc="9BCEC42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b w:val="0"/>
        <w:bCs/>
        <w:spacing w:val="-6"/>
        <w:w w:val="100"/>
        <w:sz w:val="20"/>
        <w:szCs w:val="20"/>
        <w:lang w:val="pt-PT" w:eastAsia="pt-PT" w:bidi="pt-PT"/>
      </w:rPr>
    </w:lvl>
    <w:lvl w:ilvl="1" w:tplc="D7C2ADC6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F8825582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E6E2061C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DCB24B82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B3A64C4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35F681A6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23C6A9D2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54745E3C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4" w15:restartNumberingAfterBreak="0">
    <w:nsid w:val="54D06F82"/>
    <w:multiLevelType w:val="hybridMultilevel"/>
    <w:tmpl w:val="1930992A"/>
    <w:lvl w:ilvl="0" w:tplc="4F8C461E">
      <w:start w:val="1"/>
      <w:numFmt w:val="upperRoman"/>
      <w:lvlText w:val="%1."/>
      <w:lvlJc w:val="left"/>
      <w:pPr>
        <w:ind w:left="1106" w:hanging="42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C14D50A">
      <w:numFmt w:val="bullet"/>
      <w:lvlText w:val="•"/>
      <w:lvlJc w:val="left"/>
      <w:pPr>
        <w:ind w:left="1976" w:hanging="426"/>
      </w:pPr>
      <w:rPr>
        <w:rFonts w:hint="default"/>
        <w:lang w:val="pt-PT" w:eastAsia="pt-PT" w:bidi="pt-PT"/>
      </w:rPr>
    </w:lvl>
    <w:lvl w:ilvl="2" w:tplc="996C68CC">
      <w:numFmt w:val="bullet"/>
      <w:lvlText w:val="•"/>
      <w:lvlJc w:val="left"/>
      <w:pPr>
        <w:ind w:left="2853" w:hanging="426"/>
      </w:pPr>
      <w:rPr>
        <w:rFonts w:hint="default"/>
        <w:lang w:val="pt-PT" w:eastAsia="pt-PT" w:bidi="pt-PT"/>
      </w:rPr>
    </w:lvl>
    <w:lvl w:ilvl="3" w:tplc="CDD4F112">
      <w:numFmt w:val="bullet"/>
      <w:lvlText w:val="•"/>
      <w:lvlJc w:val="left"/>
      <w:pPr>
        <w:ind w:left="3730" w:hanging="426"/>
      </w:pPr>
      <w:rPr>
        <w:rFonts w:hint="default"/>
        <w:lang w:val="pt-PT" w:eastAsia="pt-PT" w:bidi="pt-PT"/>
      </w:rPr>
    </w:lvl>
    <w:lvl w:ilvl="4" w:tplc="FC08434C">
      <w:numFmt w:val="bullet"/>
      <w:lvlText w:val="•"/>
      <w:lvlJc w:val="left"/>
      <w:pPr>
        <w:ind w:left="4606" w:hanging="426"/>
      </w:pPr>
      <w:rPr>
        <w:rFonts w:hint="default"/>
        <w:lang w:val="pt-PT" w:eastAsia="pt-PT" w:bidi="pt-PT"/>
      </w:rPr>
    </w:lvl>
    <w:lvl w:ilvl="5" w:tplc="3634B9E6">
      <w:numFmt w:val="bullet"/>
      <w:lvlText w:val="•"/>
      <w:lvlJc w:val="left"/>
      <w:pPr>
        <w:ind w:left="5483" w:hanging="426"/>
      </w:pPr>
      <w:rPr>
        <w:rFonts w:hint="default"/>
        <w:lang w:val="pt-PT" w:eastAsia="pt-PT" w:bidi="pt-PT"/>
      </w:rPr>
    </w:lvl>
    <w:lvl w:ilvl="6" w:tplc="44CA655E">
      <w:numFmt w:val="bullet"/>
      <w:lvlText w:val="•"/>
      <w:lvlJc w:val="left"/>
      <w:pPr>
        <w:ind w:left="6360" w:hanging="426"/>
      </w:pPr>
      <w:rPr>
        <w:rFonts w:hint="default"/>
        <w:lang w:val="pt-PT" w:eastAsia="pt-PT" w:bidi="pt-PT"/>
      </w:rPr>
    </w:lvl>
    <w:lvl w:ilvl="7" w:tplc="4418DF36">
      <w:numFmt w:val="bullet"/>
      <w:lvlText w:val="•"/>
      <w:lvlJc w:val="left"/>
      <w:pPr>
        <w:ind w:left="7236" w:hanging="426"/>
      </w:pPr>
      <w:rPr>
        <w:rFonts w:hint="default"/>
        <w:lang w:val="pt-PT" w:eastAsia="pt-PT" w:bidi="pt-PT"/>
      </w:rPr>
    </w:lvl>
    <w:lvl w:ilvl="8" w:tplc="D3D06248">
      <w:numFmt w:val="bullet"/>
      <w:lvlText w:val="•"/>
      <w:lvlJc w:val="left"/>
      <w:pPr>
        <w:ind w:left="8113" w:hanging="426"/>
      </w:pPr>
      <w:rPr>
        <w:rFonts w:hint="default"/>
        <w:lang w:val="pt-PT" w:eastAsia="pt-PT" w:bidi="pt-PT"/>
      </w:rPr>
    </w:lvl>
  </w:abstractNum>
  <w:abstractNum w:abstractNumId="5" w15:restartNumberingAfterBreak="0">
    <w:nsid w:val="65E55144"/>
    <w:multiLevelType w:val="hybridMultilevel"/>
    <w:tmpl w:val="B1B60B6A"/>
    <w:lvl w:ilvl="0" w:tplc="65CCB26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spacing w:val="-16"/>
        <w:w w:val="100"/>
        <w:sz w:val="20"/>
        <w:szCs w:val="20"/>
        <w:lang w:val="pt-PT" w:eastAsia="pt-PT" w:bidi="pt-PT"/>
      </w:rPr>
    </w:lvl>
    <w:lvl w:ilvl="1" w:tplc="E45ADC68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3D3A55BC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90E4190E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8A6262D6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550886E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468A949C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8CE49764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4296D9F2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6" w15:restartNumberingAfterBreak="0">
    <w:nsid w:val="7CB57289"/>
    <w:multiLevelType w:val="hybridMultilevel"/>
    <w:tmpl w:val="98C2C2A6"/>
    <w:lvl w:ilvl="0" w:tplc="D9D2E0E6">
      <w:numFmt w:val="bullet"/>
      <w:lvlText w:val="-"/>
      <w:lvlJc w:val="left"/>
      <w:pPr>
        <w:ind w:left="114" w:hanging="162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704CC5A">
      <w:numFmt w:val="bullet"/>
      <w:lvlText w:val="•"/>
      <w:lvlJc w:val="left"/>
      <w:pPr>
        <w:ind w:left="1094" w:hanging="162"/>
      </w:pPr>
      <w:rPr>
        <w:rFonts w:hint="default"/>
        <w:lang w:val="pt-PT" w:eastAsia="pt-PT" w:bidi="pt-PT"/>
      </w:rPr>
    </w:lvl>
    <w:lvl w:ilvl="2" w:tplc="4704CC58">
      <w:numFmt w:val="bullet"/>
      <w:lvlText w:val="•"/>
      <w:lvlJc w:val="left"/>
      <w:pPr>
        <w:ind w:left="2069" w:hanging="162"/>
      </w:pPr>
      <w:rPr>
        <w:rFonts w:hint="default"/>
        <w:lang w:val="pt-PT" w:eastAsia="pt-PT" w:bidi="pt-PT"/>
      </w:rPr>
    </w:lvl>
    <w:lvl w:ilvl="3" w:tplc="E21A9068">
      <w:numFmt w:val="bullet"/>
      <w:lvlText w:val="•"/>
      <w:lvlJc w:val="left"/>
      <w:pPr>
        <w:ind w:left="3044" w:hanging="162"/>
      </w:pPr>
      <w:rPr>
        <w:rFonts w:hint="default"/>
        <w:lang w:val="pt-PT" w:eastAsia="pt-PT" w:bidi="pt-PT"/>
      </w:rPr>
    </w:lvl>
    <w:lvl w:ilvl="4" w:tplc="56243750">
      <w:numFmt w:val="bullet"/>
      <w:lvlText w:val="•"/>
      <w:lvlJc w:val="left"/>
      <w:pPr>
        <w:ind w:left="4018" w:hanging="162"/>
      </w:pPr>
      <w:rPr>
        <w:rFonts w:hint="default"/>
        <w:lang w:val="pt-PT" w:eastAsia="pt-PT" w:bidi="pt-PT"/>
      </w:rPr>
    </w:lvl>
    <w:lvl w:ilvl="5" w:tplc="54629888">
      <w:numFmt w:val="bullet"/>
      <w:lvlText w:val="•"/>
      <w:lvlJc w:val="left"/>
      <w:pPr>
        <w:ind w:left="4993" w:hanging="162"/>
      </w:pPr>
      <w:rPr>
        <w:rFonts w:hint="default"/>
        <w:lang w:val="pt-PT" w:eastAsia="pt-PT" w:bidi="pt-PT"/>
      </w:rPr>
    </w:lvl>
    <w:lvl w:ilvl="6" w:tplc="41D60F0A">
      <w:numFmt w:val="bullet"/>
      <w:lvlText w:val="•"/>
      <w:lvlJc w:val="left"/>
      <w:pPr>
        <w:ind w:left="5968" w:hanging="162"/>
      </w:pPr>
      <w:rPr>
        <w:rFonts w:hint="default"/>
        <w:lang w:val="pt-PT" w:eastAsia="pt-PT" w:bidi="pt-PT"/>
      </w:rPr>
    </w:lvl>
    <w:lvl w:ilvl="7" w:tplc="5E4ACDB0">
      <w:numFmt w:val="bullet"/>
      <w:lvlText w:val="•"/>
      <w:lvlJc w:val="left"/>
      <w:pPr>
        <w:ind w:left="6942" w:hanging="162"/>
      </w:pPr>
      <w:rPr>
        <w:rFonts w:hint="default"/>
        <w:lang w:val="pt-PT" w:eastAsia="pt-PT" w:bidi="pt-PT"/>
      </w:rPr>
    </w:lvl>
    <w:lvl w:ilvl="8" w:tplc="5220128A">
      <w:numFmt w:val="bullet"/>
      <w:lvlText w:val="•"/>
      <w:lvlJc w:val="left"/>
      <w:pPr>
        <w:ind w:left="7917" w:hanging="162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35"/>
    <w:rsid w:val="00033DA5"/>
    <w:rsid w:val="000E4B42"/>
    <w:rsid w:val="00106CCC"/>
    <w:rsid w:val="00184E05"/>
    <w:rsid w:val="001E1033"/>
    <w:rsid w:val="00657166"/>
    <w:rsid w:val="006657FD"/>
    <w:rsid w:val="00675952"/>
    <w:rsid w:val="007F089E"/>
    <w:rsid w:val="00887ABE"/>
    <w:rsid w:val="00916665"/>
    <w:rsid w:val="009509C1"/>
    <w:rsid w:val="009B3FFB"/>
    <w:rsid w:val="009D5867"/>
    <w:rsid w:val="00AB404F"/>
    <w:rsid w:val="00BE6F9F"/>
    <w:rsid w:val="00CE601E"/>
    <w:rsid w:val="00DA34D2"/>
    <w:rsid w:val="00E61139"/>
    <w:rsid w:val="00ED71D7"/>
    <w:rsid w:val="00F34835"/>
    <w:rsid w:val="00F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923F"/>
  <w15:docId w15:val="{FB8BD1B2-C4B8-45AC-8909-4E032A2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619" w:right="161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4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E05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E05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DA ROSA</dc:creator>
  <cp:lastModifiedBy>DIOGO PERETO NUNES MARTINS</cp:lastModifiedBy>
  <cp:revision>16</cp:revision>
  <dcterms:created xsi:type="dcterms:W3CDTF">2020-11-26T12:34:00Z</dcterms:created>
  <dcterms:modified xsi:type="dcterms:W3CDTF">2020-11-30T21:20:00Z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2020-11-26T00:00:00Z</vt:filetime>
  </property>
</Properties>
</file>