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53" w:rsidRDefault="00603653">
      <w:pPr>
        <w:rPr>
          <w:sz w:val="16"/>
          <w:szCs w:val="16"/>
        </w:rPr>
      </w:pPr>
    </w:p>
    <w:p w:rsidR="00603653" w:rsidRDefault="00603653">
      <w:pPr>
        <w:rPr>
          <w:sz w:val="16"/>
          <w:szCs w:val="16"/>
        </w:rPr>
      </w:pPr>
    </w:p>
    <w:p w:rsidR="00603653" w:rsidRDefault="00603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ESTÁGIO DOCÊNCIA</w:t>
      </w:r>
    </w:p>
    <w:p w:rsidR="00603653" w:rsidRDefault="00603653">
      <w:pPr>
        <w:jc w:val="both"/>
        <w:rPr>
          <w:sz w:val="28"/>
          <w:szCs w:val="28"/>
        </w:rPr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>Informações Gerais:</w:t>
      </w:r>
    </w:p>
    <w:p w:rsidR="00603653" w:rsidRDefault="00603653">
      <w:pPr>
        <w:ind w:left="360"/>
        <w:jc w:val="both"/>
        <w:rPr>
          <w:b/>
        </w:rPr>
      </w:pPr>
    </w:p>
    <w:p w:rsidR="00603653" w:rsidRDefault="001C50B1">
      <w:pPr>
        <w:ind w:left="360"/>
        <w:jc w:val="both"/>
      </w:pPr>
      <w:r>
        <w:t xml:space="preserve">Nome </w:t>
      </w:r>
      <w:proofErr w:type="gramStart"/>
      <w:r>
        <w:t>do</w:t>
      </w:r>
      <w:r w:rsidR="00603653">
        <w:t>(</w:t>
      </w:r>
      <w:proofErr w:type="gramEnd"/>
      <w:r w:rsidR="00603653">
        <w:t>a) acadêmico(a):</w:t>
      </w:r>
      <w:r w:rsidR="00561EBD">
        <w:t xml:space="preserve"> </w:t>
      </w:r>
    </w:p>
    <w:p w:rsidR="00EF2275" w:rsidRDefault="00603653">
      <w:pPr>
        <w:ind w:left="360"/>
        <w:jc w:val="both"/>
      </w:pPr>
      <w:proofErr w:type="gramStart"/>
      <w:r>
        <w:t>Bolsista CAPES</w:t>
      </w:r>
      <w:proofErr w:type="gramEnd"/>
      <w:r>
        <w:t>: sim (    )    não (   )   Bolsista PROMOP:  sim  (   )     não (   )</w:t>
      </w:r>
      <w:r w:rsidR="00EF2275">
        <w:t xml:space="preserve"> Bolsista FAPESC/CAPES  sim  (   )     não (   ) </w:t>
      </w:r>
    </w:p>
    <w:p w:rsidR="00603653" w:rsidRDefault="00603653">
      <w:pPr>
        <w:ind w:left="360"/>
        <w:jc w:val="both"/>
      </w:pPr>
      <w:r>
        <w:t>Períod</w:t>
      </w:r>
      <w:r w:rsidR="00561EBD">
        <w:t xml:space="preserve">o de estágio: </w:t>
      </w:r>
    </w:p>
    <w:p w:rsidR="00603653" w:rsidRDefault="00603653">
      <w:pPr>
        <w:ind w:left="360"/>
        <w:jc w:val="both"/>
      </w:pPr>
      <w:r>
        <w:t>Duração (carga horária):</w:t>
      </w:r>
      <w:r w:rsidR="00BC3AB2">
        <w:t xml:space="preserve"> </w:t>
      </w:r>
    </w:p>
    <w:p w:rsidR="00603653" w:rsidRDefault="00603653">
      <w:pPr>
        <w:jc w:val="both"/>
        <w:rPr>
          <w:b/>
        </w:rPr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>Informação da disciplina da graduação, objeto do estágio:</w:t>
      </w:r>
    </w:p>
    <w:p w:rsidR="00603653" w:rsidRDefault="00603653">
      <w:pPr>
        <w:ind w:left="360"/>
        <w:jc w:val="both"/>
      </w:pPr>
      <w:r>
        <w:t xml:space="preserve">Disciplina: </w:t>
      </w:r>
    </w:p>
    <w:p w:rsidR="00603653" w:rsidRDefault="00561EBD">
      <w:pPr>
        <w:ind w:left="360"/>
        <w:jc w:val="both"/>
      </w:pPr>
      <w:r>
        <w:t xml:space="preserve">Curso: </w:t>
      </w:r>
    </w:p>
    <w:p w:rsidR="002812B0" w:rsidRDefault="00603653">
      <w:pPr>
        <w:ind w:left="360"/>
        <w:jc w:val="both"/>
      </w:pPr>
      <w:r>
        <w:t xml:space="preserve">Departamento: </w:t>
      </w:r>
    </w:p>
    <w:p w:rsidR="00603653" w:rsidRDefault="00603653">
      <w:pPr>
        <w:ind w:left="360"/>
        <w:jc w:val="both"/>
      </w:pPr>
      <w:r>
        <w:t xml:space="preserve">Docente Responsável: </w:t>
      </w:r>
    </w:p>
    <w:p w:rsidR="00603653" w:rsidRDefault="00603653">
      <w:pPr>
        <w:ind w:left="360"/>
        <w:jc w:val="both"/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>Atividades realizadas:</w:t>
      </w:r>
    </w:p>
    <w:p w:rsidR="00603653" w:rsidRDefault="00603653">
      <w:pPr>
        <w:numPr>
          <w:ilvl w:val="1"/>
          <w:numId w:val="1"/>
        </w:numPr>
        <w:tabs>
          <w:tab w:val="left" w:pos="1455"/>
        </w:tabs>
        <w:jc w:val="both"/>
      </w:pPr>
      <w:r>
        <w:t xml:space="preserve">Planejamento e </w:t>
      </w:r>
      <w:proofErr w:type="spellStart"/>
      <w:r>
        <w:t>ministração</w:t>
      </w:r>
      <w:proofErr w:type="spellEnd"/>
      <w:r>
        <w:t xml:space="preserve"> de aula</w:t>
      </w:r>
      <w:r w:rsidR="002812B0">
        <w:t xml:space="preserve">s/oficinas/seminários/workshops: </w:t>
      </w:r>
    </w:p>
    <w:p w:rsidR="00BC3AB2" w:rsidRDefault="001C50B1" w:rsidP="00BC3AB2">
      <w:pPr>
        <w:numPr>
          <w:ilvl w:val="1"/>
          <w:numId w:val="1"/>
        </w:numPr>
        <w:tabs>
          <w:tab w:val="left" w:pos="1455"/>
        </w:tabs>
      </w:pPr>
      <w:r>
        <w:t xml:space="preserve">Outra(s) atividade(s). </w:t>
      </w:r>
      <w:proofErr w:type="gramStart"/>
      <w:r>
        <w:t>Qual</w:t>
      </w:r>
      <w:r w:rsidR="00603653">
        <w:t>(</w:t>
      </w:r>
      <w:proofErr w:type="gramEnd"/>
      <w:r w:rsidR="00603653">
        <w:t xml:space="preserve">is) e duração? </w:t>
      </w:r>
    </w:p>
    <w:p w:rsidR="00603653" w:rsidRDefault="00603653">
      <w:pPr>
        <w:ind w:left="1416"/>
        <w:jc w:val="both"/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>Breve descrição e análise das atividades realizadas (conteúdo desenvolvido, recursos didáticos utilizados e resultados obtidos</w:t>
      </w:r>
      <w:proofErr w:type="gramStart"/>
      <w:r>
        <w:rPr>
          <w:b/>
        </w:rPr>
        <w:t>)</w:t>
      </w:r>
      <w:proofErr w:type="gramEnd"/>
    </w:p>
    <w:p w:rsidR="00DC7CE4" w:rsidRDefault="00DC7CE4" w:rsidP="00DC7CE4">
      <w:pPr>
        <w:ind w:left="1080"/>
        <w:jc w:val="both"/>
        <w:rPr>
          <w:b/>
        </w:rPr>
      </w:pPr>
    </w:p>
    <w:p w:rsidR="00DC7CE4" w:rsidRDefault="00DC7CE4" w:rsidP="00DC7CE4">
      <w:pPr>
        <w:ind w:left="1080"/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BC3AB2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603653" w:rsidRDefault="006036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603653" w:rsidRDefault="001C50B1" w:rsidP="001C50B1">
      <w:pPr>
        <w:jc w:val="center"/>
        <w:rPr>
          <w:b/>
        </w:rPr>
      </w:pPr>
      <w:proofErr w:type="gramStart"/>
      <w:r>
        <w:rPr>
          <w:b/>
        </w:rPr>
        <w:t>Orientando(</w:t>
      </w:r>
      <w:proofErr w:type="gramEnd"/>
      <w:r>
        <w:rPr>
          <w:b/>
        </w:rPr>
        <w:t>a)</w:t>
      </w:r>
      <w:r w:rsidR="00A714DF">
        <w:rPr>
          <w:b/>
        </w:rPr>
        <w:t>/Estagiário(a)</w:t>
      </w:r>
    </w:p>
    <w:p w:rsidR="00603653" w:rsidRDefault="00603653">
      <w:pPr>
        <w:jc w:val="both"/>
      </w:pPr>
    </w:p>
    <w:p w:rsidR="00603653" w:rsidRDefault="00603653">
      <w:pPr>
        <w:jc w:val="both"/>
      </w:pPr>
      <w:r>
        <w:tab/>
      </w:r>
      <w:r>
        <w:tab/>
      </w:r>
      <w:r>
        <w:tab/>
        <w:t>Data:______/ _________/ _______________</w:t>
      </w: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  <w:bookmarkStart w:id="0" w:name="_GoBack"/>
      <w:bookmarkEnd w:id="0"/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1C50B1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 xml:space="preserve">Apreciação </w:t>
      </w:r>
      <w:proofErr w:type="gramStart"/>
      <w:r>
        <w:rPr>
          <w:b/>
        </w:rPr>
        <w:t>do(</w:t>
      </w:r>
      <w:proofErr w:type="gramEnd"/>
      <w:r>
        <w:rPr>
          <w:b/>
        </w:rPr>
        <w:t>a) professor(a) que recebeu o(a) estagiário</w:t>
      </w:r>
      <w:r w:rsidR="00603653">
        <w:rPr>
          <w:b/>
        </w:rPr>
        <w:t>(a):</w:t>
      </w:r>
    </w:p>
    <w:p w:rsidR="00603653" w:rsidRDefault="00603653">
      <w:pPr>
        <w:ind w:left="360"/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ind w:left="360"/>
        <w:jc w:val="both"/>
        <w:rPr>
          <w:b/>
        </w:rPr>
      </w:pPr>
    </w:p>
    <w:p w:rsidR="00603653" w:rsidRDefault="00603653">
      <w:pPr>
        <w:jc w:val="center"/>
        <w:rPr>
          <w:sz w:val="28"/>
          <w:szCs w:val="28"/>
        </w:rPr>
      </w:pPr>
    </w:p>
    <w:p w:rsidR="00603653" w:rsidRDefault="00603653">
      <w:pPr>
        <w:jc w:val="both"/>
        <w:rPr>
          <w:sz w:val="28"/>
          <w:szCs w:val="28"/>
        </w:rPr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 xml:space="preserve">Concordância </w:t>
      </w:r>
      <w:proofErr w:type="gramStart"/>
      <w:r>
        <w:rPr>
          <w:b/>
        </w:rPr>
        <w:t>do</w:t>
      </w:r>
      <w:r w:rsidR="001C50B1">
        <w:rPr>
          <w:b/>
        </w:rPr>
        <w:t>(</w:t>
      </w:r>
      <w:proofErr w:type="gramEnd"/>
      <w:r w:rsidR="001C50B1">
        <w:rPr>
          <w:b/>
        </w:rPr>
        <w:t>a)</w:t>
      </w:r>
      <w:r>
        <w:rPr>
          <w:b/>
        </w:rPr>
        <w:t xml:space="preserve"> orientador</w:t>
      </w:r>
      <w:r w:rsidR="001C50B1">
        <w:rPr>
          <w:b/>
        </w:rPr>
        <w:t>(a)</w:t>
      </w:r>
      <w:r>
        <w:rPr>
          <w:b/>
        </w:rPr>
        <w:t>:</w:t>
      </w:r>
    </w:p>
    <w:p w:rsidR="00603653" w:rsidRDefault="00603653">
      <w:pPr>
        <w:ind w:left="1416"/>
        <w:jc w:val="both"/>
      </w:pPr>
    </w:p>
    <w:p w:rsidR="00603653" w:rsidRDefault="00603653">
      <w:pPr>
        <w:ind w:left="1416"/>
        <w:jc w:val="both"/>
      </w:pPr>
      <w:r>
        <w:t>_______/ __________/ __________</w:t>
      </w:r>
    </w:p>
    <w:p w:rsidR="00603653" w:rsidRDefault="00603653">
      <w:pPr>
        <w:ind w:left="1080"/>
        <w:jc w:val="both"/>
        <w:rPr>
          <w:b/>
        </w:rPr>
      </w:pPr>
    </w:p>
    <w:p w:rsidR="00BC461B" w:rsidRDefault="00BC461B">
      <w:pPr>
        <w:ind w:left="1080"/>
        <w:jc w:val="both"/>
        <w:rPr>
          <w:b/>
        </w:rPr>
      </w:pPr>
    </w:p>
    <w:p w:rsidR="00BC461B" w:rsidRDefault="00BC461B">
      <w:pPr>
        <w:ind w:left="1080"/>
        <w:jc w:val="both"/>
        <w:rPr>
          <w:b/>
        </w:rPr>
      </w:pPr>
    </w:p>
    <w:p w:rsidR="00603653" w:rsidRDefault="00603653">
      <w:pPr>
        <w:ind w:left="1080"/>
        <w:jc w:val="both"/>
        <w:rPr>
          <w:b/>
        </w:rPr>
      </w:pPr>
    </w:p>
    <w:p w:rsidR="00603653" w:rsidRDefault="00603653">
      <w:pPr>
        <w:ind w:left="1416"/>
        <w:jc w:val="both"/>
        <w:rPr>
          <w:b/>
        </w:rPr>
      </w:pPr>
      <w:r>
        <w:rPr>
          <w:b/>
        </w:rPr>
        <w:t>_______________________________________</w:t>
      </w:r>
    </w:p>
    <w:p w:rsidR="00603653" w:rsidRDefault="00BC461B">
      <w:pPr>
        <w:ind w:left="1416"/>
        <w:jc w:val="both"/>
      </w:pPr>
      <w:r>
        <w:rPr>
          <w:b/>
        </w:rPr>
        <w:t xml:space="preserve">              </w:t>
      </w:r>
      <w:r w:rsidR="00603653">
        <w:rPr>
          <w:b/>
        </w:rPr>
        <w:t xml:space="preserve"> </w:t>
      </w:r>
      <w:proofErr w:type="spellStart"/>
      <w:proofErr w:type="gramStart"/>
      <w:r w:rsidR="001C50B1">
        <w:t>Prof</w:t>
      </w:r>
      <w:proofErr w:type="spellEnd"/>
      <w:r w:rsidR="001C50B1">
        <w:t>(</w:t>
      </w:r>
      <w:proofErr w:type="gramEnd"/>
      <w:r w:rsidR="001C50B1">
        <w:t>a).</w:t>
      </w:r>
      <w:r w:rsidR="00603653">
        <w:t xml:space="preserve"> </w:t>
      </w:r>
      <w:proofErr w:type="spellStart"/>
      <w:proofErr w:type="gramStart"/>
      <w:r w:rsidR="00603653">
        <w:t>Dr</w:t>
      </w:r>
      <w:proofErr w:type="spellEnd"/>
      <w:r w:rsidR="001C50B1">
        <w:t>(</w:t>
      </w:r>
      <w:proofErr w:type="gramEnd"/>
      <w:r w:rsidR="001C50B1">
        <w:t>a)</w:t>
      </w:r>
      <w:r w:rsidR="00603653">
        <w:t xml:space="preserve">. </w:t>
      </w:r>
      <w:proofErr w:type="gramStart"/>
      <w:r w:rsidR="00603653">
        <w:t>Orientador</w:t>
      </w:r>
      <w:r w:rsidR="001C50B1">
        <w:t>(</w:t>
      </w:r>
      <w:proofErr w:type="gramEnd"/>
      <w:r w:rsidR="001C50B1">
        <w:t>a)</w:t>
      </w:r>
      <w:r w:rsidR="00603653">
        <w:t xml:space="preserve">  </w:t>
      </w:r>
    </w:p>
    <w:p w:rsidR="00603653" w:rsidRDefault="00603653">
      <w:pPr>
        <w:ind w:left="1416"/>
        <w:jc w:val="both"/>
        <w:rPr>
          <w:b/>
        </w:rPr>
      </w:pPr>
    </w:p>
    <w:p w:rsidR="00603653" w:rsidRDefault="00603653">
      <w:pPr>
        <w:ind w:left="1416"/>
        <w:jc w:val="both"/>
      </w:pPr>
    </w:p>
    <w:p w:rsidR="00603653" w:rsidRDefault="00603653">
      <w:pPr>
        <w:ind w:left="1416"/>
        <w:jc w:val="both"/>
      </w:pPr>
    </w:p>
    <w:p w:rsidR="00603653" w:rsidRDefault="00603653">
      <w:pPr>
        <w:ind w:left="1416"/>
        <w:jc w:val="both"/>
      </w:pPr>
    </w:p>
    <w:p w:rsidR="00603653" w:rsidRDefault="00603653">
      <w:pPr>
        <w:ind w:left="1416"/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sectPr w:rsidR="00603653" w:rsidSect="00100E09">
      <w:headerReference w:type="default" r:id="rId7"/>
      <w:footerReference w:type="default" r:id="rId8"/>
      <w:footnotePr>
        <w:pos w:val="beneathText"/>
      </w:footnotePr>
      <w:pgSz w:w="11905" w:h="16837"/>
      <w:pgMar w:top="3062" w:right="1701" w:bottom="2114" w:left="1701" w:header="1417" w:footer="1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AA" w:rsidRDefault="001A7DAA">
      <w:r>
        <w:separator/>
      </w:r>
    </w:p>
  </w:endnote>
  <w:endnote w:type="continuationSeparator" w:id="0">
    <w:p w:rsidR="001A7DAA" w:rsidRDefault="001A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3" w:rsidRDefault="00603653">
    <w:pPr>
      <w:jc w:val="center"/>
      <w:rPr>
        <w:sz w:val="18"/>
        <w:szCs w:val="18"/>
      </w:rPr>
    </w:pPr>
    <w:r>
      <w:rPr>
        <w:sz w:val="18"/>
        <w:szCs w:val="18"/>
      </w:rPr>
      <w:t xml:space="preserve">Av. Madre </w:t>
    </w:r>
    <w:proofErr w:type="spellStart"/>
    <w:r>
      <w:rPr>
        <w:sz w:val="18"/>
        <w:szCs w:val="18"/>
      </w:rPr>
      <w:t>Benvenuta</w:t>
    </w:r>
    <w:proofErr w:type="spellEnd"/>
    <w:r>
      <w:rPr>
        <w:sz w:val="18"/>
        <w:szCs w:val="18"/>
      </w:rPr>
      <w:t xml:space="preserve"> 1907 </w:t>
    </w:r>
    <w:proofErr w:type="spellStart"/>
    <w:r>
      <w:rPr>
        <w:sz w:val="18"/>
        <w:szCs w:val="18"/>
      </w:rPr>
      <w:t>Itacorubi</w:t>
    </w:r>
    <w:proofErr w:type="spellEnd"/>
    <w:r>
      <w:rPr>
        <w:sz w:val="18"/>
        <w:szCs w:val="18"/>
      </w:rPr>
      <w:t xml:space="preserve"> CEP 88035-001 Florianópolis SC Brasil</w:t>
    </w:r>
  </w:p>
  <w:p w:rsidR="00603653" w:rsidRDefault="00603653">
    <w:pPr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 (48) 3321.8353 e-mail: </w:t>
    </w:r>
    <w:hyperlink r:id="rId1" w:history="1">
      <w:r w:rsidR="001C50B1" w:rsidRPr="00B6736F">
        <w:rPr>
          <w:rStyle w:val="Hyperlink"/>
          <w:sz w:val="18"/>
          <w:szCs w:val="18"/>
        </w:rPr>
        <w:t>ppgt@udesc.br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AA" w:rsidRDefault="001A7DAA">
      <w:r>
        <w:separator/>
      </w:r>
    </w:p>
  </w:footnote>
  <w:footnote w:type="continuationSeparator" w:id="0">
    <w:p w:rsidR="001A7DAA" w:rsidRDefault="001A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53" w:rsidRDefault="00100E09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9.25pt;margin-top:-.85pt;width:95.75pt;height:31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C9fwIAAA0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" stroked="f">
          <v:textbox style="mso-fit-shape-to-text:t">
            <w:txbxContent>
              <w:p w:rsidR="001C50B1" w:rsidRDefault="00BC3AB2" w:rsidP="001C50B1">
                <w:pPr>
                  <w:pStyle w:val="Cabealho"/>
                  <w:jc w:val="right"/>
                  <w:rPr>
                    <w:noProof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028700" cy="304800"/>
                      <wp:effectExtent l="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t-BR"/>
      </w:rPr>
      <w:pict>
        <v:shape id="Text Box 1" o:spid="_x0000_s4097" type="#_x0000_t202" style="position:absolute;margin-left:-15pt;margin-top:-1.5pt;width:99.1pt;height:3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BNgwIAABY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" stroked="f">
          <v:textbox>
            <w:txbxContent>
              <w:p w:rsidR="001C50B1" w:rsidRDefault="00BC3AB2" w:rsidP="001C50B1">
                <w:pPr>
                  <w:pStyle w:val="Cabealho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095375" cy="504825"/>
                      <wp:effectExtent l="0" t="0" r="9525" b="9525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603653">
      <w:tab/>
      <w:t xml:space="preserve">  </w:t>
    </w:r>
  </w:p>
  <w:p w:rsidR="001C50B1" w:rsidRDefault="001C50B1" w:rsidP="001C50B1">
    <w:pPr>
      <w:pStyle w:val="Cabealho"/>
      <w:rPr>
        <w:rFonts w:ascii="Arial" w:hAnsi="Arial" w:cs="Arial"/>
        <w:sz w:val="22"/>
        <w:szCs w:val="22"/>
      </w:rPr>
    </w:pPr>
  </w:p>
  <w:p w:rsidR="001C50B1" w:rsidRPr="0046687D" w:rsidRDefault="001C50B1" w:rsidP="001C50B1">
    <w:pPr>
      <w:pStyle w:val="Cabealho"/>
      <w:rPr>
        <w:rFonts w:ascii="Arial" w:hAnsi="Arial" w:cs="Arial"/>
        <w:sz w:val="6"/>
        <w:szCs w:val="6"/>
      </w:rPr>
    </w:pPr>
  </w:p>
  <w:p w:rsidR="001C50B1" w:rsidRPr="0046687D" w:rsidRDefault="001C50B1" w:rsidP="001C50B1">
    <w:pPr>
      <w:pStyle w:val="Cabealho"/>
      <w:rPr>
        <w:rFonts w:ascii="Arial" w:hAnsi="Arial" w:cs="Arial"/>
        <w:sz w:val="4"/>
        <w:szCs w:val="4"/>
      </w:rPr>
    </w:pPr>
  </w:p>
  <w:p w:rsidR="001C50B1" w:rsidRDefault="001C50B1" w:rsidP="001C50B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DO ESTADO DE SANTA CATARINA </w:t>
    </w:r>
  </w:p>
  <w:p w:rsidR="001C50B1" w:rsidRDefault="001C50B1" w:rsidP="001C50B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CENTRO DE ARTES – CEART</w:t>
    </w:r>
  </w:p>
  <w:p w:rsidR="001C50B1" w:rsidRDefault="001C50B1" w:rsidP="001C50B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Programa de Pós-Graduação em Teatro – PPGT</w:t>
    </w:r>
  </w:p>
  <w:p w:rsidR="001C50B1" w:rsidRPr="00197080" w:rsidRDefault="001C50B1" w:rsidP="001C50B1">
    <w:pPr>
      <w:rPr>
        <w:rFonts w:ascii="Arial" w:hAnsi="Arial" w:cs="Arial"/>
        <w:i/>
        <w:iCs/>
        <w:sz w:val="16"/>
        <w:szCs w:val="16"/>
      </w:rPr>
    </w:pPr>
    <w:r w:rsidRPr="009C5C84">
      <w:rPr>
        <w:i/>
        <w:iCs/>
        <w:sz w:val="16"/>
        <w:szCs w:val="16"/>
      </w:rPr>
      <w:t>Recon</w:t>
    </w:r>
    <w:r>
      <w:rPr>
        <w:i/>
        <w:iCs/>
        <w:sz w:val="16"/>
        <w:szCs w:val="16"/>
      </w:rPr>
      <w:t xml:space="preserve">hecido pelo Decreto Estadual </w:t>
    </w:r>
    <w:proofErr w:type="gramStart"/>
    <w:r>
      <w:rPr>
        <w:i/>
        <w:iCs/>
        <w:sz w:val="16"/>
        <w:szCs w:val="16"/>
      </w:rPr>
      <w:t>nº</w:t>
    </w:r>
    <w:r w:rsidRPr="009C5C84">
      <w:rPr>
        <w:i/>
        <w:iCs/>
        <w:sz w:val="16"/>
        <w:szCs w:val="16"/>
      </w:rPr>
      <w:t>3.</w:t>
    </w:r>
    <w:proofErr w:type="gramEnd"/>
    <w:r w:rsidRPr="009C5C84">
      <w:rPr>
        <w:i/>
        <w:iCs/>
        <w:sz w:val="16"/>
        <w:szCs w:val="16"/>
      </w:rPr>
      <w:t xml:space="preserve">456 de 31/08/2005, publicado no Diário Oficial de Santa </w:t>
    </w:r>
    <w:r>
      <w:rPr>
        <w:i/>
        <w:iCs/>
        <w:sz w:val="16"/>
        <w:szCs w:val="16"/>
      </w:rPr>
      <w:t>Catarina nº 17.713 de 31/08/2005</w:t>
    </w:r>
  </w:p>
  <w:p w:rsidR="001C50B1" w:rsidRDefault="001C50B1" w:rsidP="001C50B1">
    <w:pPr>
      <w:rPr>
        <w:rFonts w:ascii="Arial" w:hAnsi="Arial" w:cs="Arial"/>
        <w:i/>
        <w:iCs/>
        <w:sz w:val="16"/>
        <w:szCs w:val="16"/>
      </w:rPr>
    </w:pPr>
    <w:r w:rsidRPr="002760DB">
      <w:rPr>
        <w:rFonts w:ascii="Arial" w:hAnsi="Arial" w:cs="Arial"/>
        <w:b/>
        <w:i/>
        <w:iCs/>
        <w:sz w:val="16"/>
        <w:szCs w:val="16"/>
      </w:rPr>
      <w:t>H</w:t>
    </w:r>
    <w:r>
      <w:rPr>
        <w:rFonts w:ascii="Arial" w:hAnsi="Arial" w:cs="Arial"/>
        <w:i/>
        <w:iCs/>
        <w:sz w:val="16"/>
        <w:szCs w:val="16"/>
      </w:rPr>
      <w:t xml:space="preserve">omologado pelo </w:t>
    </w:r>
    <w:r w:rsidRPr="002760DB">
      <w:rPr>
        <w:rFonts w:ascii="Arial" w:hAnsi="Arial" w:cs="Arial"/>
        <w:b/>
        <w:i/>
        <w:iCs/>
        <w:sz w:val="16"/>
        <w:szCs w:val="16"/>
      </w:rPr>
      <w:t>CNE</w:t>
    </w:r>
    <w:r>
      <w:rPr>
        <w:rFonts w:ascii="Arial" w:hAnsi="Arial" w:cs="Arial"/>
        <w:i/>
        <w:iCs/>
        <w:sz w:val="16"/>
        <w:szCs w:val="16"/>
      </w:rPr>
      <w:t xml:space="preserve"> (Portaria </w:t>
    </w:r>
    <w:r w:rsidRPr="002760DB">
      <w:rPr>
        <w:rFonts w:ascii="Arial" w:hAnsi="Arial" w:cs="Arial"/>
        <w:b/>
        <w:i/>
        <w:iCs/>
        <w:sz w:val="16"/>
        <w:szCs w:val="16"/>
      </w:rPr>
      <w:t>MEC</w:t>
    </w:r>
    <w:r>
      <w:rPr>
        <w:rFonts w:ascii="Arial" w:hAnsi="Arial" w:cs="Arial"/>
        <w:i/>
        <w:iCs/>
        <w:sz w:val="16"/>
        <w:szCs w:val="16"/>
      </w:rPr>
      <w:t xml:space="preserve"> 524, </w:t>
    </w:r>
    <w:r w:rsidRPr="002760DB">
      <w:rPr>
        <w:rFonts w:ascii="Arial" w:hAnsi="Arial" w:cs="Arial"/>
        <w:b/>
        <w:i/>
        <w:iCs/>
        <w:sz w:val="16"/>
        <w:szCs w:val="16"/>
      </w:rPr>
      <w:t>DOU</w:t>
    </w:r>
    <w:r>
      <w:rPr>
        <w:rFonts w:ascii="Arial" w:hAnsi="Arial" w:cs="Arial"/>
        <w:i/>
        <w:iCs/>
        <w:sz w:val="16"/>
        <w:szCs w:val="16"/>
      </w:rPr>
      <w:t xml:space="preserve"> 30/04/2008 – Parecer </w:t>
    </w:r>
    <w:r w:rsidRPr="002760DB">
      <w:rPr>
        <w:rFonts w:ascii="Arial" w:hAnsi="Arial" w:cs="Arial"/>
        <w:b/>
        <w:i/>
        <w:iCs/>
        <w:sz w:val="16"/>
        <w:szCs w:val="16"/>
      </w:rPr>
      <w:t>CES/CNE</w:t>
    </w:r>
    <w:r>
      <w:rPr>
        <w:rFonts w:ascii="Arial" w:hAnsi="Arial" w:cs="Arial"/>
        <w:i/>
        <w:iCs/>
        <w:sz w:val="16"/>
        <w:szCs w:val="16"/>
      </w:rPr>
      <w:t xml:space="preserve"> 33/2008, 29/04/2008</w:t>
    </w:r>
    <w:proofErr w:type="gramStart"/>
    <w:r>
      <w:rPr>
        <w:rFonts w:ascii="Arial" w:hAnsi="Arial" w:cs="Arial"/>
        <w:i/>
        <w:iCs/>
        <w:sz w:val="16"/>
        <w:szCs w:val="16"/>
      </w:rPr>
      <w:t>)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7C4D"/>
    <w:rsid w:val="00100E09"/>
    <w:rsid w:val="001A7DAA"/>
    <w:rsid w:val="001C50B1"/>
    <w:rsid w:val="002812B0"/>
    <w:rsid w:val="00561EBD"/>
    <w:rsid w:val="00603653"/>
    <w:rsid w:val="00825DBA"/>
    <w:rsid w:val="009631C1"/>
    <w:rsid w:val="00A06BA2"/>
    <w:rsid w:val="00A714DF"/>
    <w:rsid w:val="00B37C4D"/>
    <w:rsid w:val="00BC3AB2"/>
    <w:rsid w:val="00BC461B"/>
    <w:rsid w:val="00C468FD"/>
    <w:rsid w:val="00DC7CE4"/>
    <w:rsid w:val="00EF2275"/>
    <w:rsid w:val="00F04137"/>
    <w:rsid w:val="00F2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E09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00E09"/>
    <w:rPr>
      <w:b w:val="0"/>
      <w:sz w:val="28"/>
    </w:rPr>
  </w:style>
  <w:style w:type="character" w:customStyle="1" w:styleId="Absatz-Standardschriftart">
    <w:name w:val="Absatz-Standardschriftart"/>
    <w:rsid w:val="00100E09"/>
  </w:style>
  <w:style w:type="character" w:customStyle="1" w:styleId="WW8Num2z0">
    <w:name w:val="WW8Num2z0"/>
    <w:rsid w:val="00100E09"/>
    <w:rPr>
      <w:b w:val="0"/>
      <w:sz w:val="28"/>
    </w:rPr>
  </w:style>
  <w:style w:type="character" w:customStyle="1" w:styleId="Fontepargpadro1">
    <w:name w:val="Fonte parág. padrão1"/>
    <w:rsid w:val="00100E09"/>
  </w:style>
  <w:style w:type="character" w:styleId="Hyperlink">
    <w:name w:val="Hyperlink"/>
    <w:rsid w:val="00100E0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00E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00E09"/>
    <w:pPr>
      <w:spacing w:after="120"/>
    </w:pPr>
  </w:style>
  <w:style w:type="paragraph" w:styleId="Lista">
    <w:name w:val="List"/>
    <w:basedOn w:val="Corpodetexto"/>
    <w:rsid w:val="00100E09"/>
    <w:rPr>
      <w:rFonts w:cs="Tahoma"/>
    </w:rPr>
  </w:style>
  <w:style w:type="paragraph" w:customStyle="1" w:styleId="Legenda1">
    <w:name w:val="Legenda1"/>
    <w:basedOn w:val="Normal"/>
    <w:rsid w:val="00100E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0E09"/>
    <w:pPr>
      <w:suppressLineNumbers/>
    </w:pPr>
    <w:rPr>
      <w:rFonts w:cs="Tahoma"/>
    </w:rPr>
  </w:style>
  <w:style w:type="paragraph" w:styleId="Rodap">
    <w:name w:val="footer"/>
    <w:basedOn w:val="Normal"/>
    <w:rsid w:val="00100E09"/>
    <w:pPr>
      <w:suppressLineNumbers/>
      <w:tabs>
        <w:tab w:val="center" w:pos="4251"/>
        <w:tab w:val="right" w:pos="8503"/>
      </w:tabs>
    </w:pPr>
  </w:style>
  <w:style w:type="paragraph" w:styleId="Cabealho">
    <w:name w:val="header"/>
    <w:basedOn w:val="Normal"/>
    <w:rsid w:val="00100E09"/>
    <w:pPr>
      <w:suppressLineNumbers/>
      <w:tabs>
        <w:tab w:val="center" w:pos="4251"/>
        <w:tab w:val="right" w:pos="8503"/>
      </w:tabs>
    </w:pPr>
  </w:style>
  <w:style w:type="paragraph" w:styleId="Textodebalo">
    <w:name w:val="Balloon Text"/>
    <w:basedOn w:val="Normal"/>
    <w:link w:val="TextodebaloChar"/>
    <w:rsid w:val="002812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12B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1z0">
    <w:name w:val="WW8Num1z0"/>
    <w:rPr>
      <w:b w:val="0"/>
      <w:sz w:val="2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  <w:sz w:val="28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Cabealho">
    <w:name w:val="header"/>
    <w:basedOn w:val="Normal"/>
    <w:pPr>
      <w:suppressLineNumbers/>
      <w:tabs>
        <w:tab w:val="center" w:pos="4251"/>
        <w:tab w:val="right" w:pos="8503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t@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udesc</Company>
  <LinksUpToDate>false</LinksUpToDate>
  <CharactersWithSpaces>1051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mailto:ppgt@udesc.br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Collaço</dc:creator>
  <cp:lastModifiedBy>Débora</cp:lastModifiedBy>
  <cp:revision>2</cp:revision>
  <cp:lastPrinted>2113-01-01T03:00:00Z</cp:lastPrinted>
  <dcterms:created xsi:type="dcterms:W3CDTF">2021-03-31T19:13:00Z</dcterms:created>
  <dcterms:modified xsi:type="dcterms:W3CDTF">2021-03-31T19:13:00Z</dcterms:modified>
</cp:coreProperties>
</file>