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F6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2E3FF6" w:rsidRPr="00CF3FB5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2E3FF6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2E3FF6" w:rsidRPr="00CF3FB5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2E3FF6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2E3FF6" w:rsidRPr="00CF3FB5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51070E"/>
    <w:p w:rsidR="002E3FF6" w:rsidRPr="00CF3FB5" w:rsidRDefault="002E3FF6" w:rsidP="002E3FF6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Desenvolvimento de Aplicativo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3FB5">
        <w:rPr>
          <w:b/>
          <w:sz w:val="24"/>
          <w:szCs w:val="24"/>
        </w:rPr>
        <w:t>T3</w:t>
      </w:r>
    </w:p>
    <w:p w:rsidR="002E3FF6" w:rsidRPr="00CF3FB5" w:rsidRDefault="002E3FF6" w:rsidP="002E3FF6">
      <w:pPr>
        <w:rPr>
          <w:sz w:val="24"/>
          <w:szCs w:val="24"/>
        </w:rPr>
      </w:pPr>
    </w:p>
    <w:p w:rsidR="002E3FF6" w:rsidRPr="00196BDF" w:rsidRDefault="002E3FF6" w:rsidP="002E3FF6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2E3FF6" w:rsidRPr="00196BDF" w:rsidRDefault="002E3FF6" w:rsidP="002E3FF6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2E3FF6" w:rsidRPr="00CF3FB5" w:rsidRDefault="002E3FF6" w:rsidP="002E3FF6">
      <w:pPr>
        <w:rPr>
          <w:color w:val="FF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800"/>
        <w:gridCol w:w="665"/>
        <w:gridCol w:w="314"/>
        <w:gridCol w:w="102"/>
        <w:gridCol w:w="1199"/>
        <w:gridCol w:w="1212"/>
        <w:gridCol w:w="17"/>
        <w:gridCol w:w="553"/>
        <w:gridCol w:w="2029"/>
      </w:tblGrid>
      <w:tr w:rsidR="002E3FF6" w:rsidRPr="006D47D0" w:rsidTr="00767249">
        <w:tc>
          <w:tcPr>
            <w:tcW w:w="9747" w:type="dxa"/>
            <w:gridSpan w:val="11"/>
            <w:shd w:val="clear" w:color="auto" w:fill="B3B3B3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9747" w:type="dxa"/>
            <w:gridSpan w:val="11"/>
            <w:shd w:val="clear" w:color="auto" w:fill="auto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325" w:type="dxa"/>
            <w:gridSpan w:val="4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</w:t>
            </w:r>
          </w:p>
        </w:tc>
        <w:tc>
          <w:tcPr>
            <w:tcW w:w="5112" w:type="dxa"/>
            <w:gridSpan w:val="6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  (  ) Mestrado       (  ) Doutorado</w:t>
            </w:r>
          </w:p>
        </w:tc>
      </w:tr>
      <w:tr w:rsidR="002E3FF6" w:rsidRPr="006D47D0" w:rsidTr="00767249">
        <w:tc>
          <w:tcPr>
            <w:tcW w:w="9747" w:type="dxa"/>
            <w:gridSpan w:val="11"/>
            <w:shd w:val="clear" w:color="auto" w:fill="B3B3B3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9747" w:type="dxa"/>
            <w:gridSpan w:val="11"/>
            <w:shd w:val="clear" w:color="auto" w:fill="auto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2427" w:type="dxa"/>
            <w:gridSpan w:val="5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computacional</w:t>
            </w:r>
          </w:p>
        </w:tc>
        <w:tc>
          <w:tcPr>
            <w:tcW w:w="2428" w:type="dxa"/>
            <w:gridSpan w:val="3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multimídia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outra</w:t>
            </w: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 do Aplicativo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Plataforma - hardware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Ambiente (sistema operacional, banco de dados,</w:t>
            </w:r>
            <w:proofErr w:type="gramStart"/>
            <w:r w:rsidRPr="006D47D0">
              <w:rPr>
                <w:sz w:val="24"/>
                <w:szCs w:val="24"/>
              </w:rPr>
              <w:t xml:space="preserve">  </w:t>
            </w:r>
            <w:proofErr w:type="gramEnd"/>
            <w:r w:rsidRPr="006D47D0">
              <w:rPr>
                <w:sz w:val="24"/>
                <w:szCs w:val="24"/>
              </w:rPr>
              <w:t xml:space="preserve">linguagem, </w:t>
            </w:r>
            <w:proofErr w:type="spellStart"/>
            <w:r w:rsidRPr="006D47D0">
              <w:rPr>
                <w:sz w:val="24"/>
                <w:szCs w:val="24"/>
              </w:rPr>
              <w:t>etc</w:t>
            </w:r>
            <w:proofErr w:type="spellEnd"/>
            <w:r w:rsidRPr="006D47D0">
              <w:rPr>
                <w:sz w:val="24"/>
                <w:szCs w:val="24"/>
              </w:rPr>
              <w:t>)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Registro de direito autoral em entidade própria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*Disponibilidade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restrita     (  ) irrestrita</w:t>
            </w: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vMerge w:val="restart"/>
            <w:shd w:val="clear" w:color="auto" w:fill="auto"/>
            <w:vAlign w:val="center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*Divulgação</w:t>
            </w:r>
          </w:p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)impresso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magnético</w:t>
            </w:r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digital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)filme</w:t>
            </w:r>
          </w:p>
        </w:tc>
      </w:tr>
      <w:tr w:rsidR="002E3FF6" w:rsidRPr="006D47D0" w:rsidTr="00767249">
        <w:tc>
          <w:tcPr>
            <w:tcW w:w="2310" w:type="dxa"/>
            <w:vMerge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)hipertexto</w:t>
            </w:r>
          </w:p>
        </w:tc>
        <w:tc>
          <w:tcPr>
            <w:tcW w:w="2827" w:type="dxa"/>
            <w:gridSpan w:val="4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)vários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)outros</w:t>
            </w: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Pr="00350715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2E3FF6" w:rsidRDefault="002E3FF6" w:rsidP="00767249">
            <w:pPr>
              <w:rPr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Default="002E3FF6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2E3FF6" w:rsidRPr="00E416EA" w:rsidRDefault="002E3FF6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E416EA" w:rsidTr="00767249">
        <w:tc>
          <w:tcPr>
            <w:tcW w:w="2856" w:type="dxa"/>
            <w:gridSpan w:val="2"/>
            <w:shd w:val="clear" w:color="auto" w:fill="auto"/>
          </w:tcPr>
          <w:p w:rsidR="002E3FF6" w:rsidRPr="00E416EA" w:rsidRDefault="002E3FF6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2E3FF6" w:rsidRPr="00E416EA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E416EA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2E3FF6" w:rsidRPr="00E416EA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2E3FF6" w:rsidRPr="00DC4AF8" w:rsidRDefault="002E3FF6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2E3FF6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2E3FF6" w:rsidRPr="00DC4AF8" w:rsidRDefault="002E3FF6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2E3FF6" w:rsidRPr="006B44BD" w:rsidRDefault="002E3FF6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E3FF6" w:rsidRPr="00DC4AF8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Complexidade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Setor da sociedade beneficiado pelo impacto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2E3FF6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E3FF6" w:rsidRPr="003E078E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lastRenderedPageBreak/>
              <w:t>Observação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Pr="00A26CC6" w:rsidRDefault="002E3FF6" w:rsidP="00C70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A26CC6" w:rsidRDefault="00C7083A" w:rsidP="00C7083A">
            <w:pPr>
              <w:spacing w:after="200" w:line="276" w:lineRule="auto"/>
              <w:rPr>
                <w:sz w:val="24"/>
                <w:szCs w:val="24"/>
              </w:rPr>
            </w:pPr>
            <w:r w:rsidRPr="00C7083A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Anexar diretamente no formulário online do PPGAV. Caso não haja, deixar o campo de anexo em branco.</w:t>
            </w:r>
            <w:bookmarkStart w:id="0" w:name="_GoBack"/>
            <w:bookmarkEnd w:id="0"/>
          </w:p>
        </w:tc>
      </w:tr>
      <w:tr w:rsidR="002E3FF6" w:rsidRPr="00A26CC6" w:rsidTr="00767249">
        <w:tc>
          <w:tcPr>
            <w:tcW w:w="9747" w:type="dxa"/>
            <w:gridSpan w:val="11"/>
            <w:shd w:val="clear" w:color="auto" w:fill="B3B3B3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9747" w:type="dxa"/>
            <w:gridSpan w:val="11"/>
            <w:shd w:val="clear" w:color="auto" w:fill="auto"/>
          </w:tcPr>
          <w:p w:rsidR="002E3FF6" w:rsidRPr="00A26CC6" w:rsidRDefault="002E3FF6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</w:tbl>
    <w:p w:rsidR="002E3FF6" w:rsidRDefault="002E3FF6"/>
    <w:sectPr w:rsidR="002E3FF6" w:rsidSect="00FD5E89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70E" w:rsidRDefault="0051070E" w:rsidP="00FD5E89">
      <w:r>
        <w:separator/>
      </w:r>
    </w:p>
  </w:endnote>
  <w:endnote w:type="continuationSeparator" w:id="0">
    <w:p w:rsidR="0051070E" w:rsidRDefault="0051070E" w:rsidP="00FD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70E" w:rsidRDefault="0051070E" w:rsidP="00FD5E89">
      <w:r>
        <w:separator/>
      </w:r>
    </w:p>
  </w:footnote>
  <w:footnote w:type="continuationSeparator" w:id="0">
    <w:p w:rsidR="0051070E" w:rsidRDefault="0051070E" w:rsidP="00FD5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E89" w:rsidRPr="004C2894" w:rsidRDefault="00FD5E89" w:rsidP="00FD5E89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PLATAFORMA SUCUPIRA – ANO BASE 2020</w:t>
    </w:r>
    <w:r>
      <w:rPr>
        <w:rFonts w:ascii="Tahoma" w:hAnsi="Tahoma" w:cs="Tahoma"/>
        <w:sz w:val="22"/>
        <w:szCs w:val="22"/>
      </w:rPr>
      <w:tab/>
    </w:r>
  </w:p>
  <w:p w:rsidR="00FD5E89" w:rsidRPr="004C2894" w:rsidRDefault="00FD5E89" w:rsidP="00FD5E89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>
      <w:rPr>
        <w:rFonts w:ascii="Tahoma" w:hAnsi="Tahoma" w:cs="Tahoma"/>
        <w:sz w:val="22"/>
        <w:szCs w:val="22"/>
      </w:rPr>
      <w:t>ARTES VISUAIS</w:t>
    </w:r>
  </w:p>
  <w:p w:rsidR="00FD5E89" w:rsidRDefault="00FD5E89" w:rsidP="00FD5E89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FD5E89" w:rsidRDefault="00FD5E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E72"/>
    <w:multiLevelType w:val="hybridMultilevel"/>
    <w:tmpl w:val="67605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89"/>
    <w:rsid w:val="001D7177"/>
    <w:rsid w:val="002E3FF6"/>
    <w:rsid w:val="0051070E"/>
    <w:rsid w:val="0094312B"/>
    <w:rsid w:val="00AC06BB"/>
    <w:rsid w:val="00C7083A"/>
    <w:rsid w:val="00F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5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5E89"/>
  </w:style>
  <w:style w:type="paragraph" w:styleId="Rodap">
    <w:name w:val="footer"/>
    <w:basedOn w:val="Normal"/>
    <w:link w:val="RodapChar"/>
    <w:uiPriority w:val="99"/>
    <w:unhideWhenUsed/>
    <w:rsid w:val="00FD5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5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5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5E89"/>
  </w:style>
  <w:style w:type="paragraph" w:styleId="Rodap">
    <w:name w:val="footer"/>
    <w:basedOn w:val="Normal"/>
    <w:link w:val="RodapChar"/>
    <w:uiPriority w:val="99"/>
    <w:unhideWhenUsed/>
    <w:rsid w:val="00FD5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FERNANDA LUIZA SANTIAGO DA SILVA</cp:lastModifiedBy>
  <cp:revision>2</cp:revision>
  <dcterms:created xsi:type="dcterms:W3CDTF">2022-05-26T17:37:00Z</dcterms:created>
  <dcterms:modified xsi:type="dcterms:W3CDTF">2022-05-26T17:37:00Z</dcterms:modified>
</cp:coreProperties>
</file>