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FF6" w:rsidRDefault="002E3FF6" w:rsidP="002E3F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2E3FF6" w:rsidRPr="00CF3FB5" w:rsidRDefault="002E3FF6" w:rsidP="002E3F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proofErr w:type="gramStart"/>
      <w:r w:rsidRPr="00CF3FB5">
        <w:rPr>
          <w:b/>
          <w:spacing w:val="20"/>
          <w:sz w:val="32"/>
          <w:szCs w:val="32"/>
        </w:rPr>
        <w:t>Coleta de Dados CAPES</w:t>
      </w:r>
      <w:proofErr w:type="gramEnd"/>
    </w:p>
    <w:p w:rsidR="002E3FF6" w:rsidRDefault="002E3FF6" w:rsidP="002E3F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2E3FF6" w:rsidRPr="00CF3FB5" w:rsidRDefault="002E3FF6" w:rsidP="002E3F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2E3FF6" w:rsidRDefault="002E3FF6" w:rsidP="002E3F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  <w:r w:rsidRPr="00CF3FB5">
        <w:rPr>
          <w:b/>
          <w:spacing w:val="20"/>
          <w:sz w:val="32"/>
          <w:szCs w:val="32"/>
        </w:rPr>
        <w:t>PRODUÇÃO TÉCNICA</w:t>
      </w:r>
    </w:p>
    <w:p w:rsidR="002E3FF6" w:rsidRPr="00CF3FB5" w:rsidRDefault="002E3FF6" w:rsidP="002E3FF6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hd w:val="clear" w:color="auto" w:fill="0F243E"/>
        <w:jc w:val="center"/>
        <w:rPr>
          <w:b/>
          <w:spacing w:val="20"/>
          <w:sz w:val="32"/>
          <w:szCs w:val="32"/>
        </w:rPr>
      </w:pPr>
    </w:p>
    <w:p w:rsidR="00092DBA" w:rsidRDefault="00AC1431"/>
    <w:p w:rsidR="002E3FF6" w:rsidRPr="00CF3FB5" w:rsidRDefault="002E3FF6" w:rsidP="002E3FF6">
      <w:pPr>
        <w:rPr>
          <w:b/>
          <w:sz w:val="24"/>
          <w:szCs w:val="24"/>
        </w:rPr>
      </w:pPr>
      <w:r w:rsidRPr="00CF3FB5">
        <w:rPr>
          <w:sz w:val="24"/>
          <w:szCs w:val="24"/>
        </w:rPr>
        <w:t xml:space="preserve">Natureza: </w:t>
      </w:r>
      <w:r w:rsidRPr="00CF3FB5">
        <w:rPr>
          <w:b/>
          <w:sz w:val="24"/>
          <w:szCs w:val="24"/>
        </w:rPr>
        <w:t>Técnica</w:t>
      </w:r>
      <w:r>
        <w:rPr>
          <w:sz w:val="24"/>
          <w:szCs w:val="24"/>
        </w:rPr>
        <w:tab/>
      </w:r>
      <w:r w:rsidRPr="00CF3FB5">
        <w:rPr>
          <w:sz w:val="24"/>
          <w:szCs w:val="24"/>
        </w:rPr>
        <w:t xml:space="preserve">Tipo: </w:t>
      </w:r>
      <w:r w:rsidRPr="00CF3FB5">
        <w:rPr>
          <w:b/>
          <w:sz w:val="24"/>
          <w:szCs w:val="24"/>
        </w:rPr>
        <w:t>Desenvolvimento de Aplicativo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F3FB5">
        <w:rPr>
          <w:b/>
          <w:sz w:val="24"/>
          <w:szCs w:val="24"/>
        </w:rPr>
        <w:t>T3</w:t>
      </w:r>
    </w:p>
    <w:p w:rsidR="002E3FF6" w:rsidRPr="00CF3FB5" w:rsidRDefault="002E3FF6" w:rsidP="002E3FF6">
      <w:pPr>
        <w:rPr>
          <w:sz w:val="24"/>
          <w:szCs w:val="24"/>
        </w:rPr>
      </w:pPr>
    </w:p>
    <w:p w:rsidR="002E3FF6" w:rsidRPr="00196BDF" w:rsidRDefault="002E3FF6" w:rsidP="002E3FF6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>Os campos com asterisco são de preenchimento obrigatório</w:t>
      </w:r>
    </w:p>
    <w:p w:rsidR="002E3FF6" w:rsidRPr="00196BDF" w:rsidRDefault="002E3FF6" w:rsidP="002E3FF6">
      <w:pPr>
        <w:numPr>
          <w:ilvl w:val="0"/>
          <w:numId w:val="1"/>
        </w:numPr>
        <w:rPr>
          <w:b/>
          <w:color w:val="FF0000"/>
          <w:sz w:val="24"/>
          <w:szCs w:val="24"/>
        </w:rPr>
      </w:pPr>
      <w:r w:rsidRPr="00196BDF">
        <w:rPr>
          <w:b/>
          <w:color w:val="FF0000"/>
          <w:sz w:val="24"/>
          <w:szCs w:val="24"/>
        </w:rPr>
        <w:t xml:space="preserve">Cada campo deve ser preenchido com, no máximo, 255 caracteres, incluindo </w:t>
      </w:r>
      <w:proofErr w:type="gramStart"/>
      <w:r w:rsidRPr="00196BDF">
        <w:rPr>
          <w:b/>
          <w:color w:val="FF0000"/>
          <w:sz w:val="24"/>
          <w:szCs w:val="24"/>
        </w:rPr>
        <w:t>espaços</w:t>
      </w:r>
      <w:proofErr w:type="gramEnd"/>
    </w:p>
    <w:p w:rsidR="002E3FF6" w:rsidRPr="00CF3FB5" w:rsidRDefault="002E3FF6" w:rsidP="002E3FF6">
      <w:pPr>
        <w:rPr>
          <w:color w:val="FF0000"/>
          <w:sz w:val="24"/>
          <w:szCs w:val="24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546"/>
        <w:gridCol w:w="800"/>
        <w:gridCol w:w="665"/>
        <w:gridCol w:w="314"/>
        <w:gridCol w:w="102"/>
        <w:gridCol w:w="1199"/>
        <w:gridCol w:w="1212"/>
        <w:gridCol w:w="17"/>
        <w:gridCol w:w="553"/>
        <w:gridCol w:w="2029"/>
      </w:tblGrid>
      <w:tr w:rsidR="002E3FF6" w:rsidRPr="006D47D0" w:rsidTr="00767249">
        <w:tc>
          <w:tcPr>
            <w:tcW w:w="9747" w:type="dxa"/>
            <w:gridSpan w:val="11"/>
            <w:shd w:val="clear" w:color="auto" w:fill="B3B3B3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:rsidTr="00767249">
        <w:tc>
          <w:tcPr>
            <w:tcW w:w="9747" w:type="dxa"/>
            <w:gridSpan w:val="11"/>
            <w:shd w:val="clear" w:color="auto" w:fill="auto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IDENTIFICAÇÃO</w:t>
            </w:r>
          </w:p>
        </w:tc>
      </w:tr>
      <w:tr w:rsidR="002E3FF6" w:rsidRPr="006D47D0" w:rsidTr="00767249">
        <w:tc>
          <w:tcPr>
            <w:tcW w:w="2310" w:type="dxa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Nome</w:t>
            </w:r>
          </w:p>
        </w:tc>
        <w:tc>
          <w:tcPr>
            <w:tcW w:w="7437" w:type="dxa"/>
            <w:gridSpan w:val="10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:rsidTr="00767249">
        <w:tc>
          <w:tcPr>
            <w:tcW w:w="2310" w:type="dxa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Discente</w:t>
            </w:r>
          </w:p>
        </w:tc>
        <w:tc>
          <w:tcPr>
            <w:tcW w:w="2325" w:type="dxa"/>
            <w:gridSpan w:val="4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 xml:space="preserve">) Artes   </w:t>
            </w:r>
          </w:p>
        </w:tc>
        <w:tc>
          <w:tcPr>
            <w:tcW w:w="5112" w:type="dxa"/>
            <w:gridSpan w:val="6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Egresso      (  ) Mestrado       (  ) Doutorado</w:t>
            </w:r>
          </w:p>
        </w:tc>
      </w:tr>
      <w:tr w:rsidR="002E3FF6" w:rsidRPr="006D47D0" w:rsidTr="00767249">
        <w:tc>
          <w:tcPr>
            <w:tcW w:w="9747" w:type="dxa"/>
            <w:gridSpan w:val="11"/>
            <w:shd w:val="clear" w:color="auto" w:fill="B3B3B3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:rsidTr="00767249">
        <w:tc>
          <w:tcPr>
            <w:tcW w:w="9747" w:type="dxa"/>
            <w:gridSpan w:val="11"/>
            <w:shd w:val="clear" w:color="auto" w:fill="auto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r w:rsidRPr="006D47D0">
              <w:rPr>
                <w:b/>
                <w:sz w:val="24"/>
                <w:szCs w:val="24"/>
              </w:rPr>
              <w:t>DETALHAMENTO</w:t>
            </w:r>
          </w:p>
        </w:tc>
      </w:tr>
      <w:tr w:rsidR="002E3FF6" w:rsidRPr="006D47D0" w:rsidTr="00767249">
        <w:tc>
          <w:tcPr>
            <w:tcW w:w="2310" w:type="dxa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*Título do Trabalho</w:t>
            </w:r>
          </w:p>
        </w:tc>
        <w:tc>
          <w:tcPr>
            <w:tcW w:w="7437" w:type="dxa"/>
            <w:gridSpan w:val="10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:rsidTr="00767249">
        <w:tc>
          <w:tcPr>
            <w:tcW w:w="2310" w:type="dxa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*Natureza</w:t>
            </w:r>
          </w:p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2427" w:type="dxa"/>
            <w:gridSpan w:val="5"/>
            <w:shd w:val="clear" w:color="auto" w:fill="auto"/>
            <w:vAlign w:val="center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computacional</w:t>
            </w:r>
          </w:p>
        </w:tc>
        <w:tc>
          <w:tcPr>
            <w:tcW w:w="2428" w:type="dxa"/>
            <w:gridSpan w:val="3"/>
            <w:shd w:val="clear" w:color="auto" w:fill="auto"/>
            <w:vAlign w:val="center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multimídia</w:t>
            </w:r>
          </w:p>
        </w:tc>
        <w:tc>
          <w:tcPr>
            <w:tcW w:w="2582" w:type="dxa"/>
            <w:gridSpan w:val="2"/>
            <w:shd w:val="clear" w:color="auto" w:fill="auto"/>
            <w:vAlign w:val="center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outra</w:t>
            </w:r>
          </w:p>
        </w:tc>
      </w:tr>
      <w:tr w:rsidR="002E3FF6" w:rsidRPr="006D47D0" w:rsidTr="00767249">
        <w:tc>
          <w:tcPr>
            <w:tcW w:w="2310" w:type="dxa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Finalidade do Aplicativo</w:t>
            </w:r>
          </w:p>
        </w:tc>
        <w:tc>
          <w:tcPr>
            <w:tcW w:w="7437" w:type="dxa"/>
            <w:gridSpan w:val="10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:rsidTr="00767249">
        <w:tc>
          <w:tcPr>
            <w:tcW w:w="2310" w:type="dxa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Plataforma - hardware</w:t>
            </w:r>
          </w:p>
        </w:tc>
        <w:tc>
          <w:tcPr>
            <w:tcW w:w="7437" w:type="dxa"/>
            <w:gridSpan w:val="10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:rsidTr="00767249">
        <w:tc>
          <w:tcPr>
            <w:tcW w:w="2310" w:type="dxa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Ambiente (sistema operacional, banco de dados,</w:t>
            </w:r>
            <w:proofErr w:type="gramStart"/>
            <w:r w:rsidRPr="006D47D0">
              <w:rPr>
                <w:sz w:val="24"/>
                <w:szCs w:val="24"/>
              </w:rPr>
              <w:t xml:space="preserve">  </w:t>
            </w:r>
            <w:proofErr w:type="gramEnd"/>
            <w:r w:rsidRPr="006D47D0">
              <w:rPr>
                <w:sz w:val="24"/>
                <w:szCs w:val="24"/>
              </w:rPr>
              <w:t xml:space="preserve">linguagem, </w:t>
            </w:r>
            <w:proofErr w:type="spellStart"/>
            <w:r w:rsidRPr="006D47D0">
              <w:rPr>
                <w:sz w:val="24"/>
                <w:szCs w:val="24"/>
              </w:rPr>
              <w:t>etc</w:t>
            </w:r>
            <w:proofErr w:type="spellEnd"/>
            <w:r w:rsidRPr="006D47D0">
              <w:rPr>
                <w:sz w:val="24"/>
                <w:szCs w:val="24"/>
              </w:rPr>
              <w:t>)</w:t>
            </w:r>
          </w:p>
        </w:tc>
        <w:tc>
          <w:tcPr>
            <w:tcW w:w="7437" w:type="dxa"/>
            <w:gridSpan w:val="10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:rsidTr="00767249">
        <w:tc>
          <w:tcPr>
            <w:tcW w:w="2310" w:type="dxa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Registro de direito autoral em entidade própria</w:t>
            </w:r>
          </w:p>
        </w:tc>
        <w:tc>
          <w:tcPr>
            <w:tcW w:w="7437" w:type="dxa"/>
            <w:gridSpan w:val="10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:rsidTr="00767249">
        <w:tc>
          <w:tcPr>
            <w:tcW w:w="2310" w:type="dxa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*Disponibilidade</w:t>
            </w:r>
          </w:p>
        </w:tc>
        <w:tc>
          <w:tcPr>
            <w:tcW w:w="7437" w:type="dxa"/>
            <w:gridSpan w:val="10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 </w:t>
            </w:r>
            <w:proofErr w:type="gramEnd"/>
            <w:r w:rsidRPr="006D47D0">
              <w:rPr>
                <w:sz w:val="24"/>
                <w:szCs w:val="24"/>
              </w:rPr>
              <w:t>) restrita     (  ) irrestrita</w:t>
            </w:r>
          </w:p>
        </w:tc>
      </w:tr>
      <w:tr w:rsidR="002E3FF6" w:rsidRPr="006D47D0" w:rsidTr="00767249">
        <w:tc>
          <w:tcPr>
            <w:tcW w:w="2310" w:type="dxa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Instituição financiadora</w:t>
            </w:r>
          </w:p>
        </w:tc>
        <w:tc>
          <w:tcPr>
            <w:tcW w:w="7437" w:type="dxa"/>
            <w:gridSpan w:val="10"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6D47D0" w:rsidTr="00767249">
        <w:tc>
          <w:tcPr>
            <w:tcW w:w="2310" w:type="dxa"/>
            <w:vMerge w:val="restart"/>
            <w:shd w:val="clear" w:color="auto" w:fill="auto"/>
            <w:vAlign w:val="center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sz w:val="24"/>
                <w:szCs w:val="24"/>
              </w:rPr>
              <w:t>*Divulgação</w:t>
            </w:r>
          </w:p>
          <w:p w:rsidR="002E3FF6" w:rsidRPr="006D47D0" w:rsidRDefault="002E3FF6" w:rsidP="00767249">
            <w:pPr>
              <w:rPr>
                <w:sz w:val="24"/>
                <w:szCs w:val="24"/>
              </w:rPr>
            </w:pPr>
            <w:r w:rsidRPr="006D47D0">
              <w:rPr>
                <w:color w:val="FF0000"/>
                <w:sz w:val="24"/>
                <w:szCs w:val="24"/>
              </w:rPr>
              <w:t>Indique apenas uma opção</w:t>
            </w:r>
          </w:p>
        </w:tc>
        <w:tc>
          <w:tcPr>
            <w:tcW w:w="1346" w:type="dxa"/>
            <w:gridSpan w:val="2"/>
            <w:shd w:val="clear" w:color="auto" w:fill="auto"/>
            <w:vAlign w:val="center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)impresso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)meio magnético</w:t>
            </w:r>
          </w:p>
        </w:tc>
        <w:tc>
          <w:tcPr>
            <w:tcW w:w="1782" w:type="dxa"/>
            <w:gridSpan w:val="3"/>
            <w:shd w:val="clear" w:color="auto" w:fill="auto"/>
            <w:vAlign w:val="center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)meio digital</w:t>
            </w:r>
          </w:p>
        </w:tc>
        <w:tc>
          <w:tcPr>
            <w:tcW w:w="2029" w:type="dxa"/>
            <w:shd w:val="clear" w:color="auto" w:fill="auto"/>
            <w:vAlign w:val="center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)filme</w:t>
            </w:r>
          </w:p>
        </w:tc>
      </w:tr>
      <w:tr w:rsidR="002E3FF6" w:rsidRPr="006D47D0" w:rsidTr="00767249">
        <w:tc>
          <w:tcPr>
            <w:tcW w:w="2310" w:type="dxa"/>
            <w:vMerge/>
            <w:shd w:val="clear" w:color="auto" w:fill="auto"/>
          </w:tcPr>
          <w:p w:rsidR="002E3FF6" w:rsidRPr="006D47D0" w:rsidRDefault="002E3FF6" w:rsidP="00767249">
            <w:pPr>
              <w:rPr>
                <w:sz w:val="24"/>
                <w:szCs w:val="24"/>
              </w:rPr>
            </w:pPr>
          </w:p>
        </w:tc>
        <w:tc>
          <w:tcPr>
            <w:tcW w:w="2011" w:type="dxa"/>
            <w:gridSpan w:val="3"/>
            <w:shd w:val="clear" w:color="auto" w:fill="auto"/>
            <w:vAlign w:val="center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)hipertexto</w:t>
            </w:r>
          </w:p>
        </w:tc>
        <w:tc>
          <w:tcPr>
            <w:tcW w:w="2827" w:type="dxa"/>
            <w:gridSpan w:val="4"/>
            <w:shd w:val="clear" w:color="auto" w:fill="auto"/>
            <w:vAlign w:val="center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)vários</w:t>
            </w:r>
          </w:p>
        </w:tc>
        <w:tc>
          <w:tcPr>
            <w:tcW w:w="2599" w:type="dxa"/>
            <w:gridSpan w:val="3"/>
            <w:shd w:val="clear" w:color="auto" w:fill="auto"/>
            <w:vAlign w:val="center"/>
          </w:tcPr>
          <w:p w:rsidR="002E3FF6" w:rsidRPr="006D47D0" w:rsidRDefault="002E3FF6" w:rsidP="00767249">
            <w:pPr>
              <w:jc w:val="center"/>
              <w:rPr>
                <w:sz w:val="24"/>
                <w:szCs w:val="24"/>
              </w:rPr>
            </w:pPr>
            <w:proofErr w:type="gramStart"/>
            <w:r w:rsidRPr="006D47D0">
              <w:rPr>
                <w:sz w:val="24"/>
                <w:szCs w:val="24"/>
              </w:rPr>
              <w:t xml:space="preserve">( </w:t>
            </w:r>
            <w:proofErr w:type="gramEnd"/>
            <w:r w:rsidRPr="006D47D0">
              <w:rPr>
                <w:sz w:val="24"/>
                <w:szCs w:val="24"/>
              </w:rPr>
              <w:t>)outros</w:t>
            </w:r>
          </w:p>
        </w:tc>
      </w:tr>
      <w:tr w:rsidR="002E3FF6" w:rsidRPr="00A26CC6" w:rsidTr="00767249">
        <w:tc>
          <w:tcPr>
            <w:tcW w:w="2856" w:type="dxa"/>
            <w:gridSpan w:val="2"/>
            <w:shd w:val="clear" w:color="auto" w:fill="auto"/>
          </w:tcPr>
          <w:p w:rsidR="002E3FF6" w:rsidRPr="00350715" w:rsidRDefault="002E3FF6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País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E3FF6" w:rsidRPr="00A26CC6" w:rsidTr="00767249">
        <w:tc>
          <w:tcPr>
            <w:tcW w:w="2856" w:type="dxa"/>
            <w:gridSpan w:val="2"/>
            <w:shd w:val="clear" w:color="auto" w:fill="auto"/>
          </w:tcPr>
          <w:p w:rsidR="002E3FF6" w:rsidRDefault="002E3FF6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*Idioma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E3FF6" w:rsidRPr="00A26CC6" w:rsidTr="00767249">
        <w:tc>
          <w:tcPr>
            <w:tcW w:w="2856" w:type="dxa"/>
            <w:gridSpan w:val="2"/>
            <w:shd w:val="clear" w:color="auto" w:fill="auto"/>
          </w:tcPr>
          <w:p w:rsidR="002E3FF6" w:rsidRDefault="002E3FF6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Título em Inglês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E3FF6" w:rsidRPr="00A26CC6" w:rsidTr="00767249">
        <w:tc>
          <w:tcPr>
            <w:tcW w:w="2856" w:type="dxa"/>
            <w:gridSpan w:val="2"/>
            <w:shd w:val="clear" w:color="auto" w:fill="auto"/>
          </w:tcPr>
          <w:p w:rsidR="002E3FF6" w:rsidRDefault="002E3FF6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Número do DOI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E3FF6" w:rsidRPr="00A26CC6" w:rsidTr="00767249">
        <w:tc>
          <w:tcPr>
            <w:tcW w:w="2856" w:type="dxa"/>
            <w:gridSpan w:val="2"/>
            <w:shd w:val="clear" w:color="auto" w:fill="auto"/>
          </w:tcPr>
          <w:p w:rsidR="002E3FF6" w:rsidRDefault="002E3FF6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URL do DOI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</w:tc>
      </w:tr>
      <w:tr w:rsidR="002E3FF6" w:rsidRPr="00A26CC6" w:rsidTr="00767249">
        <w:tc>
          <w:tcPr>
            <w:tcW w:w="2856" w:type="dxa"/>
            <w:gridSpan w:val="2"/>
            <w:shd w:val="clear" w:color="auto" w:fill="auto"/>
          </w:tcPr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b/>
                <w:color w:val="000000"/>
                <w:sz w:val="24"/>
                <w:szCs w:val="24"/>
              </w:rPr>
            </w:pPr>
            <w:r w:rsidRPr="00350715">
              <w:rPr>
                <w:sz w:val="24"/>
                <w:szCs w:val="24"/>
              </w:rPr>
              <w:t xml:space="preserve">PTT) Correspondência com os novos subtipos-produtos </w:t>
            </w:r>
            <w:proofErr w:type="gramStart"/>
            <w:r w:rsidRPr="00350715">
              <w:rPr>
                <w:sz w:val="24"/>
                <w:szCs w:val="24"/>
              </w:rPr>
              <w:t>técnicos/tecnológicos</w:t>
            </w:r>
            <w:proofErr w:type="gramEnd"/>
            <w:r w:rsidRPr="00DC4AF8">
              <w:rPr>
                <w:b/>
                <w:color w:val="000000"/>
                <w:sz w:val="24"/>
                <w:szCs w:val="24"/>
              </w:rPr>
              <w:t>:</w:t>
            </w:r>
          </w:p>
          <w:p w:rsidR="002E3FF6" w:rsidRDefault="002E3FF6" w:rsidP="00767249">
            <w:pPr>
              <w:rPr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publicado em revista técnica.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Artigo em jornal ou revista de divulgação.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Resenha ou Crítica artística.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técnico bibliográfico – Texto em catálogo de exposição ou de programa de espetáculo.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)Atividade de Propriedade Intelectual – Patente depositada, concedida ou licenciada.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 de Propriedade Intelectual – Desenho Industrial.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Indicação Geográfica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Marca.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Ativos de propriedade Intelectual – Topografia de circuito integrado.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)Tecnologia Social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Docente de capacitação, em diferentes níveis realizadas.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criada, em diferentes níveis.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Curso de formação profissional – Atividade de Capacitação Organizada, em diferentes níveis.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)Produto de editoração – Livro, catálogo, coletânea e enciclopédia.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Revista anais (incluindo editoria e corpo editorial organizada).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Produto de editoração – Catálogo de produção artística organizado.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Material didático.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Software/ Aplicativo (programa de computador).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Evento Organizado – Internacional e Nacional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Norma ou marco regulatório elaborado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de regulamentação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Elaboração de anteprojeto de normas ou de modificações de marco regulatório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Estudos apresentados em audiência pública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Norma ou marco regulatório – Sentenças arbitrais, estudos de caso, estudos de jurisprudência e peças processuais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Relatório técnico conclusivo per se 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Processos de gestão elaborado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Pesquisa de mercado elaborado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Relatório técnico conclusivo – Simulações, </w:t>
            </w:r>
            <w:proofErr w:type="spellStart"/>
            <w:r>
              <w:rPr>
                <w:color w:val="000000"/>
                <w:sz w:val="24"/>
                <w:szCs w:val="24"/>
              </w:rPr>
              <w:t>cenarização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e jogos aplicados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Valorização de tecnologia elaborado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Modelo de negócio inovador elaborado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Ferramenta gerencial elaborada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Relatório técnico conclusivo – Pareceres e/ou notas técnicas sobre vigência, aplicação ou interpretação de normas elaborados.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Protocolo tecnológico experimental/aplicação ou adequação tecnológica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Manual/Protocolo – Manual de operação técnica elaborado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Tradução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mostra e exposições realizadas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Acervos produzidos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Acervo – Curadoria de coleções biológicas realizada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Base de dados técnico – científica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Cultivar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de Comunicação – Programa de mídia realizado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Carta, mapa ou similar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Impacto declarado de produção técnica ou tecnológica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Interesse declarado do setor empresarial em produção sob sigilo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Produtos/ Processo em Sigilo – Instrumentos de transferência de tecnologia (contratos) elaborados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color w:val="000000"/>
                <w:sz w:val="24"/>
                <w:szCs w:val="24"/>
              </w:rPr>
              <w:t>Taxonomina</w:t>
            </w:r>
            <w:proofErr w:type="spellEnd"/>
            <w:r>
              <w:rPr>
                <w:color w:val="000000"/>
                <w:sz w:val="24"/>
                <w:szCs w:val="24"/>
              </w:rPr>
              <w:t>, Ontologias e Tesauros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Empresa ou Organização social inovadora</w:t>
            </w:r>
          </w:p>
          <w:p w:rsidR="002E3FF6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Produto Técnico Bibliográfico – Artigo em jornal ou revista de divulgação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E3FF6" w:rsidRPr="00DC4AF8" w:rsidRDefault="002E3FF6" w:rsidP="0076724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:rsidR="002E3FF6" w:rsidRPr="00A26CC6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A26CC6" w:rsidTr="00767249">
        <w:tc>
          <w:tcPr>
            <w:tcW w:w="2856" w:type="dxa"/>
            <w:gridSpan w:val="2"/>
            <w:shd w:val="clear" w:color="auto" w:fill="auto"/>
          </w:tcPr>
          <w:p w:rsidR="002E3FF6" w:rsidRDefault="002E3FF6" w:rsidP="007672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(PTT) Finalidade </w:t>
            </w:r>
          </w:p>
          <w:p w:rsidR="002E3FF6" w:rsidRPr="00E416EA" w:rsidRDefault="002E3FF6" w:rsidP="00767249">
            <w:pPr>
              <w:rPr>
                <w:color w:val="FF0000"/>
                <w:sz w:val="24"/>
                <w:szCs w:val="24"/>
              </w:rPr>
            </w:pPr>
            <w:r w:rsidRPr="00E416EA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A26CC6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E416EA" w:rsidTr="00767249">
        <w:tc>
          <w:tcPr>
            <w:tcW w:w="2856" w:type="dxa"/>
            <w:gridSpan w:val="2"/>
            <w:shd w:val="clear" w:color="auto" w:fill="auto"/>
          </w:tcPr>
          <w:p w:rsidR="002E3FF6" w:rsidRPr="00E416EA" w:rsidRDefault="002E3FF6" w:rsidP="00767249">
            <w:pPr>
              <w:rPr>
                <w:color w:val="000000"/>
                <w:sz w:val="24"/>
                <w:szCs w:val="24"/>
              </w:rPr>
            </w:pPr>
            <w:r w:rsidRPr="00E416EA">
              <w:rPr>
                <w:color w:val="000000"/>
                <w:sz w:val="24"/>
                <w:szCs w:val="24"/>
              </w:rPr>
              <w:t>(PTT) Impacto – Nível: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Alto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Médio</w:t>
            </w:r>
          </w:p>
          <w:p w:rsidR="002E3FF6" w:rsidRPr="00E416EA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Baixo</w:t>
            </w: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E416EA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– Demanda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Espontânea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Contratada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Por concorrência</w:t>
            </w: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Objetivo da Pesquisa</w:t>
            </w:r>
          </w:p>
          <w:p w:rsidR="002E3FF6" w:rsidRPr="00E416EA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Experimental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um foco de aplicação inicialmente definido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Solução de um problema previamente identificado</w:t>
            </w: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gramStart"/>
            <w:r w:rsidRPr="006B44BD">
              <w:rPr>
                <w:color w:val="000000"/>
                <w:sz w:val="24"/>
                <w:szCs w:val="24"/>
              </w:rPr>
              <w:t>Impacto - Área</w:t>
            </w:r>
            <w:proofErr w:type="gramEnd"/>
            <w:r w:rsidRPr="006B44BD">
              <w:rPr>
                <w:color w:val="000000"/>
                <w:sz w:val="24"/>
                <w:szCs w:val="24"/>
              </w:rPr>
              <w:t xml:space="preserve"> impactada pela produção</w:t>
            </w:r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Econômico</w:t>
            </w:r>
          </w:p>
          <w:p w:rsidR="002E3FF6" w:rsidRPr="00DC4AF8" w:rsidRDefault="002E3FF6" w:rsidP="00767249">
            <w:pPr>
              <w:tabs>
                <w:tab w:val="center" w:pos="3435"/>
              </w:tabs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</w:t>
            </w:r>
            <w:r>
              <w:rPr>
                <w:color w:val="000000"/>
                <w:sz w:val="24"/>
                <w:szCs w:val="24"/>
              </w:rPr>
              <w:tab/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Ensino</w:t>
            </w:r>
          </w:p>
          <w:p w:rsidR="002E3FF6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Aprendizagem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Cultural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Ambiental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Científico 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Social</w:t>
            </w: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Impacto - Tipo</w:t>
            </w:r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Real</w:t>
            </w:r>
          </w:p>
          <w:p w:rsidR="002E3FF6" w:rsidRPr="00DC4AF8" w:rsidRDefault="002E3FF6" w:rsidP="00767249">
            <w:pPr>
              <w:rPr>
                <w:sz w:val="24"/>
                <w:szCs w:val="24"/>
              </w:rPr>
            </w:pPr>
            <w:proofErr w:type="gramStart"/>
            <w:r w:rsidRPr="00DC4AF8">
              <w:rPr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sz w:val="24"/>
                <w:szCs w:val="24"/>
              </w:rPr>
              <w:t>) Potencial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Descrição do tipo de Impacto</w:t>
            </w:r>
          </w:p>
          <w:p w:rsidR="002E3FF6" w:rsidRPr="006B44BD" w:rsidRDefault="002E3FF6" w:rsidP="00767249">
            <w:pPr>
              <w:rPr>
                <w:color w:val="FF0000"/>
                <w:sz w:val="24"/>
                <w:szCs w:val="24"/>
              </w:rPr>
            </w:pPr>
            <w:r w:rsidRPr="006B44BD">
              <w:rPr>
                <w:color w:val="FF0000"/>
                <w:sz w:val="24"/>
                <w:szCs w:val="24"/>
              </w:rPr>
              <w:t>Até 255 caracteres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Replicabilidade</w:t>
            </w:r>
            <w:proofErr w:type="spellEnd"/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2E3FF6" w:rsidRPr="00DC4AF8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 xml:space="preserve">(PTT) </w:t>
            </w:r>
            <w:proofErr w:type="spellStart"/>
            <w:r w:rsidRPr="006B44BD">
              <w:rPr>
                <w:color w:val="000000"/>
                <w:sz w:val="24"/>
                <w:szCs w:val="24"/>
              </w:rPr>
              <w:t>Abragência</w:t>
            </w:r>
            <w:proofErr w:type="spellEnd"/>
            <w:r w:rsidRPr="006B44BD">
              <w:rPr>
                <w:color w:val="000000"/>
                <w:sz w:val="24"/>
                <w:szCs w:val="24"/>
              </w:rPr>
              <w:t xml:space="preserve"> Territorial</w:t>
            </w:r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Local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Regional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Nacional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Internacional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lastRenderedPageBreak/>
              <w:t>(PTT) Complexidade</w:t>
            </w:r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Alta 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Média 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Baixa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Inovação</w:t>
            </w:r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Alto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Médio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 xml:space="preserve">) Baixo teor </w:t>
            </w:r>
            <w:proofErr w:type="spellStart"/>
            <w:r w:rsidRPr="00DC4AF8">
              <w:rPr>
                <w:color w:val="000000"/>
                <w:sz w:val="24"/>
                <w:szCs w:val="24"/>
              </w:rPr>
              <w:t>inovativo</w:t>
            </w:r>
            <w:proofErr w:type="spellEnd"/>
            <w:r w:rsidRPr="00DC4AF8">
              <w:rPr>
                <w:color w:val="000000"/>
                <w:sz w:val="24"/>
                <w:szCs w:val="24"/>
              </w:rPr>
              <w:t>.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Sem inovação aparente.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Setor da sociedade beneficiado pelo impacto</w:t>
            </w:r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Agricultura, Pecuária, Produção Florestal, Pesca e Aquicultura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Eletricidade e gás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Água, esgoto, Atividades de Gestão de Resíduos e Descontaminação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Construção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Comércio, Reparação de Veículos Automotores e Motocicletas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Transporte, armazenagem e correio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Alojamento e Alimentação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Informação e Comunicação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Financeiras, de seguros e serviços Relacionados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Imobiliárias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Profissionais, Científicas e Técnicas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Atividades Administrativas e Serviços Complementares.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Administração Pública, Defesa e Seguridade Social.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Educação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Saúde Humana e Serviços Sociais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Artes, Cultura, Esporte e Recreação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Outras atividades de serviço.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>
              <w:rPr>
                <w:color w:val="000000"/>
                <w:sz w:val="24"/>
                <w:szCs w:val="24"/>
              </w:rPr>
              <w:t>) Serviços do</w:t>
            </w:r>
            <w:r w:rsidRPr="00DC4AF8">
              <w:rPr>
                <w:color w:val="000000"/>
                <w:sz w:val="24"/>
                <w:szCs w:val="24"/>
              </w:rPr>
              <w:t>mé</w:t>
            </w:r>
            <w:r>
              <w:rPr>
                <w:color w:val="000000"/>
                <w:sz w:val="24"/>
                <w:szCs w:val="24"/>
              </w:rPr>
              <w:t>s</w:t>
            </w:r>
            <w:r w:rsidRPr="00DC4AF8">
              <w:rPr>
                <w:color w:val="000000"/>
                <w:sz w:val="24"/>
                <w:szCs w:val="24"/>
              </w:rPr>
              <w:t>ticos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Organismos internacionais e Outras Instituições Extraterritoriais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Extrativas</w:t>
            </w:r>
          </w:p>
          <w:p w:rsidR="002E3FF6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Indústrias de transformação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Declaração de vínculo do produto com PDI da Instituição</w:t>
            </w:r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Houve fomento?</w:t>
            </w:r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Financiamento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Cooperação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 houve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registro/depósito de propriedade intelectual?</w:t>
            </w:r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Estágio da Tecnologia</w:t>
            </w:r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Piloto/ Protótipo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Em teste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Finalizado/ Implantado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Há transferência de tecnologia/conhecimento?</w:t>
            </w:r>
          </w:p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Sim</w:t>
            </w:r>
          </w:p>
          <w:p w:rsidR="002E3FF6" w:rsidRPr="003E078E" w:rsidRDefault="002E3FF6" w:rsidP="00767249">
            <w:pPr>
              <w:rPr>
                <w:color w:val="000000"/>
                <w:sz w:val="24"/>
                <w:szCs w:val="24"/>
              </w:rPr>
            </w:pPr>
            <w:proofErr w:type="gramStart"/>
            <w:r w:rsidRPr="00DC4AF8">
              <w:rPr>
                <w:color w:val="000000"/>
                <w:sz w:val="24"/>
                <w:szCs w:val="24"/>
              </w:rPr>
              <w:t xml:space="preserve">(  </w:t>
            </w:r>
            <w:proofErr w:type="gramEnd"/>
            <w:r w:rsidRPr="00DC4AF8">
              <w:rPr>
                <w:color w:val="000000"/>
                <w:sz w:val="24"/>
                <w:szCs w:val="24"/>
              </w:rPr>
              <w:t>) Não</w:t>
            </w:r>
          </w:p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DC4AF8" w:rsidTr="00767249">
        <w:tc>
          <w:tcPr>
            <w:tcW w:w="2856" w:type="dxa"/>
            <w:gridSpan w:val="2"/>
            <w:shd w:val="clear" w:color="auto" w:fill="auto"/>
          </w:tcPr>
          <w:p w:rsidR="002E3FF6" w:rsidRPr="006B44BD" w:rsidRDefault="002E3FF6" w:rsidP="00767249">
            <w:pPr>
              <w:rPr>
                <w:color w:val="000000"/>
                <w:sz w:val="24"/>
                <w:szCs w:val="24"/>
              </w:rPr>
            </w:pPr>
            <w:r w:rsidRPr="006B44BD">
              <w:rPr>
                <w:color w:val="000000"/>
                <w:sz w:val="24"/>
                <w:szCs w:val="24"/>
              </w:rPr>
              <w:t>(PTT) URL: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DC4AF8" w:rsidRDefault="002E3FF6" w:rsidP="00767249">
            <w:pPr>
              <w:rPr>
                <w:color w:val="000000"/>
                <w:sz w:val="24"/>
                <w:szCs w:val="24"/>
              </w:rPr>
            </w:pPr>
          </w:p>
        </w:tc>
      </w:tr>
      <w:tr w:rsidR="002E3FF6" w:rsidRPr="00A26CC6" w:rsidTr="00767249">
        <w:tc>
          <w:tcPr>
            <w:tcW w:w="2856" w:type="dxa"/>
            <w:gridSpan w:val="2"/>
            <w:shd w:val="clear" w:color="auto" w:fill="auto"/>
          </w:tcPr>
          <w:p w:rsidR="002E3FF6" w:rsidRPr="00A26CC6" w:rsidRDefault="002E3FF6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lastRenderedPageBreak/>
              <w:t>Observação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A26CC6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A26CC6" w:rsidTr="00767249">
        <w:tc>
          <w:tcPr>
            <w:tcW w:w="2856" w:type="dxa"/>
            <w:gridSpan w:val="2"/>
            <w:shd w:val="clear" w:color="auto" w:fill="auto"/>
          </w:tcPr>
          <w:p w:rsidR="002E3FF6" w:rsidRPr="00A26CC6" w:rsidRDefault="002E3FF6" w:rsidP="00C70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Arquivo 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A26CC6" w:rsidRDefault="00C7083A" w:rsidP="00C7083A">
            <w:pPr>
              <w:spacing w:after="200" w:line="276" w:lineRule="auto"/>
              <w:rPr>
                <w:sz w:val="24"/>
                <w:szCs w:val="24"/>
              </w:rPr>
            </w:pPr>
            <w:r w:rsidRPr="00C7083A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 xml:space="preserve">Anexar diretamente </w:t>
            </w:r>
            <w:r w:rsidR="00E1031C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no formulário online do PPGAC</w:t>
            </w:r>
            <w:bookmarkStart w:id="0" w:name="_GoBack"/>
            <w:bookmarkEnd w:id="0"/>
            <w:r w:rsidRPr="00C7083A">
              <w:rPr>
                <w:rFonts w:eastAsiaTheme="minorHAnsi" w:cstheme="minorBidi"/>
                <w:color w:val="FF0000"/>
                <w:sz w:val="24"/>
                <w:szCs w:val="24"/>
                <w:lang w:eastAsia="en-US"/>
              </w:rPr>
              <w:t>. Caso não haja, deixar o campo de anexo em branco.</w:t>
            </w:r>
          </w:p>
        </w:tc>
      </w:tr>
      <w:tr w:rsidR="002E3FF6" w:rsidRPr="00A26CC6" w:rsidTr="00767249">
        <w:tc>
          <w:tcPr>
            <w:tcW w:w="9747" w:type="dxa"/>
            <w:gridSpan w:val="11"/>
            <w:shd w:val="clear" w:color="auto" w:fill="B3B3B3"/>
          </w:tcPr>
          <w:p w:rsidR="002E3FF6" w:rsidRPr="00A26CC6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A26CC6" w:rsidTr="00767249">
        <w:tc>
          <w:tcPr>
            <w:tcW w:w="9747" w:type="dxa"/>
            <w:gridSpan w:val="11"/>
            <w:shd w:val="clear" w:color="auto" w:fill="auto"/>
          </w:tcPr>
          <w:p w:rsidR="002E3FF6" w:rsidRPr="00A26CC6" w:rsidRDefault="002E3FF6" w:rsidP="00767249">
            <w:pPr>
              <w:jc w:val="center"/>
              <w:rPr>
                <w:sz w:val="24"/>
                <w:szCs w:val="24"/>
              </w:rPr>
            </w:pPr>
            <w:r w:rsidRPr="00A26CC6">
              <w:rPr>
                <w:b/>
                <w:sz w:val="24"/>
                <w:szCs w:val="24"/>
              </w:rPr>
              <w:t>CONTEXTO</w:t>
            </w:r>
          </w:p>
        </w:tc>
      </w:tr>
      <w:tr w:rsidR="002E3FF6" w:rsidRPr="00A26CC6" w:rsidTr="00767249">
        <w:tc>
          <w:tcPr>
            <w:tcW w:w="2856" w:type="dxa"/>
            <w:gridSpan w:val="2"/>
            <w:shd w:val="clear" w:color="auto" w:fill="auto"/>
          </w:tcPr>
          <w:p w:rsidR="002E3FF6" w:rsidRPr="00A26CC6" w:rsidRDefault="002E3FF6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Linha de Pesquisa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A26CC6" w:rsidRDefault="002E3FF6" w:rsidP="00767249">
            <w:pPr>
              <w:rPr>
                <w:sz w:val="24"/>
                <w:szCs w:val="24"/>
              </w:rPr>
            </w:pPr>
          </w:p>
        </w:tc>
      </w:tr>
      <w:tr w:rsidR="002E3FF6" w:rsidRPr="00A26CC6" w:rsidTr="00767249">
        <w:tc>
          <w:tcPr>
            <w:tcW w:w="2856" w:type="dxa"/>
            <w:gridSpan w:val="2"/>
            <w:shd w:val="clear" w:color="auto" w:fill="auto"/>
          </w:tcPr>
          <w:p w:rsidR="002E3FF6" w:rsidRPr="00A26CC6" w:rsidRDefault="002E3FF6" w:rsidP="00767249">
            <w:pPr>
              <w:rPr>
                <w:sz w:val="24"/>
                <w:szCs w:val="24"/>
              </w:rPr>
            </w:pPr>
            <w:r w:rsidRPr="00A26CC6">
              <w:rPr>
                <w:sz w:val="24"/>
                <w:szCs w:val="24"/>
              </w:rPr>
              <w:t>Projeto de Pesquisa do ORIENTADOR</w:t>
            </w:r>
          </w:p>
        </w:tc>
        <w:tc>
          <w:tcPr>
            <w:tcW w:w="6891" w:type="dxa"/>
            <w:gridSpan w:val="9"/>
            <w:shd w:val="clear" w:color="auto" w:fill="auto"/>
          </w:tcPr>
          <w:p w:rsidR="002E3FF6" w:rsidRPr="00A26CC6" w:rsidRDefault="002E3FF6" w:rsidP="00767249">
            <w:pPr>
              <w:rPr>
                <w:sz w:val="24"/>
                <w:szCs w:val="24"/>
              </w:rPr>
            </w:pPr>
          </w:p>
        </w:tc>
      </w:tr>
    </w:tbl>
    <w:p w:rsidR="002E3FF6" w:rsidRDefault="002E3FF6"/>
    <w:sectPr w:rsidR="002E3FF6" w:rsidSect="00FD5E89">
      <w:headerReference w:type="default" r:id="rId8"/>
      <w:pgSz w:w="11906" w:h="16838"/>
      <w:pgMar w:top="1537" w:right="1021" w:bottom="567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431" w:rsidRDefault="00AC1431" w:rsidP="00FD5E89">
      <w:r>
        <w:separator/>
      </w:r>
    </w:p>
  </w:endnote>
  <w:endnote w:type="continuationSeparator" w:id="0">
    <w:p w:rsidR="00AC1431" w:rsidRDefault="00AC1431" w:rsidP="00FD5E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431" w:rsidRDefault="00AC1431" w:rsidP="00FD5E89">
      <w:r>
        <w:separator/>
      </w:r>
    </w:p>
  </w:footnote>
  <w:footnote w:type="continuationSeparator" w:id="0">
    <w:p w:rsidR="00AC1431" w:rsidRDefault="00AC1431" w:rsidP="00FD5E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5E89" w:rsidRPr="004C2894" w:rsidRDefault="00FD5E89" w:rsidP="00FD5E89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sz w:val="22"/>
        <w:szCs w:val="22"/>
      </w:rPr>
      <w:t xml:space="preserve">COLETA </w:t>
    </w:r>
    <w:r>
      <w:rPr>
        <w:rFonts w:ascii="Tahoma" w:hAnsi="Tahoma" w:cs="Tahoma"/>
        <w:sz w:val="22"/>
        <w:szCs w:val="22"/>
      </w:rPr>
      <w:t xml:space="preserve">DE DADOS – PLATAFORMA </w:t>
    </w:r>
    <w:r w:rsidR="00E1031C">
      <w:rPr>
        <w:rFonts w:ascii="Tahoma" w:hAnsi="Tahoma" w:cs="Tahoma"/>
        <w:sz w:val="22"/>
        <w:szCs w:val="22"/>
      </w:rPr>
      <w:t>SUCUPIRA – ANO BASE 2021</w:t>
    </w:r>
    <w:r>
      <w:rPr>
        <w:rFonts w:ascii="Tahoma" w:hAnsi="Tahoma" w:cs="Tahoma"/>
        <w:sz w:val="22"/>
        <w:szCs w:val="22"/>
      </w:rPr>
      <w:tab/>
    </w:r>
  </w:p>
  <w:p w:rsidR="00FD5E89" w:rsidRPr="004C2894" w:rsidRDefault="00FD5E89" w:rsidP="00FD5E89">
    <w:pPr>
      <w:pStyle w:val="Cabealho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UDESC</w:t>
    </w:r>
    <w:r w:rsidRPr="004C2894">
      <w:rPr>
        <w:rFonts w:ascii="Tahoma" w:hAnsi="Tahoma" w:cs="Tahoma"/>
        <w:sz w:val="22"/>
        <w:szCs w:val="22"/>
      </w:rPr>
      <w:t xml:space="preserve"> – PÓS-GRADUAÇÃO EM </w:t>
    </w:r>
    <w:r w:rsidR="00E1031C">
      <w:rPr>
        <w:rFonts w:ascii="Tahoma" w:hAnsi="Tahoma" w:cs="Tahoma"/>
        <w:sz w:val="22"/>
        <w:szCs w:val="22"/>
      </w:rPr>
      <w:t>ARTES CÊNICAS</w:t>
    </w:r>
  </w:p>
  <w:p w:rsidR="00FD5E89" w:rsidRDefault="00FD5E89" w:rsidP="00FD5E89">
    <w:pPr>
      <w:pStyle w:val="Cabealho"/>
      <w:rPr>
        <w:rFonts w:ascii="Tahoma" w:hAnsi="Tahoma" w:cs="Tahoma"/>
        <w:b/>
        <w:sz w:val="22"/>
        <w:szCs w:val="22"/>
      </w:rPr>
    </w:pPr>
    <w:r w:rsidRPr="004C2894">
      <w:rPr>
        <w:rFonts w:ascii="Tahoma" w:hAnsi="Tahoma" w:cs="Tahoma"/>
        <w:b/>
        <w:sz w:val="22"/>
        <w:szCs w:val="22"/>
      </w:rPr>
      <w:t>PRODUÇÃO TÉCNICA</w:t>
    </w:r>
  </w:p>
  <w:p w:rsidR="00FD5E89" w:rsidRDefault="00FD5E8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21E72"/>
    <w:multiLevelType w:val="hybridMultilevel"/>
    <w:tmpl w:val="67605E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E89"/>
    <w:rsid w:val="001D7177"/>
    <w:rsid w:val="002E3FF6"/>
    <w:rsid w:val="0051070E"/>
    <w:rsid w:val="0094312B"/>
    <w:rsid w:val="00AC06BB"/>
    <w:rsid w:val="00AC1431"/>
    <w:rsid w:val="00C7083A"/>
    <w:rsid w:val="00E1031C"/>
    <w:rsid w:val="00FD5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5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5E89"/>
  </w:style>
  <w:style w:type="paragraph" w:styleId="Rodap">
    <w:name w:val="footer"/>
    <w:basedOn w:val="Normal"/>
    <w:link w:val="RodapChar"/>
    <w:uiPriority w:val="99"/>
    <w:unhideWhenUsed/>
    <w:rsid w:val="00FD5E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5E8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F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5E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D5E89"/>
  </w:style>
  <w:style w:type="paragraph" w:styleId="Rodap">
    <w:name w:val="footer"/>
    <w:basedOn w:val="Normal"/>
    <w:link w:val="RodapChar"/>
    <w:uiPriority w:val="99"/>
    <w:unhideWhenUsed/>
    <w:rsid w:val="00FD5E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D5E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1056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FERNANDA LUIZA SANTIAGO DA SILVA</dc:creator>
  <cp:lastModifiedBy>DEBORA MILENA DA LUZ</cp:lastModifiedBy>
  <cp:revision>2</cp:revision>
  <dcterms:created xsi:type="dcterms:W3CDTF">2022-08-17T16:11:00Z</dcterms:created>
  <dcterms:modified xsi:type="dcterms:W3CDTF">2022-08-17T16:11:00Z</dcterms:modified>
</cp:coreProperties>
</file>