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B4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B02FB4" w:rsidRPr="00CF3FB5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B02FB4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B02FB4" w:rsidRPr="00CF3FB5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B02FB4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B02FB4" w:rsidRPr="00CF3FB5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7D2DAA"/>
    <w:p w:rsidR="00B02FB4" w:rsidRPr="00CF3FB5" w:rsidRDefault="00B02FB4" w:rsidP="00B02FB4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>Tipo:</w:t>
      </w:r>
      <w:r w:rsidRPr="00CF3FB5">
        <w:rPr>
          <w:b/>
          <w:sz w:val="24"/>
          <w:szCs w:val="24"/>
        </w:rPr>
        <w:t xml:space="preserve"> Patente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3FB5">
        <w:rPr>
          <w:b/>
          <w:sz w:val="24"/>
          <w:szCs w:val="24"/>
        </w:rPr>
        <w:t>T16</w:t>
      </w:r>
    </w:p>
    <w:p w:rsidR="00B02FB4" w:rsidRPr="00CF3FB5" w:rsidRDefault="00B02FB4" w:rsidP="00B02FB4">
      <w:pPr>
        <w:rPr>
          <w:sz w:val="24"/>
          <w:szCs w:val="24"/>
        </w:rPr>
      </w:pPr>
    </w:p>
    <w:p w:rsidR="00B02FB4" w:rsidRPr="008E3823" w:rsidRDefault="00B02FB4" w:rsidP="00B02FB4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8E3823">
        <w:rPr>
          <w:b/>
          <w:color w:val="FF0000"/>
          <w:sz w:val="24"/>
          <w:szCs w:val="24"/>
        </w:rPr>
        <w:t>Os campos com asterisco são de preenchimento obrigatório</w:t>
      </w:r>
    </w:p>
    <w:p w:rsidR="00B02FB4" w:rsidRPr="008E3823" w:rsidRDefault="00B02FB4" w:rsidP="00B02FB4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8E3823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8E3823">
        <w:rPr>
          <w:b/>
          <w:color w:val="FF0000"/>
          <w:sz w:val="24"/>
          <w:szCs w:val="24"/>
        </w:rPr>
        <w:t>espaços</w:t>
      </w:r>
      <w:proofErr w:type="gramEnd"/>
    </w:p>
    <w:p w:rsidR="00B02FB4" w:rsidRPr="00CF3FB5" w:rsidRDefault="00B02FB4" w:rsidP="00B02FB4">
      <w:pPr>
        <w:rPr>
          <w:color w:val="FF0000"/>
          <w:sz w:val="24"/>
          <w:szCs w:val="24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540"/>
        <w:gridCol w:w="896"/>
        <w:gridCol w:w="518"/>
        <w:gridCol w:w="844"/>
        <w:gridCol w:w="667"/>
        <w:gridCol w:w="1127"/>
        <w:gridCol w:w="551"/>
        <w:gridCol w:w="1900"/>
      </w:tblGrid>
      <w:tr w:rsidR="00B02FB4" w:rsidRPr="006D47D0" w:rsidTr="00B02FB4">
        <w:tc>
          <w:tcPr>
            <w:tcW w:w="9779" w:type="dxa"/>
            <w:gridSpan w:val="9"/>
            <w:shd w:val="clear" w:color="auto" w:fill="B3B3B3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9779" w:type="dxa"/>
            <w:gridSpan w:val="9"/>
            <w:shd w:val="clear" w:color="auto" w:fill="auto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798" w:type="dxa"/>
            <w:gridSpan w:val="4"/>
            <w:shd w:val="clear" w:color="auto" w:fill="auto"/>
          </w:tcPr>
          <w:p w:rsidR="00B02FB4" w:rsidRPr="006D47D0" w:rsidRDefault="00B02FB4" w:rsidP="00332584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 </w:t>
            </w:r>
          </w:p>
        </w:tc>
        <w:tc>
          <w:tcPr>
            <w:tcW w:w="4245" w:type="dxa"/>
            <w:gridSpan w:val="4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(  ) Doutorado</w:t>
            </w:r>
          </w:p>
        </w:tc>
      </w:tr>
      <w:tr w:rsidR="00B02FB4" w:rsidRPr="006D47D0" w:rsidTr="00B02FB4">
        <w:tc>
          <w:tcPr>
            <w:tcW w:w="9779" w:type="dxa"/>
            <w:gridSpan w:val="9"/>
            <w:shd w:val="clear" w:color="auto" w:fill="B3B3B3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9779" w:type="dxa"/>
            <w:gridSpan w:val="9"/>
            <w:shd w:val="clear" w:color="auto" w:fill="auto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04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Ano Desenvolvimento (</w:t>
            </w:r>
            <w:proofErr w:type="spellStart"/>
            <w:r w:rsidRPr="006D47D0">
              <w:rPr>
                <w:sz w:val="24"/>
                <w:szCs w:val="24"/>
              </w:rPr>
              <w:t>dd</w:t>
            </w:r>
            <w:proofErr w:type="spellEnd"/>
            <w:r w:rsidRPr="006D47D0">
              <w:rPr>
                <w:sz w:val="24"/>
                <w:szCs w:val="24"/>
              </w:rPr>
              <w:t>/mm/</w:t>
            </w:r>
            <w:proofErr w:type="spellStart"/>
            <w:r w:rsidRPr="006D47D0">
              <w:rPr>
                <w:sz w:val="24"/>
                <w:szCs w:val="24"/>
              </w:rPr>
              <w:t>aaaa</w:t>
            </w:r>
            <w:proofErr w:type="spellEnd"/>
            <w:r w:rsidRPr="006D47D0">
              <w:rPr>
                <w:sz w:val="24"/>
                <w:szCs w:val="24"/>
              </w:rPr>
              <w:t>)</w:t>
            </w:r>
          </w:p>
        </w:tc>
        <w:tc>
          <w:tcPr>
            <w:tcW w:w="704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04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URL</w:t>
            </w:r>
          </w:p>
        </w:tc>
        <w:tc>
          <w:tcPr>
            <w:tcW w:w="704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vMerge w:val="restart"/>
            <w:shd w:val="clear" w:color="auto" w:fill="auto"/>
            <w:vAlign w:val="center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impresso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magnético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digital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filme</w:t>
            </w:r>
          </w:p>
        </w:tc>
      </w:tr>
      <w:tr w:rsidR="00B02FB4" w:rsidRPr="006D47D0" w:rsidTr="00B02FB4">
        <w:tc>
          <w:tcPr>
            <w:tcW w:w="2736" w:type="dxa"/>
            <w:vMerge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shd w:val="clear" w:color="auto" w:fill="auto"/>
            <w:vAlign w:val="center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hipertexto</w:t>
            </w:r>
          </w:p>
        </w:tc>
        <w:tc>
          <w:tcPr>
            <w:tcW w:w="2638" w:type="dxa"/>
            <w:gridSpan w:val="3"/>
            <w:shd w:val="clear" w:color="auto" w:fill="auto"/>
            <w:vAlign w:val="center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vários</w:t>
            </w:r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outros</w:t>
            </w: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Finalidade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Financiador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Código do Registro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Data do pedido de depósito (</w:t>
            </w:r>
            <w:proofErr w:type="spellStart"/>
            <w:r w:rsidRPr="006D47D0">
              <w:rPr>
                <w:sz w:val="24"/>
                <w:szCs w:val="24"/>
              </w:rPr>
              <w:t>dd</w:t>
            </w:r>
            <w:proofErr w:type="spellEnd"/>
            <w:r w:rsidRPr="006D47D0">
              <w:rPr>
                <w:sz w:val="24"/>
                <w:szCs w:val="24"/>
              </w:rPr>
              <w:t>/mm/</w:t>
            </w:r>
            <w:proofErr w:type="spellStart"/>
            <w:r w:rsidRPr="006D47D0">
              <w:rPr>
                <w:sz w:val="24"/>
                <w:szCs w:val="24"/>
              </w:rPr>
              <w:t>aaaa</w:t>
            </w:r>
            <w:proofErr w:type="spellEnd"/>
            <w:r w:rsidRPr="006D47D0">
              <w:rPr>
                <w:sz w:val="24"/>
                <w:szCs w:val="24"/>
              </w:rPr>
              <w:t>)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Data do pedido de exame (</w:t>
            </w:r>
            <w:proofErr w:type="spellStart"/>
            <w:r w:rsidRPr="006D47D0">
              <w:rPr>
                <w:sz w:val="24"/>
                <w:szCs w:val="24"/>
              </w:rPr>
              <w:t>dd</w:t>
            </w:r>
            <w:proofErr w:type="spellEnd"/>
            <w:r w:rsidRPr="006D47D0">
              <w:rPr>
                <w:sz w:val="24"/>
                <w:szCs w:val="24"/>
              </w:rPr>
              <w:t>/mm/</w:t>
            </w:r>
            <w:proofErr w:type="spellStart"/>
            <w:r w:rsidRPr="006D47D0">
              <w:rPr>
                <w:sz w:val="24"/>
                <w:szCs w:val="24"/>
              </w:rPr>
              <w:t>aaaa</w:t>
            </w:r>
            <w:proofErr w:type="spellEnd"/>
            <w:r w:rsidRPr="006D47D0">
              <w:rPr>
                <w:sz w:val="24"/>
                <w:szCs w:val="24"/>
              </w:rPr>
              <w:t>)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Data de concessão (</w:t>
            </w:r>
            <w:proofErr w:type="spellStart"/>
            <w:r w:rsidRPr="006D47D0">
              <w:rPr>
                <w:sz w:val="24"/>
                <w:szCs w:val="24"/>
              </w:rPr>
              <w:t>dd</w:t>
            </w:r>
            <w:proofErr w:type="spellEnd"/>
            <w:r w:rsidRPr="006D47D0">
              <w:rPr>
                <w:sz w:val="24"/>
                <w:szCs w:val="24"/>
              </w:rPr>
              <w:t>/mm/</w:t>
            </w:r>
            <w:proofErr w:type="spellStart"/>
            <w:r w:rsidRPr="006D47D0">
              <w:rPr>
                <w:sz w:val="24"/>
                <w:szCs w:val="24"/>
              </w:rPr>
              <w:t>aaaa</w:t>
            </w:r>
            <w:proofErr w:type="spellEnd"/>
            <w:r w:rsidRPr="006D47D0">
              <w:rPr>
                <w:sz w:val="24"/>
                <w:szCs w:val="24"/>
              </w:rPr>
              <w:t>)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do depósito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Data do depósito (</w:t>
            </w:r>
            <w:proofErr w:type="spellStart"/>
            <w:r w:rsidRPr="006D47D0">
              <w:rPr>
                <w:sz w:val="24"/>
                <w:szCs w:val="24"/>
              </w:rPr>
              <w:t>dd</w:t>
            </w:r>
            <w:proofErr w:type="spellEnd"/>
            <w:r w:rsidRPr="006D47D0">
              <w:rPr>
                <w:sz w:val="24"/>
                <w:szCs w:val="24"/>
              </w:rPr>
              <w:t>/mm/</w:t>
            </w:r>
            <w:proofErr w:type="spellStart"/>
            <w:r w:rsidRPr="006D47D0">
              <w:rPr>
                <w:sz w:val="24"/>
                <w:szCs w:val="24"/>
              </w:rPr>
              <w:t>aaaa</w:t>
            </w:r>
            <w:proofErr w:type="spellEnd"/>
            <w:r w:rsidRPr="006D47D0">
              <w:rPr>
                <w:sz w:val="24"/>
                <w:szCs w:val="24"/>
              </w:rPr>
              <w:t>)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CA25DD">
              <w:rPr>
                <w:sz w:val="24"/>
                <w:szCs w:val="24"/>
              </w:rPr>
              <w:t>:</w:t>
            </w:r>
          </w:p>
          <w:p w:rsidR="00B02FB4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DC4AF8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Produto técnico bibliográfico – Artigo publicado em revista técnica.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Produto técnico bibliográfico – Artigo em jornal ou revista de divulgação.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Produto técnico bibliográfico – Resenha ou Crítica artística.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)Atividade de Propriedade Intelectual – Patente depositada, concedida ou licenciada.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Atividade de Propriedade Intelectual – Desenho Industrial.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Ativos de Propriedade Intelectual – Indicação Geográfica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Ativos de Propriedade Intelectual – Marca.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Ativos de propriedade Intelectual – Topografia de circuito integrado.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)Tecnologia Social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)Produto de editoração – Livro, catálogo, coletânea e enciclopédia.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Produto de editoração – Revista anais (incluindo editoria e corpo editorial organizada).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Produto de editoração – Catálogo de produção artística organizado.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Material didático.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Software/ Aplicativo (programa de computador).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Evento Organizado – Internacional e Nacional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Default="00B02FB4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Até 255 caracteres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E416EA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Impacto – Nível: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Alto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Médio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Baixo</w:t>
            </w: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Impacto – Demanda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Espontânea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Contratada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Por concorrência</w:t>
            </w: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Impacto - Objetivo da Pesquisa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Experimental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Sem um foco de aplicação inicialmente definido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Solução de um problema previamente identificado</w:t>
            </w: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 xml:space="preserve">(PTT) </w:t>
            </w:r>
            <w:proofErr w:type="gramStart"/>
            <w:r w:rsidRPr="00CA25DD">
              <w:rPr>
                <w:sz w:val="24"/>
                <w:szCs w:val="24"/>
              </w:rPr>
              <w:t>Impacto - Área</w:t>
            </w:r>
            <w:proofErr w:type="gramEnd"/>
            <w:r w:rsidRPr="00CA25DD">
              <w:rPr>
                <w:sz w:val="24"/>
                <w:szCs w:val="24"/>
              </w:rPr>
              <w:t xml:space="preserve"> impactada pela produção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Econômico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Saúde</w:t>
            </w:r>
            <w:r w:rsidRPr="00CA25DD">
              <w:rPr>
                <w:sz w:val="24"/>
                <w:szCs w:val="24"/>
              </w:rPr>
              <w:tab/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Ensino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Aprendizagem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Cultural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Ambiental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 xml:space="preserve">) Científico 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Social</w:t>
            </w: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Impacto - Tipo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DC4AF8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B02FB4" w:rsidRPr="00DC4AF8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Descrição do tipo de Impacto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Até 255 caracteres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DC4AF8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 xml:space="preserve">(PTT) </w:t>
            </w:r>
            <w:proofErr w:type="spellStart"/>
            <w:r w:rsidRPr="00CA25DD">
              <w:rPr>
                <w:sz w:val="24"/>
                <w:szCs w:val="24"/>
              </w:rPr>
              <w:t>Replicabilidade</w:t>
            </w:r>
            <w:proofErr w:type="spellEnd"/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Sim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Não</w:t>
            </w:r>
          </w:p>
          <w:p w:rsidR="00B02FB4" w:rsidRPr="00DC4AF8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 xml:space="preserve">(PTT) </w:t>
            </w:r>
            <w:proofErr w:type="spellStart"/>
            <w:r w:rsidRPr="00CA25DD">
              <w:rPr>
                <w:sz w:val="24"/>
                <w:szCs w:val="24"/>
              </w:rPr>
              <w:t>Abragência</w:t>
            </w:r>
            <w:proofErr w:type="spellEnd"/>
            <w:r w:rsidRPr="00CA25DD">
              <w:rPr>
                <w:sz w:val="24"/>
                <w:szCs w:val="24"/>
              </w:rPr>
              <w:t xml:space="preserve"> Territorial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Local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Regional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Nacional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Internacional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Complexidade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 xml:space="preserve">) Alta 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 xml:space="preserve">) Média 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Baixa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Inovação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 xml:space="preserve">) Alto teor </w:t>
            </w:r>
            <w:proofErr w:type="spellStart"/>
            <w:r w:rsidRPr="00CA25DD">
              <w:rPr>
                <w:sz w:val="24"/>
                <w:szCs w:val="24"/>
              </w:rPr>
              <w:t>inovativo</w:t>
            </w:r>
            <w:proofErr w:type="spellEnd"/>
            <w:r w:rsidRPr="00CA25DD">
              <w:rPr>
                <w:sz w:val="24"/>
                <w:szCs w:val="24"/>
              </w:rPr>
              <w:t>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 xml:space="preserve">) Médio Teor </w:t>
            </w:r>
            <w:proofErr w:type="spellStart"/>
            <w:r w:rsidRPr="00CA25DD">
              <w:rPr>
                <w:sz w:val="24"/>
                <w:szCs w:val="24"/>
              </w:rPr>
              <w:t>inovativo</w:t>
            </w:r>
            <w:proofErr w:type="spellEnd"/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 xml:space="preserve">) Baixo teor </w:t>
            </w:r>
            <w:proofErr w:type="spellStart"/>
            <w:r w:rsidRPr="00CA25DD">
              <w:rPr>
                <w:sz w:val="24"/>
                <w:szCs w:val="24"/>
              </w:rPr>
              <w:t>inovativo</w:t>
            </w:r>
            <w:proofErr w:type="spellEnd"/>
            <w:r w:rsidRPr="00CA25DD">
              <w:rPr>
                <w:sz w:val="24"/>
                <w:szCs w:val="24"/>
              </w:rPr>
              <w:t>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Sem inovação aparente.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 xml:space="preserve">(PTT) Setor da sociedade </w:t>
            </w:r>
            <w:r w:rsidRPr="00CA25DD">
              <w:rPr>
                <w:sz w:val="24"/>
                <w:szCs w:val="24"/>
              </w:rPr>
              <w:lastRenderedPageBreak/>
              <w:t>beneficiado pelo impacto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Agricultura, Pecuária, Produção Florestal, Pesca e Aquicultura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Eletricidade e gás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Água, esgoto, Atividades de Gestão de Resíduos e Descontaminação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Construção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Comércio, Reparação de Veículos Automotores e Motocicletas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Transporte, armazenagem e correio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Alojamento e Alimentação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Informação e Comunicação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Atividades Financeiras, de seguros e serviços Relacionados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Atividades Imobiliárias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Atividades Profissionais, Científicas e Técnicas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Atividades Administrativas e Serviços Complementares.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Administração Pública, Defesa e Seguridade Social.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Educação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Saúde Humana e Serviços Sociais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Artes, Cultura, Esporte e Recreação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Outras atividades de serviço.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Serviços do</w:t>
            </w:r>
            <w:r w:rsidRPr="00CA25DD">
              <w:rPr>
                <w:sz w:val="24"/>
                <w:szCs w:val="24"/>
              </w:rPr>
              <w:t>mé</w:t>
            </w:r>
            <w:r>
              <w:rPr>
                <w:sz w:val="24"/>
                <w:szCs w:val="24"/>
              </w:rPr>
              <w:t>s</w:t>
            </w:r>
            <w:r w:rsidRPr="00CA25DD">
              <w:rPr>
                <w:sz w:val="24"/>
                <w:szCs w:val="24"/>
              </w:rPr>
              <w:t>ticos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Organismos internacionais e Outras Instituições Extraterritoriais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Indústrias Extrativas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Indústrias de transformação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lastRenderedPageBreak/>
              <w:t>(PTT) Declaração de vínculo do produto com PDI da Instituição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0243CB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</w:t>
            </w:r>
            <w:bookmarkStart w:id="0" w:name="_GoBack"/>
            <w:bookmarkEnd w:id="0"/>
            <w:r w:rsidR="00B02FB4" w:rsidRPr="00CA25DD">
              <w:rPr>
                <w:sz w:val="24"/>
                <w:szCs w:val="24"/>
              </w:rPr>
              <w:t>) Sim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Não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Houve fomento?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Financiamento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Cooperação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Não houve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Há registro/depósito de propriedade intelectual?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Sim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Não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Estágio da Tecnologia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Piloto/ Protótipo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Em teste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Finalizado/ Implantado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Há transferência de tecnologia/conhecimento?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Sim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Não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URL: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A26CC6" w:rsidRDefault="00B02FB4" w:rsidP="000E3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A26CC6" w:rsidRDefault="000E328B" w:rsidP="0076724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</w:t>
            </w:r>
            <w:r w:rsidR="00CA36C4">
              <w:rPr>
                <w:color w:val="FF0000"/>
                <w:sz w:val="24"/>
                <w:szCs w:val="24"/>
              </w:rPr>
              <w:t>te no formulário online do PPGAC</w:t>
            </w:r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B02FB4" w:rsidRPr="00A26CC6" w:rsidTr="00B02FB4">
        <w:tc>
          <w:tcPr>
            <w:tcW w:w="9779" w:type="dxa"/>
            <w:gridSpan w:val="9"/>
            <w:shd w:val="clear" w:color="auto" w:fill="B3B3B3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:rsidTr="00B02FB4">
        <w:tc>
          <w:tcPr>
            <w:tcW w:w="9779" w:type="dxa"/>
            <w:gridSpan w:val="9"/>
            <w:shd w:val="clear" w:color="auto" w:fill="auto"/>
          </w:tcPr>
          <w:p w:rsidR="00B02FB4" w:rsidRPr="00A26CC6" w:rsidRDefault="00B02FB4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B02FB4" w:rsidRPr="00A26CC6" w:rsidTr="00B02FB4">
        <w:tc>
          <w:tcPr>
            <w:tcW w:w="3276" w:type="dxa"/>
            <w:gridSpan w:val="2"/>
            <w:shd w:val="clear" w:color="auto" w:fill="auto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6503" w:type="dxa"/>
            <w:gridSpan w:val="7"/>
            <w:shd w:val="clear" w:color="auto" w:fill="auto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:rsidTr="00B02FB4">
        <w:tc>
          <w:tcPr>
            <w:tcW w:w="3276" w:type="dxa"/>
            <w:gridSpan w:val="2"/>
            <w:shd w:val="clear" w:color="auto" w:fill="auto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6503" w:type="dxa"/>
            <w:gridSpan w:val="7"/>
            <w:shd w:val="clear" w:color="auto" w:fill="auto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</w:tbl>
    <w:p w:rsidR="00B02FB4" w:rsidRDefault="00B02FB4"/>
    <w:sectPr w:rsidR="00B02FB4" w:rsidSect="00B02FB4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AA" w:rsidRDefault="007D2DAA" w:rsidP="00B02FB4">
      <w:r>
        <w:separator/>
      </w:r>
    </w:p>
  </w:endnote>
  <w:endnote w:type="continuationSeparator" w:id="0">
    <w:p w:rsidR="007D2DAA" w:rsidRDefault="007D2DAA" w:rsidP="00B0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AA" w:rsidRDefault="007D2DAA" w:rsidP="00B02FB4">
      <w:r>
        <w:separator/>
      </w:r>
    </w:p>
  </w:footnote>
  <w:footnote w:type="continuationSeparator" w:id="0">
    <w:p w:rsidR="007D2DAA" w:rsidRDefault="007D2DAA" w:rsidP="00B02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B4" w:rsidRPr="004C2894" w:rsidRDefault="00B02FB4" w:rsidP="00B02FB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CA36C4">
      <w:rPr>
        <w:rFonts w:ascii="Tahoma" w:hAnsi="Tahoma" w:cs="Tahoma"/>
        <w:sz w:val="22"/>
        <w:szCs w:val="22"/>
      </w:rPr>
      <w:t>TAFORMA SUCUPIRA – ANO BASE 2021</w:t>
    </w:r>
    <w:r>
      <w:rPr>
        <w:rFonts w:ascii="Tahoma" w:hAnsi="Tahoma" w:cs="Tahoma"/>
        <w:sz w:val="22"/>
        <w:szCs w:val="22"/>
      </w:rPr>
      <w:tab/>
    </w:r>
  </w:p>
  <w:p w:rsidR="00B02FB4" w:rsidRPr="004C2894" w:rsidRDefault="00B02FB4" w:rsidP="00B02FB4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CA36C4">
      <w:rPr>
        <w:rFonts w:ascii="Tahoma" w:hAnsi="Tahoma" w:cs="Tahoma"/>
        <w:sz w:val="22"/>
        <w:szCs w:val="22"/>
      </w:rPr>
      <w:t>ARTES CÊNICAS</w:t>
    </w:r>
  </w:p>
  <w:p w:rsidR="00B02FB4" w:rsidRDefault="00B02FB4" w:rsidP="00B02FB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B02FB4" w:rsidRDefault="00B02F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E6280"/>
    <w:multiLevelType w:val="hybridMultilevel"/>
    <w:tmpl w:val="3D265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B4"/>
    <w:rsid w:val="000243CB"/>
    <w:rsid w:val="000E328B"/>
    <w:rsid w:val="001D7177"/>
    <w:rsid w:val="00203D34"/>
    <w:rsid w:val="00332584"/>
    <w:rsid w:val="007D2DAA"/>
    <w:rsid w:val="0094312B"/>
    <w:rsid w:val="00B02FB4"/>
    <w:rsid w:val="00CA36C4"/>
    <w:rsid w:val="00F4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2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2F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2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F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2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2F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2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F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1033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4</cp:revision>
  <dcterms:created xsi:type="dcterms:W3CDTF">2022-08-17T16:42:00Z</dcterms:created>
  <dcterms:modified xsi:type="dcterms:W3CDTF">2022-08-17T16:54:00Z</dcterms:modified>
</cp:coreProperties>
</file>