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F9F8" w14:textId="51C45917" w:rsidR="001079F4" w:rsidRPr="009F5679" w:rsidRDefault="001079F4" w:rsidP="001079F4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F5679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9F5679">
        <w:rPr>
          <w:rFonts w:ascii="Verdana" w:hAnsi="Verdana" w:cs="Arial"/>
          <w:b/>
          <w:bCs/>
          <w:sz w:val="20"/>
          <w:szCs w:val="20"/>
        </w:rPr>
        <w:t>038</w:t>
      </w:r>
      <w:r w:rsidRPr="009F5679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053DFE30" w14:textId="4505AB67" w:rsidR="007379A4" w:rsidRPr="00C64C2D" w:rsidRDefault="007379A4" w:rsidP="007379A4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F00BA9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V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364D2991" w14:textId="749AA90F" w:rsidR="007379A4" w:rsidRDefault="007379A4" w:rsidP="007379A4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Quilombolas</w:t>
      </w:r>
    </w:p>
    <w:p w14:paraId="50057115" w14:textId="4DAE5E8D" w:rsidR="001079F4" w:rsidRPr="001079F4" w:rsidRDefault="00E773B3" w:rsidP="001079F4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5F55F6DB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4E66239C" w14:textId="77777777" w:rsidR="009F5679" w:rsidRDefault="009F5679" w:rsidP="009F5679">
      <w:pPr>
        <w:spacing w:after="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2082FCA" w14:textId="4D5DBED1" w:rsidR="009F5679" w:rsidRPr="00C64C2D" w:rsidRDefault="009F5679" w:rsidP="009F5679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2D16894459FE4D0AAC10D78ADF941A3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2D16894459FE4D0AAC10D78ADF941A3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</w:t>
      </w:r>
      <w:r w:rsidRPr="009F5679">
        <w:rPr>
          <w:rFonts w:ascii="Verdana" w:eastAsia="Calibri" w:hAnsi="Verdana" w:cs="Calibri"/>
          <w:sz w:val="20"/>
          <w:szCs w:val="20"/>
        </w:rPr>
        <w:t xml:space="preserve">Edital </w:t>
      </w:r>
      <w:r w:rsidRPr="009F5679">
        <w:rPr>
          <w:rFonts w:ascii="Verdana" w:hAnsi="Verdana" w:cs="Calibri"/>
          <w:sz w:val="20"/>
          <w:szCs w:val="20"/>
        </w:rPr>
        <w:t xml:space="preserve">CEART Nº </w:t>
      </w:r>
      <w:r>
        <w:rPr>
          <w:rFonts w:ascii="Verdana" w:hAnsi="Verdana" w:cs="Calibri"/>
          <w:sz w:val="20"/>
          <w:szCs w:val="20"/>
        </w:rPr>
        <w:t>038</w:t>
      </w:r>
      <w:r w:rsidRPr="009F5679">
        <w:rPr>
          <w:rFonts w:ascii="Verdana" w:hAnsi="Verdana" w:cs="Calibri"/>
          <w:sz w:val="20"/>
          <w:szCs w:val="20"/>
        </w:rPr>
        <w:t>/2022 – PP</w:t>
      </w:r>
      <w:r>
        <w:rPr>
          <w:rFonts w:ascii="Verdana" w:hAnsi="Verdana" w:cs="Calibri"/>
          <w:sz w:val="20"/>
          <w:szCs w:val="20"/>
        </w:rPr>
        <w:t>AGAV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</w:t>
      </w:r>
      <w:r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5F1E1FB7" w14:textId="77777777" w:rsidR="009F5679" w:rsidRDefault="009F5679" w:rsidP="009F5679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1B38653" w14:textId="77777777" w:rsidR="009F5679" w:rsidRPr="00124DBA" w:rsidRDefault="009F5679" w:rsidP="009F567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7F34E5A1" w14:textId="77777777" w:rsidR="009F5679" w:rsidRDefault="009F5679" w:rsidP="009F5679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B5A5CA2" w14:textId="77777777" w:rsidR="009F5679" w:rsidRDefault="009F5679" w:rsidP="009F5679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>
        <w:rPr>
          <w:rFonts w:ascii="Verdana" w:hAnsi="Verdana" w:cs="Calibri"/>
          <w:sz w:val="20"/>
          <w:szCs w:val="20"/>
        </w:rPr>
        <w:t xml:space="preserve">declaração </w:t>
      </w:r>
      <w:r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quilombo.</w:t>
      </w:r>
    </w:p>
    <w:p w14:paraId="44A0722A" w14:textId="77777777" w:rsidR="009F5679" w:rsidRDefault="009F5679" w:rsidP="009F5679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A48A1C1" w14:textId="358686DD" w:rsidR="009F5679" w:rsidRDefault="009F5679" w:rsidP="009F56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04F08FB9" w14:textId="63D275EC" w:rsidR="009F5679" w:rsidRDefault="009F5679">
      <w:pPr>
        <w:rPr>
          <w:rFonts w:ascii="Verdana" w:hAnsi="Verdana" w:cs="Calibri"/>
          <w:i/>
          <w:iCs/>
          <w:sz w:val="20"/>
          <w:szCs w:val="20"/>
        </w:rPr>
      </w:pPr>
    </w:p>
    <w:sectPr w:rsidR="009F5679" w:rsidSect="00B35B84">
      <w:headerReference w:type="default" r:id="rId8"/>
      <w:footerReference w:type="default" r:id="rId9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  <w:footnote w:id="1">
    <w:p w14:paraId="2F72438E" w14:textId="77777777" w:rsidR="009F5679" w:rsidRDefault="009F5679" w:rsidP="009F5679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4D965B47" w14:textId="77777777" w:rsidR="009F5679" w:rsidRDefault="009F5679" w:rsidP="009F5679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C389194" w14:textId="77777777" w:rsidR="009F5679" w:rsidRDefault="009F5679" w:rsidP="009F567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 w15:restartNumberingAfterBreak="0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 w15:restartNumberingAfterBreak="0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 w15:restartNumberingAfterBreak="0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 w16cid:durableId="2074159167">
    <w:abstractNumId w:val="26"/>
  </w:num>
  <w:num w:numId="2" w16cid:durableId="1262763105">
    <w:abstractNumId w:val="22"/>
  </w:num>
  <w:num w:numId="3" w16cid:durableId="8259252">
    <w:abstractNumId w:val="25"/>
  </w:num>
  <w:num w:numId="4" w16cid:durableId="2029990934">
    <w:abstractNumId w:val="16"/>
  </w:num>
  <w:num w:numId="5" w16cid:durableId="60072382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7938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9712804">
    <w:abstractNumId w:val="8"/>
  </w:num>
  <w:num w:numId="8" w16cid:durableId="1763455965">
    <w:abstractNumId w:val="21"/>
  </w:num>
  <w:num w:numId="9" w16cid:durableId="1899130413">
    <w:abstractNumId w:val="5"/>
  </w:num>
  <w:num w:numId="10" w16cid:durableId="158621625">
    <w:abstractNumId w:val="14"/>
  </w:num>
  <w:num w:numId="11" w16cid:durableId="106393906">
    <w:abstractNumId w:val="2"/>
  </w:num>
  <w:num w:numId="12" w16cid:durableId="831456136">
    <w:abstractNumId w:val="4"/>
  </w:num>
  <w:num w:numId="13" w16cid:durableId="1967353145">
    <w:abstractNumId w:val="0"/>
  </w:num>
  <w:num w:numId="14" w16cid:durableId="502283733">
    <w:abstractNumId w:val="9"/>
  </w:num>
  <w:num w:numId="15" w16cid:durableId="1835103906">
    <w:abstractNumId w:val="10"/>
  </w:num>
  <w:num w:numId="16" w16cid:durableId="17122545">
    <w:abstractNumId w:val="19"/>
  </w:num>
  <w:num w:numId="17" w16cid:durableId="2087607981">
    <w:abstractNumId w:val="23"/>
  </w:num>
  <w:num w:numId="18" w16cid:durableId="1566840515">
    <w:abstractNumId w:val="17"/>
  </w:num>
  <w:num w:numId="19" w16cid:durableId="1417438154">
    <w:abstractNumId w:val="20"/>
  </w:num>
  <w:num w:numId="20" w16cid:durableId="1678727464">
    <w:abstractNumId w:val="6"/>
  </w:num>
  <w:num w:numId="21" w16cid:durableId="1468014991">
    <w:abstractNumId w:val="24"/>
  </w:num>
  <w:num w:numId="22" w16cid:durableId="247230571">
    <w:abstractNumId w:val="18"/>
  </w:num>
  <w:num w:numId="23" w16cid:durableId="11152535">
    <w:abstractNumId w:val="13"/>
  </w:num>
  <w:num w:numId="24" w16cid:durableId="256526487">
    <w:abstractNumId w:val="7"/>
  </w:num>
  <w:num w:numId="25" w16cid:durableId="1087993564">
    <w:abstractNumId w:val="27"/>
  </w:num>
  <w:num w:numId="26" w16cid:durableId="942153688">
    <w:abstractNumId w:val="28"/>
  </w:num>
  <w:num w:numId="27" w16cid:durableId="1200511098">
    <w:abstractNumId w:val="1"/>
  </w:num>
  <w:num w:numId="28" w16cid:durableId="1757096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948898">
    <w:abstractNumId w:val="15"/>
  </w:num>
  <w:num w:numId="30" w16cid:durableId="1491365274">
    <w:abstractNumId w:val="29"/>
  </w:num>
  <w:num w:numId="31" w16cid:durableId="1502962492">
    <w:abstractNumId w:val="11"/>
  </w:num>
  <w:num w:numId="32" w16cid:durableId="189261738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CC4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773B3"/>
    <w:rsid w:val="00E8240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0E1D557"/>
  <w15:docId w15:val="{85FA3AD9-433A-0A46-86B2-1E62A89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16894459FE4D0AAC10D78ADF941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18A6F2-13AF-457E-9ADA-AF185EC423B7}"/>
      </w:docPartPr>
      <w:docPartBody>
        <w:p w:rsidR="00164076" w:rsidRDefault="00F90BC4" w:rsidP="00F90BC4">
          <w:pPr>
            <w:pStyle w:val="2D16894459FE4D0AAC10D78ADF941A3E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ADB"/>
    <w:rsid w:val="00043CC1"/>
    <w:rsid w:val="00164076"/>
    <w:rsid w:val="00185087"/>
    <w:rsid w:val="00295310"/>
    <w:rsid w:val="002E4FD7"/>
    <w:rsid w:val="002F6427"/>
    <w:rsid w:val="00595C6B"/>
    <w:rsid w:val="008C6FBB"/>
    <w:rsid w:val="00996754"/>
    <w:rsid w:val="00AC4E65"/>
    <w:rsid w:val="00AD0821"/>
    <w:rsid w:val="00D27ADB"/>
    <w:rsid w:val="00E93203"/>
    <w:rsid w:val="00EE33AA"/>
    <w:rsid w:val="00F9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90BC4"/>
    <w:rPr>
      <w:color w:val="808080"/>
    </w:rPr>
  </w:style>
  <w:style w:type="paragraph" w:customStyle="1" w:styleId="E204E083A0854174BE0231708C86AD39">
    <w:name w:val="E204E083A0854174BE0231708C86AD39"/>
    <w:rsid w:val="00D27ADB"/>
  </w:style>
  <w:style w:type="paragraph" w:customStyle="1" w:styleId="D45DFF1670114D91B98987E36004C645">
    <w:name w:val="D45DFF1670114D91B98987E36004C645"/>
    <w:rsid w:val="00F90BC4"/>
  </w:style>
  <w:style w:type="paragraph" w:customStyle="1" w:styleId="B6CE034844E9492EA87BD2C220D28D9B">
    <w:name w:val="B6CE034844E9492EA87BD2C220D28D9B"/>
    <w:rsid w:val="00F90BC4"/>
  </w:style>
  <w:style w:type="paragraph" w:customStyle="1" w:styleId="E37086A6853E41A7BDF2ED13DBAB9732">
    <w:name w:val="E37086A6853E41A7BDF2ED13DBAB9732"/>
    <w:rsid w:val="00F90BC4"/>
  </w:style>
  <w:style w:type="paragraph" w:customStyle="1" w:styleId="6E31A6CAB5B142BFADEB2F2320BC770F">
    <w:name w:val="6E31A6CAB5B142BFADEB2F2320BC770F"/>
    <w:rsid w:val="00F90BC4"/>
  </w:style>
  <w:style w:type="paragraph" w:customStyle="1" w:styleId="12F2EE6AD1694CDABC4368C3F67CE56D">
    <w:name w:val="12F2EE6AD1694CDABC4368C3F67CE56D"/>
    <w:rsid w:val="00F90BC4"/>
  </w:style>
  <w:style w:type="paragraph" w:customStyle="1" w:styleId="A6B17FDBB3A74C51BA4C90EA51675813">
    <w:name w:val="A6B17FDBB3A74C51BA4C90EA51675813"/>
    <w:rsid w:val="00F90BC4"/>
  </w:style>
  <w:style w:type="paragraph" w:customStyle="1" w:styleId="1D75F9F6101B49889483B0F7141E5AF7">
    <w:name w:val="1D75F9F6101B49889483B0F7141E5AF7"/>
    <w:rsid w:val="00F90BC4"/>
  </w:style>
  <w:style w:type="paragraph" w:customStyle="1" w:styleId="2D16894459FE4D0AAC10D78ADF941A3E">
    <w:name w:val="2D16894459FE4D0AAC10D78ADF941A3E"/>
    <w:rsid w:val="00F90BC4"/>
  </w:style>
  <w:style w:type="paragraph" w:customStyle="1" w:styleId="52CAB896D41F45A2B8AF451F7632C6F5">
    <w:name w:val="52CAB896D41F45A2B8AF451F7632C6F5"/>
    <w:rsid w:val="00F90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0D-05F3-4E41-8CE9-3B283D3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RAFAELA DOS SANTOS RUBICK</cp:lastModifiedBy>
  <cp:revision>2</cp:revision>
  <cp:lastPrinted>2022-12-05T14:32:00Z</cp:lastPrinted>
  <dcterms:created xsi:type="dcterms:W3CDTF">2022-12-13T17:01:00Z</dcterms:created>
  <dcterms:modified xsi:type="dcterms:W3CDTF">2022-12-13T17:01:00Z</dcterms:modified>
</cp:coreProperties>
</file>