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6631" w14:textId="77777777" w:rsidR="0044050A" w:rsidRPr="00E35A7D" w:rsidRDefault="0044050A" w:rsidP="004405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35A7D">
        <w:rPr>
          <w:rFonts w:asciiTheme="minorHAnsi" w:hAnsiTheme="minorHAnsi"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B4011F0" wp14:editId="5695FECF">
                <wp:simplePos x="0" y="0"/>
                <wp:positionH relativeFrom="column">
                  <wp:posOffset>19212</wp:posOffset>
                </wp:positionH>
                <wp:positionV relativeFrom="paragraph">
                  <wp:posOffset>-486869</wp:posOffset>
                </wp:positionV>
                <wp:extent cx="4528820" cy="778212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77821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72D83" w14:textId="5A5352F2" w:rsidR="0044050A" w:rsidRPr="00E35A7D" w:rsidRDefault="000D2FB9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Direção</w:t>
                            </w:r>
                            <w:r w:rsidR="0044050A" w:rsidRPr="00E35A7D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(Ex.: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Direção</w:t>
                            </w:r>
                            <w:r w:rsidR="0044050A" w:rsidRPr="00E35A7D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Ensino de Graduação</w:t>
                            </w:r>
                            <w:r w:rsidR="0044050A" w:rsidRPr="00E35A7D">
                              <w:rPr>
                                <w:rFonts w:asciiTheme="minorHAnsi" w:hAnsiTheme="minorHAnsi" w:cstheme="minorHAnsi"/>
                                <w:bCs/>
                              </w:rPr>
                              <w:t>)</w:t>
                            </w:r>
                          </w:p>
                          <w:p w14:paraId="0709EA9D" w14:textId="041817AA" w:rsidR="0044050A" w:rsidRPr="00E35A7D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E35A7D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Coordenadoria (Ex.: Coordenadoria de </w:t>
                            </w:r>
                            <w:r w:rsidR="000D2FB9">
                              <w:rPr>
                                <w:rFonts w:asciiTheme="minorHAnsi" w:hAnsiTheme="minorHAnsi" w:cstheme="minorHAnsi"/>
                                <w:bCs/>
                              </w:rPr>
                              <w:t>Estágio do CEART</w:t>
                            </w:r>
                            <w:r w:rsidRPr="00E35A7D">
                              <w:rPr>
                                <w:rFonts w:asciiTheme="minorHAnsi" w:hAnsiTheme="minorHAnsi" w:cstheme="minorHAnsi"/>
                                <w:bCs/>
                              </w:rPr>
                              <w:t>)</w:t>
                            </w:r>
                          </w:p>
                          <w:p w14:paraId="227A2B6E" w14:textId="5B36D700" w:rsidR="0044050A" w:rsidRPr="00E35A7D" w:rsidRDefault="0044050A" w:rsidP="004405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35A7D">
                              <w:rPr>
                                <w:rFonts w:asciiTheme="minorHAnsi" w:hAnsiTheme="minorHAnsi" w:cstheme="minorHAnsi"/>
                              </w:rPr>
                              <w:t>Departamento ou Setor</w:t>
                            </w:r>
                            <w:r w:rsidRPr="00E35A7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E35A7D">
                              <w:rPr>
                                <w:rFonts w:asciiTheme="minorHAnsi" w:hAnsiTheme="minorHAnsi" w:cstheme="minorHAnsi"/>
                              </w:rPr>
                              <w:t xml:space="preserve">(Ex.: </w:t>
                            </w:r>
                            <w:r w:rsidR="000D2FB9">
                              <w:rPr>
                                <w:rFonts w:asciiTheme="minorHAnsi" w:hAnsiTheme="minorHAnsi" w:cstheme="minorHAnsi"/>
                              </w:rPr>
                              <w:t>Almoxarifado</w:t>
                            </w:r>
                            <w:r w:rsidRPr="00E35A7D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43E0DCC0" w14:textId="77777777" w:rsidR="0044050A" w:rsidRPr="00E35A7D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14:paraId="248177A9" w14:textId="77777777" w:rsidR="0044050A" w:rsidRPr="00E35A7D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14:paraId="15D853EE" w14:textId="77777777" w:rsidR="0044050A" w:rsidRPr="00E35A7D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011F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5pt;margin-top:-38.35pt;width:356.6pt;height:6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" stroked="f">
                <v:fill opacity="0"/>
                <v:textbox inset="0,0,0,0">
                  <w:txbxContent>
                    <w:p w14:paraId="71272D83" w14:textId="5A5352F2" w:rsidR="0044050A" w:rsidRPr="00E35A7D" w:rsidRDefault="000D2FB9" w:rsidP="0044050A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>Direção</w:t>
                      </w:r>
                      <w:r w:rsidR="0044050A" w:rsidRPr="00E35A7D">
                        <w:rPr>
                          <w:rFonts w:asciiTheme="minorHAnsi" w:hAnsiTheme="minorHAnsi" w:cstheme="minorHAnsi"/>
                          <w:bCs/>
                        </w:rPr>
                        <w:t xml:space="preserve"> (Ex.: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Direção</w:t>
                      </w:r>
                      <w:r w:rsidR="0044050A" w:rsidRPr="00E35A7D">
                        <w:rPr>
                          <w:rFonts w:asciiTheme="minorHAnsi" w:hAnsiTheme="minorHAnsi" w:cstheme="minorHAnsi"/>
                          <w:bCs/>
                        </w:rPr>
                        <w:t xml:space="preserve"> de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Ensino de Graduação</w:t>
                      </w:r>
                      <w:r w:rsidR="0044050A" w:rsidRPr="00E35A7D">
                        <w:rPr>
                          <w:rFonts w:asciiTheme="minorHAnsi" w:hAnsiTheme="minorHAnsi" w:cstheme="minorHAnsi"/>
                          <w:bCs/>
                        </w:rPr>
                        <w:t>)</w:t>
                      </w:r>
                    </w:p>
                    <w:p w14:paraId="0709EA9D" w14:textId="041817AA" w:rsidR="0044050A" w:rsidRPr="00E35A7D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E35A7D">
                        <w:rPr>
                          <w:rFonts w:asciiTheme="minorHAnsi" w:hAnsiTheme="minorHAnsi" w:cstheme="minorHAnsi"/>
                          <w:bCs/>
                        </w:rPr>
                        <w:t xml:space="preserve">Coordenadoria (Ex.: Coordenadoria de </w:t>
                      </w:r>
                      <w:r w:rsidR="000D2FB9">
                        <w:rPr>
                          <w:rFonts w:asciiTheme="minorHAnsi" w:hAnsiTheme="minorHAnsi" w:cstheme="minorHAnsi"/>
                          <w:bCs/>
                        </w:rPr>
                        <w:t>Estágio do CEART</w:t>
                      </w:r>
                      <w:r w:rsidRPr="00E35A7D">
                        <w:rPr>
                          <w:rFonts w:asciiTheme="minorHAnsi" w:hAnsiTheme="minorHAnsi" w:cstheme="minorHAnsi"/>
                          <w:bCs/>
                        </w:rPr>
                        <w:t>)</w:t>
                      </w:r>
                    </w:p>
                    <w:p w14:paraId="227A2B6E" w14:textId="5B36D700" w:rsidR="0044050A" w:rsidRPr="00E35A7D" w:rsidRDefault="0044050A" w:rsidP="004405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E35A7D">
                        <w:rPr>
                          <w:rFonts w:asciiTheme="minorHAnsi" w:hAnsiTheme="minorHAnsi" w:cstheme="minorHAnsi"/>
                        </w:rPr>
                        <w:t>Departamento ou Setor</w:t>
                      </w:r>
                      <w:r w:rsidRPr="00E35A7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E35A7D">
                        <w:rPr>
                          <w:rFonts w:asciiTheme="minorHAnsi" w:hAnsiTheme="minorHAnsi" w:cstheme="minorHAnsi"/>
                        </w:rPr>
                        <w:t xml:space="preserve">(Ex.: </w:t>
                      </w:r>
                      <w:r w:rsidR="000D2FB9">
                        <w:rPr>
                          <w:rFonts w:asciiTheme="minorHAnsi" w:hAnsiTheme="minorHAnsi" w:cstheme="minorHAnsi"/>
                        </w:rPr>
                        <w:t>Almoxarifado</w:t>
                      </w:r>
                      <w:r w:rsidRPr="00E35A7D"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43E0DCC0" w14:textId="77777777" w:rsidR="0044050A" w:rsidRPr="00E35A7D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14:paraId="248177A9" w14:textId="77777777" w:rsidR="0044050A" w:rsidRPr="00E35A7D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14:paraId="15D853EE" w14:textId="77777777" w:rsidR="0044050A" w:rsidRPr="00E35A7D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5A7D">
        <w:rPr>
          <w:rFonts w:asciiTheme="minorHAnsi" w:hAnsiTheme="minorHAnsi"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15D655B9" wp14:editId="5AA36549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90C6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20F623" w14:textId="77777777" w:rsidR="0044050A" w:rsidRPr="00C7758C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55B9" id="Caixa de texto 3" o:spid="_x0000_s1027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" o:allowoverlap="f" stroked="f">
                <v:fill opacity="0"/>
                <v:textbox inset="0,0,0,0">
                  <w:txbxContent>
                    <w:p w14:paraId="73CA90C6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3D20F623" w14:textId="77777777" w:rsidR="0044050A" w:rsidRPr="00C7758C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1329270" w14:textId="7AB0DAE0" w:rsidR="00EF5577" w:rsidRPr="00E35A7D" w:rsidRDefault="00EF5577" w:rsidP="00EF557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9A9CEB" w14:textId="77777777" w:rsidR="0044050A" w:rsidRPr="00E35A7D" w:rsidRDefault="0044050A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7E47662" w14:textId="41147566" w:rsidR="005C7887" w:rsidRPr="00E35A7D" w:rsidRDefault="00DD364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E35A7D">
        <w:rPr>
          <w:rFonts w:asciiTheme="minorHAnsi" w:hAnsiTheme="minorHAnsi" w:cstheme="minorHAnsi"/>
          <w:b/>
          <w:bCs/>
        </w:rPr>
        <w:t xml:space="preserve">PARECER SIGLA Nº </w:t>
      </w:r>
      <w:r w:rsidRPr="00E35A7D">
        <w:rPr>
          <w:rFonts w:asciiTheme="minorHAnsi" w:hAnsiTheme="minorHAnsi" w:cstheme="minorHAnsi"/>
          <w:bCs/>
        </w:rPr>
        <w:t>(Ex.:</w:t>
      </w:r>
      <w:r w:rsidRPr="00E35A7D">
        <w:rPr>
          <w:rFonts w:asciiTheme="minorHAnsi" w:hAnsiTheme="minorHAnsi" w:cstheme="minorHAnsi"/>
          <w:color w:val="222222"/>
          <w:shd w:val="clear" w:color="auto" w:fill="FFFFFF"/>
        </w:rPr>
        <w:t xml:space="preserve"> PARECER CDOC/</w:t>
      </w:r>
      <w:r w:rsidR="000D2FB9">
        <w:rPr>
          <w:rFonts w:asciiTheme="minorHAnsi" w:hAnsiTheme="minorHAnsi" w:cstheme="minorHAnsi"/>
          <w:color w:val="222222"/>
          <w:shd w:val="clear" w:color="auto" w:fill="FFFFFF"/>
        </w:rPr>
        <w:t>DEG</w:t>
      </w:r>
      <w:r w:rsidRPr="00E35A7D">
        <w:rPr>
          <w:rFonts w:asciiTheme="minorHAnsi" w:hAnsiTheme="minorHAnsi" w:cstheme="minorHAnsi"/>
          <w:color w:val="222222"/>
          <w:shd w:val="clear" w:color="auto" w:fill="FFFFFF"/>
        </w:rPr>
        <w:t xml:space="preserve"> Nº 009/15)    </w:t>
      </w:r>
      <w:r w:rsidR="00FB2574" w:rsidRPr="00E35A7D">
        <w:rPr>
          <w:rFonts w:asciiTheme="minorHAnsi" w:hAnsiTheme="minorHAnsi" w:cstheme="minorHAnsi"/>
          <w:b/>
          <w:bCs/>
        </w:rPr>
        <w:t xml:space="preserve"> </w:t>
      </w:r>
      <w:r w:rsidR="004535FA" w:rsidRPr="00E35A7D">
        <w:rPr>
          <w:rFonts w:asciiTheme="minorHAnsi" w:hAnsiTheme="minorHAnsi" w:cstheme="minorHAnsi"/>
          <w:bCs/>
        </w:rPr>
        <w:t xml:space="preserve">Cidade, </w:t>
      </w:r>
      <w:r w:rsidR="00FB2574" w:rsidRPr="00E35A7D">
        <w:rPr>
          <w:rFonts w:asciiTheme="minorHAnsi" w:hAnsiTheme="minorHAnsi" w:cstheme="minorHAnsi"/>
          <w:bCs/>
        </w:rPr>
        <w:t>1</w:t>
      </w:r>
      <w:r w:rsidR="004535FA" w:rsidRPr="00E35A7D">
        <w:rPr>
          <w:rFonts w:asciiTheme="minorHAnsi" w:hAnsiTheme="minorHAnsi" w:cstheme="minorHAnsi"/>
          <w:bCs/>
        </w:rPr>
        <w:t>º</w:t>
      </w:r>
      <w:r w:rsidR="00FB2574" w:rsidRPr="00E35A7D">
        <w:rPr>
          <w:rFonts w:asciiTheme="minorHAnsi" w:hAnsiTheme="minorHAnsi" w:cstheme="minorHAnsi"/>
          <w:bCs/>
        </w:rPr>
        <w:t xml:space="preserve"> de janeiro de 2</w:t>
      </w:r>
      <w:r w:rsidR="00AA01E6">
        <w:rPr>
          <w:rFonts w:asciiTheme="minorHAnsi" w:hAnsiTheme="minorHAnsi" w:cstheme="minorHAnsi"/>
          <w:bCs/>
        </w:rPr>
        <w:t>___</w:t>
      </w:r>
      <w:r w:rsidR="001767AD" w:rsidRPr="00E35A7D">
        <w:rPr>
          <w:rFonts w:asciiTheme="minorHAnsi" w:hAnsiTheme="minorHAnsi" w:cstheme="minorHAnsi"/>
          <w:bCs/>
        </w:rPr>
        <w:t>.</w:t>
      </w:r>
    </w:p>
    <w:p w14:paraId="4C14331D" w14:textId="77777777" w:rsidR="005F4AE1" w:rsidRPr="00E35A7D" w:rsidRDefault="005F4AE1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4EB39A4" w14:textId="77777777" w:rsidR="00DD364D" w:rsidRPr="00E35A7D" w:rsidRDefault="00DD364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F0F0544" w14:textId="19F73828" w:rsidR="00DD364D" w:rsidRPr="00E35A7D" w:rsidRDefault="00DD364D" w:rsidP="00DD3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E35A7D">
        <w:rPr>
          <w:rFonts w:asciiTheme="minorHAnsi" w:hAnsiTheme="minorHAnsi" w:cstheme="minorHAnsi"/>
          <w:bCs/>
        </w:rPr>
        <w:t xml:space="preserve">Ementa: Processo </w:t>
      </w:r>
      <w:r w:rsidR="005F4AE1" w:rsidRPr="00E35A7D">
        <w:rPr>
          <w:rFonts w:asciiTheme="minorHAnsi" w:hAnsiTheme="minorHAnsi" w:cstheme="minorHAnsi"/>
          <w:bCs/>
        </w:rPr>
        <w:t xml:space="preserve">SIGLA </w:t>
      </w:r>
      <w:r w:rsidRPr="00E35A7D">
        <w:rPr>
          <w:rFonts w:asciiTheme="minorHAnsi" w:hAnsiTheme="minorHAnsi" w:cstheme="minorHAnsi"/>
          <w:bCs/>
        </w:rPr>
        <w:t xml:space="preserve">(Ex.: Processo </w:t>
      </w:r>
      <w:r w:rsidR="00F33FCB" w:rsidRPr="00E35A7D">
        <w:rPr>
          <w:rFonts w:asciiTheme="minorHAnsi" w:hAnsiTheme="minorHAnsi" w:cstheme="minorHAnsi"/>
          <w:bCs/>
        </w:rPr>
        <w:t>UDESC</w:t>
      </w:r>
      <w:r w:rsidRPr="00E35A7D">
        <w:rPr>
          <w:rFonts w:asciiTheme="minorHAnsi" w:hAnsiTheme="minorHAnsi" w:cstheme="minorHAnsi"/>
          <w:bCs/>
        </w:rPr>
        <w:t xml:space="preserve"> 14402/2</w:t>
      </w:r>
      <w:r w:rsidR="00AA01E6">
        <w:rPr>
          <w:rFonts w:asciiTheme="minorHAnsi" w:hAnsiTheme="minorHAnsi" w:cstheme="minorHAnsi"/>
          <w:bCs/>
        </w:rPr>
        <w:t>___</w:t>
      </w:r>
      <w:r w:rsidRPr="00E35A7D">
        <w:rPr>
          <w:rFonts w:asciiTheme="minorHAnsi" w:hAnsiTheme="minorHAnsi" w:cstheme="minorHAnsi"/>
          <w:bCs/>
        </w:rPr>
        <w:t>)</w:t>
      </w:r>
    </w:p>
    <w:p w14:paraId="3DF9ADE9" w14:textId="77777777" w:rsidR="005F4AE1" w:rsidRPr="00E35A7D" w:rsidRDefault="005F4AE1" w:rsidP="00DD3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Cs/>
        </w:rPr>
      </w:pPr>
    </w:p>
    <w:p w14:paraId="629E451F" w14:textId="77777777" w:rsidR="005C7887" w:rsidRPr="00E35A7D" w:rsidRDefault="005C7887" w:rsidP="001767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9D7E970" w14:textId="77777777" w:rsidR="00577543" w:rsidRPr="00E35A7D" w:rsidRDefault="00577543" w:rsidP="00440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color w:val="1A1A1A"/>
        </w:rPr>
      </w:pPr>
      <w:r w:rsidRPr="00E35A7D">
        <w:rPr>
          <w:rFonts w:asciiTheme="minorHAnsi" w:eastAsiaTheme="minorHAnsi" w:hAnsiTheme="minorHAnsi" w:cstheme="minorHAnsi"/>
          <w:color w:val="1A1A1A"/>
        </w:rPr>
        <w:t xml:space="preserve">Com a modernização da marca da UDESC, um conjunto de documentos com novo </w:t>
      </w:r>
      <w:r w:rsidRPr="00E35A7D">
        <w:rPr>
          <w:rFonts w:asciiTheme="minorHAnsi" w:eastAsiaTheme="minorHAnsi" w:hAnsiTheme="minorHAnsi" w:cstheme="minorHAnsi"/>
          <w:i/>
          <w:iCs/>
          <w:color w:val="1A1A1A"/>
        </w:rPr>
        <w:t>layout</w:t>
      </w:r>
      <w:r w:rsidRPr="00E35A7D">
        <w:rPr>
          <w:rFonts w:asciiTheme="minorHAnsi" w:eastAsiaTheme="minorHAnsi" w:hAnsiTheme="minorHAnsi" w:cstheme="minorHAnsi"/>
          <w:color w:val="1A1A1A"/>
        </w:rPr>
        <w:t xml:space="preserve"> está sendo adotado pela Universidade. 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14:paraId="1B235C49" w14:textId="77777777" w:rsidR="00577543" w:rsidRPr="00E35A7D" w:rsidRDefault="00577543" w:rsidP="00440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color w:val="1A1A1A"/>
        </w:rPr>
      </w:pPr>
      <w:r w:rsidRPr="00E35A7D">
        <w:rPr>
          <w:rFonts w:asciiTheme="minorHAnsi" w:eastAsiaTheme="minorHAnsi" w:hAnsiTheme="minorHAnsi" w:cstheme="minorHAnsi"/>
          <w:color w:val="1A1A1A"/>
        </w:rPr>
        <w:t xml:space="preserve">O parecer é o pronunciamento por escrito de uma opinião técnica a respeito de um ato realizado e indica a conclusão do trâmite de um processo. Pode ser um despacho </w:t>
      </w:r>
      <w:r w:rsidRPr="00E35A7D">
        <w:rPr>
          <w:rFonts w:asciiTheme="minorHAnsi" w:eastAsiaTheme="minorHAnsi" w:hAnsiTheme="minorHAnsi" w:cstheme="minorHAnsi"/>
          <w:color w:val="1A1A1A"/>
          <w:u w:val="single"/>
        </w:rPr>
        <w:t>decisório</w:t>
      </w:r>
      <w:r w:rsidRPr="00E35A7D">
        <w:rPr>
          <w:rFonts w:asciiTheme="minorHAnsi" w:eastAsiaTheme="minorHAnsi" w:hAnsiTheme="minorHAnsi" w:cstheme="minorHAnsi"/>
          <w:color w:val="1A1A1A"/>
        </w:rPr>
        <w:t xml:space="preserve"> de procedimento jurídico, oficial ou particular sobre algum assunto.</w:t>
      </w:r>
    </w:p>
    <w:p w14:paraId="6655DD44" w14:textId="221E29B9" w:rsidR="00E02692" w:rsidRPr="00E35A7D" w:rsidRDefault="00577543" w:rsidP="0044050A">
      <w:pP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color w:val="1A1A1A"/>
        </w:rPr>
      </w:pPr>
      <w:r w:rsidRPr="00E35A7D">
        <w:rPr>
          <w:rFonts w:asciiTheme="minorHAnsi" w:eastAsiaTheme="minorHAnsi" w:hAnsiTheme="minorHAnsi" w:cstheme="minorHAnsi"/>
          <w:color w:val="1A1A1A"/>
        </w:rPr>
        <w:t xml:space="preserve">No que se refere à formatação do parecer, deve-se obedecer aos parâmetros deste documento: fonte </w:t>
      </w:r>
      <w:proofErr w:type="spellStart"/>
      <w:r w:rsidR="00E35A7D" w:rsidRPr="00E35A7D">
        <w:rPr>
          <w:rFonts w:asciiTheme="minorHAnsi" w:eastAsiaTheme="minorHAnsi" w:hAnsiTheme="minorHAnsi" w:cstheme="minorHAnsi"/>
          <w:color w:val="1A1A1A"/>
        </w:rPr>
        <w:t>Calibri</w:t>
      </w:r>
      <w:proofErr w:type="spellEnd"/>
      <w:r w:rsidR="00E35A7D" w:rsidRPr="00E35A7D">
        <w:rPr>
          <w:rFonts w:asciiTheme="minorHAnsi" w:eastAsiaTheme="minorHAnsi" w:hAnsiTheme="minorHAnsi" w:cstheme="minorHAnsi"/>
          <w:color w:val="1A1A1A"/>
        </w:rPr>
        <w:t xml:space="preserve"> tamanho 11</w:t>
      </w:r>
      <w:r w:rsidRPr="00E35A7D">
        <w:rPr>
          <w:rFonts w:asciiTheme="minorHAnsi" w:eastAsiaTheme="minorHAnsi" w:hAnsiTheme="minorHAnsi" w:cstheme="minorHAnsi"/>
          <w:color w:val="1A1A1A"/>
        </w:rPr>
        <w:t>, em folha A4 com margem (4cm superior, 3cm inferior, 2cm esquerda e direita). Os parágrafos devem estar justificados. Este documento já está formatado conforme o padrão estabelecido e deve ser mantido quando for feito um novo texto.</w:t>
      </w:r>
    </w:p>
    <w:p w14:paraId="31C19176" w14:textId="77777777" w:rsidR="0044050A" w:rsidRPr="00E35A7D" w:rsidRDefault="0044050A" w:rsidP="0044050A">
      <w:pP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color w:val="1A1A1A"/>
        </w:rPr>
      </w:pPr>
      <w:r w:rsidRPr="00E35A7D">
        <w:rPr>
          <w:rFonts w:asciiTheme="minorHAnsi" w:eastAsiaTheme="minorHAnsi" w:hAnsiTheme="minorHAnsi" w:cstheme="minorHAnsi"/>
          <w:color w:val="1A1A1A"/>
        </w:rPr>
        <w:t xml:space="preserve">Sempre que possível, o parecer deverá indicar a destinação do processo. </w:t>
      </w:r>
    </w:p>
    <w:p w14:paraId="49717B82" w14:textId="22EEA625" w:rsidR="0044050A" w:rsidRPr="00E35A7D" w:rsidRDefault="0044050A" w:rsidP="0044050A">
      <w:pPr>
        <w:spacing w:after="0" w:line="240" w:lineRule="auto"/>
        <w:jc w:val="both"/>
        <w:rPr>
          <w:rFonts w:asciiTheme="minorHAnsi" w:eastAsiaTheme="minorHAnsi" w:hAnsiTheme="minorHAnsi" w:cstheme="minorHAnsi"/>
          <w:color w:val="1A1A1A"/>
        </w:rPr>
      </w:pPr>
      <w:r w:rsidRPr="00E35A7D">
        <w:rPr>
          <w:rFonts w:asciiTheme="minorHAnsi" w:eastAsiaTheme="minorHAnsi" w:hAnsiTheme="minorHAnsi" w:cstheme="minorHAnsi"/>
          <w:color w:val="1A1A1A"/>
        </w:rPr>
        <w:t>(Ex.: Encaminha-se ao gabinete do reitor para análise e aprovação.).</w:t>
      </w:r>
    </w:p>
    <w:p w14:paraId="18E3AA82" w14:textId="77777777" w:rsidR="00C10613" w:rsidRPr="00E35A7D" w:rsidRDefault="00C10613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71110A53" w14:textId="77777777" w:rsidR="00C10613" w:rsidRPr="00E35A7D" w:rsidRDefault="00C10613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2E919D56" w14:textId="77777777" w:rsidR="005F4AE1" w:rsidRPr="00E35A7D" w:rsidRDefault="005F4AE1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234DAFFB" w14:textId="77777777" w:rsidR="005F4AE1" w:rsidRPr="00E35A7D" w:rsidRDefault="005F4AE1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0221E40C" w14:textId="77777777" w:rsidR="00102589" w:rsidRPr="00E35A7D" w:rsidRDefault="00102589" w:rsidP="0010258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007A9A77" w14:textId="7AA829F9" w:rsidR="00340649" w:rsidRPr="00E35A7D" w:rsidRDefault="00340649" w:rsidP="003406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E35A7D">
        <w:rPr>
          <w:rFonts w:asciiTheme="minorHAnsi" w:hAnsiTheme="minorHAnsi" w:cstheme="minorHAnsi"/>
        </w:rPr>
        <w:t>Nome (Ex.:</w:t>
      </w:r>
      <w:r w:rsidR="00AA01E6">
        <w:rPr>
          <w:rFonts w:asciiTheme="minorHAnsi" w:hAnsiTheme="minorHAnsi" w:cstheme="minorHAnsi"/>
        </w:rPr>
        <w:t xml:space="preserve"> João da Silva</w:t>
      </w:r>
      <w:r w:rsidRPr="00E35A7D">
        <w:rPr>
          <w:rFonts w:asciiTheme="minorHAnsi" w:hAnsiTheme="minorHAnsi" w:cstheme="minorHAnsi"/>
        </w:rPr>
        <w:t>)</w:t>
      </w:r>
    </w:p>
    <w:p w14:paraId="7A8486FE" w14:textId="153A43A5" w:rsidR="00340649" w:rsidRPr="00E35A7D" w:rsidRDefault="00340649" w:rsidP="00340649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35A7D">
        <w:rPr>
          <w:rFonts w:asciiTheme="minorHAnsi" w:hAnsiTheme="minorHAnsi" w:cstheme="minorHAnsi"/>
        </w:rPr>
        <w:t>Cargo (Ex.:</w:t>
      </w:r>
      <w:r w:rsidR="00AA01E6">
        <w:rPr>
          <w:rFonts w:asciiTheme="minorHAnsi" w:hAnsiTheme="minorHAnsi" w:cstheme="minorHAnsi"/>
        </w:rPr>
        <w:t xml:space="preserve"> </w:t>
      </w:r>
      <w:r w:rsidR="000D2FB9">
        <w:rPr>
          <w:rFonts w:asciiTheme="minorHAnsi" w:hAnsiTheme="minorHAnsi" w:cstheme="minorHAnsi"/>
        </w:rPr>
        <w:t>Diretor de Ensino de Graduação</w:t>
      </w:r>
      <w:r w:rsidRPr="00E35A7D">
        <w:rPr>
          <w:rFonts w:asciiTheme="minorHAnsi" w:hAnsiTheme="minorHAnsi" w:cstheme="minorHAnsi"/>
        </w:rPr>
        <w:t>)</w:t>
      </w:r>
    </w:p>
    <w:p w14:paraId="5FD70E85" w14:textId="78771798" w:rsidR="001767AD" w:rsidRPr="00E35A7D" w:rsidRDefault="001767AD" w:rsidP="00102589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color w:val="222222"/>
          <w:lang w:eastAsia="pt-BR"/>
        </w:rPr>
      </w:pPr>
    </w:p>
    <w:sectPr w:rsidR="001767AD" w:rsidRPr="00E35A7D" w:rsidSect="00990709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522B9" w14:textId="77777777" w:rsidR="00C047EA" w:rsidRDefault="00C047EA" w:rsidP="00804ECC">
      <w:pPr>
        <w:spacing w:after="0" w:line="240" w:lineRule="auto"/>
      </w:pPr>
      <w:r>
        <w:separator/>
      </w:r>
    </w:p>
  </w:endnote>
  <w:endnote w:type="continuationSeparator" w:id="0">
    <w:p w14:paraId="4500DF8D" w14:textId="77777777" w:rsidR="00C047EA" w:rsidRDefault="00C047EA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77584" w14:textId="77777777" w:rsidR="00C047EA" w:rsidRDefault="00C047EA" w:rsidP="00804ECC">
      <w:pPr>
        <w:spacing w:after="0" w:line="240" w:lineRule="auto"/>
      </w:pPr>
      <w:r>
        <w:separator/>
      </w:r>
    </w:p>
  </w:footnote>
  <w:footnote w:type="continuationSeparator" w:id="0">
    <w:p w14:paraId="4FAF954B" w14:textId="77777777" w:rsidR="00C047EA" w:rsidRDefault="00C047EA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D67E7" w14:textId="7F3BC9BB" w:rsidR="00804ECC" w:rsidRPr="00A208F0" w:rsidRDefault="007703F5" w:rsidP="00A208F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717A6" wp14:editId="7D589B96">
          <wp:simplePos x="0" y="0"/>
          <wp:positionH relativeFrom="column">
            <wp:posOffset>-707390</wp:posOffset>
          </wp:positionH>
          <wp:positionV relativeFrom="paragraph">
            <wp:posOffset>-436880</wp:posOffset>
          </wp:positionV>
          <wp:extent cx="7564154" cy="10692000"/>
          <wp:effectExtent l="0" t="0" r="0" b="0"/>
          <wp:wrapNone/>
          <wp:docPr id="1243087564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087564" name="Imagem 3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A2"/>
    <w:rsid w:val="000555AA"/>
    <w:rsid w:val="000866AA"/>
    <w:rsid w:val="000D2FB9"/>
    <w:rsid w:val="00102589"/>
    <w:rsid w:val="00125EB3"/>
    <w:rsid w:val="001318DB"/>
    <w:rsid w:val="00150AAF"/>
    <w:rsid w:val="00151AEF"/>
    <w:rsid w:val="00152660"/>
    <w:rsid w:val="00162CF9"/>
    <w:rsid w:val="001767AD"/>
    <w:rsid w:val="001B1F2D"/>
    <w:rsid w:val="002033CC"/>
    <w:rsid w:val="00222722"/>
    <w:rsid w:val="0027390C"/>
    <w:rsid w:val="002A23DD"/>
    <w:rsid w:val="002B749B"/>
    <w:rsid w:val="002D6884"/>
    <w:rsid w:val="002F1AFB"/>
    <w:rsid w:val="003038C9"/>
    <w:rsid w:val="003173A7"/>
    <w:rsid w:val="00326ABA"/>
    <w:rsid w:val="00335457"/>
    <w:rsid w:val="00340649"/>
    <w:rsid w:val="003478A8"/>
    <w:rsid w:val="00353C31"/>
    <w:rsid w:val="00366611"/>
    <w:rsid w:val="003B0647"/>
    <w:rsid w:val="003C0D4D"/>
    <w:rsid w:val="003F1916"/>
    <w:rsid w:val="00414617"/>
    <w:rsid w:val="004176FB"/>
    <w:rsid w:val="00424207"/>
    <w:rsid w:val="00424503"/>
    <w:rsid w:val="00436C36"/>
    <w:rsid w:val="00437099"/>
    <w:rsid w:val="0044050A"/>
    <w:rsid w:val="004535FA"/>
    <w:rsid w:val="00456875"/>
    <w:rsid w:val="00471AA2"/>
    <w:rsid w:val="00501F67"/>
    <w:rsid w:val="00517497"/>
    <w:rsid w:val="00577543"/>
    <w:rsid w:val="005C7887"/>
    <w:rsid w:val="005D65E9"/>
    <w:rsid w:val="005F4AE1"/>
    <w:rsid w:val="006236C5"/>
    <w:rsid w:val="0063331A"/>
    <w:rsid w:val="006652C4"/>
    <w:rsid w:val="006B4FCE"/>
    <w:rsid w:val="0071066B"/>
    <w:rsid w:val="00716832"/>
    <w:rsid w:val="00744233"/>
    <w:rsid w:val="007703F5"/>
    <w:rsid w:val="007A4FDD"/>
    <w:rsid w:val="007E7684"/>
    <w:rsid w:val="00803453"/>
    <w:rsid w:val="00804ECC"/>
    <w:rsid w:val="00831B9D"/>
    <w:rsid w:val="008376D6"/>
    <w:rsid w:val="0089240A"/>
    <w:rsid w:val="008C7B95"/>
    <w:rsid w:val="008D64AF"/>
    <w:rsid w:val="009665CA"/>
    <w:rsid w:val="00990709"/>
    <w:rsid w:val="009A3AE5"/>
    <w:rsid w:val="00A208F0"/>
    <w:rsid w:val="00A717B3"/>
    <w:rsid w:val="00A83C64"/>
    <w:rsid w:val="00AA01E6"/>
    <w:rsid w:val="00AA025D"/>
    <w:rsid w:val="00AC0421"/>
    <w:rsid w:val="00AF3928"/>
    <w:rsid w:val="00B015A0"/>
    <w:rsid w:val="00B10775"/>
    <w:rsid w:val="00B54D4E"/>
    <w:rsid w:val="00B95963"/>
    <w:rsid w:val="00C047EA"/>
    <w:rsid w:val="00C10613"/>
    <w:rsid w:val="00C1274D"/>
    <w:rsid w:val="00C3361F"/>
    <w:rsid w:val="00C46548"/>
    <w:rsid w:val="00C71FBD"/>
    <w:rsid w:val="00C76388"/>
    <w:rsid w:val="00CC40B1"/>
    <w:rsid w:val="00CD2C9E"/>
    <w:rsid w:val="00CD3B82"/>
    <w:rsid w:val="00CF0B24"/>
    <w:rsid w:val="00CF48E0"/>
    <w:rsid w:val="00DD364D"/>
    <w:rsid w:val="00E0019C"/>
    <w:rsid w:val="00E02692"/>
    <w:rsid w:val="00E117D2"/>
    <w:rsid w:val="00E35A7D"/>
    <w:rsid w:val="00E435F4"/>
    <w:rsid w:val="00E44F8F"/>
    <w:rsid w:val="00E56199"/>
    <w:rsid w:val="00E96C9F"/>
    <w:rsid w:val="00EA3917"/>
    <w:rsid w:val="00EB1E02"/>
    <w:rsid w:val="00EC39D9"/>
    <w:rsid w:val="00EF5577"/>
    <w:rsid w:val="00F1481F"/>
    <w:rsid w:val="00F33FCB"/>
    <w:rsid w:val="00F47BC7"/>
    <w:rsid w:val="00F63006"/>
    <w:rsid w:val="00FB257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B1F4"/>
  <w15:docId w15:val="{301F50D4-B2A4-4C23-9857-00185E8C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3732-8669-4842-9006-67294CBE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de Freitas Luz</dc:creator>
  <cp:lastModifiedBy>IGOR RESZKA PINHEIRO</cp:lastModifiedBy>
  <cp:revision>9</cp:revision>
  <cp:lastPrinted>2016-02-25T18:43:00Z</cp:lastPrinted>
  <dcterms:created xsi:type="dcterms:W3CDTF">2016-04-27T17:45:00Z</dcterms:created>
  <dcterms:modified xsi:type="dcterms:W3CDTF">2024-11-13T19:40:00Z</dcterms:modified>
</cp:coreProperties>
</file>