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E10B" w14:textId="77777777" w:rsidR="005E6B38" w:rsidRDefault="005E6B38">
      <w:pPr>
        <w:pStyle w:val="Ttulo1"/>
        <w:keepNext w:val="0"/>
        <w:keepLines w:val="0"/>
        <w:spacing w:before="480"/>
        <w:jc w:val="center"/>
        <w:rPr>
          <w:rFonts w:ascii="Calibri" w:hAnsi="Calibri" w:cs="Calibri"/>
          <w:b/>
          <w:sz w:val="24"/>
          <w:szCs w:val="24"/>
        </w:rPr>
      </w:pPr>
      <w:bookmarkStart w:id="0" w:name="_qtyktdsqmv51"/>
      <w:bookmarkEnd w:id="0"/>
      <w:r>
        <w:rPr>
          <w:rFonts w:ascii="Calibri" w:hAnsi="Calibri" w:cs="Calibri"/>
          <w:b/>
          <w:sz w:val="24"/>
          <w:szCs w:val="24"/>
        </w:rPr>
        <w:t>UNIVERSIDADE DO ESTADO DE SANTA CATARINA UDESC</w:t>
      </w:r>
    </w:p>
    <w:p w14:paraId="4BF7490C" w14:textId="77777777" w:rsidR="005E6B38" w:rsidRDefault="005E6B38">
      <w:pPr>
        <w:pStyle w:val="Ttulo1"/>
        <w:keepNext w:val="0"/>
        <w:keepLines w:val="0"/>
        <w:spacing w:before="480"/>
        <w:jc w:val="center"/>
        <w:rPr>
          <w:rFonts w:ascii="Calibri" w:hAnsi="Calibri" w:cs="Calibri"/>
          <w:b/>
          <w:sz w:val="24"/>
          <w:szCs w:val="24"/>
        </w:rPr>
      </w:pPr>
      <w:bookmarkStart w:id="1" w:name="_9ln4ez2b4ypa" w:colFirst="0" w:colLast="0"/>
      <w:bookmarkEnd w:id="1"/>
      <w:r>
        <w:rPr>
          <w:rFonts w:ascii="Calibri" w:hAnsi="Calibri" w:cs="Calibri"/>
          <w:b/>
          <w:sz w:val="24"/>
          <w:szCs w:val="24"/>
        </w:rPr>
        <w:t>CENTRO DE ARTES</w:t>
      </w:r>
      <w:r w:rsidR="00DA385D">
        <w:rPr>
          <w:rFonts w:ascii="Calibri" w:hAnsi="Calibri" w:cs="Calibri"/>
          <w:b/>
          <w:sz w:val="24"/>
          <w:szCs w:val="24"/>
        </w:rPr>
        <w:t>, DESIGN E MODA</w:t>
      </w:r>
      <w:r>
        <w:rPr>
          <w:rFonts w:ascii="Calibri" w:hAnsi="Calibri" w:cs="Calibri"/>
          <w:b/>
          <w:sz w:val="24"/>
          <w:szCs w:val="24"/>
        </w:rPr>
        <w:t xml:space="preserve"> - CEART</w:t>
      </w:r>
    </w:p>
    <w:p w14:paraId="68BA3A55" w14:textId="77777777" w:rsidR="005E6B38" w:rsidRDefault="005E6B38">
      <w:pPr>
        <w:pStyle w:val="Ttulo1"/>
        <w:keepNext w:val="0"/>
        <w:keepLines w:val="0"/>
        <w:spacing w:before="480"/>
        <w:jc w:val="center"/>
        <w:rPr>
          <w:rFonts w:ascii="Calibri" w:hAnsi="Calibri" w:cs="Calibri"/>
          <w:b/>
          <w:sz w:val="24"/>
          <w:szCs w:val="24"/>
        </w:rPr>
      </w:pPr>
      <w:bookmarkStart w:id="2" w:name="_ksqjnpx6mscd" w:colFirst="0" w:colLast="0"/>
      <w:bookmarkEnd w:id="2"/>
      <w:r>
        <w:rPr>
          <w:rFonts w:ascii="Calibri" w:hAnsi="Calibri" w:cs="Calibri"/>
          <w:b/>
          <w:sz w:val="24"/>
          <w:szCs w:val="24"/>
        </w:rPr>
        <w:t>DEPARTAMENTO ARTES VISUAIS</w:t>
      </w:r>
    </w:p>
    <w:p w14:paraId="4B5CBB13" w14:textId="77777777" w:rsidR="005E6B38" w:rsidRDefault="005E6B38">
      <w:pPr>
        <w:pStyle w:val="Ttulo1"/>
        <w:keepNext w:val="0"/>
        <w:keepLines w:val="0"/>
        <w:spacing w:before="480"/>
        <w:jc w:val="center"/>
        <w:rPr>
          <w:rFonts w:ascii="Calibri" w:hAnsi="Calibri" w:cs="Calibri"/>
          <w:b/>
          <w:sz w:val="34"/>
          <w:szCs w:val="34"/>
        </w:rPr>
      </w:pPr>
      <w:bookmarkStart w:id="3" w:name="_jw5eoh93nkk" w:colFirst="0" w:colLast="0"/>
      <w:bookmarkEnd w:id="3"/>
    </w:p>
    <w:p w14:paraId="3F81ACD5" w14:textId="77777777" w:rsidR="005E6B38" w:rsidRDefault="005E6B38">
      <w:pPr>
        <w:pStyle w:val="Ttulo1"/>
        <w:keepNext w:val="0"/>
        <w:keepLines w:val="0"/>
        <w:spacing w:before="480"/>
        <w:jc w:val="center"/>
        <w:rPr>
          <w:rFonts w:ascii="Calibri" w:hAnsi="Calibri" w:cs="Calibri"/>
          <w:b/>
          <w:sz w:val="34"/>
          <w:szCs w:val="34"/>
        </w:rPr>
      </w:pPr>
      <w:bookmarkStart w:id="4" w:name="_nn5665a688vp" w:colFirst="0" w:colLast="0"/>
      <w:bookmarkEnd w:id="4"/>
    </w:p>
    <w:p w14:paraId="6CD0348D" w14:textId="77777777" w:rsidR="005E6B38" w:rsidRDefault="005E6B38">
      <w:pPr>
        <w:pStyle w:val="Ttulo1"/>
        <w:keepNext w:val="0"/>
        <w:keepLines w:val="0"/>
        <w:spacing w:before="480"/>
        <w:jc w:val="center"/>
        <w:rPr>
          <w:rFonts w:ascii="Calibri" w:hAnsi="Calibri" w:cs="Calibri"/>
          <w:b/>
          <w:sz w:val="34"/>
          <w:szCs w:val="34"/>
        </w:rPr>
      </w:pPr>
      <w:bookmarkStart w:id="5" w:name="_kx5i35ywruni" w:colFirst="0" w:colLast="0"/>
      <w:bookmarkEnd w:id="5"/>
    </w:p>
    <w:p w14:paraId="0A7D08E0" w14:textId="77777777" w:rsidR="005E6B38" w:rsidRDefault="005E6B38">
      <w:pPr>
        <w:pStyle w:val="Ttulo1"/>
        <w:keepNext w:val="0"/>
        <w:keepLines w:val="0"/>
        <w:spacing w:before="480"/>
        <w:jc w:val="center"/>
        <w:rPr>
          <w:rFonts w:ascii="Calibri" w:hAnsi="Calibri" w:cs="Calibri"/>
          <w:b/>
          <w:sz w:val="34"/>
          <w:szCs w:val="34"/>
        </w:rPr>
      </w:pPr>
      <w:bookmarkStart w:id="6" w:name="_j4cl8shuxzfv" w:colFirst="0" w:colLast="0"/>
      <w:bookmarkEnd w:id="6"/>
    </w:p>
    <w:p w14:paraId="79CA3264" w14:textId="77777777" w:rsidR="005E6B38" w:rsidRDefault="005E6B38">
      <w:pPr>
        <w:pStyle w:val="Ttulo1"/>
        <w:keepNext w:val="0"/>
        <w:keepLines w:val="0"/>
        <w:spacing w:before="480"/>
        <w:jc w:val="center"/>
        <w:rPr>
          <w:rFonts w:ascii="Calibri" w:hAnsi="Calibri" w:cs="Calibri"/>
          <w:b/>
          <w:sz w:val="28"/>
          <w:szCs w:val="28"/>
        </w:rPr>
      </w:pPr>
      <w:bookmarkStart w:id="7" w:name="_l96uw6x8wypp" w:colFirst="0" w:colLast="0"/>
      <w:bookmarkEnd w:id="7"/>
      <w:r>
        <w:rPr>
          <w:rFonts w:ascii="Calibri" w:hAnsi="Calibri" w:cs="Calibri"/>
          <w:b/>
          <w:sz w:val="28"/>
          <w:szCs w:val="28"/>
        </w:rPr>
        <w:t>PROJETO PEDAGÓGICO DO CURSO DE BACHARELADO EM ARTES VISUAIS (PP)</w:t>
      </w:r>
    </w:p>
    <w:p w14:paraId="5CFC2F4C" w14:textId="77777777" w:rsidR="005E6B38" w:rsidRDefault="005E6B38">
      <w:pPr>
        <w:pStyle w:val="Ttulo2"/>
        <w:keepNext w:val="0"/>
        <w:keepLines w:val="0"/>
        <w:spacing w:after="0"/>
        <w:ind w:left="100" w:right="120"/>
        <w:jc w:val="center"/>
        <w:rPr>
          <w:rFonts w:ascii="Calibri" w:hAnsi="Calibri" w:cs="Calibri"/>
          <w:b/>
          <w:sz w:val="28"/>
          <w:szCs w:val="28"/>
        </w:rPr>
      </w:pPr>
      <w:bookmarkStart w:id="8" w:name="_w12gpzpf8g48" w:colFirst="0" w:colLast="0"/>
      <w:bookmarkEnd w:id="8"/>
      <w:r>
        <w:rPr>
          <w:rFonts w:ascii="Calibri" w:hAnsi="Calibri" w:cs="Calibri"/>
          <w:b/>
          <w:sz w:val="28"/>
          <w:szCs w:val="28"/>
        </w:rPr>
        <w:t>PROJETO DE REFORMA CURRICULAR</w:t>
      </w:r>
    </w:p>
    <w:p w14:paraId="51AF51F2"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4DE79ADD" w14:textId="77777777" w:rsidR="005E6B38" w:rsidRDefault="005E6B38">
      <w:pPr>
        <w:pStyle w:val="Normal1"/>
        <w:spacing w:before="140"/>
        <w:ind w:left="80" w:right="100"/>
        <w:jc w:val="center"/>
        <w:rPr>
          <w:rFonts w:ascii="Calibri" w:hAnsi="Calibri" w:cs="Calibri"/>
          <w:b/>
          <w:sz w:val="24"/>
          <w:szCs w:val="24"/>
        </w:rPr>
      </w:pPr>
      <w:r>
        <w:rPr>
          <w:rFonts w:ascii="Calibri" w:hAnsi="Calibri" w:cs="Calibri"/>
          <w:b/>
          <w:sz w:val="24"/>
          <w:szCs w:val="24"/>
        </w:rPr>
        <w:t xml:space="preserve"> </w:t>
      </w:r>
    </w:p>
    <w:p w14:paraId="492CE3FB"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5A32E9E6"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6E4414F6"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44E51D99"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24AD56B8" w14:textId="77777777" w:rsidR="005E6B38" w:rsidRDefault="005E6B38">
      <w:pPr>
        <w:pStyle w:val="Normal1"/>
        <w:spacing w:before="240" w:after="240"/>
        <w:rPr>
          <w:rFonts w:ascii="Calibri" w:hAnsi="Calibri" w:cs="Calibri"/>
          <w:b/>
        </w:rPr>
      </w:pPr>
      <w:r>
        <w:rPr>
          <w:rFonts w:ascii="Calibri" w:hAnsi="Calibri" w:cs="Calibri"/>
          <w:b/>
        </w:rPr>
        <w:t xml:space="preserve"> </w:t>
      </w:r>
    </w:p>
    <w:p w14:paraId="28E4860B" w14:textId="77777777" w:rsidR="005E6B38" w:rsidRDefault="005E6B38">
      <w:pPr>
        <w:pStyle w:val="Normal1"/>
        <w:spacing w:before="240" w:after="240" w:line="360" w:lineRule="auto"/>
        <w:jc w:val="center"/>
        <w:rPr>
          <w:rFonts w:ascii="Calibri" w:hAnsi="Calibri" w:cs="Calibri"/>
          <w:b/>
          <w:sz w:val="24"/>
          <w:szCs w:val="24"/>
        </w:rPr>
      </w:pPr>
      <w:r>
        <w:rPr>
          <w:rFonts w:ascii="Calibri" w:hAnsi="Calibri" w:cs="Calibri"/>
          <w:b/>
          <w:sz w:val="24"/>
          <w:szCs w:val="24"/>
        </w:rPr>
        <w:t>Florianópolis – SC</w:t>
      </w:r>
    </w:p>
    <w:p w14:paraId="61F72C7C" w14:textId="77777777" w:rsidR="005E6B38" w:rsidRDefault="005E6B38">
      <w:pPr>
        <w:pStyle w:val="Normal1"/>
        <w:spacing w:before="240" w:after="240" w:line="360" w:lineRule="auto"/>
        <w:jc w:val="center"/>
        <w:rPr>
          <w:rFonts w:ascii="Calibri" w:hAnsi="Calibri" w:cs="Calibri"/>
          <w:b/>
          <w:sz w:val="24"/>
          <w:szCs w:val="24"/>
        </w:rPr>
      </w:pPr>
      <w:r>
        <w:rPr>
          <w:rFonts w:ascii="Calibri" w:hAnsi="Calibri" w:cs="Calibri"/>
          <w:b/>
          <w:sz w:val="24"/>
          <w:szCs w:val="24"/>
        </w:rPr>
        <w:t>2023</w:t>
      </w:r>
    </w:p>
    <w:p w14:paraId="62727EBD" w14:textId="77777777" w:rsidR="005E6B38" w:rsidRDefault="005E6B38">
      <w:pPr>
        <w:pStyle w:val="Normal1"/>
        <w:spacing w:before="240" w:after="240" w:line="360" w:lineRule="auto"/>
        <w:jc w:val="center"/>
        <w:rPr>
          <w:rFonts w:ascii="Calibri" w:hAnsi="Calibri" w:cs="Calibri"/>
          <w:b/>
          <w:sz w:val="24"/>
          <w:szCs w:val="24"/>
        </w:rPr>
      </w:pPr>
    </w:p>
    <w:p w14:paraId="5D7515DD" w14:textId="77777777" w:rsidR="005E6B38" w:rsidRDefault="005E6B38">
      <w:pPr>
        <w:pStyle w:val="Normal1"/>
        <w:spacing w:before="240" w:after="240" w:line="360" w:lineRule="auto"/>
        <w:jc w:val="center"/>
        <w:rPr>
          <w:b/>
        </w:rPr>
      </w:pPr>
      <w:r>
        <w:rPr>
          <w:b/>
        </w:rPr>
        <w:lastRenderedPageBreak/>
        <w:t>DIREÇÃO GERAL DO CENTRO DE ARTES, MODA E DESIGN</w:t>
      </w:r>
    </w:p>
    <w:tbl>
      <w:tblPr>
        <w:tblW w:w="6525" w:type="dxa"/>
        <w:tblInd w:w="1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070"/>
        <w:gridCol w:w="2970"/>
        <w:gridCol w:w="1485"/>
      </w:tblGrid>
      <w:tr w:rsidR="005E6B38" w14:paraId="42EFBF3C" w14:textId="77777777" w:rsidTr="002C066C">
        <w:trPr>
          <w:trHeight w:val="57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4AD21"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CARGO</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02AFC4"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NOME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1DD7E1"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TITULAÇÃO</w:t>
            </w:r>
          </w:p>
        </w:tc>
      </w:tr>
      <w:tr w:rsidR="005E6B38" w14:paraId="63615168" w14:textId="77777777" w:rsidTr="002C066C">
        <w:trPr>
          <w:trHeight w:val="605"/>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883B3D"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Direção Geral</w:t>
            </w:r>
          </w:p>
        </w:tc>
        <w:tc>
          <w:tcPr>
            <w:tcW w:w="2970" w:type="dxa"/>
            <w:tcBorders>
              <w:bottom w:val="single" w:sz="8" w:space="0" w:color="000000"/>
              <w:right w:val="single" w:sz="8" w:space="0" w:color="000000"/>
            </w:tcBorders>
            <w:tcMar>
              <w:top w:w="100" w:type="dxa"/>
              <w:left w:w="100" w:type="dxa"/>
              <w:bottom w:w="100" w:type="dxa"/>
              <w:right w:w="100" w:type="dxa"/>
            </w:tcMar>
          </w:tcPr>
          <w:p w14:paraId="3F554FDA"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Daiane Dordete Steckert Jacobs</w:t>
            </w:r>
          </w:p>
        </w:tc>
        <w:tc>
          <w:tcPr>
            <w:tcW w:w="1485" w:type="dxa"/>
            <w:tcBorders>
              <w:bottom w:val="single" w:sz="8" w:space="0" w:color="000000"/>
              <w:right w:val="single" w:sz="8" w:space="0" w:color="000000"/>
            </w:tcBorders>
            <w:tcMar>
              <w:top w:w="100" w:type="dxa"/>
              <w:left w:w="100" w:type="dxa"/>
              <w:bottom w:w="100" w:type="dxa"/>
              <w:right w:w="100" w:type="dxa"/>
            </w:tcMar>
          </w:tcPr>
          <w:p w14:paraId="46E53CFB"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5114F771" w14:textId="77777777" w:rsidTr="002C066C">
        <w:trPr>
          <w:trHeight w:val="530"/>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7CF606"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Direção de Ensino</w:t>
            </w:r>
          </w:p>
        </w:tc>
        <w:tc>
          <w:tcPr>
            <w:tcW w:w="2970" w:type="dxa"/>
            <w:tcBorders>
              <w:bottom w:val="single" w:sz="8" w:space="0" w:color="000000"/>
              <w:right w:val="single" w:sz="8" w:space="0" w:color="000000"/>
            </w:tcBorders>
            <w:tcMar>
              <w:top w:w="100" w:type="dxa"/>
              <w:left w:w="100" w:type="dxa"/>
              <w:bottom w:w="100" w:type="dxa"/>
              <w:right w:w="100" w:type="dxa"/>
            </w:tcMar>
          </w:tcPr>
          <w:p w14:paraId="7FF70597"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Fátima Costa de Lima</w:t>
            </w:r>
          </w:p>
        </w:tc>
        <w:tc>
          <w:tcPr>
            <w:tcW w:w="1485" w:type="dxa"/>
            <w:tcBorders>
              <w:bottom w:val="single" w:sz="8" w:space="0" w:color="000000"/>
              <w:right w:val="single" w:sz="8" w:space="0" w:color="000000"/>
            </w:tcBorders>
            <w:tcMar>
              <w:top w:w="100" w:type="dxa"/>
              <w:left w:w="100" w:type="dxa"/>
              <w:bottom w:w="100" w:type="dxa"/>
              <w:right w:w="100" w:type="dxa"/>
            </w:tcMar>
          </w:tcPr>
          <w:p w14:paraId="429E61A6"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4B855461" w14:textId="77777777" w:rsidTr="002C066C">
        <w:trPr>
          <w:trHeight w:val="500"/>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659799"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Direção de Pesquisa</w:t>
            </w:r>
          </w:p>
        </w:tc>
        <w:tc>
          <w:tcPr>
            <w:tcW w:w="2970" w:type="dxa"/>
            <w:tcBorders>
              <w:bottom w:val="single" w:sz="8" w:space="0" w:color="000000"/>
              <w:right w:val="single" w:sz="8" w:space="0" w:color="000000"/>
            </w:tcBorders>
            <w:tcMar>
              <w:top w:w="100" w:type="dxa"/>
              <w:left w:w="100" w:type="dxa"/>
              <w:bottom w:w="100" w:type="dxa"/>
              <w:right w:w="100" w:type="dxa"/>
            </w:tcMar>
          </w:tcPr>
          <w:p w14:paraId="5075917D"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Viviane Beineke</w:t>
            </w:r>
          </w:p>
        </w:tc>
        <w:tc>
          <w:tcPr>
            <w:tcW w:w="1485" w:type="dxa"/>
            <w:tcBorders>
              <w:bottom w:val="single" w:sz="8" w:space="0" w:color="000000"/>
              <w:right w:val="single" w:sz="8" w:space="0" w:color="000000"/>
            </w:tcBorders>
            <w:tcMar>
              <w:top w:w="100" w:type="dxa"/>
              <w:left w:w="100" w:type="dxa"/>
              <w:bottom w:w="100" w:type="dxa"/>
              <w:right w:w="100" w:type="dxa"/>
            </w:tcMar>
          </w:tcPr>
          <w:p w14:paraId="495B382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651201E2" w14:textId="77777777" w:rsidTr="002C066C">
        <w:trPr>
          <w:trHeight w:val="500"/>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02F9E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Direção de Extensão</w:t>
            </w:r>
          </w:p>
        </w:tc>
        <w:tc>
          <w:tcPr>
            <w:tcW w:w="2970" w:type="dxa"/>
            <w:tcBorders>
              <w:bottom w:val="single" w:sz="8" w:space="0" w:color="000000"/>
              <w:right w:val="single" w:sz="8" w:space="0" w:color="000000"/>
            </w:tcBorders>
            <w:tcMar>
              <w:top w:w="100" w:type="dxa"/>
              <w:left w:w="100" w:type="dxa"/>
              <w:bottom w:w="100" w:type="dxa"/>
              <w:right w:w="100" w:type="dxa"/>
            </w:tcMar>
          </w:tcPr>
          <w:p w14:paraId="6E393B79"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Neide Kohler Schulte</w:t>
            </w:r>
          </w:p>
        </w:tc>
        <w:tc>
          <w:tcPr>
            <w:tcW w:w="1485" w:type="dxa"/>
            <w:tcBorders>
              <w:bottom w:val="single" w:sz="8" w:space="0" w:color="000000"/>
              <w:right w:val="single" w:sz="8" w:space="0" w:color="000000"/>
            </w:tcBorders>
            <w:tcMar>
              <w:top w:w="100" w:type="dxa"/>
              <w:left w:w="100" w:type="dxa"/>
              <w:bottom w:w="100" w:type="dxa"/>
              <w:right w:w="100" w:type="dxa"/>
            </w:tcMar>
          </w:tcPr>
          <w:p w14:paraId="24AB9223"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0EDDB99F" w14:textId="77777777" w:rsidTr="002C066C">
        <w:trPr>
          <w:trHeight w:val="845"/>
        </w:trPr>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DF2BA4"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Direção Administrativa</w:t>
            </w:r>
          </w:p>
        </w:tc>
        <w:tc>
          <w:tcPr>
            <w:tcW w:w="2970" w:type="dxa"/>
            <w:tcBorders>
              <w:bottom w:val="single" w:sz="8" w:space="0" w:color="000000"/>
              <w:right w:val="single" w:sz="8" w:space="0" w:color="000000"/>
            </w:tcBorders>
            <w:tcMar>
              <w:top w:w="100" w:type="dxa"/>
              <w:left w:w="100" w:type="dxa"/>
              <w:bottom w:w="100" w:type="dxa"/>
              <w:right w:w="100" w:type="dxa"/>
            </w:tcMar>
          </w:tcPr>
          <w:p w14:paraId="529A2C09"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Gustavo Pinto de Araújo</w:t>
            </w:r>
          </w:p>
        </w:tc>
        <w:tc>
          <w:tcPr>
            <w:tcW w:w="1485" w:type="dxa"/>
            <w:tcBorders>
              <w:bottom w:val="single" w:sz="8" w:space="0" w:color="000000"/>
              <w:right w:val="single" w:sz="8" w:space="0" w:color="000000"/>
            </w:tcBorders>
            <w:tcMar>
              <w:top w:w="100" w:type="dxa"/>
              <w:left w:w="100" w:type="dxa"/>
              <w:bottom w:w="100" w:type="dxa"/>
              <w:right w:w="100" w:type="dxa"/>
            </w:tcMar>
          </w:tcPr>
          <w:p w14:paraId="7F98400A"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Especialista</w:t>
            </w:r>
          </w:p>
        </w:tc>
      </w:tr>
    </w:tbl>
    <w:p w14:paraId="6B26B125" w14:textId="77777777" w:rsidR="005E6B38" w:rsidRDefault="005E6B38">
      <w:pPr>
        <w:pStyle w:val="Normal1"/>
        <w:spacing w:after="240"/>
        <w:rPr>
          <w:rFonts w:ascii="Calibri" w:hAnsi="Calibri" w:cs="Calibri"/>
          <w:b/>
        </w:rPr>
      </w:pPr>
    </w:p>
    <w:p w14:paraId="4666D4F9" w14:textId="77777777" w:rsidR="005E6B38" w:rsidRDefault="005E6B38">
      <w:pPr>
        <w:pStyle w:val="Normal1"/>
        <w:spacing w:before="240" w:after="240" w:line="360" w:lineRule="auto"/>
        <w:ind w:right="520"/>
        <w:rPr>
          <w:b/>
        </w:rPr>
      </w:pPr>
      <w:r>
        <w:rPr>
          <w:rFonts w:ascii="Calibri" w:hAnsi="Calibri" w:cs="Calibri"/>
        </w:rPr>
        <w:t>Comissão de Reforma Curricular do Departamento de Artes Visuais é constituída pelo Núcleo Docente Estruturante dos Cursos de Bacharelado e de Licenciatura em Artes Visuais, de acordo com a Portaria Interna do CEART Nº 091, de 18/08/2022:</w:t>
      </w:r>
    </w:p>
    <w:tbl>
      <w:tblPr>
        <w:tblW w:w="9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485"/>
        <w:gridCol w:w="2214"/>
      </w:tblGrid>
      <w:tr w:rsidR="005E6B38" w14:paraId="1660D8D2" w14:textId="77777777" w:rsidTr="00034829">
        <w:trPr>
          <w:trHeight w:val="390"/>
          <w:tblHeader/>
        </w:trPr>
        <w:tc>
          <w:tcPr>
            <w:tcW w:w="7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052A19"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NOME</w:t>
            </w:r>
          </w:p>
        </w:tc>
        <w:tc>
          <w:tcPr>
            <w:tcW w:w="22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2CF286"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TITULAÇÃO</w:t>
            </w:r>
          </w:p>
        </w:tc>
      </w:tr>
      <w:tr w:rsidR="005E6B38" w14:paraId="2E099F03"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1C6AB779"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Elaine Schmidlin</w:t>
            </w:r>
          </w:p>
        </w:tc>
        <w:tc>
          <w:tcPr>
            <w:tcW w:w="2214" w:type="dxa"/>
            <w:tcBorders>
              <w:bottom w:val="single" w:sz="8" w:space="0" w:color="000000"/>
              <w:right w:val="single" w:sz="8" w:space="0" w:color="000000"/>
            </w:tcBorders>
            <w:tcMar>
              <w:top w:w="100" w:type="dxa"/>
              <w:left w:w="100" w:type="dxa"/>
              <w:bottom w:w="100" w:type="dxa"/>
              <w:right w:w="100" w:type="dxa"/>
            </w:tcMar>
          </w:tcPr>
          <w:p w14:paraId="450D65DD"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70A03DD9"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4225F3C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Jociele Lampert de Oliveira</w:t>
            </w:r>
          </w:p>
        </w:tc>
        <w:tc>
          <w:tcPr>
            <w:tcW w:w="2214" w:type="dxa"/>
            <w:tcBorders>
              <w:bottom w:val="single" w:sz="8" w:space="0" w:color="000000"/>
              <w:right w:val="single" w:sz="8" w:space="0" w:color="000000"/>
            </w:tcBorders>
            <w:tcMar>
              <w:top w:w="100" w:type="dxa"/>
              <w:left w:w="100" w:type="dxa"/>
              <w:bottom w:w="100" w:type="dxa"/>
              <w:right w:w="100" w:type="dxa"/>
            </w:tcMar>
          </w:tcPr>
          <w:p w14:paraId="45051FC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79DD3784"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4E71AF0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Maria Cristina da Rosa Fonseca da Silva</w:t>
            </w:r>
          </w:p>
        </w:tc>
        <w:tc>
          <w:tcPr>
            <w:tcW w:w="2214" w:type="dxa"/>
            <w:tcBorders>
              <w:bottom w:val="single" w:sz="8" w:space="0" w:color="000000"/>
              <w:right w:val="single" w:sz="8" w:space="0" w:color="000000"/>
            </w:tcBorders>
            <w:tcMar>
              <w:top w:w="100" w:type="dxa"/>
              <w:left w:w="100" w:type="dxa"/>
              <w:bottom w:w="100" w:type="dxa"/>
              <w:right w:w="100" w:type="dxa"/>
            </w:tcMar>
          </w:tcPr>
          <w:p w14:paraId="7A53BF42"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1547C8C6"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36A7BC90"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Maria Raquel da Silva Stolf</w:t>
            </w:r>
          </w:p>
        </w:tc>
        <w:tc>
          <w:tcPr>
            <w:tcW w:w="2214" w:type="dxa"/>
            <w:tcBorders>
              <w:bottom w:val="single" w:sz="8" w:space="0" w:color="000000"/>
              <w:right w:val="single" w:sz="8" w:space="0" w:color="000000"/>
            </w:tcBorders>
            <w:tcMar>
              <w:top w:w="100" w:type="dxa"/>
              <w:left w:w="100" w:type="dxa"/>
              <w:bottom w:w="100" w:type="dxa"/>
              <w:right w:w="100" w:type="dxa"/>
            </w:tcMar>
          </w:tcPr>
          <w:p w14:paraId="5BF9B2A8"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1AA6D8A4"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7DEE236D"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Marta Lúcia Pereira Martins</w:t>
            </w:r>
          </w:p>
        </w:tc>
        <w:tc>
          <w:tcPr>
            <w:tcW w:w="2214" w:type="dxa"/>
            <w:tcBorders>
              <w:bottom w:val="single" w:sz="8" w:space="0" w:color="000000"/>
              <w:right w:val="single" w:sz="8" w:space="0" w:color="000000"/>
            </w:tcBorders>
            <w:tcMar>
              <w:top w:w="100" w:type="dxa"/>
              <w:left w:w="100" w:type="dxa"/>
              <w:bottom w:w="100" w:type="dxa"/>
              <w:right w:w="100" w:type="dxa"/>
            </w:tcMar>
          </w:tcPr>
          <w:p w14:paraId="33D20216"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r w:rsidR="005E6B38" w14:paraId="763EEF4B" w14:textId="77777777" w:rsidTr="00034829">
        <w:trPr>
          <w:trHeight w:val="435"/>
        </w:trPr>
        <w:tc>
          <w:tcPr>
            <w:tcW w:w="7485" w:type="dxa"/>
            <w:tcBorders>
              <w:bottom w:val="single" w:sz="8" w:space="0" w:color="000000"/>
              <w:right w:val="single" w:sz="8" w:space="0" w:color="000000"/>
            </w:tcBorders>
            <w:tcMar>
              <w:top w:w="100" w:type="dxa"/>
              <w:left w:w="100" w:type="dxa"/>
              <w:bottom w:w="100" w:type="dxa"/>
              <w:right w:w="100" w:type="dxa"/>
            </w:tcMar>
          </w:tcPr>
          <w:p w14:paraId="0DD1CC78"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Sandra Maria Correia Favero</w:t>
            </w:r>
          </w:p>
        </w:tc>
        <w:tc>
          <w:tcPr>
            <w:tcW w:w="2214" w:type="dxa"/>
            <w:tcBorders>
              <w:bottom w:val="single" w:sz="8" w:space="0" w:color="000000"/>
              <w:right w:val="single" w:sz="8" w:space="0" w:color="000000"/>
            </w:tcBorders>
            <w:tcMar>
              <w:top w:w="100" w:type="dxa"/>
              <w:left w:w="100" w:type="dxa"/>
              <w:bottom w:w="100" w:type="dxa"/>
              <w:right w:w="100" w:type="dxa"/>
            </w:tcMar>
          </w:tcPr>
          <w:p w14:paraId="449DD69C" w14:textId="77777777" w:rsidR="005E6B38" w:rsidRPr="002C066C" w:rsidRDefault="005E6B38" w:rsidP="002C066C">
            <w:pPr>
              <w:pStyle w:val="Normal1"/>
              <w:spacing w:line="298" w:lineRule="auto"/>
              <w:rPr>
                <w:rFonts w:ascii="Calibri" w:hAnsi="Calibri" w:cs="Calibri"/>
                <w:sz w:val="20"/>
                <w:szCs w:val="20"/>
              </w:rPr>
            </w:pPr>
            <w:r w:rsidRPr="002C066C">
              <w:rPr>
                <w:rFonts w:ascii="Calibri" w:hAnsi="Calibri" w:cs="Calibri"/>
                <w:sz w:val="20"/>
                <w:szCs w:val="20"/>
              </w:rPr>
              <w:t>Doutora</w:t>
            </w:r>
          </w:p>
        </w:tc>
      </w:tr>
    </w:tbl>
    <w:p w14:paraId="676EFB2B" w14:textId="77777777" w:rsidR="005E6B38" w:rsidRDefault="005E6B38">
      <w:pPr>
        <w:pStyle w:val="Normal1"/>
      </w:pPr>
    </w:p>
    <w:p w14:paraId="27A68241" w14:textId="77777777" w:rsidR="005E6B38" w:rsidRDefault="005E6B38">
      <w:pPr>
        <w:pStyle w:val="Normal1"/>
      </w:pPr>
    </w:p>
    <w:p w14:paraId="39DFC517" w14:textId="77777777" w:rsidR="005E6B38" w:rsidRDefault="005E6B38">
      <w:pPr>
        <w:pStyle w:val="Normal1"/>
      </w:pPr>
    </w:p>
    <w:p w14:paraId="5898D626" w14:textId="77777777" w:rsidR="005E6B38" w:rsidRDefault="005E6B38">
      <w:pPr>
        <w:pStyle w:val="Normal1"/>
      </w:pPr>
    </w:p>
    <w:p w14:paraId="7A5C64FD" w14:textId="77777777" w:rsidR="005E6B38" w:rsidRDefault="005E6B38">
      <w:pPr>
        <w:pStyle w:val="Normal1"/>
      </w:pPr>
    </w:p>
    <w:p w14:paraId="459B4169" w14:textId="77777777" w:rsidR="005E6B38" w:rsidRDefault="005E6B38">
      <w:pPr>
        <w:pStyle w:val="Normal1"/>
      </w:pPr>
    </w:p>
    <w:p w14:paraId="08074D22" w14:textId="77777777" w:rsidR="00DA385D" w:rsidRPr="00DA385D" w:rsidRDefault="00DA385D" w:rsidP="00DA385D">
      <w:pPr>
        <w:pStyle w:val="Normal1"/>
        <w:sectPr w:rsidR="00DA385D" w:rsidRPr="00DA385D">
          <w:headerReference w:type="default" r:id="rId8"/>
          <w:footerReference w:type="default" r:id="rId9"/>
          <w:pgSz w:w="11909" w:h="16834"/>
          <w:pgMar w:top="1440" w:right="1440" w:bottom="1440" w:left="1440" w:header="720" w:footer="720" w:gutter="0"/>
          <w:pgNumType w:start="1"/>
          <w:cols w:space="720"/>
        </w:sectPr>
      </w:pPr>
      <w:bookmarkStart w:id="9" w:name="_fp3fywbcgvgt" w:colFirst="0" w:colLast="0"/>
      <w:bookmarkEnd w:id="9"/>
    </w:p>
    <w:p w14:paraId="1B26C3A2" w14:textId="77777777" w:rsidR="005E6B38" w:rsidRDefault="005E6B38">
      <w:pPr>
        <w:pStyle w:val="Ttulo1"/>
        <w:keepNext w:val="0"/>
        <w:keepLines w:val="0"/>
        <w:spacing w:before="480" w:after="0"/>
        <w:ind w:right="3620"/>
        <w:jc w:val="center"/>
        <w:rPr>
          <w:rFonts w:ascii="Calibri" w:hAnsi="Calibri" w:cs="Calibri"/>
          <w:b/>
          <w:sz w:val="22"/>
          <w:szCs w:val="22"/>
        </w:rPr>
      </w:pPr>
      <w:bookmarkStart w:id="10" w:name="_9owggb3baof7" w:colFirst="0" w:colLast="0"/>
      <w:bookmarkEnd w:id="10"/>
      <w:r>
        <w:rPr>
          <w:rFonts w:ascii="Calibri" w:hAnsi="Calibri" w:cs="Calibri"/>
          <w:b/>
          <w:sz w:val="22"/>
          <w:szCs w:val="22"/>
        </w:rPr>
        <w:lastRenderedPageBreak/>
        <w:t xml:space="preserve">                                                                    ANEXO ÚNICO DA RESOLUÇÃO Nº 015/2022 - CEG</w:t>
      </w:r>
    </w:p>
    <w:p w14:paraId="392BCCC2" w14:textId="77777777" w:rsidR="005E6B38" w:rsidRDefault="005E6B38">
      <w:pPr>
        <w:pStyle w:val="Normal1"/>
        <w:jc w:val="center"/>
        <w:rPr>
          <w:rFonts w:ascii="Calibri" w:hAnsi="Calibri" w:cs="Calibri"/>
          <w:b/>
        </w:rPr>
      </w:pPr>
      <w:r>
        <w:rPr>
          <w:rFonts w:ascii="Calibri" w:hAnsi="Calibri" w:cs="Calibri"/>
          <w:b/>
        </w:rPr>
        <w:t>ESTRUTURA PARA ELABORAÇÃO DE PROCESSO DE REFORMA CURRICULAR</w:t>
      </w:r>
    </w:p>
    <w:p w14:paraId="605AFD13" w14:textId="77777777" w:rsidR="005E6B38" w:rsidRDefault="005E6B38">
      <w:pPr>
        <w:pStyle w:val="Normal1"/>
        <w:rPr>
          <w:rFonts w:ascii="Calibri" w:hAnsi="Calibri" w:cs="Calibri"/>
          <w:b/>
        </w:rPr>
      </w:pPr>
    </w:p>
    <w:p w14:paraId="1DABB080" w14:textId="77777777" w:rsidR="005E6B38" w:rsidRDefault="005E6B38">
      <w:pPr>
        <w:pStyle w:val="Normal1"/>
        <w:numPr>
          <w:ilvl w:val="0"/>
          <w:numId w:val="55"/>
        </w:numPr>
        <w:rPr>
          <w:rFonts w:ascii="Calibri" w:hAnsi="Calibri" w:cs="Calibri"/>
          <w:b/>
        </w:rPr>
      </w:pPr>
      <w:r>
        <w:rPr>
          <w:rFonts w:ascii="Calibri" w:hAnsi="Calibri" w:cs="Calibri"/>
          <w:b/>
        </w:rPr>
        <w:t>IDENTIFICAÇÃO DO CURSO</w:t>
      </w:r>
    </w:p>
    <w:p w14:paraId="5E9ED5DF" w14:textId="77777777" w:rsidR="005E6B38" w:rsidRDefault="005E6B38">
      <w:pPr>
        <w:pStyle w:val="Normal1"/>
        <w:ind w:left="720" w:hanging="720"/>
        <w:rPr>
          <w:rFonts w:ascii="Calibri" w:hAnsi="Calibri" w:cs="Calibri"/>
          <w:b/>
        </w:rPr>
      </w:pPr>
    </w:p>
    <w:tbl>
      <w:tblPr>
        <w:tblW w:w="1390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35"/>
        <w:gridCol w:w="8070"/>
      </w:tblGrid>
      <w:tr w:rsidR="005E6B38" w14:paraId="37E0F007" w14:textId="77777777" w:rsidTr="002C066C">
        <w:tc>
          <w:tcPr>
            <w:tcW w:w="5835" w:type="dxa"/>
            <w:tcMar>
              <w:top w:w="100" w:type="dxa"/>
              <w:left w:w="100" w:type="dxa"/>
              <w:bottom w:w="100" w:type="dxa"/>
              <w:right w:w="100" w:type="dxa"/>
            </w:tcMar>
          </w:tcPr>
          <w:p w14:paraId="0E7FAEC5" w14:textId="77777777" w:rsidR="005E6B38" w:rsidRPr="002C066C" w:rsidRDefault="005E6B38" w:rsidP="002C066C">
            <w:pPr>
              <w:pStyle w:val="Normal1"/>
              <w:spacing w:line="224" w:lineRule="auto"/>
              <w:rPr>
                <w:rFonts w:ascii="Calibri" w:hAnsi="Calibri" w:cs="Calibri"/>
                <w:b/>
                <w:sz w:val="20"/>
                <w:szCs w:val="20"/>
              </w:rPr>
            </w:pPr>
            <w:r w:rsidRPr="002C066C">
              <w:rPr>
                <w:rFonts w:ascii="Calibri" w:hAnsi="Calibri" w:cs="Calibri"/>
                <w:sz w:val="20"/>
                <w:szCs w:val="20"/>
              </w:rPr>
              <w:t>Nome (atual e proposto, se for o caso)</w:t>
            </w:r>
          </w:p>
        </w:tc>
        <w:tc>
          <w:tcPr>
            <w:tcW w:w="8070" w:type="dxa"/>
            <w:tcMar>
              <w:top w:w="100" w:type="dxa"/>
              <w:left w:w="100" w:type="dxa"/>
              <w:bottom w:w="100" w:type="dxa"/>
              <w:right w:w="100" w:type="dxa"/>
            </w:tcMar>
          </w:tcPr>
          <w:p w14:paraId="53607E7A" w14:textId="77777777" w:rsidR="005E6B38" w:rsidRPr="002C066C" w:rsidRDefault="005E6B38">
            <w:pPr>
              <w:pStyle w:val="Normal1"/>
              <w:rPr>
                <w:rFonts w:ascii="Calibri" w:hAnsi="Calibri" w:cs="Calibri"/>
                <w:b/>
                <w:sz w:val="20"/>
                <w:szCs w:val="20"/>
              </w:rPr>
            </w:pPr>
            <w:r w:rsidRPr="002C066C">
              <w:rPr>
                <w:rFonts w:ascii="Calibri" w:hAnsi="Calibri" w:cs="Calibri"/>
                <w:sz w:val="20"/>
                <w:szCs w:val="20"/>
              </w:rPr>
              <w:t>Bacharelado em Artes Visuais</w:t>
            </w:r>
          </w:p>
        </w:tc>
      </w:tr>
      <w:tr w:rsidR="005E6B38" w14:paraId="4309B1B1" w14:textId="77777777" w:rsidTr="002C066C">
        <w:tc>
          <w:tcPr>
            <w:tcW w:w="5835" w:type="dxa"/>
            <w:tcMar>
              <w:top w:w="100" w:type="dxa"/>
              <w:left w:w="100" w:type="dxa"/>
              <w:bottom w:w="100" w:type="dxa"/>
              <w:right w:w="100" w:type="dxa"/>
            </w:tcMar>
          </w:tcPr>
          <w:p w14:paraId="4B6510FD"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Ato de autorização</w:t>
            </w:r>
          </w:p>
        </w:tc>
        <w:tc>
          <w:tcPr>
            <w:tcW w:w="8070" w:type="dxa"/>
            <w:tcMar>
              <w:top w:w="100" w:type="dxa"/>
              <w:left w:w="100" w:type="dxa"/>
              <w:bottom w:w="100" w:type="dxa"/>
              <w:right w:w="100" w:type="dxa"/>
            </w:tcMar>
          </w:tcPr>
          <w:p w14:paraId="7F498895"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Resolução CONSUNI nº 010/2008, de 24/04/2008</w:t>
            </w:r>
          </w:p>
        </w:tc>
      </w:tr>
      <w:tr w:rsidR="005E6B38" w14:paraId="10813E5D" w14:textId="77777777" w:rsidTr="002C066C">
        <w:tc>
          <w:tcPr>
            <w:tcW w:w="5835" w:type="dxa"/>
            <w:tcMar>
              <w:top w:w="100" w:type="dxa"/>
              <w:left w:w="100" w:type="dxa"/>
              <w:bottom w:w="100" w:type="dxa"/>
              <w:right w:w="100" w:type="dxa"/>
            </w:tcMar>
          </w:tcPr>
          <w:p w14:paraId="65F2ACFD"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Ato de reconhecimento</w:t>
            </w:r>
          </w:p>
        </w:tc>
        <w:tc>
          <w:tcPr>
            <w:tcW w:w="8070" w:type="dxa"/>
            <w:tcMar>
              <w:top w:w="100" w:type="dxa"/>
              <w:left w:w="100" w:type="dxa"/>
              <w:bottom w:w="100" w:type="dxa"/>
              <w:right w:w="100" w:type="dxa"/>
            </w:tcMar>
          </w:tcPr>
          <w:p w14:paraId="29E35003" w14:textId="08350DA1" w:rsidR="005E6B38" w:rsidRPr="002C066C" w:rsidRDefault="005E6B38" w:rsidP="002C066C">
            <w:pPr>
              <w:pStyle w:val="Normal1"/>
              <w:ind w:right="520"/>
              <w:rPr>
                <w:rFonts w:ascii="Calibri" w:hAnsi="Calibri" w:cs="Calibri"/>
                <w:sz w:val="20"/>
                <w:szCs w:val="20"/>
              </w:rPr>
            </w:pPr>
            <w:r w:rsidRPr="002C066C">
              <w:rPr>
                <w:rFonts w:ascii="Calibri" w:hAnsi="Calibri" w:cs="Calibri"/>
                <w:sz w:val="20"/>
                <w:szCs w:val="20"/>
              </w:rPr>
              <w:t xml:space="preserve">Decreto Estadual de Santa Catarina </w:t>
            </w:r>
            <w:r w:rsidRPr="00BE547C">
              <w:rPr>
                <w:rFonts w:ascii="Calibri" w:hAnsi="Calibri" w:cs="Calibri"/>
                <w:sz w:val="20"/>
                <w:szCs w:val="20"/>
              </w:rPr>
              <w:t xml:space="preserve">nº </w:t>
            </w:r>
            <w:r w:rsidR="00F96FCB" w:rsidRPr="00BE547C">
              <w:rPr>
                <w:rFonts w:ascii="Calibri" w:hAnsi="Calibri" w:cs="Calibri"/>
                <w:sz w:val="20"/>
                <w:szCs w:val="20"/>
              </w:rPr>
              <w:t>2.394, de 30/12/2022</w:t>
            </w:r>
          </w:p>
        </w:tc>
      </w:tr>
      <w:tr w:rsidR="005E6B38" w14:paraId="37D82985" w14:textId="77777777" w:rsidTr="002C066C">
        <w:tc>
          <w:tcPr>
            <w:tcW w:w="5835" w:type="dxa"/>
            <w:tcMar>
              <w:top w:w="100" w:type="dxa"/>
              <w:left w:w="100" w:type="dxa"/>
              <w:bottom w:w="100" w:type="dxa"/>
              <w:right w:w="100" w:type="dxa"/>
            </w:tcMar>
          </w:tcPr>
          <w:p w14:paraId="49421CE6"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Ato de renovação de reconhecimento</w:t>
            </w:r>
          </w:p>
        </w:tc>
        <w:tc>
          <w:tcPr>
            <w:tcW w:w="8070" w:type="dxa"/>
            <w:tcMar>
              <w:top w:w="100" w:type="dxa"/>
              <w:left w:w="100" w:type="dxa"/>
              <w:bottom w:w="100" w:type="dxa"/>
              <w:right w:w="100" w:type="dxa"/>
            </w:tcMar>
          </w:tcPr>
          <w:p w14:paraId="085B765B" w14:textId="77777777" w:rsidR="005E6B38" w:rsidRPr="002C066C" w:rsidRDefault="005E6B38" w:rsidP="002C066C">
            <w:pPr>
              <w:pStyle w:val="Normal1"/>
              <w:ind w:right="520"/>
              <w:rPr>
                <w:rFonts w:ascii="Calibri" w:hAnsi="Calibri" w:cs="Calibri"/>
                <w:sz w:val="20"/>
                <w:szCs w:val="20"/>
              </w:rPr>
            </w:pPr>
            <w:r w:rsidRPr="002C066C">
              <w:rPr>
                <w:rFonts w:ascii="Calibri" w:hAnsi="Calibri" w:cs="Calibri"/>
                <w:sz w:val="20"/>
                <w:szCs w:val="20"/>
              </w:rPr>
              <w:t>Parecer CEE/SC Nº 186 e Resolução CEE/SC Nº 035/2022, aprovado em 11/10/2022</w:t>
            </w:r>
          </w:p>
        </w:tc>
      </w:tr>
      <w:tr w:rsidR="005E6B38" w14:paraId="2A8A3C9F" w14:textId="77777777" w:rsidTr="002C066C">
        <w:tc>
          <w:tcPr>
            <w:tcW w:w="5835" w:type="dxa"/>
            <w:tcMar>
              <w:top w:w="100" w:type="dxa"/>
              <w:left w:w="100" w:type="dxa"/>
              <w:bottom w:w="100" w:type="dxa"/>
              <w:right w:w="100" w:type="dxa"/>
            </w:tcMar>
          </w:tcPr>
          <w:p w14:paraId="7ABDB073"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Título concedido</w:t>
            </w:r>
          </w:p>
        </w:tc>
        <w:tc>
          <w:tcPr>
            <w:tcW w:w="8070" w:type="dxa"/>
            <w:tcMar>
              <w:top w:w="100" w:type="dxa"/>
              <w:left w:w="100" w:type="dxa"/>
              <w:bottom w:w="100" w:type="dxa"/>
              <w:right w:w="100" w:type="dxa"/>
            </w:tcMar>
          </w:tcPr>
          <w:p w14:paraId="5A272383" w14:textId="77777777" w:rsidR="005E6B38" w:rsidRPr="002C066C" w:rsidRDefault="005E6B38" w:rsidP="002C066C">
            <w:pPr>
              <w:pStyle w:val="Normal1"/>
              <w:ind w:right="520"/>
              <w:rPr>
                <w:rFonts w:ascii="Calibri" w:hAnsi="Calibri" w:cs="Calibri"/>
                <w:sz w:val="20"/>
                <w:szCs w:val="20"/>
              </w:rPr>
            </w:pPr>
            <w:r w:rsidRPr="002C066C">
              <w:rPr>
                <w:rFonts w:ascii="Calibri" w:hAnsi="Calibri" w:cs="Calibri"/>
                <w:sz w:val="20"/>
                <w:szCs w:val="20"/>
              </w:rPr>
              <w:t>Bacharel em Artes Visuais</w:t>
            </w:r>
          </w:p>
        </w:tc>
      </w:tr>
      <w:tr w:rsidR="005E6B38" w14:paraId="1B7AC354" w14:textId="77777777" w:rsidTr="002C066C">
        <w:tc>
          <w:tcPr>
            <w:tcW w:w="5835" w:type="dxa"/>
            <w:tcMar>
              <w:top w:w="100" w:type="dxa"/>
              <w:left w:w="100" w:type="dxa"/>
              <w:bottom w:w="100" w:type="dxa"/>
              <w:right w:w="100" w:type="dxa"/>
            </w:tcMar>
          </w:tcPr>
          <w:p w14:paraId="1444660C"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Início de funcionamento do curso</w:t>
            </w:r>
          </w:p>
        </w:tc>
        <w:tc>
          <w:tcPr>
            <w:tcW w:w="8070" w:type="dxa"/>
            <w:tcMar>
              <w:top w:w="100" w:type="dxa"/>
              <w:left w:w="100" w:type="dxa"/>
              <w:bottom w:w="100" w:type="dxa"/>
              <w:right w:w="100" w:type="dxa"/>
            </w:tcMar>
          </w:tcPr>
          <w:p w14:paraId="1F0B9C60"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1994/01 (Artes Plásticas – Resolução CONSUNI nº 032/93, de 04 de outubro de 1993)</w:t>
            </w:r>
          </w:p>
        </w:tc>
      </w:tr>
      <w:tr w:rsidR="005E6B38" w14:paraId="5A7769FE" w14:textId="77777777" w:rsidTr="002C066C">
        <w:tc>
          <w:tcPr>
            <w:tcW w:w="5835" w:type="dxa"/>
            <w:tcMar>
              <w:top w:w="100" w:type="dxa"/>
              <w:left w:w="100" w:type="dxa"/>
              <w:bottom w:w="100" w:type="dxa"/>
              <w:right w:w="100" w:type="dxa"/>
            </w:tcMar>
          </w:tcPr>
          <w:p w14:paraId="4FA426AF"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Ano e semestre de implantação da reforma curricular (previsão)</w:t>
            </w:r>
          </w:p>
        </w:tc>
        <w:tc>
          <w:tcPr>
            <w:tcW w:w="8070" w:type="dxa"/>
            <w:tcMar>
              <w:top w:w="100" w:type="dxa"/>
              <w:left w:w="100" w:type="dxa"/>
              <w:bottom w:w="100" w:type="dxa"/>
              <w:right w:w="100" w:type="dxa"/>
            </w:tcMar>
          </w:tcPr>
          <w:p w14:paraId="676CF81D"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2024/1</w:t>
            </w:r>
          </w:p>
        </w:tc>
      </w:tr>
      <w:tr w:rsidR="005E6B38" w14:paraId="0988E50C" w14:textId="77777777" w:rsidTr="002C066C">
        <w:tc>
          <w:tcPr>
            <w:tcW w:w="5835" w:type="dxa"/>
            <w:tcMar>
              <w:top w:w="100" w:type="dxa"/>
              <w:left w:w="100" w:type="dxa"/>
              <w:bottom w:w="100" w:type="dxa"/>
              <w:right w:w="100" w:type="dxa"/>
            </w:tcMar>
          </w:tcPr>
          <w:p w14:paraId="322A1FF9"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Número de vagas oferecidas (atual e proposta)</w:t>
            </w:r>
          </w:p>
        </w:tc>
        <w:tc>
          <w:tcPr>
            <w:tcW w:w="8070" w:type="dxa"/>
            <w:tcMar>
              <w:top w:w="100" w:type="dxa"/>
              <w:left w:w="100" w:type="dxa"/>
              <w:bottom w:w="100" w:type="dxa"/>
              <w:right w:w="100" w:type="dxa"/>
            </w:tcMar>
          </w:tcPr>
          <w:p w14:paraId="1519601D" w14:textId="7D5C5B7E" w:rsidR="005E6B38" w:rsidRPr="00F96FCB" w:rsidRDefault="005E6B38">
            <w:pPr>
              <w:pStyle w:val="Normal1"/>
              <w:rPr>
                <w:rFonts w:ascii="Calibri" w:hAnsi="Calibri" w:cs="Calibri"/>
                <w:color w:val="4F81BD" w:themeColor="accent1"/>
                <w:sz w:val="20"/>
                <w:szCs w:val="20"/>
              </w:rPr>
            </w:pPr>
            <w:r w:rsidRPr="002C066C">
              <w:rPr>
                <w:rFonts w:ascii="Calibri" w:hAnsi="Calibri" w:cs="Calibri"/>
                <w:sz w:val="20"/>
                <w:szCs w:val="20"/>
              </w:rPr>
              <w:t xml:space="preserve">Atual: 28 vagas </w:t>
            </w:r>
            <w:r w:rsidR="00F96FCB" w:rsidRPr="00BE547C">
              <w:rPr>
                <w:rFonts w:ascii="Calibri" w:hAnsi="Calibri" w:cs="Calibri"/>
                <w:sz w:val="20"/>
                <w:szCs w:val="20"/>
              </w:rPr>
              <w:t>anuais</w:t>
            </w:r>
            <w:r w:rsidRPr="00BE547C">
              <w:rPr>
                <w:rFonts w:ascii="Calibri" w:hAnsi="Calibri" w:cs="Calibri"/>
                <w:sz w:val="20"/>
                <w:szCs w:val="20"/>
              </w:rPr>
              <w:t xml:space="preserve">                                           Proposta: 24 vagas</w:t>
            </w:r>
            <w:r w:rsidR="00F96FCB" w:rsidRPr="00BE547C">
              <w:rPr>
                <w:rFonts w:ascii="Calibri" w:hAnsi="Calibri" w:cs="Calibri"/>
                <w:sz w:val="20"/>
                <w:szCs w:val="20"/>
              </w:rPr>
              <w:t xml:space="preserve"> anuais</w:t>
            </w:r>
          </w:p>
        </w:tc>
      </w:tr>
      <w:tr w:rsidR="005E6B38" w14:paraId="75FC0CCC" w14:textId="77777777" w:rsidTr="002C066C">
        <w:trPr>
          <w:trHeight w:val="433"/>
        </w:trPr>
        <w:tc>
          <w:tcPr>
            <w:tcW w:w="5835" w:type="dxa"/>
            <w:tcMar>
              <w:top w:w="100" w:type="dxa"/>
              <w:left w:w="100" w:type="dxa"/>
              <w:bottom w:w="100" w:type="dxa"/>
              <w:right w:w="100" w:type="dxa"/>
            </w:tcMar>
          </w:tcPr>
          <w:p w14:paraId="63C7ACCA"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Número de fases (atual e proposta)</w:t>
            </w:r>
          </w:p>
        </w:tc>
        <w:tc>
          <w:tcPr>
            <w:tcW w:w="8070" w:type="dxa"/>
            <w:tcMar>
              <w:top w:w="100" w:type="dxa"/>
              <w:left w:w="100" w:type="dxa"/>
              <w:bottom w:w="100" w:type="dxa"/>
              <w:right w:w="100" w:type="dxa"/>
            </w:tcMar>
          </w:tcPr>
          <w:p w14:paraId="7E3C9A65" w14:textId="77777777" w:rsidR="005E6B38" w:rsidRPr="002C066C" w:rsidRDefault="005E6B38" w:rsidP="002C066C">
            <w:pPr>
              <w:pStyle w:val="Normal1"/>
              <w:spacing w:after="240" w:line="240" w:lineRule="auto"/>
              <w:rPr>
                <w:rFonts w:ascii="Calibri" w:hAnsi="Calibri" w:cs="Calibri"/>
                <w:sz w:val="20"/>
                <w:szCs w:val="20"/>
              </w:rPr>
            </w:pPr>
            <w:r w:rsidRPr="002C066C">
              <w:rPr>
                <w:rFonts w:ascii="Calibri" w:hAnsi="Calibri" w:cs="Calibri"/>
                <w:sz w:val="20"/>
                <w:szCs w:val="20"/>
              </w:rPr>
              <w:t xml:space="preserve">Atual:8 fases                            Proposta: 8 fases </w:t>
            </w:r>
          </w:p>
        </w:tc>
      </w:tr>
      <w:tr w:rsidR="005E6B38" w14:paraId="1342FFF0" w14:textId="77777777" w:rsidTr="002C066C">
        <w:tc>
          <w:tcPr>
            <w:tcW w:w="5835" w:type="dxa"/>
            <w:tcMar>
              <w:top w:w="100" w:type="dxa"/>
              <w:left w:w="100" w:type="dxa"/>
              <w:bottom w:w="100" w:type="dxa"/>
              <w:right w:w="100" w:type="dxa"/>
            </w:tcMar>
          </w:tcPr>
          <w:p w14:paraId="6183F4E7"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Carga horária total (atual e proposta)</w:t>
            </w:r>
          </w:p>
        </w:tc>
        <w:tc>
          <w:tcPr>
            <w:tcW w:w="8070" w:type="dxa"/>
            <w:tcMar>
              <w:top w:w="100" w:type="dxa"/>
              <w:left w:w="100" w:type="dxa"/>
              <w:bottom w:w="100" w:type="dxa"/>
              <w:right w:w="100" w:type="dxa"/>
            </w:tcMar>
          </w:tcPr>
          <w:p w14:paraId="1E57396E" w14:textId="77777777" w:rsidR="005E6B38" w:rsidRPr="002C066C" w:rsidRDefault="005E6B38" w:rsidP="002C066C">
            <w:pPr>
              <w:pStyle w:val="Normal1"/>
              <w:spacing w:after="240" w:line="240" w:lineRule="auto"/>
              <w:rPr>
                <w:rFonts w:ascii="Calibri" w:hAnsi="Calibri" w:cs="Calibri"/>
                <w:sz w:val="20"/>
                <w:szCs w:val="20"/>
              </w:rPr>
            </w:pPr>
            <w:r w:rsidRPr="002C066C">
              <w:rPr>
                <w:rFonts w:ascii="Calibri" w:hAnsi="Calibri" w:cs="Calibri"/>
                <w:sz w:val="20"/>
                <w:szCs w:val="20"/>
              </w:rPr>
              <w:t>Atual: 2880 h/a ou 160 cr                          Proposta: 2880 h/a ou 160 cr</w:t>
            </w:r>
          </w:p>
        </w:tc>
      </w:tr>
      <w:tr w:rsidR="005E6B38" w14:paraId="3BAA2C34" w14:textId="77777777" w:rsidTr="002C066C">
        <w:tc>
          <w:tcPr>
            <w:tcW w:w="5835" w:type="dxa"/>
            <w:tcMar>
              <w:top w:w="100" w:type="dxa"/>
              <w:left w:w="100" w:type="dxa"/>
              <w:bottom w:w="100" w:type="dxa"/>
              <w:right w:w="100" w:type="dxa"/>
            </w:tcMar>
          </w:tcPr>
          <w:p w14:paraId="0C615EE6" w14:textId="2C6DD49C"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 xml:space="preserve">Período de </w:t>
            </w:r>
            <w:r w:rsidR="007A53B8" w:rsidRPr="002C066C">
              <w:rPr>
                <w:rFonts w:ascii="Calibri" w:hAnsi="Calibri" w:cs="Calibri"/>
                <w:sz w:val="20"/>
                <w:szCs w:val="20"/>
              </w:rPr>
              <w:t>integralização (</w:t>
            </w:r>
            <w:r w:rsidRPr="002C066C">
              <w:rPr>
                <w:rFonts w:ascii="Calibri" w:hAnsi="Calibri" w:cs="Calibri"/>
                <w:sz w:val="20"/>
                <w:szCs w:val="20"/>
              </w:rPr>
              <w:t>mínimo e máximo)</w:t>
            </w:r>
          </w:p>
        </w:tc>
        <w:tc>
          <w:tcPr>
            <w:tcW w:w="8070" w:type="dxa"/>
            <w:tcMar>
              <w:top w:w="100" w:type="dxa"/>
              <w:left w:w="100" w:type="dxa"/>
              <w:bottom w:w="100" w:type="dxa"/>
              <w:right w:w="100" w:type="dxa"/>
            </w:tcMar>
          </w:tcPr>
          <w:p w14:paraId="0E8266B0" w14:textId="77777777" w:rsidR="005E6B38" w:rsidRPr="002C066C" w:rsidRDefault="005E6B38" w:rsidP="002C066C">
            <w:pPr>
              <w:pStyle w:val="Normal1"/>
              <w:spacing w:after="240" w:line="240" w:lineRule="auto"/>
              <w:rPr>
                <w:rFonts w:ascii="Calibri" w:hAnsi="Calibri" w:cs="Calibri"/>
                <w:sz w:val="20"/>
                <w:szCs w:val="20"/>
              </w:rPr>
            </w:pPr>
            <w:r w:rsidRPr="002C066C">
              <w:rPr>
                <w:rFonts w:ascii="Calibri" w:hAnsi="Calibri" w:cs="Calibri"/>
                <w:sz w:val="20"/>
                <w:szCs w:val="20"/>
              </w:rPr>
              <w:t>Mínimo: 4 anos                                            Máximo: 7 anos</w:t>
            </w:r>
          </w:p>
        </w:tc>
      </w:tr>
      <w:tr w:rsidR="005E6B38" w14:paraId="47E5CFDE" w14:textId="77777777" w:rsidTr="002C066C">
        <w:trPr>
          <w:trHeight w:val="514"/>
        </w:trPr>
        <w:tc>
          <w:tcPr>
            <w:tcW w:w="5835" w:type="dxa"/>
            <w:tcMar>
              <w:top w:w="100" w:type="dxa"/>
              <w:left w:w="100" w:type="dxa"/>
              <w:bottom w:w="100" w:type="dxa"/>
              <w:right w:w="100" w:type="dxa"/>
            </w:tcMar>
          </w:tcPr>
          <w:p w14:paraId="0A6E9E8F"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Turno de oferta</w:t>
            </w:r>
          </w:p>
        </w:tc>
        <w:tc>
          <w:tcPr>
            <w:tcW w:w="8070" w:type="dxa"/>
            <w:tcMar>
              <w:top w:w="100" w:type="dxa"/>
              <w:left w:w="100" w:type="dxa"/>
              <w:bottom w:w="100" w:type="dxa"/>
              <w:right w:w="100" w:type="dxa"/>
            </w:tcMar>
          </w:tcPr>
          <w:p w14:paraId="50C59B5B" w14:textId="77777777" w:rsidR="005E6B38" w:rsidRPr="002C066C" w:rsidRDefault="005E6B38" w:rsidP="002C066C">
            <w:pPr>
              <w:pStyle w:val="Normal1"/>
              <w:spacing w:after="240" w:line="240" w:lineRule="auto"/>
              <w:rPr>
                <w:rFonts w:ascii="Calibri" w:hAnsi="Calibri" w:cs="Calibri"/>
                <w:sz w:val="20"/>
                <w:szCs w:val="20"/>
              </w:rPr>
            </w:pPr>
            <w:r w:rsidRPr="002C066C">
              <w:rPr>
                <w:rFonts w:ascii="Calibri" w:hAnsi="Calibri" w:cs="Calibri"/>
                <w:sz w:val="20"/>
                <w:szCs w:val="20"/>
              </w:rPr>
              <w:t>Atual: Vespertino e Noturno                      Proposto: Vespertino e Noturno</w:t>
            </w:r>
          </w:p>
        </w:tc>
      </w:tr>
      <w:tr w:rsidR="005E6B38" w14:paraId="4A5481D7" w14:textId="77777777" w:rsidTr="002C066C">
        <w:tc>
          <w:tcPr>
            <w:tcW w:w="5835" w:type="dxa"/>
            <w:tcMar>
              <w:top w:w="100" w:type="dxa"/>
              <w:left w:w="100" w:type="dxa"/>
              <w:bottom w:w="100" w:type="dxa"/>
              <w:right w:w="100" w:type="dxa"/>
            </w:tcMar>
          </w:tcPr>
          <w:p w14:paraId="5664615F"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lastRenderedPageBreak/>
              <w:t>Local de funcionamento</w:t>
            </w:r>
          </w:p>
        </w:tc>
        <w:tc>
          <w:tcPr>
            <w:tcW w:w="8070" w:type="dxa"/>
            <w:tcMar>
              <w:top w:w="100" w:type="dxa"/>
              <w:left w:w="100" w:type="dxa"/>
              <w:bottom w:w="100" w:type="dxa"/>
              <w:right w:w="100" w:type="dxa"/>
            </w:tcMar>
          </w:tcPr>
          <w:p w14:paraId="63F85EAA"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Avenida Madre Benvenuta, 1907, CEP: 88035-001 – Itacorubi, Florianópolis – SC/BR; Fone: (48) 36648383</w:t>
            </w:r>
          </w:p>
        </w:tc>
      </w:tr>
      <w:tr w:rsidR="005E6B38" w14:paraId="7CF4AE32" w14:textId="77777777" w:rsidTr="002C066C">
        <w:trPr>
          <w:trHeight w:val="2790"/>
        </w:trPr>
        <w:tc>
          <w:tcPr>
            <w:tcW w:w="5835" w:type="dxa"/>
            <w:tcMar>
              <w:top w:w="100" w:type="dxa"/>
              <w:left w:w="100" w:type="dxa"/>
              <w:bottom w:w="100" w:type="dxa"/>
              <w:right w:w="100" w:type="dxa"/>
            </w:tcMar>
          </w:tcPr>
          <w:p w14:paraId="2705E608" w14:textId="77777777" w:rsidR="005E6B38" w:rsidRPr="002C066C" w:rsidRDefault="005E6B38" w:rsidP="002C066C">
            <w:pPr>
              <w:pStyle w:val="Normal1"/>
              <w:spacing w:line="224" w:lineRule="auto"/>
              <w:rPr>
                <w:rFonts w:ascii="Calibri" w:hAnsi="Calibri" w:cs="Calibri"/>
                <w:sz w:val="20"/>
                <w:szCs w:val="20"/>
              </w:rPr>
            </w:pPr>
            <w:r w:rsidRPr="002C066C">
              <w:rPr>
                <w:rFonts w:ascii="Calibri" w:hAnsi="Calibri" w:cs="Calibri"/>
                <w:sz w:val="20"/>
                <w:szCs w:val="20"/>
              </w:rPr>
              <w:t>Currículo atual aprovado</w:t>
            </w:r>
          </w:p>
        </w:tc>
        <w:tc>
          <w:tcPr>
            <w:tcW w:w="8070" w:type="dxa"/>
            <w:tcMar>
              <w:top w:w="100" w:type="dxa"/>
              <w:left w:w="100" w:type="dxa"/>
              <w:bottom w:w="100" w:type="dxa"/>
              <w:right w:w="100" w:type="dxa"/>
            </w:tcMar>
          </w:tcPr>
          <w:p w14:paraId="28567AFA" w14:textId="54A8E011" w:rsidR="005E6B38" w:rsidRDefault="005E6B38" w:rsidP="002C066C">
            <w:pPr>
              <w:pStyle w:val="Normal1"/>
              <w:spacing w:after="240"/>
              <w:rPr>
                <w:rFonts w:ascii="Calibri" w:hAnsi="Calibri" w:cs="Calibri"/>
                <w:sz w:val="20"/>
                <w:szCs w:val="20"/>
              </w:rPr>
            </w:pPr>
            <w:r w:rsidRPr="002C066C">
              <w:rPr>
                <w:rFonts w:ascii="Calibri" w:hAnsi="Calibri" w:cs="Calibri"/>
                <w:sz w:val="20"/>
                <w:szCs w:val="20"/>
              </w:rPr>
              <w:t>RESOLUÇÃO CONSUNI Nº 010/2008 - Aprova a reforma curricular do curso de Bacharelado em Artes Plásticas do Centro de Artes –da Fundação Universidade do Estado de Santa Catarina –UDESC, que passa a ser denominado curso de Bacharelado em Artes Visuais, e referendada a Portaria nº 1029/07, de 05 de dezembro de 2007, que aprovou referida reforma curricular “ad referendum” dos Conselhos Superiores.</w:t>
            </w:r>
          </w:p>
          <w:p w14:paraId="57C49021" w14:textId="558A0148" w:rsidR="00BF48A1" w:rsidRDefault="00BF48A1" w:rsidP="00BF48A1">
            <w:pPr>
              <w:pStyle w:val="Normal1"/>
              <w:spacing w:after="240"/>
              <w:rPr>
                <w:rFonts w:ascii="Calibri" w:hAnsi="Calibri" w:cs="Calibri"/>
                <w:sz w:val="20"/>
                <w:szCs w:val="20"/>
              </w:rPr>
            </w:pPr>
            <w:r>
              <w:rPr>
                <w:rFonts w:ascii="Calibri" w:hAnsi="Calibri" w:cs="Calibri"/>
                <w:sz w:val="20"/>
                <w:szCs w:val="20"/>
              </w:rPr>
              <w:t>Resolução n.º 38/2009 CONSEPE, que “regulamenta o ingresso aos cursos de graduação da UDESC, nas modalidades: transferência interna, transferência externa, reingresso após abandono, retorno ao portador de diploma de graduação”.</w:t>
            </w:r>
          </w:p>
          <w:p w14:paraId="2A601BBF" w14:textId="3479BCF9" w:rsidR="00BE547C" w:rsidRPr="002C066C" w:rsidRDefault="00BE547C" w:rsidP="00BF48A1">
            <w:pPr>
              <w:pStyle w:val="Normal1"/>
              <w:spacing w:after="240"/>
              <w:rPr>
                <w:rFonts w:ascii="Calibri" w:hAnsi="Calibri" w:cs="Calibri"/>
                <w:sz w:val="20"/>
                <w:szCs w:val="20"/>
              </w:rPr>
            </w:pPr>
            <w:r>
              <w:rPr>
                <w:rFonts w:ascii="Calibri" w:hAnsi="Calibri" w:cs="Calibri"/>
                <w:sz w:val="20"/>
                <w:szCs w:val="20"/>
              </w:rPr>
              <w:t xml:space="preserve">Resolução n.º 034/2008 – CONSUNI, que trata de retificação de equivalência no Curso de bacharelado em Artes Visuais. </w:t>
            </w:r>
          </w:p>
          <w:p w14:paraId="34A5A422" w14:textId="17C92A6A" w:rsidR="005E6B38" w:rsidRDefault="005E6B38" w:rsidP="002C066C">
            <w:pPr>
              <w:pStyle w:val="Normal1"/>
              <w:spacing w:after="240"/>
              <w:rPr>
                <w:rFonts w:ascii="Calibri" w:hAnsi="Calibri" w:cs="Calibri"/>
                <w:sz w:val="20"/>
                <w:szCs w:val="20"/>
              </w:rPr>
            </w:pPr>
            <w:r w:rsidRPr="002C066C">
              <w:rPr>
                <w:rFonts w:ascii="Calibri" w:hAnsi="Calibri" w:cs="Calibri"/>
                <w:sz w:val="20"/>
                <w:szCs w:val="20"/>
              </w:rPr>
              <w:t xml:space="preserve">Resolução </w:t>
            </w:r>
            <w:r w:rsidR="00F96FCB" w:rsidRPr="002C066C">
              <w:rPr>
                <w:rFonts w:ascii="Calibri" w:hAnsi="Calibri" w:cs="Calibri"/>
                <w:sz w:val="20"/>
                <w:szCs w:val="20"/>
              </w:rPr>
              <w:t>CONSEPE nº</w:t>
            </w:r>
            <w:r w:rsidRPr="002C066C">
              <w:rPr>
                <w:rFonts w:ascii="Calibri" w:hAnsi="Calibri" w:cs="Calibri"/>
                <w:sz w:val="20"/>
                <w:szCs w:val="20"/>
              </w:rPr>
              <w:t xml:space="preserve"> 016/2011, de 02/06/2011 - Aprova alteração curricular dos Cursos de Licenciatura e Bacharelado em Artes Visuais, do Centro de Artes - CEART, da Fundação Universidade do Estado de Santa Catarina – UDESC.</w:t>
            </w:r>
          </w:p>
          <w:p w14:paraId="18B899E5" w14:textId="462E6B44" w:rsidR="00F96FCB" w:rsidRPr="002C066C" w:rsidRDefault="00F96FCB" w:rsidP="002C066C">
            <w:pPr>
              <w:pStyle w:val="Normal1"/>
              <w:spacing w:after="240"/>
              <w:rPr>
                <w:rFonts w:ascii="Calibri" w:hAnsi="Calibri" w:cs="Calibri"/>
                <w:sz w:val="20"/>
                <w:szCs w:val="20"/>
              </w:rPr>
            </w:pPr>
          </w:p>
        </w:tc>
      </w:tr>
    </w:tbl>
    <w:p w14:paraId="51CBA35B" w14:textId="77777777" w:rsidR="005E6B38" w:rsidRDefault="005E6B38">
      <w:pPr>
        <w:pStyle w:val="Normal1"/>
        <w:rPr>
          <w:rFonts w:ascii="Calibri" w:hAnsi="Calibri" w:cs="Calibri"/>
          <w:b/>
        </w:rPr>
        <w:sectPr w:rsidR="005E6B38">
          <w:pgSz w:w="16834" w:h="11909" w:orient="landscape"/>
          <w:pgMar w:top="1440" w:right="1440" w:bottom="1440" w:left="1440" w:header="720" w:footer="720" w:gutter="0"/>
          <w:cols w:space="720"/>
        </w:sectPr>
      </w:pPr>
    </w:p>
    <w:p w14:paraId="0C46C92E" w14:textId="77777777" w:rsidR="005E6B38" w:rsidRDefault="005E6B38">
      <w:pPr>
        <w:pStyle w:val="Ttulo1"/>
        <w:keepNext w:val="0"/>
        <w:keepLines w:val="0"/>
        <w:spacing w:before="480"/>
        <w:rPr>
          <w:rFonts w:ascii="Calibri" w:hAnsi="Calibri" w:cs="Calibri"/>
          <w:b/>
          <w:sz w:val="22"/>
          <w:szCs w:val="22"/>
        </w:rPr>
      </w:pPr>
      <w:bookmarkStart w:id="11" w:name="_ijcq2kk3l7g9" w:colFirst="0" w:colLast="0"/>
      <w:bookmarkEnd w:id="11"/>
      <w:r>
        <w:rPr>
          <w:rFonts w:ascii="Calibri" w:hAnsi="Calibri" w:cs="Calibri"/>
          <w:b/>
          <w:sz w:val="22"/>
          <w:szCs w:val="22"/>
        </w:rPr>
        <w:lastRenderedPageBreak/>
        <w:t>2. HISTÓRICO DO CURSO</w:t>
      </w:r>
    </w:p>
    <w:p w14:paraId="12A0AB80" w14:textId="77777777" w:rsidR="005E6B38" w:rsidRDefault="005E6B38">
      <w:pPr>
        <w:pStyle w:val="Normal1"/>
        <w:ind w:left="6580" w:right="400" w:hanging="6580"/>
        <w:rPr>
          <w:rFonts w:ascii="Calibri" w:hAnsi="Calibri" w:cs="Calibri"/>
          <w:b/>
        </w:rPr>
      </w:pPr>
      <w:r>
        <w:rPr>
          <w:rFonts w:ascii="Calibri" w:hAnsi="Calibri" w:cs="Calibri"/>
          <w:b/>
        </w:rPr>
        <w:t>Trajetória do Curso de Bacharelado: a partir de 1994</w:t>
      </w:r>
    </w:p>
    <w:p w14:paraId="38E01369" w14:textId="77777777" w:rsidR="005E6B38" w:rsidRDefault="005E6B38">
      <w:pPr>
        <w:pStyle w:val="Normal1"/>
        <w:spacing w:before="80"/>
        <w:ind w:left="141" w:right="160"/>
        <w:jc w:val="both"/>
        <w:rPr>
          <w:rFonts w:ascii="Calibri" w:hAnsi="Calibri" w:cs="Calibri"/>
        </w:rPr>
      </w:pPr>
      <w:r>
        <w:rPr>
          <w:rFonts w:ascii="Calibri" w:hAnsi="Calibri" w:cs="Calibri"/>
        </w:rPr>
        <w:t>A UDESC foi pioneira na criação de distintos cursos tendo diplomado alunos em Licenciatura Plena desde 1976. Em 1984 surgiu o Centro de Artes (CEART), como sexto Centro da UDESC, no bairro de Itacorubi, para abrigar o Curso de Licenciatura em Educação Artística e suas habilitações: Artes Plásticas, Desenho e Música, já existentes desde 1974 vinculados à antiga Faculdade de Educação/FAED. Nesta ocasião foi também criada uma nova habilitação, a de Artes Cênicas, que passou a funcionar a partir de 1984. Mais tarde, a habilitação em Desenho foi extinta, surgindo, em seu lugar, o Curso de Bacharelado em Design; e posteriormente foi criado o Curso de Moda.</w:t>
      </w:r>
    </w:p>
    <w:p w14:paraId="075568AF" w14:textId="77777777" w:rsidR="005E6B38" w:rsidRDefault="005E6B38">
      <w:pPr>
        <w:pStyle w:val="Normal1"/>
        <w:ind w:left="141" w:right="160"/>
        <w:jc w:val="both"/>
        <w:rPr>
          <w:rFonts w:ascii="Calibri" w:hAnsi="Calibri" w:cs="Calibri"/>
        </w:rPr>
      </w:pPr>
    </w:p>
    <w:p w14:paraId="729DA443" w14:textId="77777777" w:rsidR="005E6B38" w:rsidRDefault="005E6B38">
      <w:pPr>
        <w:pStyle w:val="Normal1"/>
        <w:ind w:left="141" w:right="160"/>
        <w:jc w:val="both"/>
        <w:rPr>
          <w:rFonts w:ascii="Calibri" w:hAnsi="Calibri" w:cs="Calibri"/>
          <w:b/>
        </w:rPr>
      </w:pPr>
      <w:r>
        <w:rPr>
          <w:rFonts w:ascii="Calibri" w:hAnsi="Calibri" w:cs="Calibri"/>
        </w:rPr>
        <w:t xml:space="preserve">Em 1994 passa a funcionar o Bacharelado em Artes Plásticas, partilhando com a Licenciatura uma parte da matriz curricular, fortalecendo as práticas e processos artísticos em uma sólida formação teórica. Procurando atender ao movimento constante de transformação e atualização do curso junto ao contexto artístico contemporâneo, foi realizada no ano de 2000 uma reforma curricular </w:t>
      </w:r>
    </w:p>
    <w:p w14:paraId="24B3A25E" w14:textId="77777777" w:rsidR="005E6B38" w:rsidRDefault="005E6B38">
      <w:pPr>
        <w:pStyle w:val="Normal1"/>
        <w:ind w:left="141" w:right="160"/>
        <w:jc w:val="both"/>
        <w:rPr>
          <w:rFonts w:ascii="Calibri" w:hAnsi="Calibri" w:cs="Calibri"/>
        </w:rPr>
      </w:pPr>
      <w:r>
        <w:rPr>
          <w:rFonts w:ascii="Calibri" w:hAnsi="Calibri" w:cs="Calibri"/>
        </w:rPr>
        <w:t>que extinguiu as habilitações no curso de Bacharelado resultando no currículo com uma matriz curricular constituída por níveis de aprofundamento: nível básico, nível de desenvolvimento e nível avançado.</w:t>
      </w:r>
    </w:p>
    <w:p w14:paraId="1A68A5BA" w14:textId="77777777" w:rsidR="005E6B38" w:rsidRDefault="005E6B38">
      <w:pPr>
        <w:pStyle w:val="Normal1"/>
        <w:ind w:left="141" w:right="100"/>
        <w:jc w:val="both"/>
        <w:rPr>
          <w:rFonts w:ascii="Calibri" w:hAnsi="Calibri" w:cs="Calibri"/>
        </w:rPr>
      </w:pPr>
    </w:p>
    <w:p w14:paraId="3BAA7F2D" w14:textId="77777777" w:rsidR="005E6B38" w:rsidRDefault="005E6B38">
      <w:pPr>
        <w:pStyle w:val="Normal1"/>
        <w:ind w:left="141" w:right="100"/>
        <w:jc w:val="both"/>
        <w:rPr>
          <w:rFonts w:ascii="Calibri" w:hAnsi="Calibri" w:cs="Calibri"/>
        </w:rPr>
      </w:pPr>
      <w:r>
        <w:rPr>
          <w:rFonts w:ascii="Calibri" w:hAnsi="Calibri" w:cs="Calibri"/>
        </w:rPr>
        <w:t xml:space="preserve">Entretanto, tendo em vista que o CEART/UDESC oferecia desde 2005 o curso de Pós-Graduação, Mestrado em Artes Visuais, e considerando as mudanças contínuas em relação à Arte e seu Ensino, propondo incursões tecnológicas, digitais e virtuais, tornou-se imprescindível nova alteração curricular estabelecendo articulações com a visualidade contemporânea e com as linhas de pesquisa, </w:t>
      </w:r>
      <w:r>
        <w:rPr>
          <w:rFonts w:ascii="Calibri" w:hAnsi="Calibri" w:cs="Calibri"/>
          <w:i/>
        </w:rPr>
        <w:t xml:space="preserve">Processos Artísticos Contemporâneos, Teoria e História da Arte e Ensino das Artes Visuais, </w:t>
      </w:r>
      <w:r>
        <w:rPr>
          <w:rFonts w:ascii="Calibri" w:hAnsi="Calibri" w:cs="Calibri"/>
        </w:rPr>
        <w:t>contempladas no referido Mestrado.</w:t>
      </w:r>
    </w:p>
    <w:p w14:paraId="16DDBA71" w14:textId="77777777" w:rsidR="005E6B38" w:rsidRDefault="005E6B38">
      <w:pPr>
        <w:pStyle w:val="Normal1"/>
        <w:ind w:left="141" w:right="100"/>
        <w:jc w:val="both"/>
        <w:rPr>
          <w:rFonts w:ascii="Calibri" w:hAnsi="Calibri" w:cs="Calibri"/>
        </w:rPr>
      </w:pPr>
    </w:p>
    <w:p w14:paraId="53463367" w14:textId="77777777" w:rsidR="005E6B38" w:rsidRDefault="005E6B38">
      <w:pPr>
        <w:pStyle w:val="Normal1"/>
        <w:ind w:left="141" w:right="100"/>
        <w:jc w:val="both"/>
        <w:rPr>
          <w:rFonts w:ascii="Calibri" w:hAnsi="Calibri" w:cs="Calibri"/>
        </w:rPr>
      </w:pPr>
      <w:r>
        <w:rPr>
          <w:rFonts w:ascii="Calibri" w:hAnsi="Calibri" w:cs="Calibri"/>
        </w:rPr>
        <w:t>A realidade e as novas demandas institucionais, como a implantação de um novo estatuto e de um novo regimento, bem como de novas regulamentações, estabeleceram a necessidade de alteração na nomenclatura (Resolução 10/2008 - CONSUNI), “Bacharelado em Artes Plásticas” para “BACHARELADO EM ARTES VISUAIS”, justificando-se na medida em que possibilita um processo educacional amplo, consistente e articulado entre Ensino, Pesquisa e Extensão. Com a alteração do nome do curso, o Departamento de Artes Plásticas passa a ser denominado “Departamento de Artes Visuais”.</w:t>
      </w:r>
    </w:p>
    <w:p w14:paraId="472ED2A8" w14:textId="77777777" w:rsidR="005E6B38" w:rsidRDefault="005E6B38">
      <w:pPr>
        <w:pStyle w:val="Normal1"/>
        <w:ind w:left="141" w:right="100"/>
        <w:jc w:val="both"/>
        <w:rPr>
          <w:rFonts w:ascii="Calibri" w:hAnsi="Calibri" w:cs="Calibri"/>
        </w:rPr>
      </w:pPr>
    </w:p>
    <w:p w14:paraId="6A544182" w14:textId="77777777" w:rsidR="005E6B38" w:rsidRDefault="005E6B38">
      <w:pPr>
        <w:pStyle w:val="Normal1"/>
        <w:ind w:left="141" w:right="100"/>
        <w:jc w:val="both"/>
        <w:rPr>
          <w:rFonts w:ascii="Calibri" w:hAnsi="Calibri" w:cs="Calibri"/>
        </w:rPr>
      </w:pPr>
      <w:r>
        <w:rPr>
          <w:rFonts w:ascii="Calibri" w:hAnsi="Calibri" w:cs="Calibri"/>
        </w:rPr>
        <w:t>A comissão da reforma curricular, naquela época, sabendo que alguns currículos de cursos de Bacharelado em Artes Visuais, ainda se constituíam num aglomerado de disciplinas obrigatórias e optativas, isoladas em si e sem articulação com eixos norteadores, entendeu que era preciso atualizar o universo curricular, concebendo-o através de redes em constantes conexões para melhor abarcar a formação tanto do artista quanto do pesquisador em e sobre arte mais articulado com as demandas da contemporaneidade.</w:t>
      </w:r>
    </w:p>
    <w:p w14:paraId="3D620732" w14:textId="77777777" w:rsidR="005E6B38" w:rsidRDefault="005E6B38">
      <w:pPr>
        <w:pStyle w:val="Normal1"/>
        <w:ind w:left="141" w:right="100"/>
        <w:jc w:val="both"/>
        <w:rPr>
          <w:rFonts w:ascii="Calibri" w:hAnsi="Calibri" w:cs="Calibri"/>
        </w:rPr>
      </w:pPr>
    </w:p>
    <w:p w14:paraId="74BAE360" w14:textId="77777777" w:rsidR="005E6B38" w:rsidRDefault="005E6B38">
      <w:pPr>
        <w:pStyle w:val="Normal1"/>
        <w:ind w:left="141" w:right="100"/>
        <w:jc w:val="both"/>
        <w:rPr>
          <w:rFonts w:ascii="Calibri" w:hAnsi="Calibri" w:cs="Calibri"/>
        </w:rPr>
      </w:pPr>
      <w:r>
        <w:rPr>
          <w:rFonts w:ascii="Calibri" w:hAnsi="Calibri" w:cs="Calibri"/>
        </w:rPr>
        <w:t xml:space="preserve">O curso foi aprovado pela Resolução 010/2008 de 24/04/2008 – CONSUNI e no ano de 2012 o Curso de Bacharelado em Artes Visuais do Centro de Artes da UDESC passou por seu primeiro processo de reconhecimento perante o CEE obtendo aprovação com conceito final 4,01 (quatro vírgula zero </w:t>
      </w:r>
      <w:r>
        <w:rPr>
          <w:rFonts w:ascii="Calibri" w:hAnsi="Calibri" w:cs="Calibri"/>
        </w:rPr>
        <w:lastRenderedPageBreak/>
        <w:t>um). Durante o processo de análise foram feitas considerações relativas à duplicação de conteúdos em ementas, fato registrado no parecer final que solicitou a correção destes pontos. As alterações foram realizadas e aprovadas pelas Resoluções 016/2011 de 02/06/2011 - CONSEPE.</w:t>
      </w:r>
    </w:p>
    <w:p w14:paraId="40B1CE64" w14:textId="77777777" w:rsidR="005E6B38" w:rsidRDefault="005E6B38">
      <w:pPr>
        <w:pStyle w:val="Normal1"/>
        <w:spacing w:before="240" w:after="240"/>
        <w:ind w:left="141"/>
        <w:jc w:val="both"/>
        <w:rPr>
          <w:rFonts w:ascii="Calibri" w:hAnsi="Calibri" w:cs="Calibri"/>
        </w:rPr>
      </w:pPr>
      <w:r>
        <w:rPr>
          <w:rFonts w:ascii="Calibri" w:hAnsi="Calibri" w:cs="Calibri"/>
        </w:rPr>
        <w:t xml:space="preserve">O curso de Bacharelado em Artes Visuais foi avaliado em 2016 obtendo seu reconhecimento por meio do Parecer CEE/SC nº 183 e da Resolução CEE/SC nº 78, de 08/11/2016. Na ocasião, a Comissão Avaliadora atribuiu conceito geral – 4,94 ao curso de Bacharelado em Artes Visuais. Em seu relatório, os avaliadores mencionaram os seguintes pontos frágeis: “A matriz curricular poderia prever uma melhor articulação entre os dois cursos (licenciatura e bacharelado), no sentido de atender demandas específicas e promover a integração. Em 28/01/2021 é publicada no DOE/SEC Nº 21.446 a homologação de renovação de reconhecimento concedida pelo Parecer CEE/SC Nº 304 e pela Resolução CEE/SC Nº 73, com nota máxima 5,0.  Em junho de 2022, de acordo com o parecer CEE/SC Nº 186, aprovado em 11/10/2022 – Resolução CEE/SC nº 035/2022, o curso de Bacharelado passou por nova avaliação de reconhecimento, recebendo conceito geral – 5,0, considerando: a organização pedagógica; corpo docente; e, infraestrutura. Os quesitos legais e normativos foram cumpridos, conforme o relato dos avaliadores. </w:t>
      </w:r>
    </w:p>
    <w:p w14:paraId="00479731" w14:textId="77777777" w:rsidR="005E6B38" w:rsidRDefault="005E6B38">
      <w:pPr>
        <w:pStyle w:val="Normal1"/>
        <w:spacing w:before="240" w:after="240"/>
        <w:jc w:val="both"/>
        <w:rPr>
          <w:rFonts w:ascii="Calibri" w:hAnsi="Calibri" w:cs="Calibri"/>
          <w:b/>
        </w:rPr>
      </w:pPr>
      <w:r>
        <w:rPr>
          <w:rFonts w:ascii="Calibri" w:hAnsi="Calibri" w:cs="Calibri"/>
          <w:b/>
        </w:rPr>
        <w:t>2.1.1. Atos legais de alterações curriculares ao longo do Curso.</w:t>
      </w:r>
    </w:p>
    <w:tbl>
      <w:tblPr>
        <w:tblW w:w="891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770"/>
        <w:gridCol w:w="5475"/>
        <w:gridCol w:w="1665"/>
      </w:tblGrid>
      <w:tr w:rsidR="00F61E0F" w14:paraId="2AC884EB" w14:textId="77777777" w:rsidTr="00780020">
        <w:trPr>
          <w:trHeight w:val="62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85B67" w14:textId="77777777" w:rsidR="00F61E0F" w:rsidRPr="002C066C" w:rsidRDefault="00F61E0F" w:rsidP="00780020">
            <w:pPr>
              <w:pStyle w:val="Normal1"/>
              <w:ind w:right="100"/>
              <w:jc w:val="center"/>
              <w:rPr>
                <w:rFonts w:ascii="Calibri" w:hAnsi="Calibri" w:cs="Calibri"/>
                <w:b/>
                <w:sz w:val="20"/>
                <w:szCs w:val="20"/>
              </w:rPr>
            </w:pPr>
            <w:r w:rsidRPr="002C066C">
              <w:rPr>
                <w:rFonts w:ascii="Calibri" w:hAnsi="Calibri" w:cs="Calibri"/>
                <w:b/>
                <w:sz w:val="20"/>
                <w:szCs w:val="20"/>
              </w:rPr>
              <w:t>Re</w:t>
            </w:r>
            <w:r>
              <w:rPr>
                <w:rFonts w:ascii="Calibri" w:hAnsi="Calibri" w:cs="Calibri"/>
                <w:b/>
                <w:sz w:val="20"/>
                <w:szCs w:val="20"/>
              </w:rPr>
              <w:t>solução</w:t>
            </w:r>
          </w:p>
        </w:tc>
        <w:tc>
          <w:tcPr>
            <w:tcW w:w="54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A71FEA" w14:textId="77777777" w:rsidR="00F61E0F" w:rsidRPr="002C066C" w:rsidRDefault="00F61E0F" w:rsidP="00780020">
            <w:pPr>
              <w:pStyle w:val="Normal1"/>
              <w:ind w:right="1940"/>
              <w:jc w:val="center"/>
              <w:rPr>
                <w:rFonts w:ascii="Calibri" w:hAnsi="Calibri" w:cs="Calibri"/>
                <w:b/>
                <w:sz w:val="20"/>
                <w:szCs w:val="20"/>
              </w:rPr>
            </w:pPr>
            <w:r w:rsidRPr="002C066C">
              <w:rPr>
                <w:rFonts w:ascii="Calibri" w:hAnsi="Calibri" w:cs="Calibri"/>
                <w:b/>
                <w:sz w:val="20"/>
                <w:szCs w:val="20"/>
              </w:rPr>
              <w:t>O que estabelece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800EE6" w14:textId="77777777" w:rsidR="00F61E0F" w:rsidRPr="002C066C" w:rsidRDefault="00F61E0F" w:rsidP="00780020">
            <w:pPr>
              <w:pStyle w:val="Normal1"/>
              <w:ind w:right="600"/>
              <w:jc w:val="center"/>
              <w:rPr>
                <w:rFonts w:ascii="Calibri" w:hAnsi="Calibri" w:cs="Calibri"/>
                <w:b/>
                <w:sz w:val="20"/>
                <w:szCs w:val="20"/>
              </w:rPr>
            </w:pPr>
            <w:r w:rsidRPr="002C066C">
              <w:rPr>
                <w:rFonts w:ascii="Calibri" w:hAnsi="Calibri" w:cs="Calibri"/>
                <w:b/>
                <w:sz w:val="20"/>
                <w:szCs w:val="20"/>
              </w:rPr>
              <w:t>Data</w:t>
            </w:r>
          </w:p>
        </w:tc>
      </w:tr>
      <w:tr w:rsidR="00F61E0F" w14:paraId="7D8222BD" w14:textId="77777777" w:rsidTr="00780020">
        <w:trPr>
          <w:trHeight w:val="110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9FEC7B" w14:textId="77777777" w:rsidR="00F61E0F" w:rsidRPr="005A4AEC" w:rsidRDefault="00F61E0F" w:rsidP="00780020">
            <w:pPr>
              <w:pStyle w:val="Normal1"/>
              <w:ind w:right="100"/>
              <w:rPr>
                <w:rFonts w:asciiTheme="minorHAnsi" w:hAnsiTheme="minorHAnsi" w:cstheme="minorHAnsi"/>
                <w:sz w:val="20"/>
                <w:szCs w:val="20"/>
              </w:rPr>
            </w:pPr>
            <w:r w:rsidRPr="005A4AEC">
              <w:rPr>
                <w:rFonts w:asciiTheme="minorHAnsi" w:hAnsiTheme="minorHAnsi" w:cstheme="minorHAnsi"/>
                <w:sz w:val="20"/>
                <w:szCs w:val="20"/>
              </w:rPr>
              <w:t>031/1993 - CONSEPE</w:t>
            </w:r>
          </w:p>
        </w:tc>
        <w:tc>
          <w:tcPr>
            <w:tcW w:w="5475" w:type="dxa"/>
            <w:tcBorders>
              <w:bottom w:val="single" w:sz="8" w:space="0" w:color="000000"/>
              <w:right w:val="single" w:sz="8" w:space="0" w:color="000000"/>
            </w:tcBorders>
            <w:tcMar>
              <w:top w:w="100" w:type="dxa"/>
              <w:left w:w="100" w:type="dxa"/>
              <w:bottom w:w="100" w:type="dxa"/>
              <w:right w:w="100" w:type="dxa"/>
            </w:tcMar>
          </w:tcPr>
          <w:p w14:paraId="374024F8" w14:textId="77777777" w:rsidR="00F61E0F" w:rsidRPr="005A4AEC" w:rsidRDefault="00F61E0F" w:rsidP="00780020">
            <w:pPr>
              <w:pStyle w:val="Normal1"/>
              <w:ind w:right="440"/>
              <w:jc w:val="both"/>
              <w:rPr>
                <w:rFonts w:asciiTheme="minorHAnsi" w:hAnsiTheme="minorHAnsi" w:cstheme="minorHAnsi"/>
                <w:sz w:val="20"/>
                <w:szCs w:val="20"/>
              </w:rPr>
            </w:pPr>
            <w:r w:rsidRPr="005A4AEC">
              <w:rPr>
                <w:rFonts w:asciiTheme="minorHAnsi" w:hAnsiTheme="minorHAnsi" w:cstheme="minorHAnsi"/>
                <w:sz w:val="20"/>
                <w:szCs w:val="20"/>
              </w:rPr>
              <w:t>Altera currículo do curso de Educação Artística - Habilitações: Música, Artes Plásticas, Desenho e Artes Cênicas do CEART/UDESC, em atendimento a Lei n° 8.663, de 14.06.1993.</w:t>
            </w:r>
          </w:p>
        </w:tc>
        <w:tc>
          <w:tcPr>
            <w:tcW w:w="1665" w:type="dxa"/>
            <w:tcBorders>
              <w:bottom w:val="single" w:sz="8" w:space="0" w:color="000000"/>
              <w:right w:val="single" w:sz="8" w:space="0" w:color="000000"/>
            </w:tcBorders>
            <w:tcMar>
              <w:top w:w="100" w:type="dxa"/>
              <w:left w:w="100" w:type="dxa"/>
              <w:bottom w:w="100" w:type="dxa"/>
              <w:right w:w="100" w:type="dxa"/>
            </w:tcMar>
          </w:tcPr>
          <w:p w14:paraId="32D7025B" w14:textId="77777777" w:rsidR="00F61E0F" w:rsidRPr="005A4AEC" w:rsidRDefault="00F61E0F" w:rsidP="00780020">
            <w:pPr>
              <w:pStyle w:val="Normal1"/>
              <w:ind w:right="100"/>
              <w:rPr>
                <w:rFonts w:asciiTheme="minorHAnsi" w:hAnsiTheme="minorHAnsi" w:cstheme="minorHAnsi"/>
                <w:sz w:val="20"/>
                <w:szCs w:val="20"/>
              </w:rPr>
            </w:pPr>
            <w:r w:rsidRPr="005A4AEC">
              <w:rPr>
                <w:rFonts w:asciiTheme="minorHAnsi" w:hAnsiTheme="minorHAnsi" w:cstheme="minorHAnsi"/>
                <w:sz w:val="20"/>
                <w:szCs w:val="20"/>
              </w:rPr>
              <w:t>26/10/1993</w:t>
            </w:r>
          </w:p>
        </w:tc>
      </w:tr>
      <w:tr w:rsidR="00F61E0F" w14:paraId="52BDC61A" w14:textId="77777777" w:rsidTr="00780020">
        <w:trPr>
          <w:trHeight w:val="110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BAA05" w14:textId="77777777" w:rsidR="00F61E0F" w:rsidRPr="002C066C" w:rsidRDefault="00F61E0F" w:rsidP="00780020">
            <w:pPr>
              <w:pStyle w:val="Normal1"/>
              <w:ind w:right="100"/>
              <w:rPr>
                <w:rFonts w:ascii="Calibri" w:hAnsi="Calibri" w:cs="Calibri"/>
                <w:sz w:val="20"/>
                <w:szCs w:val="20"/>
              </w:rPr>
            </w:pPr>
            <w:r w:rsidRPr="002C066C">
              <w:rPr>
                <w:rFonts w:ascii="Calibri" w:hAnsi="Calibri" w:cs="Calibri"/>
                <w:sz w:val="20"/>
                <w:szCs w:val="20"/>
              </w:rPr>
              <w:t>032/93 -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173630F3" w14:textId="77777777" w:rsidR="00F61E0F" w:rsidRPr="002C066C" w:rsidRDefault="00F61E0F" w:rsidP="00780020">
            <w:pPr>
              <w:pStyle w:val="Normal1"/>
              <w:ind w:right="440"/>
              <w:jc w:val="both"/>
              <w:rPr>
                <w:rFonts w:ascii="Calibri" w:hAnsi="Calibri" w:cs="Calibri"/>
                <w:sz w:val="20"/>
                <w:szCs w:val="20"/>
              </w:rPr>
            </w:pPr>
            <w:r w:rsidRPr="002C066C">
              <w:rPr>
                <w:rFonts w:ascii="Calibri" w:hAnsi="Calibri" w:cs="Calibri"/>
                <w:sz w:val="20"/>
                <w:szCs w:val="20"/>
              </w:rPr>
              <w:t>Cria o Curso de Artes Plásticas – Bacharelado, com as opções Pintura, Escultura, Gravura e Cerâmica, a ser ministrado pelo CEART/UDESC, a partir do 1º semestre letivo de 1994.</w:t>
            </w:r>
          </w:p>
        </w:tc>
        <w:tc>
          <w:tcPr>
            <w:tcW w:w="1665" w:type="dxa"/>
            <w:tcBorders>
              <w:bottom w:val="single" w:sz="8" w:space="0" w:color="000000"/>
              <w:right w:val="single" w:sz="8" w:space="0" w:color="000000"/>
            </w:tcBorders>
            <w:tcMar>
              <w:top w:w="100" w:type="dxa"/>
              <w:left w:w="100" w:type="dxa"/>
              <w:bottom w:w="100" w:type="dxa"/>
              <w:right w:w="100" w:type="dxa"/>
            </w:tcMar>
          </w:tcPr>
          <w:p w14:paraId="1500976C" w14:textId="77777777" w:rsidR="00F61E0F" w:rsidRPr="002C066C" w:rsidRDefault="00F61E0F" w:rsidP="00780020">
            <w:pPr>
              <w:pStyle w:val="Normal1"/>
              <w:ind w:right="100"/>
              <w:rPr>
                <w:rFonts w:ascii="Calibri" w:hAnsi="Calibri" w:cs="Calibri"/>
                <w:sz w:val="20"/>
                <w:szCs w:val="20"/>
              </w:rPr>
            </w:pPr>
            <w:r w:rsidRPr="002C066C">
              <w:rPr>
                <w:rFonts w:ascii="Calibri" w:hAnsi="Calibri" w:cs="Calibri"/>
                <w:sz w:val="20"/>
                <w:szCs w:val="20"/>
              </w:rPr>
              <w:t>04/10/1993</w:t>
            </w:r>
          </w:p>
        </w:tc>
      </w:tr>
      <w:tr w:rsidR="00F61E0F" w:rsidRPr="00592A6E" w14:paraId="365B2D3E"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C78405" w14:textId="77777777" w:rsidR="00F61E0F" w:rsidRPr="00686DED" w:rsidRDefault="00F61E0F" w:rsidP="00780020">
            <w:pPr>
              <w:pStyle w:val="Normal1"/>
              <w:ind w:right="100"/>
              <w:rPr>
                <w:rFonts w:asciiTheme="minorHAnsi" w:hAnsiTheme="minorHAnsi" w:cstheme="minorHAnsi"/>
                <w:sz w:val="20"/>
                <w:szCs w:val="20"/>
              </w:rPr>
            </w:pPr>
            <w:r w:rsidRPr="00686DED">
              <w:rPr>
                <w:rFonts w:asciiTheme="minorHAnsi" w:hAnsiTheme="minorHAnsi" w:cstheme="minorHAnsi"/>
                <w:sz w:val="20"/>
                <w:szCs w:val="20"/>
              </w:rPr>
              <w:t>021/1995 – CONSEPE</w:t>
            </w:r>
          </w:p>
        </w:tc>
        <w:tc>
          <w:tcPr>
            <w:tcW w:w="5475" w:type="dxa"/>
            <w:tcBorders>
              <w:bottom w:val="single" w:sz="8" w:space="0" w:color="000000"/>
              <w:right w:val="single" w:sz="8" w:space="0" w:color="000000"/>
            </w:tcBorders>
            <w:tcMar>
              <w:top w:w="100" w:type="dxa"/>
              <w:left w:w="100" w:type="dxa"/>
              <w:bottom w:w="100" w:type="dxa"/>
              <w:right w:w="100" w:type="dxa"/>
            </w:tcMar>
          </w:tcPr>
          <w:p w14:paraId="5B208051" w14:textId="77777777" w:rsidR="00F61E0F" w:rsidRPr="00686DED" w:rsidRDefault="00F61E0F" w:rsidP="00780020">
            <w:pPr>
              <w:pStyle w:val="Normal1"/>
              <w:ind w:right="100"/>
              <w:jc w:val="both"/>
              <w:rPr>
                <w:rFonts w:asciiTheme="minorHAnsi" w:hAnsiTheme="minorHAnsi" w:cstheme="minorHAnsi"/>
                <w:sz w:val="20"/>
                <w:szCs w:val="20"/>
              </w:rPr>
            </w:pPr>
            <w:r w:rsidRPr="00686DED">
              <w:rPr>
                <w:rFonts w:asciiTheme="minorHAnsi" w:hAnsiTheme="minorHAnsi" w:cstheme="minorHAnsi"/>
                <w:sz w:val="20"/>
                <w:szCs w:val="20"/>
              </w:rPr>
              <w:t>Altera agrupamento e ementas de disciplinas do currículo do curso de Artes Plásticas - Bacharelado.</w:t>
            </w:r>
          </w:p>
        </w:tc>
        <w:tc>
          <w:tcPr>
            <w:tcW w:w="1665" w:type="dxa"/>
            <w:tcBorders>
              <w:bottom w:val="single" w:sz="8" w:space="0" w:color="000000"/>
              <w:right w:val="single" w:sz="8" w:space="0" w:color="000000"/>
            </w:tcBorders>
            <w:tcMar>
              <w:top w:w="100" w:type="dxa"/>
              <w:left w:w="100" w:type="dxa"/>
              <w:bottom w:w="100" w:type="dxa"/>
              <w:right w:w="100" w:type="dxa"/>
            </w:tcMar>
          </w:tcPr>
          <w:p w14:paraId="08E78EBA" w14:textId="77777777" w:rsidR="00F61E0F" w:rsidRPr="00686DED" w:rsidRDefault="00F61E0F" w:rsidP="00780020">
            <w:pPr>
              <w:pStyle w:val="Normal1"/>
              <w:ind w:right="100"/>
              <w:jc w:val="center"/>
              <w:rPr>
                <w:rFonts w:asciiTheme="minorHAnsi" w:hAnsiTheme="minorHAnsi" w:cstheme="minorHAnsi"/>
                <w:sz w:val="20"/>
                <w:szCs w:val="20"/>
              </w:rPr>
            </w:pPr>
            <w:r w:rsidRPr="00686DED">
              <w:rPr>
                <w:rFonts w:asciiTheme="minorHAnsi" w:hAnsiTheme="minorHAnsi" w:cstheme="minorHAnsi"/>
                <w:sz w:val="20"/>
                <w:szCs w:val="20"/>
              </w:rPr>
              <w:t>29/06/1995</w:t>
            </w:r>
          </w:p>
        </w:tc>
      </w:tr>
      <w:tr w:rsidR="00F61E0F" w:rsidRPr="00592A6E" w14:paraId="68F3C228"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37BCA" w14:textId="77777777" w:rsidR="00F61E0F" w:rsidRPr="00D51301" w:rsidRDefault="00F61E0F" w:rsidP="00780020">
            <w:pPr>
              <w:pStyle w:val="Normal1"/>
              <w:ind w:right="100"/>
              <w:rPr>
                <w:rFonts w:asciiTheme="minorHAnsi" w:hAnsiTheme="minorHAnsi" w:cstheme="minorHAnsi"/>
                <w:sz w:val="20"/>
                <w:szCs w:val="20"/>
              </w:rPr>
            </w:pPr>
            <w:r w:rsidRPr="00D51301">
              <w:rPr>
                <w:rFonts w:asciiTheme="minorHAnsi" w:hAnsiTheme="minorHAnsi" w:cstheme="minorHAnsi"/>
                <w:sz w:val="20"/>
                <w:szCs w:val="20"/>
              </w:rPr>
              <w:t>040/1996 – CONSEPE</w:t>
            </w:r>
          </w:p>
        </w:tc>
        <w:tc>
          <w:tcPr>
            <w:tcW w:w="5475" w:type="dxa"/>
            <w:tcBorders>
              <w:bottom w:val="single" w:sz="8" w:space="0" w:color="000000"/>
              <w:right w:val="single" w:sz="8" w:space="0" w:color="000000"/>
            </w:tcBorders>
            <w:tcMar>
              <w:top w:w="100" w:type="dxa"/>
              <w:left w:w="100" w:type="dxa"/>
              <w:bottom w:w="100" w:type="dxa"/>
              <w:right w:w="100" w:type="dxa"/>
            </w:tcMar>
          </w:tcPr>
          <w:p w14:paraId="4C10CD2C" w14:textId="77777777" w:rsidR="00F61E0F" w:rsidRPr="00D51301" w:rsidRDefault="00F61E0F" w:rsidP="00780020">
            <w:pPr>
              <w:pStyle w:val="Normal1"/>
              <w:ind w:right="100"/>
              <w:jc w:val="both"/>
              <w:rPr>
                <w:rFonts w:asciiTheme="minorHAnsi" w:hAnsiTheme="minorHAnsi" w:cstheme="minorHAnsi"/>
                <w:sz w:val="20"/>
                <w:szCs w:val="20"/>
              </w:rPr>
            </w:pPr>
            <w:r w:rsidRPr="00D51301">
              <w:rPr>
                <w:rFonts w:asciiTheme="minorHAnsi" w:hAnsiTheme="minorHAnsi" w:cstheme="minorHAnsi"/>
                <w:sz w:val="20"/>
                <w:szCs w:val="20"/>
              </w:rPr>
              <w:t>Altera o currículo do Curso de Artes Plásticas - Bacharelado, oferecido pelo Centro de Artes - CEART.</w:t>
            </w:r>
          </w:p>
        </w:tc>
        <w:tc>
          <w:tcPr>
            <w:tcW w:w="1665" w:type="dxa"/>
            <w:tcBorders>
              <w:bottom w:val="single" w:sz="8" w:space="0" w:color="000000"/>
              <w:right w:val="single" w:sz="8" w:space="0" w:color="000000"/>
            </w:tcBorders>
            <w:tcMar>
              <w:top w:w="100" w:type="dxa"/>
              <w:left w:w="100" w:type="dxa"/>
              <w:bottom w:w="100" w:type="dxa"/>
              <w:right w:w="100" w:type="dxa"/>
            </w:tcMar>
          </w:tcPr>
          <w:p w14:paraId="3B9BF431" w14:textId="77777777" w:rsidR="00F61E0F" w:rsidRPr="00D51301" w:rsidRDefault="00F61E0F" w:rsidP="00780020">
            <w:pPr>
              <w:pStyle w:val="Normal1"/>
              <w:ind w:right="100"/>
              <w:jc w:val="center"/>
              <w:rPr>
                <w:rFonts w:asciiTheme="minorHAnsi" w:hAnsiTheme="minorHAnsi" w:cstheme="minorHAnsi"/>
                <w:sz w:val="20"/>
                <w:szCs w:val="20"/>
              </w:rPr>
            </w:pPr>
            <w:r w:rsidRPr="00D51301">
              <w:rPr>
                <w:rFonts w:asciiTheme="minorHAnsi" w:hAnsiTheme="minorHAnsi" w:cstheme="minorHAnsi"/>
                <w:sz w:val="20"/>
                <w:szCs w:val="20"/>
              </w:rPr>
              <w:t>31/10/1996</w:t>
            </w:r>
          </w:p>
        </w:tc>
      </w:tr>
      <w:tr w:rsidR="00F61E0F" w:rsidRPr="00592A6E" w14:paraId="157FF9A7"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6C67DF" w14:textId="77777777" w:rsidR="00F61E0F" w:rsidRPr="00D51301" w:rsidRDefault="00F61E0F" w:rsidP="00780020">
            <w:pPr>
              <w:pStyle w:val="Normal1"/>
              <w:ind w:right="100"/>
              <w:rPr>
                <w:rFonts w:asciiTheme="minorHAnsi" w:hAnsiTheme="minorHAnsi" w:cstheme="minorHAnsi"/>
                <w:sz w:val="20"/>
                <w:szCs w:val="20"/>
              </w:rPr>
            </w:pPr>
            <w:r w:rsidRPr="00D51301">
              <w:rPr>
                <w:rFonts w:asciiTheme="minorHAnsi" w:hAnsiTheme="minorHAnsi" w:cstheme="minorHAnsi"/>
                <w:sz w:val="20"/>
                <w:szCs w:val="20"/>
              </w:rPr>
              <w:t>040/1996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5BD9D311" w14:textId="41581C75" w:rsidR="00F61E0F" w:rsidRPr="00D51301" w:rsidRDefault="00F61E0F" w:rsidP="00780020">
            <w:pPr>
              <w:pStyle w:val="Normal1"/>
              <w:ind w:right="100"/>
              <w:jc w:val="both"/>
              <w:rPr>
                <w:rFonts w:asciiTheme="minorHAnsi" w:hAnsiTheme="minorHAnsi" w:cstheme="minorHAnsi"/>
                <w:sz w:val="20"/>
                <w:szCs w:val="20"/>
              </w:rPr>
            </w:pPr>
            <w:r w:rsidRPr="00D51301">
              <w:rPr>
                <w:rFonts w:asciiTheme="minorHAnsi" w:hAnsiTheme="minorHAnsi" w:cstheme="minorHAnsi"/>
                <w:sz w:val="20"/>
                <w:szCs w:val="20"/>
              </w:rPr>
              <w:t xml:space="preserve">Aprova reforma curricular do Curso de Educação </w:t>
            </w:r>
            <w:r w:rsidR="007A53B8" w:rsidRPr="00D51301">
              <w:rPr>
                <w:rFonts w:asciiTheme="minorHAnsi" w:hAnsiTheme="minorHAnsi" w:cstheme="minorHAnsi"/>
                <w:sz w:val="20"/>
                <w:szCs w:val="20"/>
              </w:rPr>
              <w:t>Artística - Habilitação</w:t>
            </w:r>
            <w:r w:rsidRPr="00D51301">
              <w:rPr>
                <w:rFonts w:asciiTheme="minorHAnsi" w:hAnsiTheme="minorHAnsi" w:cstheme="minorHAnsi"/>
                <w:sz w:val="20"/>
                <w:szCs w:val="20"/>
              </w:rPr>
              <w:t xml:space="preserve">: Artes Plásticas, oferecido pelo Centro de </w:t>
            </w:r>
            <w:r w:rsidR="007A53B8" w:rsidRPr="00D51301">
              <w:rPr>
                <w:rFonts w:asciiTheme="minorHAnsi" w:hAnsiTheme="minorHAnsi" w:cstheme="minorHAnsi"/>
                <w:sz w:val="20"/>
                <w:szCs w:val="20"/>
              </w:rPr>
              <w:t>Artes - CEART</w:t>
            </w:r>
            <w:r w:rsidRPr="00D51301">
              <w:rPr>
                <w:rFonts w:asciiTheme="minorHAnsi" w:hAnsiTheme="minorHAnsi" w:cstheme="minorHAnsi"/>
                <w:sz w:val="20"/>
                <w:szCs w:val="20"/>
              </w:rPr>
              <w:t>, com implantação a partir do 1° semestre de 1996.</w:t>
            </w:r>
          </w:p>
        </w:tc>
        <w:tc>
          <w:tcPr>
            <w:tcW w:w="1665" w:type="dxa"/>
            <w:tcBorders>
              <w:bottom w:val="single" w:sz="8" w:space="0" w:color="000000"/>
              <w:right w:val="single" w:sz="8" w:space="0" w:color="000000"/>
            </w:tcBorders>
            <w:tcMar>
              <w:top w:w="100" w:type="dxa"/>
              <w:left w:w="100" w:type="dxa"/>
              <w:bottom w:w="100" w:type="dxa"/>
              <w:right w:w="100" w:type="dxa"/>
            </w:tcMar>
          </w:tcPr>
          <w:p w14:paraId="4E831315" w14:textId="77777777" w:rsidR="00F61E0F" w:rsidRPr="00D51301" w:rsidRDefault="00F61E0F" w:rsidP="00780020">
            <w:pPr>
              <w:pStyle w:val="Normal1"/>
              <w:ind w:right="100"/>
              <w:jc w:val="center"/>
              <w:rPr>
                <w:rFonts w:asciiTheme="minorHAnsi" w:hAnsiTheme="minorHAnsi" w:cstheme="minorHAnsi"/>
                <w:sz w:val="20"/>
                <w:szCs w:val="20"/>
              </w:rPr>
            </w:pPr>
            <w:r w:rsidRPr="00D51301">
              <w:rPr>
                <w:rFonts w:asciiTheme="minorHAnsi" w:hAnsiTheme="minorHAnsi" w:cstheme="minorHAnsi"/>
                <w:sz w:val="20"/>
                <w:szCs w:val="20"/>
              </w:rPr>
              <w:t>31/10/1996</w:t>
            </w:r>
          </w:p>
        </w:tc>
      </w:tr>
      <w:tr w:rsidR="00F61E0F" w:rsidRPr="00592A6E" w14:paraId="67236435"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5D96F9" w14:textId="77777777" w:rsidR="00F61E0F" w:rsidRPr="00686DED" w:rsidRDefault="00F61E0F" w:rsidP="00780020">
            <w:pPr>
              <w:pStyle w:val="Normal1"/>
              <w:ind w:right="100"/>
              <w:rPr>
                <w:rFonts w:ascii="Calibri" w:hAnsi="Calibri" w:cs="Calibri"/>
                <w:sz w:val="20"/>
                <w:szCs w:val="20"/>
              </w:rPr>
            </w:pPr>
            <w:r w:rsidRPr="00686DED">
              <w:rPr>
                <w:rFonts w:ascii="Calibri" w:hAnsi="Calibri" w:cs="Calibri"/>
                <w:sz w:val="20"/>
                <w:szCs w:val="20"/>
              </w:rPr>
              <w:t>046/1996 – CONSEPE</w:t>
            </w:r>
          </w:p>
        </w:tc>
        <w:tc>
          <w:tcPr>
            <w:tcW w:w="5475" w:type="dxa"/>
            <w:tcBorders>
              <w:bottom w:val="single" w:sz="8" w:space="0" w:color="000000"/>
              <w:right w:val="single" w:sz="8" w:space="0" w:color="000000"/>
            </w:tcBorders>
            <w:tcMar>
              <w:top w:w="100" w:type="dxa"/>
              <w:left w:w="100" w:type="dxa"/>
              <w:bottom w:w="100" w:type="dxa"/>
              <w:right w:w="100" w:type="dxa"/>
            </w:tcMar>
          </w:tcPr>
          <w:p w14:paraId="6875BBA0" w14:textId="77777777" w:rsidR="00F61E0F" w:rsidRPr="00686DED" w:rsidRDefault="00F61E0F" w:rsidP="00780020">
            <w:pPr>
              <w:pStyle w:val="Normal1"/>
              <w:ind w:right="100"/>
              <w:jc w:val="both"/>
              <w:rPr>
                <w:rFonts w:ascii="Calibri" w:hAnsi="Calibri" w:cs="Calibri"/>
                <w:sz w:val="20"/>
                <w:szCs w:val="20"/>
              </w:rPr>
            </w:pPr>
            <w:r w:rsidRPr="00686DED">
              <w:rPr>
                <w:rFonts w:ascii="Calibri" w:hAnsi="Calibri" w:cs="Calibri"/>
                <w:sz w:val="20"/>
                <w:szCs w:val="20"/>
              </w:rPr>
              <w:t>Altera nomenclatura de pré-requisito de disciplina do curso de Bacharelado em Artes Plásticas - opção Gravura.</w:t>
            </w:r>
          </w:p>
        </w:tc>
        <w:tc>
          <w:tcPr>
            <w:tcW w:w="1665" w:type="dxa"/>
            <w:tcBorders>
              <w:bottom w:val="single" w:sz="8" w:space="0" w:color="000000"/>
              <w:right w:val="single" w:sz="8" w:space="0" w:color="000000"/>
            </w:tcBorders>
            <w:tcMar>
              <w:top w:w="100" w:type="dxa"/>
              <w:left w:w="100" w:type="dxa"/>
              <w:bottom w:w="100" w:type="dxa"/>
              <w:right w:w="100" w:type="dxa"/>
            </w:tcMar>
          </w:tcPr>
          <w:p w14:paraId="07ABDBFE" w14:textId="77777777" w:rsidR="00F61E0F" w:rsidRPr="00686DED" w:rsidRDefault="00F61E0F" w:rsidP="00780020">
            <w:pPr>
              <w:pStyle w:val="Normal1"/>
              <w:ind w:right="100"/>
              <w:jc w:val="center"/>
              <w:rPr>
                <w:rFonts w:ascii="Calibri" w:hAnsi="Calibri" w:cs="Calibri"/>
                <w:sz w:val="20"/>
                <w:szCs w:val="20"/>
              </w:rPr>
            </w:pPr>
            <w:r w:rsidRPr="00686DED">
              <w:rPr>
                <w:rFonts w:ascii="Calibri" w:hAnsi="Calibri" w:cs="Calibri"/>
                <w:sz w:val="20"/>
                <w:szCs w:val="20"/>
              </w:rPr>
              <w:t>11/12/1996</w:t>
            </w:r>
          </w:p>
        </w:tc>
      </w:tr>
      <w:tr w:rsidR="00F61E0F" w:rsidRPr="00592A6E" w14:paraId="798D3AF4"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CFB712" w14:textId="77777777" w:rsidR="00F61E0F" w:rsidRPr="00592A6E" w:rsidRDefault="00F61E0F" w:rsidP="00780020">
            <w:pPr>
              <w:pStyle w:val="Normal1"/>
              <w:ind w:right="100"/>
              <w:rPr>
                <w:rFonts w:asciiTheme="minorHAnsi" w:hAnsiTheme="minorHAnsi" w:cstheme="minorHAnsi"/>
                <w:sz w:val="20"/>
                <w:szCs w:val="20"/>
              </w:rPr>
            </w:pPr>
            <w:r w:rsidRPr="00592A6E">
              <w:rPr>
                <w:rFonts w:asciiTheme="minorHAnsi" w:hAnsiTheme="minorHAnsi" w:cstheme="minorHAnsi"/>
                <w:sz w:val="20"/>
                <w:szCs w:val="20"/>
              </w:rPr>
              <w:lastRenderedPageBreak/>
              <w:t>005/2000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2FAEE7E9" w14:textId="2E4C8EA9" w:rsidR="00F61E0F" w:rsidRPr="00592A6E" w:rsidRDefault="00F61E0F" w:rsidP="00780020">
            <w:pPr>
              <w:pStyle w:val="Normal1"/>
              <w:ind w:right="100"/>
              <w:jc w:val="both"/>
              <w:rPr>
                <w:rFonts w:asciiTheme="minorHAnsi" w:hAnsiTheme="minorHAnsi" w:cstheme="minorHAnsi"/>
                <w:sz w:val="20"/>
                <w:szCs w:val="20"/>
              </w:rPr>
            </w:pPr>
            <w:r w:rsidRPr="00592A6E">
              <w:rPr>
                <w:rFonts w:asciiTheme="minorHAnsi" w:hAnsiTheme="minorHAnsi" w:cstheme="minorHAnsi"/>
                <w:sz w:val="20"/>
                <w:szCs w:val="20"/>
              </w:rPr>
              <w:t xml:space="preserve">Aprova Reforma Curricular – Fusão de Habilitações </w:t>
            </w:r>
            <w:r w:rsidR="007A53B8" w:rsidRPr="00592A6E">
              <w:rPr>
                <w:rFonts w:asciiTheme="minorHAnsi" w:hAnsiTheme="minorHAnsi" w:cstheme="minorHAnsi"/>
                <w:sz w:val="20"/>
                <w:szCs w:val="20"/>
              </w:rPr>
              <w:t>- do</w:t>
            </w:r>
            <w:r w:rsidRPr="00592A6E">
              <w:rPr>
                <w:rFonts w:asciiTheme="minorHAnsi" w:hAnsiTheme="minorHAnsi" w:cstheme="minorHAnsi"/>
                <w:sz w:val="20"/>
                <w:szCs w:val="20"/>
              </w:rPr>
              <w:t xml:space="preserve"> Curso de Bacharelado em Artes Plásticas do Centro de Artes – CEART da Fundação Universidade do Estado de Santa Catarina – UDESC.</w:t>
            </w:r>
          </w:p>
        </w:tc>
        <w:tc>
          <w:tcPr>
            <w:tcW w:w="1665" w:type="dxa"/>
            <w:tcBorders>
              <w:bottom w:val="single" w:sz="8" w:space="0" w:color="000000"/>
              <w:right w:val="single" w:sz="8" w:space="0" w:color="000000"/>
            </w:tcBorders>
            <w:tcMar>
              <w:top w:w="100" w:type="dxa"/>
              <w:left w:w="100" w:type="dxa"/>
              <w:bottom w:w="100" w:type="dxa"/>
              <w:right w:w="100" w:type="dxa"/>
            </w:tcMar>
          </w:tcPr>
          <w:p w14:paraId="64039C3A" w14:textId="77777777" w:rsidR="00F61E0F" w:rsidRPr="00592A6E" w:rsidRDefault="00F61E0F" w:rsidP="00780020">
            <w:pPr>
              <w:pStyle w:val="Normal1"/>
              <w:ind w:right="100"/>
              <w:jc w:val="center"/>
              <w:rPr>
                <w:rFonts w:asciiTheme="minorHAnsi" w:hAnsiTheme="minorHAnsi" w:cstheme="minorHAnsi"/>
                <w:sz w:val="20"/>
                <w:szCs w:val="20"/>
              </w:rPr>
            </w:pPr>
            <w:r w:rsidRPr="00592A6E">
              <w:rPr>
                <w:rFonts w:asciiTheme="minorHAnsi" w:hAnsiTheme="minorHAnsi" w:cstheme="minorHAnsi"/>
                <w:sz w:val="20"/>
                <w:szCs w:val="20"/>
              </w:rPr>
              <w:t>11/05/2000</w:t>
            </w:r>
          </w:p>
        </w:tc>
      </w:tr>
      <w:tr w:rsidR="00F61E0F" w:rsidRPr="006B73F7" w14:paraId="3D434FD9"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B9355" w14:textId="77777777" w:rsidR="00F61E0F" w:rsidRPr="00862970" w:rsidRDefault="00F61E0F" w:rsidP="00780020">
            <w:pPr>
              <w:pStyle w:val="Normal1"/>
              <w:ind w:right="100"/>
              <w:rPr>
                <w:rFonts w:asciiTheme="minorHAnsi" w:hAnsiTheme="minorHAnsi" w:cstheme="minorHAnsi"/>
                <w:sz w:val="20"/>
                <w:szCs w:val="20"/>
              </w:rPr>
            </w:pPr>
            <w:r w:rsidRPr="00862970">
              <w:rPr>
                <w:rFonts w:asciiTheme="minorHAnsi" w:hAnsiTheme="minorHAnsi" w:cstheme="minorHAnsi"/>
                <w:sz w:val="20"/>
                <w:szCs w:val="20"/>
              </w:rPr>
              <w:t>011/2001 -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4EF004E9" w14:textId="77777777" w:rsidR="00F61E0F" w:rsidRPr="00862970" w:rsidRDefault="00F61E0F" w:rsidP="00780020">
            <w:pPr>
              <w:pStyle w:val="Normal1"/>
              <w:ind w:right="100"/>
              <w:jc w:val="both"/>
              <w:rPr>
                <w:rFonts w:asciiTheme="minorHAnsi" w:hAnsiTheme="minorHAnsi" w:cstheme="minorHAnsi"/>
                <w:sz w:val="20"/>
                <w:szCs w:val="20"/>
              </w:rPr>
            </w:pPr>
            <w:r w:rsidRPr="00862970">
              <w:rPr>
                <w:rFonts w:asciiTheme="minorHAnsi" w:hAnsiTheme="minorHAnsi" w:cstheme="minorHAnsi"/>
                <w:sz w:val="20"/>
                <w:szCs w:val="20"/>
              </w:rPr>
              <w:t>Autoriza o CEART a proceder à institucionalização das Habilitações Artes Cênicas, Artes Plásticas e Música, do Curso de Educação Artística, em licenciaturas independentes que adotarão, respectivamente, as nomenclaturas de Licenciatura em Teatro, Licenciatura em Artes Plásticas e Licenciatura em Música.</w:t>
            </w:r>
          </w:p>
        </w:tc>
        <w:tc>
          <w:tcPr>
            <w:tcW w:w="1665" w:type="dxa"/>
            <w:tcBorders>
              <w:bottom w:val="single" w:sz="8" w:space="0" w:color="000000"/>
              <w:right w:val="single" w:sz="8" w:space="0" w:color="000000"/>
            </w:tcBorders>
            <w:tcMar>
              <w:top w:w="100" w:type="dxa"/>
              <w:left w:w="100" w:type="dxa"/>
              <w:bottom w:w="100" w:type="dxa"/>
              <w:right w:w="100" w:type="dxa"/>
            </w:tcMar>
          </w:tcPr>
          <w:p w14:paraId="68F94119" w14:textId="77777777" w:rsidR="00F61E0F" w:rsidRPr="00862970" w:rsidRDefault="00F61E0F" w:rsidP="00780020">
            <w:pPr>
              <w:pStyle w:val="Normal1"/>
              <w:ind w:right="100"/>
              <w:jc w:val="center"/>
              <w:rPr>
                <w:rFonts w:asciiTheme="minorHAnsi" w:hAnsiTheme="minorHAnsi" w:cstheme="minorHAnsi"/>
                <w:sz w:val="20"/>
                <w:szCs w:val="20"/>
              </w:rPr>
            </w:pPr>
            <w:r w:rsidRPr="00862970">
              <w:rPr>
                <w:rFonts w:asciiTheme="minorHAnsi" w:hAnsiTheme="minorHAnsi" w:cstheme="minorHAnsi"/>
                <w:sz w:val="20"/>
                <w:szCs w:val="20"/>
              </w:rPr>
              <w:t>26/04/2001</w:t>
            </w:r>
          </w:p>
        </w:tc>
      </w:tr>
      <w:tr w:rsidR="00F61E0F" w:rsidRPr="006B73F7" w14:paraId="77C85E30"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B03A8" w14:textId="77777777" w:rsidR="00F61E0F" w:rsidRPr="006B1C6E" w:rsidRDefault="00F61E0F" w:rsidP="00780020">
            <w:pPr>
              <w:pStyle w:val="Normal1"/>
              <w:ind w:right="100"/>
              <w:rPr>
                <w:rFonts w:asciiTheme="minorHAnsi" w:hAnsiTheme="minorHAnsi" w:cstheme="minorHAnsi"/>
                <w:sz w:val="20"/>
                <w:szCs w:val="20"/>
              </w:rPr>
            </w:pPr>
            <w:r w:rsidRPr="006B1C6E">
              <w:rPr>
                <w:rFonts w:asciiTheme="minorHAnsi" w:hAnsiTheme="minorHAnsi" w:cstheme="minorHAnsi"/>
                <w:sz w:val="20"/>
                <w:szCs w:val="20"/>
              </w:rPr>
              <w:t>083/2004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70A83D56" w14:textId="5D7BC7D2" w:rsidR="00F61E0F" w:rsidRPr="006B1C6E" w:rsidRDefault="00F61E0F" w:rsidP="00780020">
            <w:pPr>
              <w:pStyle w:val="Normal1"/>
              <w:ind w:right="100"/>
              <w:jc w:val="both"/>
              <w:rPr>
                <w:rFonts w:asciiTheme="minorHAnsi" w:hAnsiTheme="minorHAnsi" w:cstheme="minorHAnsi"/>
                <w:sz w:val="20"/>
                <w:szCs w:val="20"/>
              </w:rPr>
            </w:pPr>
            <w:r w:rsidRPr="006B1C6E">
              <w:rPr>
                <w:rFonts w:asciiTheme="minorHAnsi" w:hAnsiTheme="minorHAnsi" w:cstheme="minorHAnsi"/>
                <w:sz w:val="20"/>
                <w:szCs w:val="20"/>
              </w:rPr>
              <w:t>Revoga a Resolução n° 011/</w:t>
            </w:r>
            <w:r w:rsidR="007A53B8" w:rsidRPr="006B1C6E">
              <w:rPr>
                <w:rFonts w:asciiTheme="minorHAnsi" w:hAnsiTheme="minorHAnsi" w:cstheme="minorHAnsi"/>
                <w:sz w:val="20"/>
                <w:szCs w:val="20"/>
              </w:rPr>
              <w:t>2001 - CONSUNI</w:t>
            </w:r>
            <w:r w:rsidRPr="006B1C6E">
              <w:rPr>
                <w:rFonts w:asciiTheme="minorHAnsi" w:hAnsiTheme="minorHAnsi" w:cstheme="minorHAnsi"/>
                <w:sz w:val="20"/>
                <w:szCs w:val="20"/>
              </w:rPr>
              <w:t>, de 26.04.2001, que "Autoriza o CEART a proceder à institucionalização das Habilitações Artes Cênicas, Artes Plásticas e Música, do Curso de Educação Artística, em licenciaturas independentes que adotarão, respectivamente, as nomenclaturas de Licenciatura em Teatro, Licenciatura em Artes Plásticas e Licenciatura em Música." </w:t>
            </w:r>
          </w:p>
        </w:tc>
        <w:tc>
          <w:tcPr>
            <w:tcW w:w="1665" w:type="dxa"/>
            <w:tcBorders>
              <w:bottom w:val="single" w:sz="8" w:space="0" w:color="000000"/>
              <w:right w:val="single" w:sz="8" w:space="0" w:color="000000"/>
            </w:tcBorders>
            <w:tcMar>
              <w:top w:w="100" w:type="dxa"/>
              <w:left w:w="100" w:type="dxa"/>
              <w:bottom w:w="100" w:type="dxa"/>
              <w:right w:w="100" w:type="dxa"/>
            </w:tcMar>
          </w:tcPr>
          <w:p w14:paraId="01460F5F" w14:textId="77777777" w:rsidR="00F61E0F" w:rsidRPr="006B1C6E" w:rsidRDefault="00F61E0F" w:rsidP="00780020">
            <w:pPr>
              <w:pStyle w:val="Normal1"/>
              <w:ind w:right="100"/>
              <w:rPr>
                <w:rFonts w:asciiTheme="minorHAnsi" w:hAnsiTheme="minorHAnsi" w:cstheme="minorHAnsi"/>
                <w:sz w:val="20"/>
                <w:szCs w:val="20"/>
              </w:rPr>
            </w:pPr>
            <w:r w:rsidRPr="006B1C6E">
              <w:rPr>
                <w:rFonts w:asciiTheme="minorHAnsi" w:hAnsiTheme="minorHAnsi" w:cstheme="minorHAnsi"/>
                <w:sz w:val="20"/>
                <w:szCs w:val="20"/>
              </w:rPr>
              <w:t>16/12/2004</w:t>
            </w:r>
          </w:p>
        </w:tc>
      </w:tr>
      <w:tr w:rsidR="00F61E0F" w:rsidRPr="006B73F7" w14:paraId="51DEEA71"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25DDC" w14:textId="77777777" w:rsidR="00F61E0F" w:rsidRPr="006B1C6E" w:rsidRDefault="00F61E0F" w:rsidP="00780020">
            <w:pPr>
              <w:pStyle w:val="Normal1"/>
              <w:ind w:right="100"/>
              <w:rPr>
                <w:rFonts w:asciiTheme="minorHAnsi" w:hAnsiTheme="minorHAnsi" w:cstheme="minorHAnsi"/>
                <w:sz w:val="20"/>
                <w:szCs w:val="20"/>
              </w:rPr>
            </w:pPr>
            <w:r w:rsidRPr="006B1C6E">
              <w:rPr>
                <w:rFonts w:asciiTheme="minorHAnsi" w:hAnsiTheme="minorHAnsi" w:cstheme="minorHAnsi"/>
                <w:sz w:val="20"/>
                <w:szCs w:val="20"/>
              </w:rPr>
              <w:t>010/2008 – CONSUNI</w:t>
            </w:r>
          </w:p>
          <w:p w14:paraId="0D67A10F" w14:textId="77777777" w:rsidR="00F61E0F" w:rsidRPr="006B1C6E" w:rsidRDefault="00F61E0F" w:rsidP="00780020">
            <w:pPr>
              <w:pStyle w:val="Normal1"/>
              <w:ind w:right="100"/>
              <w:rPr>
                <w:rFonts w:asciiTheme="minorHAnsi" w:hAnsiTheme="minorHAnsi" w:cstheme="minorHAnsi"/>
                <w:sz w:val="20"/>
                <w:szCs w:val="20"/>
              </w:rPr>
            </w:pPr>
          </w:p>
        </w:tc>
        <w:tc>
          <w:tcPr>
            <w:tcW w:w="5475" w:type="dxa"/>
            <w:tcBorders>
              <w:bottom w:val="single" w:sz="8" w:space="0" w:color="000000"/>
              <w:right w:val="single" w:sz="8" w:space="0" w:color="000000"/>
            </w:tcBorders>
            <w:tcMar>
              <w:top w:w="100" w:type="dxa"/>
              <w:left w:w="100" w:type="dxa"/>
              <w:bottom w:w="100" w:type="dxa"/>
              <w:right w:w="100" w:type="dxa"/>
            </w:tcMar>
          </w:tcPr>
          <w:p w14:paraId="5B9A71A6" w14:textId="77777777" w:rsidR="00F61E0F" w:rsidRPr="006B1C6E" w:rsidRDefault="00F61E0F" w:rsidP="00780020">
            <w:pPr>
              <w:pStyle w:val="Normal1"/>
              <w:ind w:right="100"/>
              <w:jc w:val="both"/>
              <w:rPr>
                <w:rFonts w:asciiTheme="minorHAnsi" w:hAnsiTheme="minorHAnsi" w:cstheme="minorHAnsi"/>
                <w:sz w:val="20"/>
                <w:szCs w:val="20"/>
              </w:rPr>
            </w:pPr>
            <w:r w:rsidRPr="006B1C6E">
              <w:rPr>
                <w:rFonts w:asciiTheme="minorHAnsi" w:hAnsiTheme="minorHAnsi" w:cstheme="minorHAnsi"/>
                <w:sz w:val="20"/>
                <w:szCs w:val="20"/>
              </w:rPr>
              <w:t>Aprova a reforma curricular do curso de Bacharelado em Artes Plásticas do Centro de Artes – CEART da Fundação Universidade do Estado de Santa Catarina – UDESC, que passa a ser denominado curso de Bacharelado em Artes Visuais, e referendada a Portaria nº 1029/07, de 05 de dezembro de 2007, que aprovou referida reforma curricular “ad referendum” dos Conselhos Superiores.</w:t>
            </w:r>
          </w:p>
        </w:tc>
        <w:tc>
          <w:tcPr>
            <w:tcW w:w="1665" w:type="dxa"/>
            <w:tcBorders>
              <w:bottom w:val="single" w:sz="8" w:space="0" w:color="000000"/>
              <w:right w:val="single" w:sz="8" w:space="0" w:color="000000"/>
            </w:tcBorders>
            <w:tcMar>
              <w:top w:w="100" w:type="dxa"/>
              <w:left w:w="100" w:type="dxa"/>
              <w:bottom w:w="100" w:type="dxa"/>
              <w:right w:w="100" w:type="dxa"/>
            </w:tcMar>
          </w:tcPr>
          <w:p w14:paraId="4F06C5CB" w14:textId="77777777" w:rsidR="00F61E0F" w:rsidRPr="006B1C6E" w:rsidRDefault="00F61E0F" w:rsidP="00780020">
            <w:pPr>
              <w:pStyle w:val="Normal1"/>
              <w:ind w:right="100"/>
              <w:rPr>
                <w:rFonts w:asciiTheme="minorHAnsi" w:hAnsiTheme="minorHAnsi" w:cstheme="minorHAnsi"/>
                <w:sz w:val="20"/>
                <w:szCs w:val="20"/>
              </w:rPr>
            </w:pPr>
            <w:r w:rsidRPr="006B1C6E">
              <w:rPr>
                <w:rFonts w:asciiTheme="minorHAnsi" w:hAnsiTheme="minorHAnsi" w:cstheme="minorHAnsi"/>
                <w:sz w:val="20"/>
                <w:szCs w:val="20"/>
              </w:rPr>
              <w:t>24/04/2008</w:t>
            </w:r>
          </w:p>
        </w:tc>
      </w:tr>
      <w:tr w:rsidR="00F61E0F" w14:paraId="1AF85637"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1663B" w14:textId="77777777" w:rsidR="00F61E0F" w:rsidRPr="006B1C6E" w:rsidRDefault="00F61E0F" w:rsidP="00780020">
            <w:pPr>
              <w:pStyle w:val="Normal1"/>
              <w:ind w:right="100"/>
              <w:rPr>
                <w:rFonts w:ascii="Calibri" w:hAnsi="Calibri" w:cs="Calibri"/>
                <w:sz w:val="20"/>
                <w:szCs w:val="20"/>
              </w:rPr>
            </w:pPr>
            <w:r w:rsidRPr="006B1C6E">
              <w:rPr>
                <w:rFonts w:ascii="Calibri" w:hAnsi="Calibri" w:cs="Calibri"/>
                <w:sz w:val="20"/>
                <w:szCs w:val="20"/>
              </w:rPr>
              <w:t>034/2008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66EBC112" w14:textId="77777777" w:rsidR="00F61E0F" w:rsidRPr="006B1C6E" w:rsidRDefault="00F61E0F" w:rsidP="00780020">
            <w:pPr>
              <w:pStyle w:val="Normal1"/>
              <w:ind w:right="100"/>
              <w:jc w:val="both"/>
              <w:rPr>
                <w:rFonts w:asciiTheme="minorHAnsi" w:hAnsiTheme="minorHAnsi" w:cstheme="minorHAnsi"/>
                <w:sz w:val="20"/>
                <w:szCs w:val="20"/>
              </w:rPr>
            </w:pPr>
            <w:r w:rsidRPr="006B1C6E">
              <w:rPr>
                <w:rFonts w:asciiTheme="minorHAnsi" w:hAnsiTheme="minorHAnsi" w:cstheme="minorHAnsi"/>
                <w:sz w:val="20"/>
                <w:szCs w:val="20"/>
              </w:rPr>
              <w:t>Retifica o quadro de equivalência de Disciplinas do Curso de Bacharelado em Artes Visuais e do Curso de Design – Habilitação em Design Industrial, ambos do Centro de Artes – CEART, da Fundação Universidade do Estado de Santa Catarina, aprovados através da Resolução nº 010/2008 - CONSUNI e 107/2007 - CONSUNI, respectivamente, por ter sido grafado com erro de digitação.</w:t>
            </w:r>
          </w:p>
        </w:tc>
        <w:tc>
          <w:tcPr>
            <w:tcW w:w="1665" w:type="dxa"/>
            <w:tcBorders>
              <w:bottom w:val="single" w:sz="8" w:space="0" w:color="000000"/>
              <w:right w:val="single" w:sz="8" w:space="0" w:color="000000"/>
            </w:tcBorders>
            <w:tcMar>
              <w:top w:w="100" w:type="dxa"/>
              <w:left w:w="100" w:type="dxa"/>
              <w:bottom w:w="100" w:type="dxa"/>
              <w:right w:w="100" w:type="dxa"/>
            </w:tcMar>
          </w:tcPr>
          <w:p w14:paraId="7D5AAEFF" w14:textId="77777777" w:rsidR="00F61E0F" w:rsidRPr="006B1C6E" w:rsidRDefault="00F61E0F" w:rsidP="00780020">
            <w:pPr>
              <w:pStyle w:val="Normal1"/>
              <w:ind w:right="100"/>
              <w:rPr>
                <w:rFonts w:asciiTheme="minorHAnsi" w:hAnsiTheme="minorHAnsi" w:cstheme="minorHAnsi"/>
                <w:sz w:val="20"/>
                <w:szCs w:val="20"/>
              </w:rPr>
            </w:pPr>
            <w:r w:rsidRPr="006B1C6E">
              <w:rPr>
                <w:rFonts w:asciiTheme="minorHAnsi" w:hAnsiTheme="minorHAnsi" w:cstheme="minorHAnsi"/>
                <w:sz w:val="20"/>
                <w:szCs w:val="20"/>
              </w:rPr>
              <w:t>25/09/2008</w:t>
            </w:r>
          </w:p>
        </w:tc>
      </w:tr>
      <w:tr w:rsidR="00F61E0F" w14:paraId="78DDE9FD"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102CE9" w14:textId="77777777" w:rsidR="00F61E0F" w:rsidRPr="006B1C6E" w:rsidRDefault="00F61E0F" w:rsidP="00780020">
            <w:pPr>
              <w:pStyle w:val="Normal1"/>
              <w:ind w:right="100"/>
              <w:rPr>
                <w:rFonts w:ascii="Calibri" w:hAnsi="Calibri" w:cs="Calibri"/>
                <w:sz w:val="20"/>
                <w:szCs w:val="20"/>
              </w:rPr>
            </w:pPr>
            <w:r w:rsidRPr="006B1C6E">
              <w:rPr>
                <w:rFonts w:ascii="Calibri" w:hAnsi="Calibri" w:cs="Calibri"/>
                <w:sz w:val="20"/>
                <w:szCs w:val="20"/>
              </w:rPr>
              <w:t>039/2008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3B97B193" w14:textId="77777777" w:rsidR="00F61E0F" w:rsidRPr="006B1C6E" w:rsidRDefault="00F61E0F" w:rsidP="00780020">
            <w:pPr>
              <w:pStyle w:val="Normal1"/>
              <w:ind w:right="100"/>
              <w:jc w:val="both"/>
              <w:rPr>
                <w:rFonts w:ascii="Calibri" w:hAnsi="Calibri" w:cs="Calibri"/>
                <w:sz w:val="20"/>
                <w:szCs w:val="20"/>
              </w:rPr>
            </w:pPr>
            <w:r w:rsidRPr="006B1C6E">
              <w:rPr>
                <w:rFonts w:ascii="Calibri" w:hAnsi="Calibri" w:cs="Calibri"/>
                <w:sz w:val="20"/>
                <w:szCs w:val="20"/>
              </w:rPr>
              <w:t>Altera denominação do Departamento de Artes Plásticas (DAP) para Departamento de Artes Visuais (DAV), do Centro de Artes – CEART, da Fundação Universidade do Estado de Santa Catarina.</w:t>
            </w:r>
          </w:p>
        </w:tc>
        <w:tc>
          <w:tcPr>
            <w:tcW w:w="1665" w:type="dxa"/>
            <w:tcBorders>
              <w:bottom w:val="single" w:sz="8" w:space="0" w:color="000000"/>
              <w:right w:val="single" w:sz="8" w:space="0" w:color="000000"/>
            </w:tcBorders>
            <w:tcMar>
              <w:top w:w="100" w:type="dxa"/>
              <w:left w:w="100" w:type="dxa"/>
              <w:bottom w:w="100" w:type="dxa"/>
              <w:right w:w="100" w:type="dxa"/>
            </w:tcMar>
          </w:tcPr>
          <w:p w14:paraId="45842074" w14:textId="77777777" w:rsidR="00F61E0F" w:rsidRPr="006B1C6E" w:rsidRDefault="00F61E0F" w:rsidP="00780020">
            <w:pPr>
              <w:pStyle w:val="Normal1"/>
              <w:ind w:right="100"/>
              <w:rPr>
                <w:rFonts w:ascii="Calibri" w:hAnsi="Calibri" w:cs="Calibri"/>
                <w:sz w:val="20"/>
                <w:szCs w:val="20"/>
              </w:rPr>
            </w:pPr>
            <w:r w:rsidRPr="006B1C6E">
              <w:rPr>
                <w:rFonts w:ascii="Calibri" w:hAnsi="Calibri" w:cs="Calibri"/>
                <w:sz w:val="20"/>
                <w:szCs w:val="20"/>
              </w:rPr>
              <w:t>25/09/2008</w:t>
            </w:r>
          </w:p>
        </w:tc>
      </w:tr>
      <w:tr w:rsidR="00F61E0F" w14:paraId="5B9D7F61" w14:textId="77777777" w:rsidTr="00780020">
        <w:trPr>
          <w:trHeight w:val="89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685AB" w14:textId="77777777" w:rsidR="00F61E0F" w:rsidRPr="002C066C" w:rsidRDefault="00F61E0F" w:rsidP="00780020">
            <w:pPr>
              <w:pStyle w:val="Normal1"/>
              <w:ind w:right="100"/>
              <w:rPr>
                <w:rFonts w:ascii="Calibri" w:hAnsi="Calibri" w:cs="Calibri"/>
                <w:sz w:val="20"/>
                <w:szCs w:val="20"/>
              </w:rPr>
            </w:pPr>
            <w:r w:rsidRPr="002C066C">
              <w:rPr>
                <w:rFonts w:ascii="Calibri" w:hAnsi="Calibri" w:cs="Calibri"/>
                <w:sz w:val="20"/>
                <w:szCs w:val="20"/>
              </w:rPr>
              <w:t>005/00 -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1C22ED94" w14:textId="77777777" w:rsidR="00F61E0F" w:rsidRPr="002C066C" w:rsidRDefault="00F61E0F" w:rsidP="00780020">
            <w:pPr>
              <w:pStyle w:val="Normal1"/>
              <w:ind w:right="100"/>
              <w:jc w:val="both"/>
              <w:rPr>
                <w:rFonts w:ascii="Calibri" w:hAnsi="Calibri" w:cs="Calibri"/>
                <w:sz w:val="20"/>
                <w:szCs w:val="20"/>
              </w:rPr>
            </w:pPr>
            <w:r w:rsidRPr="002C066C">
              <w:rPr>
                <w:rFonts w:ascii="Calibri" w:hAnsi="Calibri" w:cs="Calibri"/>
                <w:sz w:val="20"/>
                <w:szCs w:val="20"/>
              </w:rPr>
              <w:t>CONSUNI Aprova alteração curricular - fusão de habilitações - do Curso de Bacharelado em Artes Plásticas do Centro de Artes – CEART/ UDESC</w:t>
            </w:r>
          </w:p>
        </w:tc>
        <w:tc>
          <w:tcPr>
            <w:tcW w:w="1665" w:type="dxa"/>
            <w:tcBorders>
              <w:bottom w:val="single" w:sz="8" w:space="0" w:color="000000"/>
              <w:right w:val="single" w:sz="8" w:space="0" w:color="000000"/>
            </w:tcBorders>
            <w:tcMar>
              <w:top w:w="100" w:type="dxa"/>
              <w:left w:w="100" w:type="dxa"/>
              <w:bottom w:w="100" w:type="dxa"/>
              <w:right w:w="100" w:type="dxa"/>
            </w:tcMar>
          </w:tcPr>
          <w:p w14:paraId="0301155F" w14:textId="77777777" w:rsidR="00F61E0F" w:rsidRPr="002C066C" w:rsidRDefault="00F61E0F" w:rsidP="00780020">
            <w:pPr>
              <w:pStyle w:val="Normal1"/>
              <w:ind w:right="100"/>
              <w:rPr>
                <w:rFonts w:ascii="Calibri" w:hAnsi="Calibri" w:cs="Calibri"/>
                <w:sz w:val="20"/>
                <w:szCs w:val="20"/>
              </w:rPr>
            </w:pPr>
            <w:r w:rsidRPr="002C066C">
              <w:rPr>
                <w:rFonts w:ascii="Calibri" w:hAnsi="Calibri" w:cs="Calibri"/>
                <w:sz w:val="20"/>
                <w:szCs w:val="20"/>
              </w:rPr>
              <w:t>11/05/2000 e 21/12/1999</w:t>
            </w:r>
          </w:p>
        </w:tc>
      </w:tr>
      <w:tr w:rsidR="00F61E0F" w14:paraId="5038C0F8" w14:textId="77777777" w:rsidTr="00780020">
        <w:trPr>
          <w:trHeight w:val="2336"/>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2C89FA" w14:textId="77777777" w:rsidR="00F61E0F" w:rsidRPr="00B3622F" w:rsidRDefault="00F61E0F"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lastRenderedPageBreak/>
              <w:t>010/08 - CONSUNI</w:t>
            </w:r>
          </w:p>
        </w:tc>
        <w:tc>
          <w:tcPr>
            <w:tcW w:w="5475" w:type="dxa"/>
            <w:tcBorders>
              <w:bottom w:val="single" w:sz="8" w:space="0" w:color="000000"/>
              <w:right w:val="single" w:sz="8" w:space="0" w:color="000000"/>
            </w:tcBorders>
            <w:tcMar>
              <w:top w:w="100" w:type="dxa"/>
              <w:left w:w="100" w:type="dxa"/>
              <w:bottom w:w="100" w:type="dxa"/>
              <w:right w:w="100" w:type="dxa"/>
            </w:tcMar>
          </w:tcPr>
          <w:p w14:paraId="7BB60F36" w14:textId="77777777" w:rsidR="00F61E0F" w:rsidRPr="00B3622F" w:rsidRDefault="00F61E0F" w:rsidP="00780020">
            <w:pPr>
              <w:pStyle w:val="Normal1"/>
              <w:spacing w:after="240"/>
              <w:ind w:right="100"/>
              <w:jc w:val="both"/>
              <w:rPr>
                <w:rFonts w:asciiTheme="minorHAnsi" w:hAnsiTheme="minorHAnsi" w:cstheme="minorHAnsi"/>
                <w:sz w:val="20"/>
                <w:szCs w:val="20"/>
              </w:rPr>
            </w:pPr>
            <w:r w:rsidRPr="00B3622F">
              <w:rPr>
                <w:rFonts w:asciiTheme="minorHAnsi" w:hAnsiTheme="minorHAnsi" w:cstheme="minorHAnsi"/>
                <w:sz w:val="20"/>
                <w:szCs w:val="20"/>
              </w:rPr>
              <w:t>RESOLUÇÃO Nº 010/2008 - Aprova a reforma curricular do curso de Bacharelado em Artes Plásticas do Centro de Artes – da Fundação Universidade do Estado de Santa Catarina – UDESC, que passa a ser denominado curso de Bacharelado em Artes Visuais, e referendada a Portaria nº 1029/07, de 05 de dezembro de 2007, que aprovou referida reforma curricular “ad referendum” dos Conselhos Superiores.</w:t>
            </w:r>
          </w:p>
        </w:tc>
        <w:tc>
          <w:tcPr>
            <w:tcW w:w="1665" w:type="dxa"/>
            <w:tcBorders>
              <w:bottom w:val="single" w:sz="8" w:space="0" w:color="000000"/>
              <w:right w:val="single" w:sz="8" w:space="0" w:color="000000"/>
            </w:tcBorders>
            <w:tcMar>
              <w:top w:w="100" w:type="dxa"/>
              <w:left w:w="100" w:type="dxa"/>
              <w:bottom w:w="100" w:type="dxa"/>
              <w:right w:w="100" w:type="dxa"/>
            </w:tcMar>
          </w:tcPr>
          <w:p w14:paraId="12729131" w14:textId="77777777" w:rsidR="00F61E0F" w:rsidRPr="00B3622F" w:rsidRDefault="00F61E0F"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t>25/09/2008</w:t>
            </w:r>
          </w:p>
        </w:tc>
      </w:tr>
      <w:tr w:rsidR="00F61E0F" w14:paraId="744601D3" w14:textId="77777777" w:rsidTr="00780020">
        <w:trPr>
          <w:trHeight w:val="1318"/>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B03F5" w14:textId="77777777" w:rsidR="00F61E0F" w:rsidRPr="00B3622F" w:rsidRDefault="00F61E0F"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t>038/2009</w:t>
            </w:r>
            <w:r>
              <w:rPr>
                <w:rFonts w:asciiTheme="minorHAnsi" w:hAnsiTheme="minorHAnsi" w:cstheme="minorHAnsi"/>
                <w:sz w:val="20"/>
                <w:szCs w:val="20"/>
              </w:rPr>
              <w:t xml:space="preserve"> - CONSEPE</w:t>
            </w:r>
          </w:p>
        </w:tc>
        <w:tc>
          <w:tcPr>
            <w:tcW w:w="5475" w:type="dxa"/>
            <w:tcBorders>
              <w:bottom w:val="single" w:sz="8" w:space="0" w:color="000000"/>
              <w:right w:val="single" w:sz="8" w:space="0" w:color="000000"/>
            </w:tcBorders>
            <w:tcMar>
              <w:top w:w="100" w:type="dxa"/>
              <w:left w:w="100" w:type="dxa"/>
              <w:bottom w:w="100" w:type="dxa"/>
              <w:right w:w="100" w:type="dxa"/>
            </w:tcMar>
          </w:tcPr>
          <w:p w14:paraId="2D63A8F8" w14:textId="77777777" w:rsidR="00F61E0F" w:rsidRPr="00B3622F" w:rsidRDefault="00F61E0F" w:rsidP="00780020">
            <w:pPr>
              <w:pStyle w:val="Normal1"/>
              <w:spacing w:after="240"/>
              <w:ind w:right="100"/>
              <w:jc w:val="both"/>
              <w:rPr>
                <w:rFonts w:asciiTheme="minorHAnsi" w:hAnsiTheme="minorHAnsi" w:cstheme="minorHAnsi"/>
                <w:sz w:val="20"/>
                <w:szCs w:val="20"/>
              </w:rPr>
            </w:pPr>
            <w:r w:rsidRPr="00B3622F">
              <w:rPr>
                <w:rFonts w:asciiTheme="minorHAnsi" w:hAnsiTheme="minorHAnsi" w:cstheme="minorHAnsi"/>
                <w:sz w:val="20"/>
                <w:szCs w:val="20"/>
              </w:rPr>
              <w:t>Aprova alterações no Projeto Pedagógico do Curso de Bacharelado em Artes Visuais e do Curso de Licenciatura em Artes Visuais, do Centro de Artes – CEART da Fundação Universidade do Estado de Santa Catarina – UDESC.</w:t>
            </w:r>
          </w:p>
        </w:tc>
        <w:tc>
          <w:tcPr>
            <w:tcW w:w="1665" w:type="dxa"/>
            <w:tcBorders>
              <w:bottom w:val="single" w:sz="8" w:space="0" w:color="000000"/>
              <w:right w:val="single" w:sz="8" w:space="0" w:color="000000"/>
            </w:tcBorders>
            <w:tcMar>
              <w:top w:w="100" w:type="dxa"/>
              <w:left w:w="100" w:type="dxa"/>
              <w:bottom w:w="100" w:type="dxa"/>
              <w:right w:w="100" w:type="dxa"/>
            </w:tcMar>
          </w:tcPr>
          <w:p w14:paraId="6355F933" w14:textId="77777777" w:rsidR="00F61E0F" w:rsidRPr="00B3622F" w:rsidRDefault="00F61E0F"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t>24/11/2009</w:t>
            </w:r>
          </w:p>
        </w:tc>
      </w:tr>
      <w:tr w:rsidR="007A53B8" w:rsidRPr="00B3622F" w14:paraId="52346EAB" w14:textId="77777777" w:rsidTr="007A53B8">
        <w:trPr>
          <w:trHeight w:val="1318"/>
        </w:trPr>
        <w:tc>
          <w:tcPr>
            <w:tcW w:w="177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51379" w14:textId="77777777" w:rsidR="007A53B8" w:rsidRPr="00B3622F" w:rsidRDefault="007A53B8"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t>016/2011 - CONSEPE</w:t>
            </w:r>
          </w:p>
        </w:tc>
        <w:tc>
          <w:tcPr>
            <w:tcW w:w="54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78EB31" w14:textId="77777777" w:rsidR="007A53B8" w:rsidRPr="00B3622F" w:rsidRDefault="007A53B8" w:rsidP="00780020">
            <w:pPr>
              <w:pStyle w:val="Normal1"/>
              <w:spacing w:after="240"/>
              <w:ind w:right="100"/>
              <w:jc w:val="both"/>
              <w:rPr>
                <w:rFonts w:asciiTheme="minorHAnsi" w:hAnsiTheme="minorHAnsi" w:cstheme="minorHAnsi"/>
                <w:sz w:val="20"/>
                <w:szCs w:val="20"/>
              </w:rPr>
            </w:pPr>
            <w:r w:rsidRPr="00B3622F">
              <w:rPr>
                <w:rFonts w:asciiTheme="minorHAnsi" w:hAnsiTheme="minorHAnsi" w:cstheme="minorHAnsi"/>
                <w:sz w:val="20"/>
                <w:szCs w:val="20"/>
              </w:rPr>
              <w:t>Resolução nº 016/2011 - Aprova alteração curricular dos Cursos de Licenciatura e Bacharelado em Artes Visuais, do Centro de Artes da Fundação Universidade do Estado de Santa Catarina – UDESC</w:t>
            </w:r>
          </w:p>
        </w:tc>
        <w:tc>
          <w:tcPr>
            <w:tcW w:w="16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AE36F60" w14:textId="77777777" w:rsidR="007A53B8" w:rsidRPr="00B3622F" w:rsidRDefault="007A53B8" w:rsidP="00780020">
            <w:pPr>
              <w:pStyle w:val="Normal1"/>
              <w:ind w:right="100"/>
              <w:rPr>
                <w:rFonts w:asciiTheme="minorHAnsi" w:hAnsiTheme="minorHAnsi" w:cstheme="minorHAnsi"/>
                <w:sz w:val="20"/>
                <w:szCs w:val="20"/>
              </w:rPr>
            </w:pPr>
            <w:r w:rsidRPr="00B3622F">
              <w:rPr>
                <w:rFonts w:asciiTheme="minorHAnsi" w:hAnsiTheme="minorHAnsi" w:cstheme="minorHAnsi"/>
                <w:sz w:val="20"/>
                <w:szCs w:val="20"/>
              </w:rPr>
              <w:t>02/06/2011</w:t>
            </w:r>
          </w:p>
        </w:tc>
      </w:tr>
      <w:tr w:rsidR="007A53B8" w:rsidRPr="002C066C" w14:paraId="725D425F" w14:textId="77777777" w:rsidTr="007A53B8">
        <w:trPr>
          <w:trHeight w:val="1318"/>
        </w:trPr>
        <w:tc>
          <w:tcPr>
            <w:tcW w:w="177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8A2F"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Parecer CEE/SC nº 190 e da Resolução CEE/SC nº 104/2012</w:t>
            </w:r>
          </w:p>
        </w:tc>
        <w:tc>
          <w:tcPr>
            <w:tcW w:w="54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7014C7" w14:textId="77777777" w:rsidR="007A53B8" w:rsidRPr="007A53B8" w:rsidRDefault="007A53B8" w:rsidP="007A53B8">
            <w:pPr>
              <w:pStyle w:val="Normal1"/>
              <w:spacing w:after="240"/>
              <w:ind w:right="100"/>
              <w:jc w:val="both"/>
              <w:rPr>
                <w:rFonts w:asciiTheme="minorHAnsi" w:hAnsiTheme="minorHAnsi" w:cstheme="minorHAnsi"/>
                <w:sz w:val="20"/>
                <w:szCs w:val="20"/>
              </w:rPr>
            </w:pPr>
            <w:r w:rsidRPr="007A53B8">
              <w:rPr>
                <w:rFonts w:asciiTheme="minorHAnsi" w:hAnsiTheme="minorHAnsi" w:cstheme="minorHAnsi"/>
                <w:sz w:val="20"/>
                <w:szCs w:val="20"/>
              </w:rPr>
              <w:t>Reconhecimento do curso de Bacharelado em Artes Visuais</w:t>
            </w:r>
          </w:p>
        </w:tc>
        <w:tc>
          <w:tcPr>
            <w:tcW w:w="16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AD9D8C1"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2012</w:t>
            </w:r>
          </w:p>
        </w:tc>
      </w:tr>
      <w:tr w:rsidR="007A53B8" w:rsidRPr="002C066C" w14:paraId="6829A577" w14:textId="77777777" w:rsidTr="007A53B8">
        <w:trPr>
          <w:trHeight w:val="1318"/>
        </w:trPr>
        <w:tc>
          <w:tcPr>
            <w:tcW w:w="177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823AE"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Parecer CEE/SC nº 183 e da Resolução CEE/SC nº 078 de 08/11/2016</w:t>
            </w:r>
          </w:p>
        </w:tc>
        <w:tc>
          <w:tcPr>
            <w:tcW w:w="54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F0DBD13" w14:textId="77777777" w:rsidR="007A53B8" w:rsidRPr="007A53B8" w:rsidRDefault="007A53B8" w:rsidP="007A53B8">
            <w:pPr>
              <w:pStyle w:val="Normal1"/>
              <w:spacing w:after="240"/>
              <w:ind w:right="100"/>
              <w:jc w:val="both"/>
              <w:rPr>
                <w:rFonts w:asciiTheme="minorHAnsi" w:hAnsiTheme="minorHAnsi" w:cstheme="minorHAnsi"/>
                <w:sz w:val="20"/>
                <w:szCs w:val="20"/>
              </w:rPr>
            </w:pPr>
            <w:r w:rsidRPr="007A53B8">
              <w:rPr>
                <w:rFonts w:asciiTheme="minorHAnsi" w:hAnsiTheme="minorHAnsi" w:cstheme="minorHAnsi"/>
                <w:sz w:val="20"/>
                <w:szCs w:val="20"/>
              </w:rPr>
              <w:t>Renovação de reconhecimento com Parecer CEE/SC nº 183 e Resolução CEE/SC nº 78, homologados pelo Decreto Estadual nº 1030, publicado no DOE/SC nº 20.461 de 25/01/2017</w:t>
            </w:r>
          </w:p>
        </w:tc>
        <w:tc>
          <w:tcPr>
            <w:tcW w:w="16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1B6D47" w14:textId="77777777" w:rsidR="007A53B8" w:rsidRPr="007A53B8" w:rsidRDefault="007A53B8" w:rsidP="007A53B8">
            <w:pPr>
              <w:pStyle w:val="Normal1"/>
              <w:ind w:right="100"/>
              <w:rPr>
                <w:rFonts w:asciiTheme="minorHAnsi" w:hAnsiTheme="minorHAnsi" w:cstheme="minorHAnsi"/>
                <w:sz w:val="20"/>
                <w:szCs w:val="20"/>
              </w:rPr>
            </w:pPr>
            <w:r w:rsidRPr="007A53B8">
              <w:rPr>
                <w:rFonts w:asciiTheme="minorHAnsi" w:hAnsiTheme="minorHAnsi" w:cstheme="minorHAnsi"/>
                <w:sz w:val="20"/>
                <w:szCs w:val="20"/>
              </w:rPr>
              <w:t>08/11/2016</w:t>
            </w:r>
          </w:p>
          <w:p w14:paraId="103BFB70" w14:textId="77777777" w:rsidR="007A53B8" w:rsidRPr="007A53B8" w:rsidRDefault="007A53B8" w:rsidP="007A53B8">
            <w:pPr>
              <w:pStyle w:val="Normal1"/>
              <w:ind w:right="100"/>
              <w:rPr>
                <w:rFonts w:asciiTheme="minorHAnsi" w:hAnsiTheme="minorHAnsi" w:cstheme="minorHAnsi"/>
                <w:sz w:val="20"/>
                <w:szCs w:val="20"/>
              </w:rPr>
            </w:pPr>
            <w:r w:rsidRPr="007A53B8">
              <w:rPr>
                <w:rFonts w:asciiTheme="minorHAnsi" w:hAnsiTheme="minorHAnsi" w:cstheme="minorHAnsi"/>
                <w:sz w:val="20"/>
                <w:szCs w:val="20"/>
              </w:rPr>
              <w:t>Publicado em 25/01/2017</w:t>
            </w:r>
          </w:p>
        </w:tc>
      </w:tr>
      <w:tr w:rsidR="007A53B8" w:rsidRPr="002C066C" w14:paraId="60B701F1" w14:textId="77777777" w:rsidTr="007A53B8">
        <w:trPr>
          <w:trHeight w:val="1318"/>
        </w:trPr>
        <w:tc>
          <w:tcPr>
            <w:tcW w:w="177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DC5C3"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Parecer CEE/SC Nº 304 e pela Resolução CEE/SC nº 073</w:t>
            </w:r>
          </w:p>
        </w:tc>
        <w:tc>
          <w:tcPr>
            <w:tcW w:w="54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588329" w14:textId="77777777" w:rsidR="007A53B8" w:rsidRPr="007A53B8" w:rsidRDefault="007A53B8" w:rsidP="007A53B8">
            <w:pPr>
              <w:pStyle w:val="Normal1"/>
              <w:spacing w:after="240"/>
              <w:ind w:right="100"/>
              <w:jc w:val="both"/>
              <w:rPr>
                <w:rFonts w:asciiTheme="minorHAnsi" w:hAnsiTheme="minorHAnsi" w:cstheme="minorHAnsi"/>
                <w:sz w:val="20"/>
                <w:szCs w:val="20"/>
              </w:rPr>
            </w:pPr>
            <w:r w:rsidRPr="007A53B8">
              <w:rPr>
                <w:rFonts w:asciiTheme="minorHAnsi" w:hAnsiTheme="minorHAnsi" w:cstheme="minorHAnsi"/>
                <w:sz w:val="20"/>
                <w:szCs w:val="20"/>
              </w:rPr>
              <w:t>Renovação de reconhecimento concedida pelo Parecer CEE/SC nº 304 e pela Resolução CEE/SC nº 073, homologados pelo Decreto Estadual nº 1.118, publicado no DOE/SEC nº 21.446, de 28/01/2021, pelo período de 1 ano, sem visita in loco, devido à pandemia de COVID-19.</w:t>
            </w:r>
          </w:p>
        </w:tc>
        <w:tc>
          <w:tcPr>
            <w:tcW w:w="16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DAC9402"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Publicado em 28/01/2021</w:t>
            </w:r>
          </w:p>
        </w:tc>
      </w:tr>
      <w:tr w:rsidR="007A53B8" w:rsidRPr="002C066C" w14:paraId="77FCF167" w14:textId="77777777" w:rsidTr="007A53B8">
        <w:trPr>
          <w:trHeight w:val="1318"/>
        </w:trPr>
        <w:tc>
          <w:tcPr>
            <w:tcW w:w="177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26612"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Parecer CEE/SC Nº 186 e Resolução CEE/SC nº 035/2022</w:t>
            </w:r>
          </w:p>
        </w:tc>
        <w:tc>
          <w:tcPr>
            <w:tcW w:w="54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DA2B37C" w14:textId="77777777" w:rsidR="007A53B8" w:rsidRPr="007A53B8" w:rsidRDefault="007A53B8" w:rsidP="007A53B8">
            <w:pPr>
              <w:pStyle w:val="Normal1"/>
              <w:spacing w:after="240"/>
              <w:ind w:right="100"/>
              <w:jc w:val="both"/>
              <w:rPr>
                <w:rFonts w:asciiTheme="minorHAnsi" w:hAnsiTheme="minorHAnsi" w:cstheme="minorHAnsi"/>
                <w:sz w:val="20"/>
                <w:szCs w:val="20"/>
              </w:rPr>
            </w:pPr>
            <w:r w:rsidRPr="007A53B8">
              <w:rPr>
                <w:rFonts w:asciiTheme="minorHAnsi" w:hAnsiTheme="minorHAnsi" w:cstheme="minorHAnsi"/>
                <w:sz w:val="20"/>
                <w:szCs w:val="20"/>
              </w:rPr>
              <w:t>Renovação de reconhecimento do curso de Bacharelado em Artes Visuais</w:t>
            </w:r>
          </w:p>
        </w:tc>
        <w:tc>
          <w:tcPr>
            <w:tcW w:w="16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5CC4196" w14:textId="77777777" w:rsidR="007A53B8" w:rsidRPr="007A53B8" w:rsidRDefault="007A53B8" w:rsidP="00780020">
            <w:pPr>
              <w:pStyle w:val="Normal1"/>
              <w:ind w:right="100"/>
              <w:rPr>
                <w:rFonts w:asciiTheme="minorHAnsi" w:hAnsiTheme="minorHAnsi" w:cstheme="minorHAnsi"/>
                <w:sz w:val="20"/>
                <w:szCs w:val="20"/>
              </w:rPr>
            </w:pPr>
            <w:r w:rsidRPr="007A53B8">
              <w:rPr>
                <w:rFonts w:asciiTheme="minorHAnsi" w:hAnsiTheme="minorHAnsi" w:cstheme="minorHAnsi"/>
                <w:sz w:val="20"/>
                <w:szCs w:val="20"/>
              </w:rPr>
              <w:t>Aprovado em 11/10/2022</w:t>
            </w:r>
          </w:p>
        </w:tc>
      </w:tr>
    </w:tbl>
    <w:p w14:paraId="1AB81DA7" w14:textId="77777777" w:rsidR="005E6B38" w:rsidRDefault="005E6B38">
      <w:pPr>
        <w:pStyle w:val="Normal1"/>
        <w:rPr>
          <w:rFonts w:ascii="Calibri" w:hAnsi="Calibri" w:cs="Calibri"/>
        </w:rPr>
      </w:pPr>
    </w:p>
    <w:p w14:paraId="24565E32" w14:textId="77777777" w:rsidR="005E6B38" w:rsidRDefault="005E6B38">
      <w:pPr>
        <w:pStyle w:val="Normal1"/>
        <w:rPr>
          <w:rFonts w:ascii="Calibri" w:hAnsi="Calibri" w:cs="Calibri"/>
          <w:b/>
        </w:rPr>
      </w:pPr>
      <w:r>
        <w:rPr>
          <w:rFonts w:ascii="Calibri" w:hAnsi="Calibri" w:cs="Calibri"/>
          <w:b/>
        </w:rPr>
        <w:t>2.1.2. Justificativa da reforma curricular às necessidades regionais e nacionais tendo em vista o profissional formado e as novas exigências sociais, frente aos resultados das avaliações de curso em larga escala e também em escala micro (avaliação institucional e autoavaliação).</w:t>
      </w:r>
    </w:p>
    <w:p w14:paraId="2068656E" w14:textId="77777777" w:rsidR="005E6B38" w:rsidRDefault="005E6B38">
      <w:pPr>
        <w:pStyle w:val="Normal1"/>
        <w:rPr>
          <w:rFonts w:ascii="Calibri" w:hAnsi="Calibri" w:cs="Calibri"/>
        </w:rPr>
      </w:pPr>
    </w:p>
    <w:p w14:paraId="6007E874" w14:textId="369DB6BC" w:rsidR="005E6B38" w:rsidRDefault="005E6B38">
      <w:pPr>
        <w:pStyle w:val="Normal1"/>
        <w:ind w:right="100"/>
        <w:jc w:val="both"/>
        <w:rPr>
          <w:rFonts w:ascii="Calibri" w:hAnsi="Calibri" w:cs="Calibri"/>
        </w:rPr>
      </w:pPr>
      <w:r>
        <w:rPr>
          <w:rFonts w:ascii="Calibri" w:hAnsi="Calibri" w:cs="Calibri"/>
        </w:rPr>
        <w:lastRenderedPageBreak/>
        <w:t xml:space="preserve">A presente proposta de reforma curricular do curso de Bacharelado em Artes Visuais está alinhada à obrigatoriedade da reforma curricular do curso de Licenciatura em Artes Visuais do Centro de Artes – UDESC.  Por ocasião </w:t>
      </w:r>
      <w:r w:rsidR="00157EEE">
        <w:rPr>
          <w:rFonts w:ascii="Calibri" w:hAnsi="Calibri" w:cs="Calibri"/>
        </w:rPr>
        <w:t>da avaliação</w:t>
      </w:r>
      <w:r>
        <w:rPr>
          <w:rFonts w:ascii="Calibri" w:hAnsi="Calibri" w:cs="Calibri"/>
        </w:rPr>
        <w:t xml:space="preserve"> ocorrida em 2016 para o seu reconhecimento por meio do Parecer CEE/SC nº 183 e da Resolução CEE/SC nº 78, de 08/11/2016, em seu relatório, os avaliadores mencionaram os seguintes pontos frágeis: “A matriz curricular poderia prever uma melhor articulação entre os dois cursos (licenciatura e bacharelado), no sentido de atender demandas específicas e promover a </w:t>
      </w:r>
      <w:r w:rsidR="00157EEE">
        <w:rPr>
          <w:rFonts w:ascii="Calibri" w:hAnsi="Calibri" w:cs="Calibri"/>
        </w:rPr>
        <w:t>integração</w:t>
      </w:r>
      <w:r w:rsidR="007A53B8">
        <w:rPr>
          <w:rFonts w:ascii="Calibri" w:hAnsi="Calibri" w:cs="Calibri"/>
        </w:rPr>
        <w:t>.”</w:t>
      </w:r>
      <w:r>
        <w:rPr>
          <w:rFonts w:ascii="Calibri" w:hAnsi="Calibri" w:cs="Calibri"/>
        </w:rPr>
        <w:t xml:space="preserve"> </w:t>
      </w:r>
      <w:r w:rsidR="00157EEE">
        <w:rPr>
          <w:rFonts w:ascii="Calibri" w:hAnsi="Calibri" w:cs="Calibri"/>
        </w:rPr>
        <w:t>Cumprindo as</w:t>
      </w:r>
      <w:r>
        <w:rPr>
          <w:rFonts w:ascii="Calibri" w:hAnsi="Calibri" w:cs="Calibri"/>
        </w:rPr>
        <w:t xml:space="preserve"> recomendações dos avaliadores, o curso de Bacharelado em Artes Visuais propõe manter a composição da matriz curricular com os núcleos comuns de disciplinas oferecidas com o curso de Licenciatura em Artes Visuais. Tal fato faz com que, hoje, a alteração de qualquer disciplina do núcleo comum em um dos cursos afete o currículo do outro. Desta forma, é premente que a proposta de reforma curricular do curso de Bacharelado seja realizada concomitante à reforma proposta para o curso de Licenciatura, que está sendo encaminhada em paralelo a este processo. Sobretudo, devido às alterações curriculares solicitadas ao curso de Licenciatura em Artes Visuais, a fim de atender à</w:t>
      </w:r>
      <w:r>
        <w:rPr>
          <w:rFonts w:ascii="Calibri" w:hAnsi="Calibri" w:cs="Calibri"/>
          <w:color w:val="FF0000"/>
          <w:sz w:val="20"/>
          <w:szCs w:val="20"/>
        </w:rPr>
        <w:t xml:space="preserve"> </w:t>
      </w:r>
      <w:r>
        <w:rPr>
          <w:rFonts w:ascii="Calibri" w:hAnsi="Calibri" w:cs="Calibri"/>
        </w:rPr>
        <w:t>Resolução CEG n.º 022/2022, que define as diretrizes para a formação inicial em nível superior dos cursos de licenciatura da UDESC em consonância com as Resoluções CNE/CP n.º 02 de 20 de dezembro de 2019 e CEE/SC n.º 2 de 29 de janeiro de 2021, que fixa normas complementares para a formação inicial de professores da Educação Básica no Sistema Estadual de Educação de Santa Catarina, faz-se nova reforma curricular. Soma-se, ainda, a curricularização da extensão na matriz curricular definida pela Resolução CEG n. º 007/2022, que estabelece normas para a inclusão de carga horária de extensão universitária nos cursos de graduação nas modalidades presencial e em ensino a distância – EaD da Fundação Universidade do Estado de Santa Catarina – UDESC. E também a inclusão obrigatória da disciplina de Libras, conforme Decreto Nº 5.626/2005.</w:t>
      </w:r>
    </w:p>
    <w:p w14:paraId="2A6D8C86" w14:textId="77777777" w:rsidR="005E6B38" w:rsidRDefault="005E6B38">
      <w:pPr>
        <w:pStyle w:val="Normal1"/>
        <w:ind w:left="141" w:right="100"/>
        <w:jc w:val="both"/>
        <w:rPr>
          <w:rFonts w:ascii="Calibri" w:hAnsi="Calibri" w:cs="Calibri"/>
        </w:rPr>
      </w:pPr>
    </w:p>
    <w:p w14:paraId="47B4B71D" w14:textId="77777777" w:rsidR="005E6B38" w:rsidRDefault="005E6B38">
      <w:pPr>
        <w:pStyle w:val="Normal1"/>
        <w:rPr>
          <w:rFonts w:ascii="Calibri" w:hAnsi="Calibri" w:cs="Calibri"/>
          <w:b/>
        </w:rPr>
      </w:pPr>
      <w:r>
        <w:rPr>
          <w:rFonts w:ascii="Calibri" w:hAnsi="Calibri" w:cs="Calibri"/>
          <w:b/>
        </w:rPr>
        <w:t>3.  OBJETIVOS DO CURSO</w:t>
      </w:r>
    </w:p>
    <w:p w14:paraId="7AE1A37B" w14:textId="77777777" w:rsidR="005E6B38" w:rsidRDefault="005E6B38">
      <w:pPr>
        <w:pStyle w:val="Normal1"/>
        <w:ind w:right="1140"/>
        <w:jc w:val="both"/>
        <w:rPr>
          <w:rFonts w:ascii="Calibri" w:hAnsi="Calibri" w:cs="Calibri"/>
          <w:b/>
        </w:rPr>
      </w:pPr>
      <w:r>
        <w:rPr>
          <w:rFonts w:ascii="Calibri" w:hAnsi="Calibri" w:cs="Calibri"/>
          <w:b/>
        </w:rPr>
        <w:t>3.1 Objetivo geral.</w:t>
      </w:r>
    </w:p>
    <w:p w14:paraId="3D499E9E" w14:textId="77777777" w:rsidR="005E6B38" w:rsidRDefault="005E6B38">
      <w:pPr>
        <w:pStyle w:val="Normal1"/>
        <w:ind w:left="141" w:right="100"/>
        <w:jc w:val="both"/>
        <w:rPr>
          <w:rFonts w:ascii="Calibri" w:hAnsi="Calibri" w:cs="Calibri"/>
        </w:rPr>
      </w:pPr>
    </w:p>
    <w:p w14:paraId="4C56F3D5" w14:textId="77777777" w:rsidR="005E6B38" w:rsidRDefault="005E6B38">
      <w:pPr>
        <w:pStyle w:val="Normal1"/>
        <w:ind w:right="100"/>
        <w:jc w:val="both"/>
        <w:rPr>
          <w:rFonts w:ascii="Calibri" w:hAnsi="Calibri" w:cs="Calibri"/>
        </w:rPr>
      </w:pPr>
      <w:r>
        <w:rPr>
          <w:rFonts w:ascii="Calibri" w:hAnsi="Calibri" w:cs="Calibri"/>
        </w:rPr>
        <w:t>O curso de Bacharelado em Artes Visuais tem como objetivo principal formar um profissional, artista/pesquisador/extensionista articulado a um pensamento estético em consonância com a contemporaneidade, com postura ét</w:t>
      </w:r>
      <w:r w:rsidR="00BA0154">
        <w:rPr>
          <w:rFonts w:ascii="Calibri" w:hAnsi="Calibri" w:cs="Calibri"/>
        </w:rPr>
        <w:t xml:space="preserve">ica, solidária, colaborativa e </w:t>
      </w:r>
      <w:r>
        <w:rPr>
          <w:rFonts w:ascii="Calibri" w:hAnsi="Calibri" w:cs="Calibri"/>
        </w:rPr>
        <w:t>responsável.</w:t>
      </w:r>
    </w:p>
    <w:p w14:paraId="3ED50374" w14:textId="77777777" w:rsidR="005E6B38" w:rsidRDefault="005E6B38">
      <w:pPr>
        <w:pStyle w:val="Normal1"/>
        <w:ind w:left="141" w:right="100"/>
        <w:jc w:val="both"/>
        <w:rPr>
          <w:rFonts w:ascii="Calibri" w:hAnsi="Calibri" w:cs="Calibri"/>
        </w:rPr>
      </w:pPr>
    </w:p>
    <w:p w14:paraId="0CF24126" w14:textId="77777777" w:rsidR="005E6B38" w:rsidRDefault="005E6B38">
      <w:pPr>
        <w:pStyle w:val="Normal1"/>
        <w:ind w:right="1140"/>
        <w:jc w:val="both"/>
        <w:rPr>
          <w:rFonts w:ascii="Calibri" w:hAnsi="Calibri" w:cs="Calibri"/>
          <w:b/>
        </w:rPr>
      </w:pPr>
      <w:r>
        <w:rPr>
          <w:rFonts w:ascii="Calibri" w:hAnsi="Calibri" w:cs="Calibri"/>
          <w:b/>
        </w:rPr>
        <w:t>3.2. Objetivos específicos.</w:t>
      </w:r>
    </w:p>
    <w:p w14:paraId="44BA17A3" w14:textId="77777777" w:rsidR="005E6B38" w:rsidRDefault="005E6B38">
      <w:pPr>
        <w:pStyle w:val="Normal1"/>
        <w:ind w:right="100"/>
        <w:jc w:val="both"/>
        <w:rPr>
          <w:rFonts w:ascii="Calibri" w:hAnsi="Calibri" w:cs="Calibri"/>
        </w:rPr>
      </w:pPr>
      <w:r>
        <w:rPr>
          <w:rFonts w:ascii="Calibri" w:hAnsi="Calibri" w:cs="Calibri"/>
        </w:rPr>
        <w:t>- Formar um profissional comprometido com a realidade correspondendo aos pressupostos artísticos contemporâneos.</w:t>
      </w:r>
    </w:p>
    <w:p w14:paraId="322990F9" w14:textId="77777777" w:rsidR="005E6B38" w:rsidRDefault="005E6B38">
      <w:pPr>
        <w:pStyle w:val="Normal1"/>
        <w:ind w:right="100"/>
        <w:jc w:val="both"/>
        <w:rPr>
          <w:rFonts w:ascii="Calibri" w:hAnsi="Calibri" w:cs="Calibri"/>
        </w:rPr>
      </w:pPr>
      <w:r>
        <w:rPr>
          <w:rFonts w:ascii="Calibri" w:hAnsi="Calibri" w:cs="Calibri"/>
        </w:rPr>
        <w:t>- Propiciar a construção de conhecimento das Artes Visuais e o exercício de suas práticas atualizadas e relacionadas ao contexto artístico contemporâneo, às instituições culturais e à sociedade como um todo.</w:t>
      </w:r>
    </w:p>
    <w:p w14:paraId="7FAB623E" w14:textId="77777777" w:rsidR="005E6B38" w:rsidRDefault="005E6B38">
      <w:pPr>
        <w:pStyle w:val="Normal1"/>
        <w:ind w:right="100"/>
        <w:jc w:val="both"/>
        <w:rPr>
          <w:rFonts w:ascii="Calibri" w:hAnsi="Calibri" w:cs="Calibri"/>
        </w:rPr>
      </w:pPr>
      <w:r>
        <w:rPr>
          <w:rFonts w:ascii="Calibri" w:hAnsi="Calibri" w:cs="Calibri"/>
        </w:rPr>
        <w:t>- Oferecer um currículo que preserve um ensino público de qualidade na área específica de Artes Visuais através de coerência interna, profundidade de conteúdos artísticos, históricos e teóricos.</w:t>
      </w:r>
    </w:p>
    <w:p w14:paraId="6CE4D0CB" w14:textId="77777777" w:rsidR="005E6B38" w:rsidRDefault="005E6B38">
      <w:pPr>
        <w:pStyle w:val="Normal1"/>
        <w:ind w:right="100"/>
        <w:jc w:val="both"/>
        <w:rPr>
          <w:rFonts w:ascii="Calibri" w:hAnsi="Calibri" w:cs="Calibri"/>
        </w:rPr>
      </w:pPr>
      <w:r>
        <w:rPr>
          <w:rFonts w:ascii="Calibri" w:hAnsi="Calibri" w:cs="Calibri"/>
        </w:rPr>
        <w:t>- Promover as relações entre ensino, pesquisa e extensão.</w:t>
      </w:r>
    </w:p>
    <w:p w14:paraId="212AE7B8" w14:textId="77777777" w:rsidR="005E6B38" w:rsidRDefault="005E6B38">
      <w:pPr>
        <w:pStyle w:val="Normal1"/>
        <w:ind w:right="100"/>
        <w:jc w:val="both"/>
        <w:rPr>
          <w:rFonts w:ascii="Calibri" w:hAnsi="Calibri" w:cs="Calibri"/>
        </w:rPr>
      </w:pPr>
      <w:r>
        <w:rPr>
          <w:rFonts w:ascii="Calibri" w:hAnsi="Calibri" w:cs="Calibri"/>
        </w:rPr>
        <w:t>- Favorecer a continuidade e a articulação entre as disciplinas teóricas e práticas.</w:t>
      </w:r>
    </w:p>
    <w:p w14:paraId="06084DF2" w14:textId="77777777" w:rsidR="005E6B38" w:rsidRDefault="005E6B38">
      <w:pPr>
        <w:pStyle w:val="Normal1"/>
        <w:ind w:right="100"/>
        <w:jc w:val="both"/>
        <w:rPr>
          <w:rFonts w:ascii="Calibri" w:hAnsi="Calibri" w:cs="Calibri"/>
        </w:rPr>
      </w:pPr>
      <w:r>
        <w:rPr>
          <w:rFonts w:ascii="Calibri" w:hAnsi="Calibri" w:cs="Calibri"/>
        </w:rPr>
        <w:t xml:space="preserve">- Estimular a integração de conteúdos essenciais para o desenvolvimento do espírito crítico, analítico e criativo, a fim de preparar o estudante para o enfrentamento de problemas na atuação profissional. </w:t>
      </w:r>
    </w:p>
    <w:p w14:paraId="07A2F710" w14:textId="77777777" w:rsidR="005E6B38" w:rsidRDefault="005E6B38">
      <w:pPr>
        <w:pStyle w:val="Normal1"/>
        <w:ind w:right="100"/>
        <w:jc w:val="both"/>
        <w:rPr>
          <w:rFonts w:ascii="Calibri" w:hAnsi="Calibri" w:cs="Calibri"/>
        </w:rPr>
      </w:pPr>
      <w:r>
        <w:rPr>
          <w:rFonts w:ascii="Calibri" w:hAnsi="Calibri" w:cs="Calibri"/>
        </w:rPr>
        <w:t>- Compartilhar conteúdos teóricos e práticos com o curso de Licenciatura em Artes Visuais.</w:t>
      </w:r>
    </w:p>
    <w:p w14:paraId="11ECD27E" w14:textId="77777777" w:rsidR="005E6B38" w:rsidRDefault="005E6B38">
      <w:pPr>
        <w:pStyle w:val="Normal1"/>
        <w:ind w:right="100"/>
        <w:jc w:val="both"/>
        <w:rPr>
          <w:rFonts w:ascii="Calibri" w:hAnsi="Calibri" w:cs="Calibri"/>
        </w:rPr>
      </w:pPr>
    </w:p>
    <w:p w14:paraId="401DEF9A" w14:textId="77777777" w:rsidR="005E6B38" w:rsidRDefault="005E6B38">
      <w:pPr>
        <w:pStyle w:val="Normal1"/>
        <w:ind w:right="100"/>
        <w:jc w:val="both"/>
        <w:rPr>
          <w:rFonts w:ascii="Calibri" w:hAnsi="Calibri" w:cs="Calibri"/>
          <w:b/>
        </w:rPr>
      </w:pPr>
      <w:r>
        <w:rPr>
          <w:rFonts w:ascii="Calibri" w:hAnsi="Calibri" w:cs="Calibri"/>
          <w:b/>
        </w:rPr>
        <w:lastRenderedPageBreak/>
        <w:t>4. PERFIL DO EGRESSO E ÂMBITO PROFISSIONAL</w:t>
      </w:r>
    </w:p>
    <w:p w14:paraId="577DAC2E" w14:textId="77777777" w:rsidR="005E6B38" w:rsidRDefault="005E6B38">
      <w:pPr>
        <w:pStyle w:val="Normal1"/>
        <w:ind w:right="100"/>
        <w:jc w:val="both"/>
        <w:rPr>
          <w:rFonts w:ascii="Calibri" w:hAnsi="Calibri" w:cs="Calibri"/>
          <w:b/>
        </w:rPr>
      </w:pPr>
      <w:r>
        <w:rPr>
          <w:rFonts w:ascii="Calibri" w:hAnsi="Calibri" w:cs="Calibri"/>
          <w:b/>
        </w:rPr>
        <w:t>4.1 O perfil deve pautar-se em competências, habilidades e atitudes (alinhadas) coerentes com a proposta pedagógica e com as DCN do Curso.</w:t>
      </w:r>
    </w:p>
    <w:p w14:paraId="0B433442" w14:textId="77777777" w:rsidR="005E6B38" w:rsidRDefault="005E6B38">
      <w:pPr>
        <w:pStyle w:val="Normal1"/>
        <w:ind w:left="141" w:right="100"/>
        <w:jc w:val="both"/>
        <w:rPr>
          <w:rFonts w:ascii="Calibri" w:hAnsi="Calibri" w:cs="Calibri"/>
        </w:rPr>
      </w:pPr>
    </w:p>
    <w:p w14:paraId="2C388FC2" w14:textId="77777777" w:rsidR="005E6B38" w:rsidRDefault="005E6B38">
      <w:pPr>
        <w:pStyle w:val="Normal1"/>
        <w:ind w:right="100"/>
        <w:jc w:val="both"/>
        <w:rPr>
          <w:rFonts w:ascii="Calibri" w:hAnsi="Calibri" w:cs="Calibri"/>
        </w:rPr>
      </w:pPr>
      <w:r>
        <w:rPr>
          <w:rFonts w:ascii="Calibri" w:hAnsi="Calibri" w:cs="Calibri"/>
        </w:rPr>
        <w:t xml:space="preserve">O perfil do profissional que o curso de Bacharelado em Artes Visuais pretende formar reflete uma das premissas importantes do PPI da UDESC, que enfatiza o </w:t>
      </w:r>
      <w:r>
        <w:rPr>
          <w:rFonts w:ascii="Calibri" w:hAnsi="Calibri" w:cs="Calibri"/>
          <w:i/>
        </w:rPr>
        <w:t>"respeito aos elementos culturais, imprescindíveis para a perspectiva de uma formação humanizadora, como a ética, a cooperação, a solidariedade, a responsabilidade”</w:t>
      </w:r>
      <w:r>
        <w:rPr>
          <w:rFonts w:ascii="Calibri" w:hAnsi="Calibri" w:cs="Calibri"/>
        </w:rPr>
        <w:t>. (PPI – UDESC, p.14)</w:t>
      </w:r>
    </w:p>
    <w:p w14:paraId="10EFDFC5" w14:textId="77777777" w:rsidR="005E6B38" w:rsidRDefault="005E6B38">
      <w:pPr>
        <w:pStyle w:val="Normal1"/>
        <w:spacing w:before="140"/>
        <w:ind w:right="100"/>
        <w:jc w:val="both"/>
        <w:rPr>
          <w:rFonts w:ascii="Calibri" w:hAnsi="Calibri" w:cs="Calibri"/>
        </w:rPr>
      </w:pPr>
      <w:r>
        <w:rPr>
          <w:rFonts w:ascii="Calibri" w:hAnsi="Calibri" w:cs="Calibri"/>
        </w:rPr>
        <w:t>Destacam-se as seguintes competências exigidas ao bacharel em Artes Visuais:</w:t>
      </w:r>
    </w:p>
    <w:p w14:paraId="5D683752" w14:textId="77777777" w:rsidR="005E6B38" w:rsidRDefault="005E6B38">
      <w:pPr>
        <w:pStyle w:val="Normal1"/>
        <w:ind w:right="100"/>
        <w:jc w:val="both"/>
        <w:rPr>
          <w:rFonts w:ascii="Calibri" w:hAnsi="Calibri" w:cs="Calibri"/>
        </w:rPr>
      </w:pPr>
      <w:r>
        <w:rPr>
          <w:rFonts w:ascii="Calibri" w:hAnsi="Calibri" w:cs="Calibri"/>
        </w:rPr>
        <w:t>a.      Capacidade de desenvolvimento e agenciamento de processos, ações, práticas e proposições plurais nos contextos artísticos contemporâneos.</w:t>
      </w:r>
    </w:p>
    <w:p w14:paraId="021F2BD2" w14:textId="77777777" w:rsidR="005E6B38" w:rsidRDefault="005E6B38">
      <w:pPr>
        <w:pStyle w:val="Normal1"/>
        <w:ind w:right="100"/>
        <w:jc w:val="both"/>
        <w:rPr>
          <w:rFonts w:ascii="Calibri" w:hAnsi="Calibri" w:cs="Calibri"/>
        </w:rPr>
      </w:pPr>
      <w:r>
        <w:rPr>
          <w:rFonts w:ascii="Calibri" w:hAnsi="Calibri" w:cs="Calibri"/>
        </w:rPr>
        <w:t xml:space="preserve">b.      Atitude </w:t>
      </w:r>
      <w:r w:rsidR="00E76A79">
        <w:rPr>
          <w:rFonts w:ascii="Calibri" w:hAnsi="Calibri" w:cs="Calibri"/>
        </w:rPr>
        <w:t>investigativa diante do</w:t>
      </w:r>
      <w:r>
        <w:rPr>
          <w:rFonts w:ascii="Calibri" w:hAnsi="Calibri" w:cs="Calibri"/>
        </w:rPr>
        <w:t xml:space="preserve"> mundo contemporâneo, capaz de ressignificar, buscando uma formação continuada efetiva.</w:t>
      </w:r>
    </w:p>
    <w:p w14:paraId="00E0C167" w14:textId="77777777" w:rsidR="005E6B38" w:rsidRDefault="005E6B38">
      <w:pPr>
        <w:pStyle w:val="Normal1"/>
        <w:ind w:right="100"/>
        <w:jc w:val="both"/>
        <w:rPr>
          <w:rFonts w:ascii="Calibri" w:hAnsi="Calibri" w:cs="Calibri"/>
        </w:rPr>
      </w:pPr>
      <w:r>
        <w:rPr>
          <w:rFonts w:ascii="Calibri" w:hAnsi="Calibri" w:cs="Calibri"/>
        </w:rPr>
        <w:t>c.       Constante ação propositiva e crítica em seu campo de trabalho.</w:t>
      </w:r>
    </w:p>
    <w:p w14:paraId="4968430B" w14:textId="77777777" w:rsidR="005E6B38" w:rsidRDefault="005E6B38">
      <w:pPr>
        <w:pStyle w:val="Normal1"/>
        <w:ind w:right="100"/>
        <w:jc w:val="both"/>
        <w:rPr>
          <w:rFonts w:ascii="Calibri" w:hAnsi="Calibri" w:cs="Calibri"/>
        </w:rPr>
      </w:pPr>
      <w:r>
        <w:rPr>
          <w:rFonts w:ascii="Calibri" w:hAnsi="Calibri" w:cs="Calibri"/>
        </w:rPr>
        <w:t>d.      Capacidade de autoavaliação e de flexibilização em seu exercício profissional.</w:t>
      </w:r>
    </w:p>
    <w:p w14:paraId="3FE0D76E" w14:textId="77777777" w:rsidR="005E6B38" w:rsidRDefault="005E6B38">
      <w:pPr>
        <w:pStyle w:val="Normal1"/>
        <w:ind w:right="100"/>
        <w:jc w:val="both"/>
        <w:rPr>
          <w:rFonts w:ascii="Calibri" w:hAnsi="Calibri" w:cs="Calibri"/>
          <w:b/>
          <w:color w:val="FF0000"/>
          <w:sz w:val="20"/>
          <w:szCs w:val="20"/>
        </w:rPr>
      </w:pPr>
    </w:p>
    <w:p w14:paraId="2FB566E9" w14:textId="77777777" w:rsidR="005E6B38" w:rsidRDefault="005E6B38">
      <w:pPr>
        <w:pStyle w:val="Normal1"/>
        <w:ind w:right="100"/>
        <w:jc w:val="both"/>
        <w:rPr>
          <w:rFonts w:ascii="Calibri" w:hAnsi="Calibri" w:cs="Calibri"/>
          <w:b/>
        </w:rPr>
      </w:pPr>
      <w:r>
        <w:rPr>
          <w:rFonts w:ascii="Calibri" w:hAnsi="Calibri" w:cs="Calibri"/>
          <w:b/>
        </w:rPr>
        <w:t>4.2 Descrição do âmbito de atuação do egresso.</w:t>
      </w:r>
    </w:p>
    <w:p w14:paraId="5D39CB37" w14:textId="77777777" w:rsidR="005E6B38" w:rsidRDefault="005E6B38">
      <w:pPr>
        <w:pStyle w:val="Normal1"/>
        <w:ind w:right="100"/>
        <w:jc w:val="both"/>
        <w:rPr>
          <w:rFonts w:ascii="Calibri" w:hAnsi="Calibri" w:cs="Calibri"/>
          <w:b/>
        </w:rPr>
      </w:pPr>
    </w:p>
    <w:p w14:paraId="0D35DD44" w14:textId="77777777" w:rsidR="005E6B38" w:rsidRDefault="005E6B38">
      <w:pPr>
        <w:pStyle w:val="Normal1"/>
        <w:ind w:right="100"/>
        <w:jc w:val="both"/>
        <w:rPr>
          <w:rFonts w:ascii="Calibri" w:hAnsi="Calibri" w:cs="Calibri"/>
        </w:rPr>
      </w:pPr>
      <w:r>
        <w:rPr>
          <w:rFonts w:ascii="Calibri" w:hAnsi="Calibri" w:cs="Calibri"/>
        </w:rPr>
        <w:t xml:space="preserve">O curso de Bacharelado em Artes Visuais deve formar profissionais capazes de produzir, investigar, difundir e agenciar conhecimentos na área de Artes Visuais, de forma crítica e reflexiva, que possam atuar </w:t>
      </w:r>
      <w:r>
        <w:rPr>
          <w:rFonts w:ascii="Calibri" w:hAnsi="Calibri" w:cs="Calibri"/>
          <w:sz w:val="24"/>
          <w:szCs w:val="24"/>
        </w:rPr>
        <w:t>como profissionais envolvidos nas práticas e processos artísticos em diferentes situações e desdobramentos tais como: agenciamentos nos campos da curadoria, teoria e crítica; espaços culturais institucionais; circuitos artísticos formais e não formais;</w:t>
      </w:r>
      <w:r>
        <w:rPr>
          <w:rFonts w:ascii="Calibri" w:hAnsi="Calibri" w:cs="Calibri"/>
        </w:rPr>
        <w:t xml:space="preserve">  espaços editoriais; espaços de pesquisa. Profissionais que compreendam a arte em seus diversos contextos históricos, nas relações presentes nas diversas manifestações artísticas e suas pungentes questões contemporâneas. </w:t>
      </w:r>
    </w:p>
    <w:p w14:paraId="66763CD6" w14:textId="77777777" w:rsidR="005E6B38" w:rsidRDefault="005E6B38">
      <w:pPr>
        <w:pStyle w:val="Normal1"/>
        <w:ind w:right="100"/>
        <w:jc w:val="both"/>
        <w:rPr>
          <w:rFonts w:ascii="Calibri" w:hAnsi="Calibri" w:cs="Calibri"/>
        </w:rPr>
      </w:pPr>
      <w:r>
        <w:rPr>
          <w:rFonts w:ascii="Calibri" w:hAnsi="Calibri" w:cs="Calibri"/>
        </w:rPr>
        <w:t>O Bacharel em Artes Visuais deverá refletir em suas práticas, ações, projetos e processos a pluralidade cultural, as questões étnicas, de gênero, de sustentabilidade ambiental, articulando arte e contextos, percebendo-se como sujeito propositor e agenciador na construção do conhecimento, consciente de sua condição social como artista e pesquisador.</w:t>
      </w:r>
    </w:p>
    <w:p w14:paraId="6108D45A" w14:textId="77777777" w:rsidR="005E6B38" w:rsidRDefault="005E6B38">
      <w:pPr>
        <w:pStyle w:val="Ttulo1"/>
        <w:keepNext w:val="0"/>
        <w:keepLines w:val="0"/>
        <w:spacing w:before="0" w:after="0"/>
        <w:ind w:right="100"/>
        <w:jc w:val="both"/>
        <w:rPr>
          <w:rFonts w:ascii="Calibri" w:hAnsi="Calibri" w:cs="Calibri"/>
          <w:b/>
          <w:sz w:val="22"/>
          <w:szCs w:val="22"/>
        </w:rPr>
      </w:pPr>
      <w:bookmarkStart w:id="12" w:name="_613p6ejmhver" w:colFirst="0" w:colLast="0"/>
      <w:bookmarkEnd w:id="12"/>
    </w:p>
    <w:p w14:paraId="2AC76F24" w14:textId="77777777" w:rsidR="005E6B38" w:rsidRDefault="005E6B38">
      <w:pPr>
        <w:pStyle w:val="Ttulo1"/>
        <w:keepNext w:val="0"/>
        <w:keepLines w:val="0"/>
        <w:spacing w:before="0" w:after="0"/>
        <w:ind w:right="100"/>
        <w:jc w:val="both"/>
        <w:rPr>
          <w:rFonts w:ascii="Calibri" w:hAnsi="Calibri" w:cs="Calibri"/>
          <w:b/>
        </w:rPr>
      </w:pPr>
      <w:bookmarkStart w:id="13" w:name="_en9yf8l5crv9" w:colFirst="0" w:colLast="0"/>
      <w:bookmarkEnd w:id="13"/>
      <w:r>
        <w:rPr>
          <w:rFonts w:ascii="Calibri" w:hAnsi="Calibri" w:cs="Calibri"/>
          <w:b/>
          <w:sz w:val="22"/>
          <w:szCs w:val="22"/>
        </w:rPr>
        <w:t>5.</w:t>
      </w:r>
      <w:r>
        <w:rPr>
          <w:rFonts w:ascii="Calibri" w:hAnsi="Calibri" w:cs="Calibri"/>
          <w:sz w:val="22"/>
          <w:szCs w:val="22"/>
        </w:rPr>
        <w:t xml:space="preserve"> </w:t>
      </w:r>
      <w:r>
        <w:rPr>
          <w:rFonts w:ascii="Calibri" w:hAnsi="Calibri" w:cs="Calibri"/>
          <w:b/>
          <w:sz w:val="22"/>
          <w:szCs w:val="22"/>
        </w:rPr>
        <w:t>DIRETRIZES CURRICULARES DO CURSO – DCN</w:t>
      </w:r>
    </w:p>
    <w:p w14:paraId="3FFF87E1" w14:textId="77777777" w:rsidR="005E6B38" w:rsidRDefault="005E6B38">
      <w:pPr>
        <w:pStyle w:val="Normal1"/>
        <w:ind w:right="100"/>
        <w:jc w:val="both"/>
        <w:rPr>
          <w:rFonts w:ascii="Calibri" w:hAnsi="Calibri" w:cs="Calibri"/>
          <w:b/>
        </w:rPr>
      </w:pPr>
      <w:r>
        <w:rPr>
          <w:rFonts w:ascii="Calibri" w:hAnsi="Calibri" w:cs="Calibri"/>
          <w:b/>
        </w:rPr>
        <w:t>5.1.  Demonstrar a articulação do PPC com as Diretrizes Curriculares Nacionais do Curso.</w:t>
      </w:r>
    </w:p>
    <w:p w14:paraId="490C875F" w14:textId="186D8837" w:rsidR="005E6B38" w:rsidRDefault="005E6B38">
      <w:pPr>
        <w:pStyle w:val="Normal1"/>
        <w:spacing w:before="140"/>
        <w:ind w:right="100"/>
        <w:jc w:val="both"/>
        <w:rPr>
          <w:rFonts w:ascii="Calibri" w:hAnsi="Calibri" w:cs="Calibri"/>
        </w:rPr>
      </w:pPr>
      <w:r>
        <w:rPr>
          <w:rFonts w:ascii="Calibri" w:hAnsi="Calibri" w:cs="Calibri"/>
        </w:rPr>
        <w:t xml:space="preserve">O Curso de Bacharelado em Artes Visuais segue as normas das Diretrizes Curriculares Nacionais para Cursos de Graduação em Artes Visuais - RESOLUÇÃO Nº 1, DE 16 DE JANEIRO DE 2009 – CNE e o Parecer CNE/CES nº 280/2007. Segue ainda as diretrizes estabelecidas pela RESOLUÇÃO Nº034/2013 -CONSEPE que define e regulamenta o oferecimento de disciplinas obrigatórias, optativas e eletivas nos cursos de graduação da Fundação Universidade do Estado de Santa Catarina - UDESC. Também, a Instrução normativa Nº 004, de 04 de abril de 2022 - PROEN, que disciplina, no âmbito da UDESC, as medidas relativas ao Ensino de Graduação para elaboração dos projetos pedagógicos de criação de cursos de graduação ou de reformulação curricular; a RESOLUÇÃO Nº 015/2022 - CEG que aprova normas no âmbito da UDESC, medidas relativas ao Ensino de Graduação para elaboração de reforma ou ajuste curricular de projeto pedagógico de curso; a RESOLUÇÃO Nº032/2014 - CONSEPE que regulamenta a transição curricular nos cursos de graduação da UDESC; a RESOLUÇÃO Nº 001/2022 - </w:t>
      </w:r>
      <w:r>
        <w:rPr>
          <w:rFonts w:ascii="Calibri" w:hAnsi="Calibri" w:cs="Calibri"/>
        </w:rPr>
        <w:lastRenderedPageBreak/>
        <w:t>CEG que regulamenta as Atividades Complementares nos cursos de graduação da UDESC; a RESOLUÇÃO Nº 007/2022 -CEG que estabelece normas para a inclusão nos cursos de graduação nas modalidades presencial e em ensino a distância - EaD da Fundação Universidade do Estado de Santa Catarina - UDESC; o Decreto Nº 5.626/2005 que determina a inclusão obrigatória da disciplina de Libras como disciplina optativa.</w:t>
      </w:r>
    </w:p>
    <w:p w14:paraId="00B2300A" w14:textId="5471499D" w:rsidR="005E6B38" w:rsidRDefault="005E6B38">
      <w:pPr>
        <w:pStyle w:val="Normal1"/>
        <w:spacing w:after="240"/>
        <w:jc w:val="both"/>
        <w:rPr>
          <w:rFonts w:ascii="Calibri" w:hAnsi="Calibri" w:cs="Calibri"/>
        </w:rPr>
      </w:pPr>
      <w:r>
        <w:rPr>
          <w:rFonts w:ascii="Calibri" w:hAnsi="Calibri" w:cs="Calibri"/>
        </w:rPr>
        <w:t>A matriz curricular do curso de Bacharelado em Artes Visuais, se estrutura em três núcleos: Núcleo Básico (NB) – conhecimentos introdutórios; Núcleo de Desenvolvimento (ND) – conhecimentos interdisciplinares; Núcleo Avançado (NA) – aprofundamentos e articulações entre processos artísticos e proposições interdisciplinares. Estes núcleos se articulam com as três linhas de pesquisa do curso de Pós-Graduação em Artes Visuais (PPGAV), em seus três níveis de formação, a saber: Linha de Pesquisa Processos Artísticos Contemporâneos, Linha de Pesquisa Teoria e História da Arte e Linha de Pesquisa Ensino das Artes Visuais.</w:t>
      </w:r>
    </w:p>
    <w:p w14:paraId="1921F5C3" w14:textId="0577B2F3" w:rsidR="00F61E0F" w:rsidRPr="00F61E0F" w:rsidRDefault="00F61E0F">
      <w:pPr>
        <w:pStyle w:val="Normal1"/>
        <w:spacing w:after="240"/>
        <w:jc w:val="both"/>
        <w:rPr>
          <w:rFonts w:asciiTheme="minorHAnsi" w:hAnsiTheme="minorHAnsi" w:cstheme="minorHAnsi"/>
        </w:rPr>
      </w:pPr>
      <w:r w:rsidRPr="00F61E0F">
        <w:rPr>
          <w:rFonts w:asciiTheme="minorHAnsi" w:hAnsiTheme="minorHAnsi" w:cstheme="minorHAnsi"/>
        </w:rPr>
        <w:t>Atendendo ao disposto no Art. 4º da Resolução Nº 1, de 16 de janeiro de 2009 o curso de Bacharelado em Artes Visuais  busca a formação profissional de seus estudantes promovendo a pesquisa científica e tecnológica no campo das Artes Visuais levando em consideração a atualização e interação com as manifestações culturais da sociedade; fortalecendo as experiências em espaços culturais diversos, articulando ações que possam estimular a sensibilidade estética e a excelência na criação artística com o intuito de fortalecer o diálogo com o público receptor.</w:t>
      </w:r>
    </w:p>
    <w:p w14:paraId="4EE9B205" w14:textId="77777777" w:rsidR="005E6B38" w:rsidRDefault="00E76A79">
      <w:pPr>
        <w:pStyle w:val="Normal1"/>
        <w:spacing w:before="60"/>
        <w:ind w:right="100"/>
        <w:jc w:val="both"/>
        <w:rPr>
          <w:rFonts w:ascii="Calibri" w:hAnsi="Calibri" w:cs="Calibri"/>
        </w:rPr>
      </w:pPr>
      <w:r>
        <w:rPr>
          <w:rFonts w:ascii="Calibri" w:hAnsi="Calibri" w:cs="Calibri"/>
        </w:rPr>
        <w:t>O Projeto Pedagógico do curso de Bacharelado em Artes Visuais tem</w:t>
      </w:r>
      <w:r w:rsidR="005E6B38">
        <w:rPr>
          <w:rFonts w:ascii="Calibri" w:hAnsi="Calibri" w:cs="Calibri"/>
        </w:rPr>
        <w:t xml:space="preserve"> disciplinas que são oferecidas concomitantemente com o curso de Licenciatura em Artes Visuais onde constam em sua matriz curricular como Grupo II - Conteúdos específicos. Ou seja, os alunos dos dois cursos seguem juntos o percurso dos cursos de Bacharelado ou Licenciatura, vivenciando disciplinas dos núcleos básico, desenvolvimento e avançado.</w:t>
      </w:r>
    </w:p>
    <w:p w14:paraId="765F411B" w14:textId="77777777" w:rsidR="005E6B38" w:rsidRDefault="005E6B38">
      <w:pPr>
        <w:pStyle w:val="Normal1"/>
        <w:spacing w:before="60"/>
        <w:ind w:right="100"/>
        <w:jc w:val="both"/>
        <w:rPr>
          <w:rFonts w:ascii="Calibri" w:hAnsi="Calibri" w:cs="Calibri"/>
        </w:rPr>
      </w:pPr>
      <w:r>
        <w:rPr>
          <w:rFonts w:ascii="Calibri" w:hAnsi="Calibri" w:cs="Calibri"/>
        </w:rPr>
        <w:t>No núcleo básico as disciplinas oferecidas para os dois cursos (Grupo II - Conteúdos específicos da Licenciatura) são:</w:t>
      </w:r>
    </w:p>
    <w:p w14:paraId="3F51A591" w14:textId="77777777" w:rsidR="005E6B38" w:rsidRDefault="005E6B38">
      <w:pPr>
        <w:pStyle w:val="Normal1"/>
        <w:spacing w:before="60"/>
        <w:ind w:right="100"/>
        <w:jc w:val="both"/>
        <w:rPr>
          <w:rFonts w:ascii="Calibri" w:hAnsi="Calibri" w:cs="Calibri"/>
        </w:rPr>
      </w:pPr>
      <w:r>
        <w:rPr>
          <w:rFonts w:ascii="Calibri" w:hAnsi="Calibri" w:cs="Calibri"/>
        </w:rPr>
        <w:t>Teoria e História da Arte I (4 créditos - 72 horas, 1ª Fase); Introdução à Cerâmica (4 créditos - 72 horas, 1ª Fase); Introdução à Pintura (4 créditos - 72 horas, 1ª Fase); Introdução ao Desenho (4 créditos - 72 horas, 1ª Fase); Introdução à Fotografia (4 créditos - 72 horas, 1ª Fase); Teoria e História da Arte II (4 créditos - 72 horas - 2ª Fase), Teoria e História da Arte III (4 créditos - 72 horas, 3ª Fase);  Introdução à Gravura (4 créditos - 72 horas, 3ª Fase); Introdução à Linguagem Tridimensional (4 créditos - 72 horas, 3ª Fase) Teoria e História da Arte IV (4 créditos - 72 horas, 5ª Fase); Teoria e História da Arte V (4 créditos - 72 horas, 6ª Fase), Teoria e História da Arte VI (4 créditos – 72 horas, 7ª Fase)</w:t>
      </w:r>
      <w:r>
        <w:rPr>
          <w:rFonts w:ascii="Calibri" w:hAnsi="Calibri" w:cs="Calibri"/>
          <w:sz w:val="20"/>
          <w:szCs w:val="20"/>
        </w:rPr>
        <w:t xml:space="preserve">; </w:t>
      </w:r>
      <w:r>
        <w:rPr>
          <w:rFonts w:ascii="Calibri" w:hAnsi="Calibri" w:cs="Calibri"/>
        </w:rPr>
        <w:t>Estética e Filosofia das Artes (4 créditos - 72 horas, 4ª Fase).</w:t>
      </w:r>
    </w:p>
    <w:p w14:paraId="3A496FC9" w14:textId="77777777" w:rsidR="005E6B38" w:rsidRDefault="005E6B38">
      <w:pPr>
        <w:pStyle w:val="Normal1"/>
        <w:spacing w:before="60"/>
        <w:ind w:right="100"/>
        <w:jc w:val="both"/>
        <w:rPr>
          <w:rFonts w:ascii="Calibri" w:hAnsi="Calibri" w:cs="Calibri"/>
        </w:rPr>
      </w:pPr>
      <w:r>
        <w:rPr>
          <w:rFonts w:ascii="Calibri" w:hAnsi="Calibri" w:cs="Calibri"/>
        </w:rPr>
        <w:t>Do núcleo de desenvolvimento as disciplinas oferecidas para os dois cursos (Grupo II - Conteúdos específicos da Licenciatura) são:</w:t>
      </w:r>
    </w:p>
    <w:p w14:paraId="2E525022" w14:textId="77777777" w:rsidR="005E6B38" w:rsidRDefault="005E6B38">
      <w:pPr>
        <w:pStyle w:val="Normal1"/>
        <w:spacing w:before="60"/>
        <w:ind w:right="100"/>
        <w:jc w:val="both"/>
        <w:rPr>
          <w:rFonts w:ascii="Calibri" w:hAnsi="Calibri" w:cs="Calibri"/>
        </w:rPr>
      </w:pPr>
      <w:r>
        <w:rPr>
          <w:rFonts w:ascii="Calibri" w:hAnsi="Calibri" w:cs="Calibri"/>
        </w:rPr>
        <w:t xml:space="preserve">Processos Cerâmicos (4 créditos - 72 horas, 2ª Fase); Linguagem e Expressão do Desenho (4 créditos - 72 horas, 2ª Fase); Processo Fotográfico (4 créditos - 72 horas, 2ª Fase); Processo Pictórico (4 créditos - 72 horas, 2ª Fase); Processo Escultórico (4 créditos - 72 horas, 4ª Fase); Procedimentos Gráficos (4 créditos - 72 horas, 4ª Fase); Artes e Agenciamentos (4 créditos - 72 horas, 4ª Fase);  Multimeios (4 créditos - 72 horas, 5ª Fase); Interfaces em Processos Artísticos (4 créditos - 72 horas, 5ª Fase).  </w:t>
      </w:r>
    </w:p>
    <w:p w14:paraId="26D8E139" w14:textId="77777777" w:rsidR="005E6B38" w:rsidRDefault="005E6B38">
      <w:pPr>
        <w:pStyle w:val="Normal1"/>
        <w:spacing w:before="60"/>
        <w:ind w:right="100"/>
        <w:jc w:val="both"/>
        <w:rPr>
          <w:rFonts w:ascii="Calibri" w:hAnsi="Calibri" w:cs="Calibri"/>
        </w:rPr>
      </w:pPr>
      <w:r>
        <w:rPr>
          <w:rFonts w:ascii="Calibri" w:hAnsi="Calibri" w:cs="Calibri"/>
        </w:rPr>
        <w:lastRenderedPageBreak/>
        <w:t>Do núcleo avançado a disciplina oferecida para os dois cursos (Grupo II - Conteúdos específicos da Licenciatura) são:</w:t>
      </w:r>
    </w:p>
    <w:p w14:paraId="69451C60" w14:textId="77777777" w:rsidR="005E6B38" w:rsidRDefault="005E6B38">
      <w:pPr>
        <w:pStyle w:val="Normal1"/>
        <w:spacing w:before="60"/>
        <w:ind w:right="100"/>
        <w:jc w:val="both"/>
        <w:rPr>
          <w:rFonts w:ascii="Calibri" w:hAnsi="Calibri" w:cs="Calibri"/>
        </w:rPr>
      </w:pPr>
      <w:r>
        <w:rPr>
          <w:rFonts w:ascii="Calibri" w:hAnsi="Calibri" w:cs="Calibri"/>
        </w:rPr>
        <w:t>Processos de Animação (4 créditos - 72 horas, 5ª Fase); Imagem em Movimento (4 créditos - 72 horas, 6ª Fase).</w:t>
      </w:r>
    </w:p>
    <w:p w14:paraId="1B5E7275" w14:textId="77777777" w:rsidR="005E6B38" w:rsidRDefault="005E6B38">
      <w:pPr>
        <w:pStyle w:val="Normal1"/>
        <w:spacing w:before="60"/>
        <w:ind w:right="100"/>
        <w:jc w:val="both"/>
        <w:rPr>
          <w:rFonts w:ascii="Calibri" w:hAnsi="Calibri" w:cs="Calibri"/>
        </w:rPr>
      </w:pPr>
      <w:r>
        <w:rPr>
          <w:rFonts w:ascii="Calibri" w:hAnsi="Calibri" w:cs="Calibri"/>
        </w:rPr>
        <w:t>As disciplinas que são exclusivas do curso de Bacharelado, mas que os alunos de Licenciatura podem frequentar como disciplinas isoladas são:</w:t>
      </w:r>
    </w:p>
    <w:p w14:paraId="1159B558" w14:textId="77777777" w:rsidR="005E6B38" w:rsidRDefault="005E6B38">
      <w:pPr>
        <w:pStyle w:val="Normal1"/>
        <w:spacing w:before="60"/>
        <w:ind w:right="100"/>
        <w:jc w:val="both"/>
        <w:rPr>
          <w:rFonts w:ascii="Calibri" w:hAnsi="Calibri" w:cs="Calibri"/>
        </w:rPr>
      </w:pPr>
      <w:r>
        <w:rPr>
          <w:rFonts w:ascii="Calibri" w:hAnsi="Calibri" w:cs="Calibri"/>
        </w:rPr>
        <w:t>Do núcleo desenvolvimento: Desenho Digital (4 créditos - 72 horas, 2ª Fase); Artes Africanas e Afro-brasileiras (4 créditos - 72 horas, 3ª Fase); Artes Indígenas (4 créditos - 72 horas, 4ª Fase); Publicações de Artista (4 créditos - 72 horas, 6ª Fase); Curadoria e Crítica das Artes I (4 créditos - 72 horas, 6ª Fase)</w:t>
      </w:r>
    </w:p>
    <w:p w14:paraId="398EA558" w14:textId="77777777" w:rsidR="005E6B38" w:rsidRDefault="005E6B38">
      <w:pPr>
        <w:pStyle w:val="Normal1"/>
        <w:spacing w:before="60"/>
        <w:ind w:right="100"/>
        <w:jc w:val="both"/>
        <w:rPr>
          <w:rFonts w:ascii="Calibri" w:hAnsi="Calibri" w:cs="Calibri"/>
        </w:rPr>
      </w:pPr>
      <w:r>
        <w:rPr>
          <w:rFonts w:ascii="Calibri" w:hAnsi="Calibri" w:cs="Calibri"/>
        </w:rPr>
        <w:t>Do núcleo avançado: Interfaces Escultóricas (4 créditos - 72 horas, 5ª Fase); Interfaces Gráficas (4 créditos - 72 horas, 5ª Fase); Interlocuções Cerâmicas (4 créditos - 72 horas, 5ª Fase); Interlocuções Pictóricas (4 créditos - 72 horas, 6ª Fase); Interlocuções Fotográficas (4 créditos - 72 horas, 6ª Fase); Performance nas Artes Visuais (4 créditos - 72 horas, 6ª Fase); Curadoria e Crítica das Artes (4 créditos - 72 horas, 6ª Fase); Pesquisa em Artes Visuais (2 créditos - 36 horas, 7ª Fase); (Projeto Intermídia (4 créditos - 72 horas, 7ª Fase); Curadoria e Crítica das Artes II (4 créditos - 72 horas, 7ª Fase).</w:t>
      </w:r>
    </w:p>
    <w:p w14:paraId="3069F989" w14:textId="77777777" w:rsidR="005E6B38" w:rsidRDefault="005E6B38">
      <w:pPr>
        <w:pStyle w:val="Normal1"/>
        <w:spacing w:before="60"/>
        <w:ind w:right="100"/>
        <w:jc w:val="both"/>
        <w:rPr>
          <w:rFonts w:ascii="Calibri" w:hAnsi="Calibri" w:cs="Calibri"/>
        </w:rPr>
      </w:pPr>
      <w:r>
        <w:rPr>
          <w:rFonts w:ascii="Calibri" w:hAnsi="Calibri" w:cs="Calibri"/>
        </w:rPr>
        <w:t>As disciplinas Artes e Agenciamentos, Curadoria e Crítica das Artes I e Curadoria e Crítica das Artes II têm vínculo direto com a Galeria de Arte Jandira Lorenz do Departamento de Artes Visuais, Centro de Artes, inaugurada em 2022.</w:t>
      </w:r>
    </w:p>
    <w:p w14:paraId="6C96CB11" w14:textId="77777777" w:rsidR="005E6B38" w:rsidRDefault="005E6B38">
      <w:pPr>
        <w:pStyle w:val="Normal1"/>
        <w:spacing w:before="60"/>
        <w:ind w:right="100"/>
        <w:jc w:val="both"/>
        <w:rPr>
          <w:rFonts w:ascii="Calibri" w:hAnsi="Calibri" w:cs="Calibri"/>
        </w:rPr>
      </w:pPr>
      <w:r>
        <w:rPr>
          <w:rFonts w:ascii="Calibri" w:hAnsi="Calibri" w:cs="Calibri"/>
        </w:rPr>
        <w:t>As disciplinas optativas que aparecem fora da matriz curricular são oferecidas pelo curso de Licenciatura em Artes Visuais e os discentes podem optar por se matricular e frequentar: Acessibilidade e Educação na 1ª Fase (2 créditos - 36 horas); Libras, na 2ª Fase (2 créditos - 36 horas).</w:t>
      </w:r>
    </w:p>
    <w:p w14:paraId="6FF94442" w14:textId="77777777" w:rsidR="005E6B38" w:rsidRDefault="005E6B38">
      <w:pPr>
        <w:pStyle w:val="Normal1"/>
        <w:spacing w:before="100"/>
        <w:ind w:left="720"/>
        <w:jc w:val="both"/>
        <w:rPr>
          <w:rFonts w:ascii="Calibri" w:hAnsi="Calibri" w:cs="Calibri"/>
        </w:rPr>
      </w:pPr>
    </w:p>
    <w:p w14:paraId="48BC8632" w14:textId="77777777" w:rsidR="005E6B38" w:rsidRDefault="005E6B38">
      <w:pPr>
        <w:pStyle w:val="Normal1"/>
        <w:spacing w:before="60"/>
        <w:ind w:right="100"/>
        <w:jc w:val="both"/>
        <w:rPr>
          <w:rFonts w:ascii="Calibri" w:hAnsi="Calibri" w:cs="Calibri"/>
        </w:rPr>
      </w:pPr>
      <w:r>
        <w:rPr>
          <w:rFonts w:ascii="Calibri" w:hAnsi="Calibri" w:cs="Calibri"/>
        </w:rPr>
        <w:t xml:space="preserve">Dessa maneira, o curso de Bacharelado em Artes Visuais deve constituir e mediar situações de alargamento cognitivo de forma significativa, gerando vivências e diálogos poéticos/criativos e críticos/reflexivos para a sua formação. Além disso, o curso se adequa a normativas que articulam uma educação plural, problematizando questões étnicas, raciais, ambientais, sociais e culturais através das disciplinas propostas e devidamente contextualizadas em processos de ensino e aprendizagem ao longo do curso. Portanto, na matriz proposta há um entrelaçamento de conteúdos teóricos e práticos. No entanto, para um melhor aproveitamento pedagógico, as disciplinas de práticas artísticas requerem a divisão de turmas, que não podem exceder o número de doze alunos por turma, devido à especificidade dos processos de aprendizagem e da periculosidade das técnicas, equipamentos, instrumentos e materiais das disciplinas. </w:t>
      </w:r>
    </w:p>
    <w:p w14:paraId="03750D80" w14:textId="060ED215" w:rsidR="005E6B38" w:rsidRDefault="005E6B38">
      <w:pPr>
        <w:pStyle w:val="Normal1"/>
        <w:spacing w:before="60"/>
        <w:ind w:right="100"/>
        <w:jc w:val="both"/>
        <w:rPr>
          <w:rFonts w:ascii="Calibri" w:hAnsi="Calibri" w:cs="Calibri"/>
        </w:rPr>
      </w:pPr>
      <w:r>
        <w:rPr>
          <w:rFonts w:ascii="Calibri" w:hAnsi="Calibri" w:cs="Calibri"/>
        </w:rPr>
        <w:t xml:space="preserve">Cabe salientar que o curso oferecerá disciplinas predominantemente presenciais, entretanto, é facultado ao professor da disciplina oferecer até </w:t>
      </w:r>
      <w:r w:rsidR="00A30DFF">
        <w:rPr>
          <w:rFonts w:ascii="Calibri" w:hAnsi="Calibri" w:cs="Calibri"/>
        </w:rPr>
        <w:t>40</w:t>
      </w:r>
      <w:r>
        <w:rPr>
          <w:rFonts w:ascii="Calibri" w:hAnsi="Calibri" w:cs="Calibri"/>
        </w:rPr>
        <w:t xml:space="preserve">% da carga horária da mesma na modalidade de ensino a distância, desde que essa informação esteja expressa na metodologia do plano de ensino no semestre em que essa modalidade será utilizada, aprovado em colegiado e divulgado aos alunos matriculados na disciplina.  Esta possibilidade está em conformidade com o Art. </w:t>
      </w:r>
      <w:r w:rsidR="00E76A79">
        <w:rPr>
          <w:rFonts w:ascii="Calibri" w:hAnsi="Calibri" w:cs="Calibri"/>
        </w:rPr>
        <w:t>214 da</w:t>
      </w:r>
      <w:r>
        <w:rPr>
          <w:rFonts w:ascii="Calibri" w:hAnsi="Calibri" w:cs="Calibri"/>
        </w:rPr>
        <w:t xml:space="preserve"> Resolução CEE Nº 008/2022 de 11 de abril de 2022, que dispõe sobre a oferta, por Instituições de Educação Superior – IES, de disciplinas na modalidade a distância em cursos de graduação presencial. </w:t>
      </w:r>
    </w:p>
    <w:p w14:paraId="3C93991A" w14:textId="56C2FCC3" w:rsidR="005E6B38" w:rsidRPr="00B87DBA" w:rsidRDefault="005E6B38">
      <w:pPr>
        <w:pStyle w:val="Normal1"/>
        <w:spacing w:before="60"/>
        <w:ind w:right="100"/>
        <w:jc w:val="both"/>
        <w:rPr>
          <w:rFonts w:asciiTheme="minorHAnsi" w:hAnsiTheme="minorHAnsi" w:cstheme="minorHAnsi"/>
        </w:rPr>
      </w:pPr>
      <w:r>
        <w:rPr>
          <w:rFonts w:ascii="Calibri" w:hAnsi="Calibri" w:cs="Calibri"/>
        </w:rPr>
        <w:t xml:space="preserve">Respeitando a Resolução Nº 007/2022 - CEG - que estabelece normas para a inclusão de carga horária de extensão universitária nos cursos de graduação nas modalidades presencial e em ensino a distância - EaD da UDESC, ficou definido que as disciplinas do núcleo introdutório,  Introdução à </w:t>
      </w:r>
      <w:r>
        <w:rPr>
          <w:rFonts w:ascii="Calibri" w:hAnsi="Calibri" w:cs="Calibri"/>
        </w:rPr>
        <w:lastRenderedPageBreak/>
        <w:t>Gravura e Introdução à Linguagem Tridimensional e as disciplinas  do núcleo de desenvolvimento, Processos Cerâmicos, Processos Fotográficos, Processos Pictóricos, Processos escultóricos, e Linguagem e Expressão do Desenho, Artes e Agenciamentos têm 2 créditos cada uma delas para a extensão.</w:t>
      </w:r>
      <w:r w:rsidR="00A30DFF">
        <w:rPr>
          <w:rFonts w:ascii="Calibri" w:hAnsi="Calibri" w:cs="Calibri"/>
        </w:rPr>
        <w:t xml:space="preserve"> </w:t>
      </w:r>
      <w:r w:rsidR="00A30DFF" w:rsidRPr="00A30DFF">
        <w:rPr>
          <w:rFonts w:asciiTheme="minorHAnsi" w:hAnsiTheme="minorHAnsi" w:cstheme="minorHAnsi"/>
        </w:rPr>
        <w:t xml:space="preserve">A creditação da extensão na matriz encontra-se em </w:t>
      </w:r>
      <w:r w:rsidR="000227CE">
        <w:rPr>
          <w:rFonts w:asciiTheme="minorHAnsi" w:hAnsiTheme="minorHAnsi" w:cstheme="minorHAnsi"/>
        </w:rPr>
        <w:t>oito</w:t>
      </w:r>
      <w:r w:rsidR="00A30DFF" w:rsidRPr="00A30DFF">
        <w:rPr>
          <w:rFonts w:asciiTheme="minorHAnsi" w:hAnsiTheme="minorHAnsi" w:cstheme="minorHAnsi"/>
        </w:rPr>
        <w:t xml:space="preserve"> disciplinas com 4 créditos cada uma sendo destes 2 créditos para a extensão, contemplando </w:t>
      </w:r>
      <w:r w:rsidR="000227CE">
        <w:rPr>
          <w:rFonts w:asciiTheme="minorHAnsi" w:hAnsiTheme="minorHAnsi" w:cstheme="minorHAnsi"/>
        </w:rPr>
        <w:t>16</w:t>
      </w:r>
      <w:r w:rsidR="00A30DFF" w:rsidRPr="00A30DFF">
        <w:rPr>
          <w:rFonts w:asciiTheme="minorHAnsi" w:hAnsiTheme="minorHAnsi" w:cstheme="minorHAnsi"/>
        </w:rPr>
        <w:t xml:space="preserve"> créditos. </w:t>
      </w:r>
      <w:r w:rsidR="00A30DFF" w:rsidRPr="00B87DBA">
        <w:rPr>
          <w:rFonts w:asciiTheme="minorHAnsi" w:hAnsiTheme="minorHAnsi" w:cstheme="minorHAnsi"/>
        </w:rPr>
        <w:t>Ressalta-se que as disciplinas mistas ofertadas contemplando a extensão são, em sua maioria, disciplinas práticas que se dividem em 2 turmas</w:t>
      </w:r>
      <w:r w:rsidR="000227CE" w:rsidRPr="00B87DBA">
        <w:rPr>
          <w:rFonts w:asciiTheme="minorHAnsi" w:hAnsiTheme="minorHAnsi" w:cstheme="minorHAnsi"/>
        </w:rPr>
        <w:t xml:space="preserve"> </w:t>
      </w:r>
      <w:r w:rsidR="00A30DFF" w:rsidRPr="00B87DBA">
        <w:rPr>
          <w:rFonts w:asciiTheme="minorHAnsi" w:hAnsiTheme="minorHAnsi" w:cstheme="minorHAnsi"/>
        </w:rPr>
        <w:t>(conforme definido pelo Projeto Pedagógico do Curso</w:t>
      </w:r>
      <w:r w:rsidR="00B87DBA" w:rsidRPr="00B87DBA">
        <w:rPr>
          <w:rFonts w:asciiTheme="minorHAnsi" w:hAnsiTheme="minorHAnsi" w:cstheme="minorHAnsi"/>
        </w:rPr>
        <w:t>, item 9.4</w:t>
      </w:r>
      <w:r w:rsidR="00A30DFF" w:rsidRPr="00B87DBA">
        <w:rPr>
          <w:rFonts w:asciiTheme="minorHAnsi" w:hAnsiTheme="minorHAnsi" w:cstheme="minorHAnsi"/>
        </w:rPr>
        <w:t>), pelo caráter prático e pelo perfil extensionista que estas disciplinas já possuem em sua prática. Na</w:t>
      </w:r>
      <w:r w:rsidR="00A30DFF" w:rsidRPr="00B87DBA">
        <w:rPr>
          <w:rFonts w:asciiTheme="minorHAnsi" w:hAnsiTheme="minorHAnsi" w:cstheme="minorHAnsi"/>
          <w:spacing w:val="-4"/>
        </w:rPr>
        <w:t xml:space="preserve"> </w:t>
      </w:r>
      <w:r w:rsidR="00A30DFF" w:rsidRPr="00B87DBA">
        <w:rPr>
          <w:rFonts w:asciiTheme="minorHAnsi" w:hAnsiTheme="minorHAnsi" w:cstheme="minorHAnsi"/>
        </w:rPr>
        <w:t>matriz</w:t>
      </w:r>
      <w:r w:rsidR="00A30DFF" w:rsidRPr="00B87DBA">
        <w:rPr>
          <w:rFonts w:asciiTheme="minorHAnsi" w:hAnsiTheme="minorHAnsi" w:cstheme="minorHAnsi"/>
          <w:spacing w:val="-2"/>
        </w:rPr>
        <w:t xml:space="preserve"> </w:t>
      </w:r>
      <w:r w:rsidR="00A30DFF" w:rsidRPr="00B87DBA">
        <w:rPr>
          <w:rFonts w:asciiTheme="minorHAnsi" w:hAnsiTheme="minorHAnsi" w:cstheme="minorHAnsi"/>
        </w:rPr>
        <w:t>estão previstas</w:t>
      </w:r>
      <w:r w:rsidR="00A30DFF" w:rsidRPr="00B87DBA">
        <w:rPr>
          <w:rFonts w:asciiTheme="minorHAnsi" w:hAnsiTheme="minorHAnsi" w:cstheme="minorHAnsi"/>
          <w:spacing w:val="-1"/>
        </w:rPr>
        <w:t xml:space="preserve"> </w:t>
      </w:r>
      <w:r w:rsidR="00A30DFF" w:rsidRPr="00B87DBA">
        <w:rPr>
          <w:rFonts w:asciiTheme="minorHAnsi" w:hAnsiTheme="minorHAnsi" w:cstheme="minorHAnsi"/>
        </w:rPr>
        <w:t>2,</w:t>
      </w:r>
      <w:r w:rsidR="000227CE" w:rsidRPr="00B87DBA">
        <w:rPr>
          <w:rFonts w:asciiTheme="minorHAnsi" w:hAnsiTheme="minorHAnsi" w:cstheme="minorHAnsi"/>
        </w:rPr>
        <w:t>50</w:t>
      </w:r>
      <w:r w:rsidR="00A30DFF" w:rsidRPr="00B87DBA">
        <w:rPr>
          <w:rFonts w:asciiTheme="minorHAnsi" w:hAnsiTheme="minorHAnsi" w:cstheme="minorHAnsi"/>
        </w:rPr>
        <w:t>% de</w:t>
      </w:r>
      <w:r w:rsidR="00A30DFF" w:rsidRPr="00B87DBA">
        <w:rPr>
          <w:rFonts w:asciiTheme="minorHAnsi" w:hAnsiTheme="minorHAnsi" w:cstheme="minorHAnsi"/>
          <w:spacing w:val="-1"/>
        </w:rPr>
        <w:t xml:space="preserve"> </w:t>
      </w:r>
      <w:r w:rsidR="00A30DFF" w:rsidRPr="00B87DBA">
        <w:rPr>
          <w:rFonts w:asciiTheme="minorHAnsi" w:hAnsiTheme="minorHAnsi" w:cstheme="minorHAnsi"/>
        </w:rPr>
        <w:t xml:space="preserve">Atividades Complementares totalizando </w:t>
      </w:r>
      <w:r w:rsidR="000227CE" w:rsidRPr="00B87DBA">
        <w:rPr>
          <w:rFonts w:asciiTheme="minorHAnsi" w:hAnsiTheme="minorHAnsi" w:cstheme="minorHAnsi"/>
        </w:rPr>
        <w:t>4</w:t>
      </w:r>
      <w:r w:rsidR="00A30DFF" w:rsidRPr="00B87DBA">
        <w:rPr>
          <w:rFonts w:asciiTheme="minorHAnsi" w:hAnsiTheme="minorHAnsi" w:cstheme="minorHAnsi"/>
        </w:rPr>
        <w:t xml:space="preserve"> créditos</w:t>
      </w:r>
      <w:r w:rsidR="00A30DFF" w:rsidRPr="00B87DBA">
        <w:rPr>
          <w:rFonts w:asciiTheme="minorHAnsi" w:hAnsiTheme="minorHAnsi" w:cstheme="minorHAnsi"/>
          <w:spacing w:val="-1"/>
        </w:rPr>
        <w:t xml:space="preserve"> </w:t>
      </w:r>
      <w:r w:rsidR="00A30DFF" w:rsidRPr="00B87DBA">
        <w:rPr>
          <w:rFonts w:asciiTheme="minorHAnsi" w:hAnsiTheme="minorHAnsi" w:cstheme="minorHAnsi"/>
        </w:rPr>
        <w:t>e</w:t>
      </w:r>
      <w:r w:rsidR="00A30DFF" w:rsidRPr="00B87DBA">
        <w:rPr>
          <w:rFonts w:asciiTheme="minorHAnsi" w:hAnsiTheme="minorHAnsi" w:cstheme="minorHAnsi"/>
          <w:spacing w:val="-1"/>
        </w:rPr>
        <w:t xml:space="preserve"> </w:t>
      </w:r>
      <w:r w:rsidR="000227CE" w:rsidRPr="00B87DBA">
        <w:rPr>
          <w:rFonts w:asciiTheme="minorHAnsi" w:hAnsiTheme="minorHAnsi" w:cstheme="minorHAnsi"/>
        </w:rPr>
        <w:t>72</w:t>
      </w:r>
      <w:r w:rsidR="00A30DFF" w:rsidRPr="00B87DBA">
        <w:rPr>
          <w:rFonts w:asciiTheme="minorHAnsi" w:hAnsiTheme="minorHAnsi" w:cstheme="minorHAnsi"/>
        </w:rPr>
        <w:t xml:space="preserve"> horas, conforme</w:t>
      </w:r>
      <w:r w:rsidR="00A30DFF" w:rsidRPr="00B87DBA">
        <w:rPr>
          <w:rFonts w:asciiTheme="minorHAnsi" w:hAnsiTheme="minorHAnsi" w:cstheme="minorHAnsi"/>
          <w:spacing w:val="-1"/>
        </w:rPr>
        <w:t xml:space="preserve"> </w:t>
      </w:r>
      <w:r w:rsidR="00A30DFF" w:rsidRPr="00B87DBA">
        <w:rPr>
          <w:rFonts w:asciiTheme="minorHAnsi" w:hAnsiTheme="minorHAnsi" w:cstheme="minorHAnsi"/>
        </w:rPr>
        <w:t>a</w:t>
      </w:r>
      <w:r w:rsidR="00A30DFF" w:rsidRPr="00B87DBA">
        <w:rPr>
          <w:rFonts w:asciiTheme="minorHAnsi" w:hAnsiTheme="minorHAnsi" w:cstheme="minorHAnsi"/>
          <w:spacing w:val="-1"/>
        </w:rPr>
        <w:t xml:space="preserve"> </w:t>
      </w:r>
      <w:r w:rsidR="00A30DFF" w:rsidRPr="00B87DBA">
        <w:rPr>
          <w:rFonts w:asciiTheme="minorHAnsi" w:hAnsiTheme="minorHAnsi" w:cstheme="minorHAnsi"/>
        </w:rPr>
        <w:t>Resolução n.º 001/2022 - CEG/UDESC</w:t>
      </w:r>
      <w:r w:rsidR="000227CE" w:rsidRPr="00B87DBA">
        <w:rPr>
          <w:rFonts w:asciiTheme="minorHAnsi" w:hAnsiTheme="minorHAnsi" w:cstheme="minorHAnsi"/>
        </w:rPr>
        <w:t>.</w:t>
      </w:r>
    </w:p>
    <w:p w14:paraId="05655DBB" w14:textId="77777777" w:rsidR="005E6B38" w:rsidRDefault="005E6B38">
      <w:pPr>
        <w:pStyle w:val="Normal1"/>
        <w:spacing w:before="140"/>
        <w:ind w:right="100"/>
        <w:jc w:val="both"/>
        <w:rPr>
          <w:rFonts w:ascii="Calibri" w:hAnsi="Calibri" w:cs="Calibri"/>
        </w:rPr>
      </w:pPr>
      <w:r>
        <w:rPr>
          <w:rFonts w:ascii="Calibri" w:hAnsi="Calibri" w:cs="Calibri"/>
        </w:rPr>
        <w:t xml:space="preserve">Considerando o Decreto Nº 5.626/2005 para os cursos de bacharelado, incluiu-se a disciplina de Libras como uma disciplina optativa do curso, e que será compartilhada com o curso de Licenciatura em Artes Visuais - 1ª Fase, 2 créditos, 36 horas. </w:t>
      </w:r>
    </w:p>
    <w:p w14:paraId="1CC975E6" w14:textId="77777777" w:rsidR="005E6B38" w:rsidRDefault="005E6B38">
      <w:pPr>
        <w:pStyle w:val="Normal1"/>
        <w:spacing w:before="140"/>
        <w:ind w:right="100"/>
        <w:jc w:val="both"/>
        <w:rPr>
          <w:rFonts w:ascii="Calibri" w:hAnsi="Calibri" w:cs="Calibri"/>
          <w:color w:val="FF0000"/>
        </w:rPr>
      </w:pPr>
      <w:r>
        <w:rPr>
          <w:rFonts w:ascii="Calibri" w:hAnsi="Calibri" w:cs="Calibri"/>
        </w:rPr>
        <w:t xml:space="preserve">Outra disciplina optativa incluída para o curso </w:t>
      </w:r>
      <w:r w:rsidR="00E76A79">
        <w:rPr>
          <w:rFonts w:ascii="Calibri" w:hAnsi="Calibri" w:cs="Calibri"/>
        </w:rPr>
        <w:t>de bacharelado</w:t>
      </w:r>
      <w:r>
        <w:rPr>
          <w:rFonts w:ascii="Calibri" w:hAnsi="Calibri" w:cs="Calibri"/>
        </w:rPr>
        <w:t xml:space="preserve"> a ser compartilhado com o curso de Licenciatura em Artes Visuais é Acessibilidade e Educação - 2ª Fase, 2 créditos, 36 horas.</w:t>
      </w:r>
    </w:p>
    <w:p w14:paraId="77BCBD69" w14:textId="77777777" w:rsidR="005E6B38" w:rsidRDefault="005E6B38">
      <w:pPr>
        <w:pStyle w:val="Normal1"/>
        <w:spacing w:before="140"/>
        <w:ind w:right="100"/>
        <w:jc w:val="both"/>
        <w:rPr>
          <w:rFonts w:ascii="Calibri" w:hAnsi="Calibri" w:cs="Calibri"/>
          <w:color w:val="FF0000"/>
          <w:sz w:val="18"/>
          <w:szCs w:val="18"/>
        </w:rPr>
      </w:pPr>
    </w:p>
    <w:p w14:paraId="1EBB6294" w14:textId="77777777" w:rsidR="005E6B38" w:rsidRDefault="005E6B38">
      <w:pPr>
        <w:pStyle w:val="Normal1"/>
        <w:spacing w:line="249" w:lineRule="auto"/>
        <w:ind w:right="1140"/>
        <w:jc w:val="both"/>
        <w:rPr>
          <w:rFonts w:ascii="Calibri" w:hAnsi="Calibri" w:cs="Calibri"/>
          <w:b/>
        </w:rPr>
      </w:pPr>
      <w:r>
        <w:rPr>
          <w:rFonts w:ascii="Calibri" w:hAnsi="Calibri" w:cs="Calibri"/>
          <w:b/>
        </w:rPr>
        <w:t>5.2. Diretrizes Curriculares Nacionais do Curso em anexo.</w:t>
      </w:r>
    </w:p>
    <w:p w14:paraId="15C17DF1" w14:textId="77777777" w:rsidR="005E6B38" w:rsidRDefault="005E6B38">
      <w:pPr>
        <w:pStyle w:val="Ttulo1"/>
        <w:keepNext w:val="0"/>
        <w:keepLines w:val="0"/>
        <w:spacing w:before="0" w:after="0"/>
        <w:ind w:right="100"/>
        <w:jc w:val="both"/>
        <w:rPr>
          <w:rFonts w:ascii="Calibri" w:hAnsi="Calibri" w:cs="Calibri"/>
          <w:b/>
          <w:sz w:val="22"/>
          <w:szCs w:val="22"/>
        </w:rPr>
        <w:sectPr w:rsidR="005E6B38">
          <w:pgSz w:w="11909" w:h="16834"/>
          <w:pgMar w:top="1440" w:right="1440" w:bottom="1440" w:left="1417" w:header="720" w:footer="720" w:gutter="0"/>
          <w:cols w:space="720"/>
        </w:sectPr>
      </w:pPr>
      <w:bookmarkStart w:id="14" w:name="_rbqrw8rdj9" w:colFirst="0" w:colLast="0"/>
      <w:bookmarkEnd w:id="14"/>
    </w:p>
    <w:p w14:paraId="3B09468A" w14:textId="77777777" w:rsidR="005E6B38" w:rsidRDefault="005E6B38">
      <w:pPr>
        <w:pStyle w:val="Ttulo1"/>
        <w:keepNext w:val="0"/>
        <w:keepLines w:val="0"/>
        <w:spacing w:before="0" w:after="0"/>
        <w:ind w:right="-208"/>
        <w:jc w:val="both"/>
        <w:rPr>
          <w:rFonts w:ascii="Calibri" w:hAnsi="Calibri" w:cs="Calibri"/>
          <w:b/>
          <w:sz w:val="22"/>
          <w:szCs w:val="22"/>
        </w:rPr>
      </w:pPr>
      <w:bookmarkStart w:id="15" w:name="_s614kl26nk87" w:colFirst="0" w:colLast="0"/>
      <w:bookmarkEnd w:id="15"/>
      <w:r>
        <w:rPr>
          <w:rFonts w:ascii="Calibri" w:hAnsi="Calibri" w:cs="Calibri"/>
          <w:b/>
          <w:sz w:val="22"/>
          <w:szCs w:val="22"/>
        </w:rPr>
        <w:lastRenderedPageBreak/>
        <w:t xml:space="preserve"> 6.</w:t>
      </w:r>
      <w:r>
        <w:rPr>
          <w:rFonts w:ascii="Calibri" w:hAnsi="Calibri" w:cs="Calibri"/>
          <w:sz w:val="22"/>
          <w:szCs w:val="22"/>
        </w:rPr>
        <w:t xml:space="preserve">  </w:t>
      </w:r>
      <w:r>
        <w:rPr>
          <w:rFonts w:ascii="Calibri" w:hAnsi="Calibri" w:cs="Calibri"/>
          <w:b/>
          <w:sz w:val="22"/>
          <w:szCs w:val="22"/>
        </w:rPr>
        <w:t>ESTRUTURA CURRICULAR</w:t>
      </w:r>
    </w:p>
    <w:p w14:paraId="6DE3FA9D" w14:textId="77777777" w:rsidR="005E6B38" w:rsidRDefault="005E6B38">
      <w:pPr>
        <w:pStyle w:val="Normal1"/>
        <w:ind w:right="100"/>
        <w:jc w:val="both"/>
        <w:rPr>
          <w:rFonts w:ascii="Calibri" w:hAnsi="Calibri" w:cs="Calibri"/>
        </w:rPr>
      </w:pPr>
    </w:p>
    <w:p w14:paraId="5E125B1C" w14:textId="77777777" w:rsidR="005E6B38" w:rsidRDefault="005E6B38">
      <w:pPr>
        <w:pStyle w:val="Normal1"/>
        <w:ind w:right="1140"/>
        <w:jc w:val="both"/>
        <w:rPr>
          <w:rFonts w:ascii="Calibri" w:hAnsi="Calibri" w:cs="Calibri"/>
          <w:b/>
        </w:rPr>
      </w:pPr>
      <w:r>
        <w:rPr>
          <w:rFonts w:ascii="Calibri" w:hAnsi="Calibri" w:cs="Calibri"/>
          <w:b/>
        </w:rPr>
        <w:t>6.1. Matriz curricular vigente: apresentar o quadro da matriz curricular idêntico ao da Resolução que aprovou o currículo do curso, contemplando o(s) seu(s) respectivo(s) ajuste(s) curricular(es).</w:t>
      </w:r>
    </w:p>
    <w:p w14:paraId="013E279A" w14:textId="77777777" w:rsidR="005E6B38" w:rsidRDefault="005E6B38">
      <w:pPr>
        <w:pStyle w:val="Normal1"/>
        <w:ind w:right="1140"/>
        <w:jc w:val="both"/>
        <w:rPr>
          <w:rFonts w:ascii="Calibri" w:hAnsi="Calibri" w:cs="Calibri"/>
          <w:b/>
          <w:sz w:val="20"/>
          <w:szCs w:val="20"/>
        </w:rPr>
      </w:pPr>
    </w:p>
    <w:tbl>
      <w:tblPr>
        <w:tblW w:w="13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5"/>
        <w:gridCol w:w="2265"/>
        <w:gridCol w:w="990"/>
        <w:gridCol w:w="840"/>
        <w:gridCol w:w="825"/>
        <w:gridCol w:w="780"/>
        <w:gridCol w:w="1140"/>
        <w:gridCol w:w="1095"/>
        <w:gridCol w:w="990"/>
        <w:gridCol w:w="1200"/>
        <w:gridCol w:w="1350"/>
        <w:gridCol w:w="1845"/>
      </w:tblGrid>
      <w:tr w:rsidR="005E6B38" w14:paraId="18D615BA" w14:textId="77777777" w:rsidTr="002C066C">
        <w:trPr>
          <w:trHeight w:val="545"/>
        </w:trPr>
        <w:tc>
          <w:tcPr>
            <w:tcW w:w="5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FE09" w14:textId="77777777" w:rsidR="005E6B38" w:rsidRPr="002C066C" w:rsidRDefault="005E6B38" w:rsidP="002C066C">
            <w:pPr>
              <w:pStyle w:val="Normal1"/>
              <w:spacing w:line="360" w:lineRule="auto"/>
              <w:jc w:val="both"/>
              <w:rPr>
                <w:rFonts w:ascii="Calibri" w:hAnsi="Calibri" w:cs="Calibri"/>
                <w:b/>
                <w:sz w:val="20"/>
                <w:szCs w:val="20"/>
              </w:rPr>
            </w:pPr>
            <w:r w:rsidRPr="002C066C">
              <w:rPr>
                <w:rFonts w:ascii="Calibri" w:hAnsi="Calibri" w:cs="Calibri"/>
                <w:b/>
                <w:sz w:val="20"/>
                <w:szCs w:val="20"/>
              </w:rPr>
              <w:t>Fase</w:t>
            </w:r>
          </w:p>
        </w:tc>
        <w:tc>
          <w:tcPr>
            <w:tcW w:w="226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DFB76DD" w14:textId="77777777" w:rsidR="005E6B38" w:rsidRPr="002C066C" w:rsidRDefault="005E6B38" w:rsidP="002C066C">
            <w:pPr>
              <w:pStyle w:val="Normal1"/>
              <w:spacing w:line="360" w:lineRule="auto"/>
              <w:jc w:val="both"/>
              <w:rPr>
                <w:rFonts w:ascii="Calibri" w:hAnsi="Calibri" w:cs="Calibri"/>
                <w:b/>
                <w:sz w:val="20"/>
                <w:szCs w:val="20"/>
              </w:rPr>
            </w:pPr>
            <w:r w:rsidRPr="002C066C">
              <w:rPr>
                <w:rFonts w:ascii="Calibri" w:hAnsi="Calibri" w:cs="Calibri"/>
                <w:b/>
                <w:sz w:val="20"/>
                <w:szCs w:val="20"/>
              </w:rPr>
              <w:t>Disciplina</w:t>
            </w:r>
          </w:p>
        </w:tc>
        <w:tc>
          <w:tcPr>
            <w:tcW w:w="99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730BC82F"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Créditos</w:t>
            </w:r>
          </w:p>
        </w:tc>
        <w:tc>
          <w:tcPr>
            <w:tcW w:w="2445"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260BB35A"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Carga Horária</w:t>
            </w:r>
          </w:p>
        </w:tc>
        <w:tc>
          <w:tcPr>
            <w:tcW w:w="22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29EC5C56"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Nº de Turmas</w:t>
            </w:r>
          </w:p>
        </w:tc>
        <w:tc>
          <w:tcPr>
            <w:tcW w:w="99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B9F2482" w14:textId="77777777" w:rsidR="005E6B38" w:rsidRPr="002C066C" w:rsidRDefault="005E6B38" w:rsidP="002C066C">
            <w:pPr>
              <w:pStyle w:val="Normal1"/>
              <w:spacing w:after="240" w:line="360" w:lineRule="auto"/>
              <w:jc w:val="center"/>
              <w:rPr>
                <w:rFonts w:ascii="Calibri" w:hAnsi="Calibri" w:cs="Calibri"/>
                <w:b/>
                <w:sz w:val="20"/>
                <w:szCs w:val="20"/>
              </w:rPr>
            </w:pPr>
            <w:r w:rsidRPr="002C066C">
              <w:rPr>
                <w:rFonts w:ascii="Calibri" w:hAnsi="Calibri" w:cs="Calibri"/>
                <w:b/>
                <w:sz w:val="20"/>
                <w:szCs w:val="20"/>
              </w:rPr>
              <w:t>CH</w:t>
            </w:r>
          </w:p>
          <w:p w14:paraId="53488430" w14:textId="77777777" w:rsidR="005E6B38" w:rsidRPr="002C066C" w:rsidRDefault="005E6B38" w:rsidP="002C066C">
            <w:pPr>
              <w:pStyle w:val="Normal1"/>
              <w:spacing w:before="240" w:line="360" w:lineRule="auto"/>
              <w:jc w:val="center"/>
              <w:rPr>
                <w:rFonts w:ascii="Calibri" w:hAnsi="Calibri" w:cs="Calibri"/>
                <w:b/>
                <w:sz w:val="20"/>
                <w:szCs w:val="20"/>
              </w:rPr>
            </w:pPr>
            <w:r w:rsidRPr="002C066C">
              <w:rPr>
                <w:rFonts w:ascii="Calibri" w:hAnsi="Calibri" w:cs="Calibri"/>
                <w:b/>
                <w:sz w:val="20"/>
                <w:szCs w:val="20"/>
              </w:rPr>
              <w:t>Docente</w:t>
            </w:r>
          </w:p>
        </w:tc>
        <w:tc>
          <w:tcPr>
            <w:tcW w:w="120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004141C"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Pré-</w:t>
            </w:r>
          </w:p>
          <w:p w14:paraId="57843483"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Requisito</w:t>
            </w:r>
          </w:p>
        </w:tc>
        <w:tc>
          <w:tcPr>
            <w:tcW w:w="135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5DF643A" w14:textId="77777777" w:rsidR="005E6B38" w:rsidRPr="002C066C" w:rsidRDefault="005E6B38" w:rsidP="002C066C">
            <w:pPr>
              <w:pStyle w:val="Normal1"/>
              <w:spacing w:line="360" w:lineRule="auto"/>
              <w:jc w:val="both"/>
              <w:rPr>
                <w:rFonts w:ascii="Calibri" w:hAnsi="Calibri" w:cs="Calibri"/>
                <w:b/>
                <w:sz w:val="20"/>
                <w:szCs w:val="20"/>
              </w:rPr>
            </w:pPr>
            <w:r w:rsidRPr="002C066C">
              <w:rPr>
                <w:rFonts w:ascii="Calibri" w:hAnsi="Calibri" w:cs="Calibri"/>
                <w:b/>
                <w:sz w:val="20"/>
                <w:szCs w:val="20"/>
              </w:rPr>
              <w:t>Departamento</w:t>
            </w:r>
          </w:p>
        </w:tc>
        <w:tc>
          <w:tcPr>
            <w:tcW w:w="18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614C85B" w14:textId="77777777" w:rsidR="005E6B38" w:rsidRPr="002C066C" w:rsidRDefault="005E6B38" w:rsidP="002C066C">
            <w:pPr>
              <w:pStyle w:val="Normal1"/>
              <w:spacing w:line="360" w:lineRule="auto"/>
              <w:ind w:right="-2411"/>
              <w:rPr>
                <w:rFonts w:ascii="Calibri" w:hAnsi="Calibri" w:cs="Calibri"/>
                <w:b/>
                <w:sz w:val="20"/>
                <w:szCs w:val="20"/>
              </w:rPr>
            </w:pPr>
            <w:r w:rsidRPr="002C066C">
              <w:rPr>
                <w:rFonts w:ascii="Calibri" w:hAnsi="Calibri" w:cs="Calibri"/>
                <w:b/>
                <w:sz w:val="20"/>
                <w:szCs w:val="20"/>
              </w:rPr>
              <w:t xml:space="preserve">Área de </w:t>
            </w:r>
          </w:p>
          <w:p w14:paraId="4657293E" w14:textId="77777777" w:rsidR="005E6B38" w:rsidRPr="002C066C" w:rsidRDefault="005E6B38" w:rsidP="002C066C">
            <w:pPr>
              <w:pStyle w:val="Normal1"/>
              <w:spacing w:line="360" w:lineRule="auto"/>
              <w:ind w:right="-2411"/>
              <w:rPr>
                <w:rFonts w:ascii="Calibri" w:hAnsi="Calibri" w:cs="Calibri"/>
                <w:b/>
                <w:sz w:val="20"/>
                <w:szCs w:val="20"/>
              </w:rPr>
            </w:pPr>
            <w:r w:rsidRPr="002C066C">
              <w:rPr>
                <w:rFonts w:ascii="Calibri" w:hAnsi="Calibri" w:cs="Calibri"/>
                <w:b/>
                <w:sz w:val="20"/>
                <w:szCs w:val="20"/>
              </w:rPr>
              <w:t>Conhecimento</w:t>
            </w:r>
          </w:p>
        </w:tc>
      </w:tr>
      <w:tr w:rsidR="005E6B38" w14:paraId="488937C8" w14:textId="77777777" w:rsidTr="002C066C">
        <w:trPr>
          <w:trHeight w:val="855"/>
        </w:trPr>
        <w:tc>
          <w:tcPr>
            <w:tcW w:w="585" w:type="dxa"/>
            <w:vMerge/>
            <w:tcBorders>
              <w:bottom w:val="single" w:sz="8" w:space="0" w:color="000000"/>
              <w:right w:val="single" w:sz="8" w:space="0" w:color="000000"/>
            </w:tcBorders>
            <w:tcMar>
              <w:top w:w="100" w:type="dxa"/>
              <w:left w:w="100" w:type="dxa"/>
              <w:bottom w:w="100" w:type="dxa"/>
              <w:right w:w="100" w:type="dxa"/>
            </w:tcMar>
          </w:tcPr>
          <w:p w14:paraId="680C511E" w14:textId="77777777" w:rsidR="005E6B38" w:rsidRPr="002C066C" w:rsidRDefault="005E6B38" w:rsidP="002C066C">
            <w:pPr>
              <w:pStyle w:val="Normal1"/>
              <w:ind w:right="1140"/>
              <w:jc w:val="both"/>
              <w:rPr>
                <w:rFonts w:ascii="Calibri" w:hAnsi="Calibri" w:cs="Calibri"/>
                <w:b/>
                <w:sz w:val="20"/>
                <w:szCs w:val="20"/>
              </w:rPr>
            </w:pPr>
          </w:p>
        </w:tc>
        <w:tc>
          <w:tcPr>
            <w:tcW w:w="2265" w:type="dxa"/>
            <w:vMerge/>
            <w:tcBorders>
              <w:bottom w:val="single" w:sz="8" w:space="0" w:color="000000"/>
              <w:right w:val="single" w:sz="8" w:space="0" w:color="000000"/>
            </w:tcBorders>
            <w:tcMar>
              <w:top w:w="100" w:type="dxa"/>
              <w:left w:w="100" w:type="dxa"/>
              <w:bottom w:w="100" w:type="dxa"/>
              <w:right w:w="100" w:type="dxa"/>
            </w:tcMar>
          </w:tcPr>
          <w:p w14:paraId="3B90CFDA" w14:textId="77777777" w:rsidR="005E6B38" w:rsidRPr="002C066C" w:rsidRDefault="005E6B38" w:rsidP="002C066C">
            <w:pPr>
              <w:pStyle w:val="Normal1"/>
              <w:widowControl w:val="0"/>
              <w:rPr>
                <w:rFonts w:ascii="Calibri" w:hAnsi="Calibri" w:cs="Calibri"/>
                <w:b/>
                <w:sz w:val="20"/>
                <w:szCs w:val="20"/>
              </w:rPr>
            </w:pPr>
          </w:p>
        </w:tc>
        <w:tc>
          <w:tcPr>
            <w:tcW w:w="990" w:type="dxa"/>
            <w:vMerge/>
            <w:tcBorders>
              <w:bottom w:val="single" w:sz="8" w:space="0" w:color="000000"/>
              <w:right w:val="single" w:sz="8" w:space="0" w:color="000000"/>
            </w:tcBorders>
            <w:tcMar>
              <w:top w:w="100" w:type="dxa"/>
              <w:left w:w="100" w:type="dxa"/>
              <w:bottom w:w="100" w:type="dxa"/>
              <w:right w:w="100" w:type="dxa"/>
            </w:tcMar>
          </w:tcPr>
          <w:p w14:paraId="3D82C3E0"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Teórico</w:t>
            </w:r>
          </w:p>
        </w:tc>
        <w:tc>
          <w:tcPr>
            <w:tcW w:w="840" w:type="dxa"/>
            <w:tcBorders>
              <w:bottom w:val="single" w:sz="8" w:space="0" w:color="000000"/>
              <w:right w:val="single" w:sz="8" w:space="0" w:color="000000"/>
            </w:tcBorders>
            <w:tcMar>
              <w:top w:w="100" w:type="dxa"/>
              <w:left w:w="100" w:type="dxa"/>
              <w:bottom w:w="100" w:type="dxa"/>
              <w:right w:w="100" w:type="dxa"/>
            </w:tcMar>
          </w:tcPr>
          <w:p w14:paraId="5CA12E82"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Teórico</w:t>
            </w:r>
          </w:p>
          <w:p w14:paraId="2E820BAB" w14:textId="77777777" w:rsidR="005E6B38" w:rsidRPr="002C066C" w:rsidRDefault="005E6B38" w:rsidP="002C066C">
            <w:pPr>
              <w:pStyle w:val="Normal1"/>
              <w:spacing w:line="360" w:lineRule="auto"/>
              <w:jc w:val="center"/>
              <w:rPr>
                <w:rFonts w:ascii="Calibri" w:hAnsi="Calibri" w:cs="Calibri"/>
                <w:b/>
                <w:sz w:val="20"/>
                <w:szCs w:val="20"/>
              </w:rPr>
            </w:pPr>
          </w:p>
        </w:tc>
        <w:tc>
          <w:tcPr>
            <w:tcW w:w="825" w:type="dxa"/>
            <w:tcBorders>
              <w:bottom w:val="single" w:sz="8" w:space="0" w:color="000000"/>
              <w:right w:val="single" w:sz="8" w:space="0" w:color="000000"/>
            </w:tcBorders>
            <w:tcMar>
              <w:top w:w="100" w:type="dxa"/>
              <w:left w:w="100" w:type="dxa"/>
              <w:bottom w:w="100" w:type="dxa"/>
              <w:right w:w="100" w:type="dxa"/>
            </w:tcMar>
          </w:tcPr>
          <w:p w14:paraId="4E065BD0"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Prático</w:t>
            </w:r>
          </w:p>
        </w:tc>
        <w:tc>
          <w:tcPr>
            <w:tcW w:w="780" w:type="dxa"/>
            <w:tcBorders>
              <w:bottom w:val="single" w:sz="8" w:space="0" w:color="000000"/>
              <w:right w:val="single" w:sz="8" w:space="0" w:color="000000"/>
            </w:tcBorders>
            <w:tcMar>
              <w:top w:w="100" w:type="dxa"/>
              <w:left w:w="100" w:type="dxa"/>
              <w:bottom w:w="100" w:type="dxa"/>
              <w:right w:w="100" w:type="dxa"/>
            </w:tcMar>
          </w:tcPr>
          <w:p w14:paraId="64FD1958"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Total</w:t>
            </w:r>
          </w:p>
        </w:tc>
        <w:tc>
          <w:tcPr>
            <w:tcW w:w="1140" w:type="dxa"/>
            <w:tcBorders>
              <w:bottom w:val="single" w:sz="8" w:space="0" w:color="000000"/>
              <w:right w:val="single" w:sz="8" w:space="0" w:color="000000"/>
            </w:tcBorders>
            <w:tcMar>
              <w:top w:w="100" w:type="dxa"/>
              <w:left w:w="100" w:type="dxa"/>
              <w:bottom w:w="100" w:type="dxa"/>
              <w:right w:w="100" w:type="dxa"/>
            </w:tcMar>
          </w:tcPr>
          <w:p w14:paraId="5CC23C8E"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Teórica</w:t>
            </w:r>
          </w:p>
        </w:tc>
        <w:tc>
          <w:tcPr>
            <w:tcW w:w="1095" w:type="dxa"/>
            <w:tcBorders>
              <w:bottom w:val="single" w:sz="8" w:space="0" w:color="000000"/>
              <w:right w:val="single" w:sz="8" w:space="0" w:color="000000"/>
            </w:tcBorders>
            <w:tcMar>
              <w:top w:w="100" w:type="dxa"/>
              <w:left w:w="100" w:type="dxa"/>
              <w:bottom w:w="100" w:type="dxa"/>
              <w:right w:w="100" w:type="dxa"/>
            </w:tcMar>
          </w:tcPr>
          <w:p w14:paraId="2299E988"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990" w:type="dxa"/>
            <w:vMerge/>
            <w:tcBorders>
              <w:bottom w:val="single" w:sz="8" w:space="0" w:color="000000"/>
              <w:right w:val="single" w:sz="8" w:space="0" w:color="000000"/>
            </w:tcBorders>
            <w:tcMar>
              <w:top w:w="100" w:type="dxa"/>
              <w:left w:w="100" w:type="dxa"/>
              <w:bottom w:w="100" w:type="dxa"/>
              <w:right w:w="100" w:type="dxa"/>
            </w:tcMar>
          </w:tcPr>
          <w:p w14:paraId="05A0C700" w14:textId="77777777" w:rsidR="005E6B38" w:rsidRPr="002C066C" w:rsidRDefault="005E6B38" w:rsidP="002C066C">
            <w:pPr>
              <w:pStyle w:val="Normal1"/>
              <w:spacing w:line="360" w:lineRule="auto"/>
              <w:jc w:val="center"/>
              <w:rPr>
                <w:rFonts w:ascii="Calibri" w:hAnsi="Calibri" w:cs="Calibri"/>
                <w:b/>
                <w:sz w:val="20"/>
                <w:szCs w:val="20"/>
              </w:rPr>
            </w:pPr>
            <w:r w:rsidRPr="002C066C">
              <w:rPr>
                <w:rFonts w:ascii="Calibri" w:hAnsi="Calibri" w:cs="Calibri"/>
                <w:b/>
                <w:sz w:val="20"/>
                <w:szCs w:val="20"/>
              </w:rPr>
              <w:t>Prática</w:t>
            </w:r>
          </w:p>
        </w:tc>
        <w:tc>
          <w:tcPr>
            <w:tcW w:w="1200" w:type="dxa"/>
            <w:vMerge/>
            <w:tcBorders>
              <w:bottom w:val="single" w:sz="8" w:space="0" w:color="000000"/>
              <w:right w:val="single" w:sz="8" w:space="0" w:color="000000"/>
            </w:tcBorders>
            <w:tcMar>
              <w:top w:w="100" w:type="dxa"/>
              <w:left w:w="100" w:type="dxa"/>
              <w:bottom w:w="100" w:type="dxa"/>
              <w:right w:w="100" w:type="dxa"/>
            </w:tcMar>
          </w:tcPr>
          <w:p w14:paraId="03FEEE25" w14:textId="77777777" w:rsidR="005E6B38" w:rsidRPr="002C066C" w:rsidRDefault="005E6B38" w:rsidP="002C066C">
            <w:pPr>
              <w:pStyle w:val="Normal1"/>
              <w:ind w:right="1140"/>
              <w:jc w:val="both"/>
              <w:rPr>
                <w:rFonts w:ascii="Calibri" w:hAnsi="Calibri" w:cs="Calibri"/>
                <w:b/>
                <w:sz w:val="20"/>
                <w:szCs w:val="20"/>
              </w:rPr>
            </w:pPr>
          </w:p>
        </w:tc>
        <w:tc>
          <w:tcPr>
            <w:tcW w:w="1350" w:type="dxa"/>
            <w:vMerge/>
            <w:tcBorders>
              <w:bottom w:val="single" w:sz="8" w:space="0" w:color="000000"/>
              <w:right w:val="single" w:sz="8" w:space="0" w:color="000000"/>
            </w:tcBorders>
            <w:tcMar>
              <w:top w:w="100" w:type="dxa"/>
              <w:left w:w="100" w:type="dxa"/>
              <w:bottom w:w="100" w:type="dxa"/>
              <w:right w:w="100" w:type="dxa"/>
            </w:tcMar>
          </w:tcPr>
          <w:p w14:paraId="6602BC2F" w14:textId="77777777" w:rsidR="005E6B38" w:rsidRPr="002C066C" w:rsidRDefault="005E6B38" w:rsidP="002C066C">
            <w:pPr>
              <w:pStyle w:val="Normal1"/>
              <w:widowControl w:val="0"/>
              <w:rPr>
                <w:rFonts w:ascii="Calibri" w:hAnsi="Calibri" w:cs="Calibri"/>
                <w:b/>
                <w:sz w:val="20"/>
                <w:szCs w:val="20"/>
              </w:rPr>
            </w:pPr>
          </w:p>
        </w:tc>
        <w:tc>
          <w:tcPr>
            <w:tcW w:w="1845" w:type="dxa"/>
            <w:vMerge/>
            <w:tcBorders>
              <w:bottom w:val="single" w:sz="8" w:space="0" w:color="000000"/>
              <w:right w:val="single" w:sz="8" w:space="0" w:color="000000"/>
            </w:tcBorders>
            <w:tcMar>
              <w:top w:w="100" w:type="dxa"/>
              <w:left w:w="100" w:type="dxa"/>
              <w:bottom w:w="100" w:type="dxa"/>
              <w:right w:w="100" w:type="dxa"/>
            </w:tcMar>
          </w:tcPr>
          <w:p w14:paraId="11FA4080" w14:textId="77777777" w:rsidR="005E6B38" w:rsidRPr="002C066C" w:rsidRDefault="005E6B38" w:rsidP="002C066C">
            <w:pPr>
              <w:pStyle w:val="Normal1"/>
              <w:widowControl w:val="0"/>
              <w:rPr>
                <w:rFonts w:ascii="Calibri" w:hAnsi="Calibri" w:cs="Calibri"/>
                <w:b/>
                <w:sz w:val="20"/>
                <w:szCs w:val="20"/>
              </w:rPr>
            </w:pPr>
          </w:p>
        </w:tc>
      </w:tr>
      <w:tr w:rsidR="005E6B38" w14:paraId="6CEDEFB5" w14:textId="77777777" w:rsidTr="002C066C">
        <w:trPr>
          <w:trHeight w:val="725"/>
        </w:trPr>
        <w:tc>
          <w:tcPr>
            <w:tcW w:w="585" w:type="dxa"/>
            <w:tcBorders>
              <w:bottom w:val="single" w:sz="8" w:space="0" w:color="000000"/>
              <w:right w:val="single" w:sz="8" w:space="0" w:color="000000"/>
            </w:tcBorders>
            <w:tcMar>
              <w:top w:w="100" w:type="dxa"/>
              <w:left w:w="100" w:type="dxa"/>
              <w:bottom w:w="100" w:type="dxa"/>
              <w:right w:w="100" w:type="dxa"/>
            </w:tcMar>
          </w:tcPr>
          <w:p w14:paraId="532DBFD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1ª</w:t>
            </w:r>
          </w:p>
        </w:tc>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62A5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Teoria e História da Arte I</w:t>
            </w:r>
          </w:p>
        </w:tc>
        <w:tc>
          <w:tcPr>
            <w:tcW w:w="990" w:type="dxa"/>
            <w:tcBorders>
              <w:bottom w:val="single" w:sz="8" w:space="0" w:color="000000"/>
              <w:right w:val="single" w:sz="8" w:space="0" w:color="000000"/>
            </w:tcBorders>
            <w:tcMar>
              <w:top w:w="100" w:type="dxa"/>
              <w:left w:w="100" w:type="dxa"/>
              <w:bottom w:w="100" w:type="dxa"/>
              <w:right w:w="100" w:type="dxa"/>
            </w:tcMar>
          </w:tcPr>
          <w:p w14:paraId="5C3360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3A09722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25" w:type="dxa"/>
            <w:tcBorders>
              <w:bottom w:val="single" w:sz="8" w:space="0" w:color="000000"/>
              <w:right w:val="single" w:sz="8" w:space="0" w:color="000000"/>
            </w:tcBorders>
            <w:tcMar>
              <w:top w:w="100" w:type="dxa"/>
              <w:left w:w="100" w:type="dxa"/>
              <w:bottom w:w="100" w:type="dxa"/>
              <w:right w:w="100" w:type="dxa"/>
            </w:tcMar>
          </w:tcPr>
          <w:p w14:paraId="176E0F3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80" w:type="dxa"/>
            <w:tcBorders>
              <w:bottom w:val="single" w:sz="8" w:space="0" w:color="000000"/>
              <w:right w:val="single" w:sz="8" w:space="0" w:color="000000"/>
            </w:tcBorders>
            <w:tcMar>
              <w:top w:w="100" w:type="dxa"/>
              <w:left w:w="100" w:type="dxa"/>
              <w:bottom w:w="100" w:type="dxa"/>
              <w:right w:w="100" w:type="dxa"/>
            </w:tcMar>
          </w:tcPr>
          <w:p w14:paraId="744AE69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787DAD89" w14:textId="77777777" w:rsidR="005E6B38" w:rsidRPr="002C066C" w:rsidRDefault="005E6B38" w:rsidP="00325640">
            <w:pPr>
              <w:pStyle w:val="Normal1"/>
              <w:jc w:val="center"/>
              <w:rPr>
                <w:rFonts w:ascii="Calibri" w:hAnsi="Calibri" w:cs="Calibri"/>
                <w:sz w:val="20"/>
                <w:szCs w:val="20"/>
              </w:rPr>
            </w:pPr>
            <w:r w:rsidRPr="002C066C">
              <w:rPr>
                <w:rFonts w:ascii="Calibri" w:hAnsi="Calibri" w:cs="Calibri"/>
                <w:sz w:val="20"/>
                <w:szCs w:val="20"/>
              </w:rPr>
              <w:t>1</w:t>
            </w:r>
          </w:p>
        </w:tc>
        <w:tc>
          <w:tcPr>
            <w:tcW w:w="1095" w:type="dxa"/>
            <w:tcBorders>
              <w:bottom w:val="single" w:sz="8" w:space="0" w:color="000000"/>
              <w:right w:val="single" w:sz="8" w:space="0" w:color="000000"/>
            </w:tcBorders>
            <w:tcMar>
              <w:top w:w="100" w:type="dxa"/>
              <w:left w:w="100" w:type="dxa"/>
              <w:bottom w:w="100" w:type="dxa"/>
              <w:right w:w="100" w:type="dxa"/>
            </w:tcMar>
          </w:tcPr>
          <w:p w14:paraId="087749E6" w14:textId="415DB0D9"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635AAA09" w14:textId="015BDD8F"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2839FEED" w14:textId="2A2BB3E2"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53F593E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45" w:type="dxa"/>
            <w:tcBorders>
              <w:bottom w:val="single" w:sz="8" w:space="0" w:color="000000"/>
              <w:right w:val="single" w:sz="8" w:space="0" w:color="000000"/>
            </w:tcBorders>
            <w:tcMar>
              <w:top w:w="100" w:type="dxa"/>
              <w:left w:w="100" w:type="dxa"/>
              <w:bottom w:w="100" w:type="dxa"/>
              <w:right w:w="100" w:type="dxa"/>
            </w:tcMar>
          </w:tcPr>
          <w:p w14:paraId="0F37DB8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2C9939AD" w14:textId="77777777" w:rsidTr="002C066C">
        <w:trPr>
          <w:trHeight w:val="725"/>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11E3E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1ª</w:t>
            </w:r>
          </w:p>
        </w:tc>
        <w:tc>
          <w:tcPr>
            <w:tcW w:w="2265" w:type="dxa"/>
            <w:tcBorders>
              <w:bottom w:val="single" w:sz="8" w:space="0" w:color="000000"/>
              <w:right w:val="single" w:sz="8" w:space="0" w:color="000000"/>
            </w:tcBorders>
            <w:tcMar>
              <w:top w:w="100" w:type="dxa"/>
              <w:left w:w="100" w:type="dxa"/>
              <w:bottom w:w="100" w:type="dxa"/>
              <w:right w:w="100" w:type="dxa"/>
            </w:tcMar>
          </w:tcPr>
          <w:p w14:paraId="6C60ACD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à Fotografia</w:t>
            </w:r>
          </w:p>
        </w:tc>
        <w:tc>
          <w:tcPr>
            <w:tcW w:w="990" w:type="dxa"/>
            <w:tcBorders>
              <w:bottom w:val="single" w:sz="8" w:space="0" w:color="000000"/>
              <w:right w:val="single" w:sz="8" w:space="0" w:color="000000"/>
            </w:tcBorders>
            <w:tcMar>
              <w:top w:w="100" w:type="dxa"/>
              <w:left w:w="100" w:type="dxa"/>
              <w:bottom w:w="100" w:type="dxa"/>
              <w:right w:w="100" w:type="dxa"/>
            </w:tcMar>
          </w:tcPr>
          <w:p w14:paraId="53D2CC0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58EA1D5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bottom w:val="single" w:sz="8" w:space="0" w:color="000000"/>
              <w:right w:val="single" w:sz="8" w:space="0" w:color="000000"/>
            </w:tcBorders>
            <w:tcMar>
              <w:top w:w="100" w:type="dxa"/>
              <w:left w:w="100" w:type="dxa"/>
              <w:bottom w:w="100" w:type="dxa"/>
              <w:right w:w="100" w:type="dxa"/>
            </w:tcMar>
          </w:tcPr>
          <w:p w14:paraId="28750C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bottom w:val="single" w:sz="8" w:space="0" w:color="000000"/>
              <w:right w:val="single" w:sz="8" w:space="0" w:color="000000"/>
            </w:tcBorders>
            <w:tcMar>
              <w:top w:w="100" w:type="dxa"/>
              <w:left w:w="100" w:type="dxa"/>
              <w:bottom w:w="100" w:type="dxa"/>
              <w:right w:w="100" w:type="dxa"/>
            </w:tcMar>
          </w:tcPr>
          <w:p w14:paraId="2D75AE7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16B2A083" w14:textId="05FC1770"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5DC48B8B" w14:textId="483BEDB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582A380C" w14:textId="2B18B6C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66B51B6B" w14:textId="69A0B99E"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4CE9C9C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DAV </w:t>
            </w:r>
          </w:p>
        </w:tc>
        <w:tc>
          <w:tcPr>
            <w:tcW w:w="1845" w:type="dxa"/>
            <w:tcBorders>
              <w:bottom w:val="single" w:sz="8" w:space="0" w:color="000000"/>
              <w:right w:val="single" w:sz="8" w:space="0" w:color="000000"/>
            </w:tcBorders>
            <w:tcMar>
              <w:top w:w="100" w:type="dxa"/>
              <w:left w:w="100" w:type="dxa"/>
              <w:bottom w:w="100" w:type="dxa"/>
              <w:right w:w="100" w:type="dxa"/>
            </w:tcMar>
          </w:tcPr>
          <w:p w14:paraId="3FEE1B4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1C0B023" w14:textId="77777777" w:rsidTr="002C066C">
        <w:trPr>
          <w:trHeight w:val="725"/>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6753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1ª</w:t>
            </w:r>
          </w:p>
        </w:tc>
        <w:tc>
          <w:tcPr>
            <w:tcW w:w="2265" w:type="dxa"/>
            <w:tcBorders>
              <w:bottom w:val="single" w:sz="8" w:space="0" w:color="000000"/>
              <w:right w:val="single" w:sz="8" w:space="0" w:color="000000"/>
            </w:tcBorders>
            <w:tcMar>
              <w:top w:w="100" w:type="dxa"/>
              <w:left w:w="100" w:type="dxa"/>
              <w:bottom w:w="100" w:type="dxa"/>
              <w:right w:w="100" w:type="dxa"/>
            </w:tcMar>
          </w:tcPr>
          <w:p w14:paraId="630CABB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à Linguagem Pictórica</w:t>
            </w:r>
          </w:p>
        </w:tc>
        <w:tc>
          <w:tcPr>
            <w:tcW w:w="990" w:type="dxa"/>
            <w:tcBorders>
              <w:bottom w:val="single" w:sz="8" w:space="0" w:color="000000"/>
              <w:right w:val="single" w:sz="8" w:space="0" w:color="000000"/>
            </w:tcBorders>
            <w:tcMar>
              <w:top w:w="100" w:type="dxa"/>
              <w:left w:w="100" w:type="dxa"/>
              <w:bottom w:w="100" w:type="dxa"/>
              <w:right w:w="100" w:type="dxa"/>
            </w:tcMar>
          </w:tcPr>
          <w:p w14:paraId="7825077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3F9C349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bottom w:val="single" w:sz="8" w:space="0" w:color="000000"/>
              <w:right w:val="single" w:sz="8" w:space="0" w:color="000000"/>
            </w:tcBorders>
            <w:tcMar>
              <w:top w:w="100" w:type="dxa"/>
              <w:left w:w="100" w:type="dxa"/>
              <w:bottom w:w="100" w:type="dxa"/>
              <w:right w:w="100" w:type="dxa"/>
            </w:tcMar>
          </w:tcPr>
          <w:p w14:paraId="669ABFC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bottom w:val="single" w:sz="8" w:space="0" w:color="000000"/>
              <w:right w:val="single" w:sz="8" w:space="0" w:color="000000"/>
            </w:tcBorders>
            <w:tcMar>
              <w:top w:w="100" w:type="dxa"/>
              <w:left w:w="100" w:type="dxa"/>
              <w:bottom w:w="100" w:type="dxa"/>
              <w:right w:w="100" w:type="dxa"/>
            </w:tcMar>
          </w:tcPr>
          <w:p w14:paraId="59BCFCB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423862EE" w14:textId="331BE27B"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08382BDE" w14:textId="6807C156"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6DF78A3C" w14:textId="75C777FB"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4C7F0E8A" w14:textId="55FDDE67"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415DAFF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42340C1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214182C5" w14:textId="77777777" w:rsidTr="002C066C">
        <w:trPr>
          <w:trHeight w:val="725"/>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20A2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1ª</w:t>
            </w:r>
          </w:p>
        </w:tc>
        <w:tc>
          <w:tcPr>
            <w:tcW w:w="2265" w:type="dxa"/>
            <w:tcBorders>
              <w:bottom w:val="single" w:sz="8" w:space="0" w:color="000000"/>
              <w:right w:val="single" w:sz="8" w:space="0" w:color="000000"/>
            </w:tcBorders>
            <w:tcMar>
              <w:top w:w="100" w:type="dxa"/>
              <w:left w:w="100" w:type="dxa"/>
              <w:bottom w:w="100" w:type="dxa"/>
              <w:right w:w="100" w:type="dxa"/>
            </w:tcMar>
          </w:tcPr>
          <w:p w14:paraId="72BB5E8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à Linguagem Gráfica</w:t>
            </w:r>
          </w:p>
        </w:tc>
        <w:tc>
          <w:tcPr>
            <w:tcW w:w="990" w:type="dxa"/>
            <w:tcBorders>
              <w:bottom w:val="single" w:sz="8" w:space="0" w:color="000000"/>
              <w:right w:val="single" w:sz="8" w:space="0" w:color="000000"/>
            </w:tcBorders>
            <w:tcMar>
              <w:top w:w="100" w:type="dxa"/>
              <w:left w:w="100" w:type="dxa"/>
              <w:bottom w:w="100" w:type="dxa"/>
              <w:right w:w="100" w:type="dxa"/>
            </w:tcMar>
          </w:tcPr>
          <w:p w14:paraId="1926CA1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0022EA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bottom w:val="single" w:sz="8" w:space="0" w:color="000000"/>
              <w:right w:val="single" w:sz="8" w:space="0" w:color="000000"/>
            </w:tcBorders>
            <w:tcMar>
              <w:top w:w="100" w:type="dxa"/>
              <w:left w:w="100" w:type="dxa"/>
              <w:bottom w:w="100" w:type="dxa"/>
              <w:right w:w="100" w:type="dxa"/>
            </w:tcMar>
          </w:tcPr>
          <w:p w14:paraId="5695D71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bottom w:val="single" w:sz="8" w:space="0" w:color="000000"/>
              <w:right w:val="single" w:sz="8" w:space="0" w:color="000000"/>
            </w:tcBorders>
            <w:tcMar>
              <w:top w:w="100" w:type="dxa"/>
              <w:left w:w="100" w:type="dxa"/>
              <w:bottom w:w="100" w:type="dxa"/>
              <w:right w:w="100" w:type="dxa"/>
            </w:tcMar>
          </w:tcPr>
          <w:p w14:paraId="4D6A794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08BBB027" w14:textId="4FCC52C6"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23617859" w14:textId="7794973C"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6D52C04D" w14:textId="02CA7EAD"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1AA83F3D" w14:textId="074A06DD"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438EC4F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57277F0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4868E999" w14:textId="77777777" w:rsidTr="002C066C">
        <w:trPr>
          <w:trHeight w:val="725"/>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4274C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1ª</w:t>
            </w:r>
          </w:p>
        </w:tc>
        <w:tc>
          <w:tcPr>
            <w:tcW w:w="2265" w:type="dxa"/>
            <w:tcBorders>
              <w:bottom w:val="single" w:sz="8" w:space="0" w:color="000000"/>
              <w:right w:val="single" w:sz="8" w:space="0" w:color="000000"/>
            </w:tcBorders>
            <w:tcMar>
              <w:top w:w="100" w:type="dxa"/>
              <w:left w:w="100" w:type="dxa"/>
              <w:bottom w:w="100" w:type="dxa"/>
              <w:right w:w="100" w:type="dxa"/>
            </w:tcMar>
          </w:tcPr>
          <w:p w14:paraId="35865BB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ao Desenho</w:t>
            </w:r>
          </w:p>
        </w:tc>
        <w:tc>
          <w:tcPr>
            <w:tcW w:w="990" w:type="dxa"/>
            <w:tcBorders>
              <w:bottom w:val="single" w:sz="8" w:space="0" w:color="000000"/>
              <w:right w:val="single" w:sz="8" w:space="0" w:color="000000"/>
            </w:tcBorders>
            <w:tcMar>
              <w:top w:w="100" w:type="dxa"/>
              <w:left w:w="100" w:type="dxa"/>
              <w:bottom w:w="100" w:type="dxa"/>
              <w:right w:w="100" w:type="dxa"/>
            </w:tcMar>
          </w:tcPr>
          <w:p w14:paraId="7E7882F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7046477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bottom w:val="single" w:sz="8" w:space="0" w:color="000000"/>
              <w:right w:val="single" w:sz="8" w:space="0" w:color="000000"/>
            </w:tcBorders>
            <w:tcMar>
              <w:top w:w="100" w:type="dxa"/>
              <w:left w:w="100" w:type="dxa"/>
              <w:bottom w:w="100" w:type="dxa"/>
              <w:right w:w="100" w:type="dxa"/>
            </w:tcMar>
          </w:tcPr>
          <w:p w14:paraId="5331013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bottom w:val="single" w:sz="8" w:space="0" w:color="000000"/>
              <w:right w:val="single" w:sz="8" w:space="0" w:color="000000"/>
            </w:tcBorders>
            <w:tcMar>
              <w:top w:w="100" w:type="dxa"/>
              <w:left w:w="100" w:type="dxa"/>
              <w:bottom w:w="100" w:type="dxa"/>
              <w:right w:w="100" w:type="dxa"/>
            </w:tcMar>
          </w:tcPr>
          <w:p w14:paraId="1A096CF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76A6C1A1" w14:textId="6800B783"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765F45A1" w14:textId="031871A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3FFF3357" w14:textId="1FDF5A91"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3C616234" w14:textId="3DF5FFE9"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7F01374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6CB3CA6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28B4585" w14:textId="77777777" w:rsidTr="002C066C">
        <w:trPr>
          <w:trHeight w:val="980"/>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6691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lastRenderedPageBreak/>
              <w:t>1ª</w:t>
            </w:r>
          </w:p>
        </w:tc>
        <w:tc>
          <w:tcPr>
            <w:tcW w:w="2265" w:type="dxa"/>
            <w:tcBorders>
              <w:bottom w:val="single" w:sz="8" w:space="0" w:color="000000"/>
              <w:right w:val="single" w:sz="8" w:space="0" w:color="000000"/>
            </w:tcBorders>
            <w:tcMar>
              <w:top w:w="100" w:type="dxa"/>
              <w:left w:w="100" w:type="dxa"/>
              <w:bottom w:w="100" w:type="dxa"/>
              <w:right w:w="100" w:type="dxa"/>
            </w:tcMar>
          </w:tcPr>
          <w:p w14:paraId="6B8BC29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à Linguagem Tridimensional</w:t>
            </w:r>
          </w:p>
        </w:tc>
        <w:tc>
          <w:tcPr>
            <w:tcW w:w="990" w:type="dxa"/>
            <w:tcBorders>
              <w:bottom w:val="single" w:sz="8" w:space="0" w:color="000000"/>
              <w:right w:val="single" w:sz="8" w:space="0" w:color="000000"/>
            </w:tcBorders>
            <w:tcMar>
              <w:top w:w="100" w:type="dxa"/>
              <w:left w:w="100" w:type="dxa"/>
              <w:bottom w:w="100" w:type="dxa"/>
              <w:right w:w="100" w:type="dxa"/>
            </w:tcMar>
          </w:tcPr>
          <w:p w14:paraId="6BB536A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21FDB09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bottom w:val="single" w:sz="8" w:space="0" w:color="000000"/>
              <w:right w:val="single" w:sz="8" w:space="0" w:color="000000"/>
            </w:tcBorders>
            <w:tcMar>
              <w:top w:w="100" w:type="dxa"/>
              <w:left w:w="100" w:type="dxa"/>
              <w:bottom w:w="100" w:type="dxa"/>
              <w:right w:w="100" w:type="dxa"/>
            </w:tcMar>
          </w:tcPr>
          <w:p w14:paraId="1C6CF65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bottom w:val="single" w:sz="8" w:space="0" w:color="000000"/>
              <w:right w:val="single" w:sz="8" w:space="0" w:color="000000"/>
            </w:tcBorders>
            <w:tcMar>
              <w:top w:w="100" w:type="dxa"/>
              <w:left w:w="100" w:type="dxa"/>
              <w:bottom w:w="100" w:type="dxa"/>
              <w:right w:w="100" w:type="dxa"/>
            </w:tcMar>
          </w:tcPr>
          <w:p w14:paraId="1B340F4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373AC0D4" w14:textId="68890D09"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64045B08" w14:textId="57C36D25"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16252FD4" w14:textId="59500810"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2BA89D67" w14:textId="21676D41" w:rsidR="005E6B38" w:rsidRPr="002C066C" w:rsidRDefault="007F1624" w:rsidP="00325640">
            <w:pPr>
              <w:pStyle w:val="Normal1"/>
              <w:jc w:val="center"/>
              <w:rPr>
                <w:rFonts w:ascii="Calibri" w:hAnsi="Calibri" w:cs="Calibri"/>
                <w:sz w:val="20"/>
                <w:szCs w:val="20"/>
              </w:rPr>
            </w:pPr>
            <w:r>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7EAB338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08E4F4A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76D53E3F" w14:textId="77777777" w:rsidTr="002C066C">
        <w:trPr>
          <w:trHeight w:val="965"/>
        </w:trPr>
        <w:tc>
          <w:tcPr>
            <w:tcW w:w="28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3F6F3C1"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 por Fase</w:t>
            </w:r>
          </w:p>
        </w:tc>
        <w:tc>
          <w:tcPr>
            <w:tcW w:w="990" w:type="dxa"/>
            <w:tcBorders>
              <w:bottom w:val="single" w:sz="8" w:space="0" w:color="000000"/>
              <w:right w:val="single" w:sz="8" w:space="0" w:color="000000"/>
            </w:tcBorders>
            <w:tcMar>
              <w:top w:w="100" w:type="dxa"/>
              <w:left w:w="100" w:type="dxa"/>
              <w:bottom w:w="100" w:type="dxa"/>
              <w:right w:w="100" w:type="dxa"/>
            </w:tcMar>
          </w:tcPr>
          <w:p w14:paraId="73F2174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24</w:t>
            </w:r>
          </w:p>
        </w:tc>
        <w:tc>
          <w:tcPr>
            <w:tcW w:w="840" w:type="dxa"/>
            <w:tcBorders>
              <w:bottom w:val="single" w:sz="8" w:space="0" w:color="000000"/>
              <w:right w:val="single" w:sz="8" w:space="0" w:color="000000"/>
            </w:tcBorders>
            <w:tcMar>
              <w:top w:w="100" w:type="dxa"/>
              <w:left w:w="100" w:type="dxa"/>
              <w:bottom w:w="100" w:type="dxa"/>
              <w:right w:w="100" w:type="dxa"/>
            </w:tcMar>
          </w:tcPr>
          <w:p w14:paraId="29746C7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144 h/a</w:t>
            </w:r>
          </w:p>
        </w:tc>
        <w:tc>
          <w:tcPr>
            <w:tcW w:w="825" w:type="dxa"/>
            <w:tcBorders>
              <w:bottom w:val="single" w:sz="8" w:space="0" w:color="000000"/>
              <w:right w:val="single" w:sz="8" w:space="0" w:color="000000"/>
            </w:tcBorders>
            <w:tcMar>
              <w:top w:w="100" w:type="dxa"/>
              <w:left w:w="100" w:type="dxa"/>
              <w:bottom w:w="100" w:type="dxa"/>
              <w:right w:w="100" w:type="dxa"/>
            </w:tcMar>
          </w:tcPr>
          <w:p w14:paraId="7271F15C" w14:textId="77777777" w:rsidR="005E6B38" w:rsidRPr="002C066C" w:rsidRDefault="005E6B38" w:rsidP="002C066C">
            <w:pPr>
              <w:pStyle w:val="Normal1"/>
              <w:spacing w:after="240"/>
              <w:jc w:val="both"/>
              <w:rPr>
                <w:rFonts w:ascii="Calibri" w:hAnsi="Calibri" w:cs="Calibri"/>
                <w:b/>
                <w:sz w:val="20"/>
                <w:szCs w:val="20"/>
              </w:rPr>
            </w:pPr>
            <w:r w:rsidRPr="002C066C">
              <w:rPr>
                <w:rFonts w:ascii="Calibri" w:hAnsi="Calibri" w:cs="Calibri"/>
                <w:b/>
                <w:sz w:val="20"/>
                <w:szCs w:val="20"/>
              </w:rPr>
              <w:t>288</w:t>
            </w:r>
          </w:p>
          <w:p w14:paraId="1845585A" w14:textId="77777777" w:rsidR="005E6B38" w:rsidRPr="002C066C" w:rsidRDefault="005E6B38" w:rsidP="002C066C">
            <w:pPr>
              <w:pStyle w:val="Normal1"/>
              <w:spacing w:before="240"/>
              <w:jc w:val="both"/>
              <w:rPr>
                <w:rFonts w:ascii="Calibri" w:hAnsi="Calibri" w:cs="Calibri"/>
                <w:b/>
                <w:sz w:val="20"/>
                <w:szCs w:val="20"/>
              </w:rPr>
            </w:pPr>
            <w:r w:rsidRPr="002C066C">
              <w:rPr>
                <w:rFonts w:ascii="Calibri" w:hAnsi="Calibri" w:cs="Calibri"/>
                <w:b/>
                <w:sz w:val="20"/>
                <w:szCs w:val="20"/>
              </w:rPr>
              <w:t>h/a</w:t>
            </w:r>
          </w:p>
        </w:tc>
        <w:tc>
          <w:tcPr>
            <w:tcW w:w="780" w:type="dxa"/>
            <w:tcBorders>
              <w:bottom w:val="single" w:sz="8" w:space="0" w:color="000000"/>
              <w:right w:val="single" w:sz="8" w:space="0" w:color="000000"/>
            </w:tcBorders>
            <w:tcMar>
              <w:top w:w="100" w:type="dxa"/>
              <w:left w:w="100" w:type="dxa"/>
              <w:bottom w:w="100" w:type="dxa"/>
              <w:right w:w="100" w:type="dxa"/>
            </w:tcMar>
          </w:tcPr>
          <w:p w14:paraId="375B26F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432 h/a</w:t>
            </w:r>
          </w:p>
        </w:tc>
        <w:tc>
          <w:tcPr>
            <w:tcW w:w="1140" w:type="dxa"/>
            <w:tcBorders>
              <w:bottom w:val="single" w:sz="8" w:space="0" w:color="000000"/>
              <w:right w:val="single" w:sz="8" w:space="0" w:color="000000"/>
            </w:tcBorders>
            <w:tcMar>
              <w:top w:w="100" w:type="dxa"/>
              <w:left w:w="100" w:type="dxa"/>
              <w:bottom w:w="100" w:type="dxa"/>
              <w:right w:w="100" w:type="dxa"/>
            </w:tcMar>
          </w:tcPr>
          <w:p w14:paraId="3EF2F3BA" w14:textId="6CC61072"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097CF52C" w14:textId="0571E120"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19D66138" w14:textId="39DCA444"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792 h/a</w:t>
            </w:r>
          </w:p>
        </w:tc>
        <w:tc>
          <w:tcPr>
            <w:tcW w:w="1200" w:type="dxa"/>
            <w:tcBorders>
              <w:bottom w:val="single" w:sz="8" w:space="0" w:color="000000"/>
              <w:right w:val="single" w:sz="8" w:space="0" w:color="000000"/>
            </w:tcBorders>
            <w:tcMar>
              <w:top w:w="100" w:type="dxa"/>
              <w:left w:w="100" w:type="dxa"/>
              <w:bottom w:w="100" w:type="dxa"/>
              <w:right w:w="100" w:type="dxa"/>
            </w:tcMar>
          </w:tcPr>
          <w:p w14:paraId="505C58B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01C4473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DAV</w:t>
            </w:r>
          </w:p>
        </w:tc>
        <w:tc>
          <w:tcPr>
            <w:tcW w:w="1845" w:type="dxa"/>
            <w:tcBorders>
              <w:bottom w:val="single" w:sz="8" w:space="0" w:color="000000"/>
              <w:right w:val="single" w:sz="8" w:space="0" w:color="000000"/>
            </w:tcBorders>
            <w:tcMar>
              <w:top w:w="100" w:type="dxa"/>
              <w:left w:w="100" w:type="dxa"/>
              <w:bottom w:w="100" w:type="dxa"/>
              <w:right w:w="100" w:type="dxa"/>
            </w:tcMar>
          </w:tcPr>
          <w:p w14:paraId="61EDB212"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Artes</w:t>
            </w:r>
          </w:p>
        </w:tc>
      </w:tr>
      <w:tr w:rsidR="005E6B38" w14:paraId="7418D26E" w14:textId="77777777" w:rsidTr="002C066C">
        <w:trPr>
          <w:trHeight w:val="725"/>
        </w:trPr>
        <w:tc>
          <w:tcPr>
            <w:tcW w:w="28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DC1E25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 Geral</w:t>
            </w:r>
          </w:p>
        </w:tc>
        <w:tc>
          <w:tcPr>
            <w:tcW w:w="990" w:type="dxa"/>
            <w:tcBorders>
              <w:bottom w:val="single" w:sz="8" w:space="0" w:color="000000"/>
              <w:right w:val="single" w:sz="8" w:space="0" w:color="000000"/>
            </w:tcBorders>
            <w:tcMar>
              <w:top w:w="100" w:type="dxa"/>
              <w:left w:w="100" w:type="dxa"/>
              <w:bottom w:w="100" w:type="dxa"/>
              <w:right w:w="100" w:type="dxa"/>
            </w:tcMar>
          </w:tcPr>
          <w:p w14:paraId="4214C30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24</w:t>
            </w:r>
          </w:p>
        </w:tc>
        <w:tc>
          <w:tcPr>
            <w:tcW w:w="840" w:type="dxa"/>
            <w:tcBorders>
              <w:bottom w:val="single" w:sz="8" w:space="0" w:color="000000"/>
              <w:right w:val="single" w:sz="8" w:space="0" w:color="000000"/>
            </w:tcBorders>
            <w:tcMar>
              <w:top w:w="100" w:type="dxa"/>
              <w:left w:w="100" w:type="dxa"/>
              <w:bottom w:w="100" w:type="dxa"/>
              <w:right w:w="100" w:type="dxa"/>
            </w:tcMar>
          </w:tcPr>
          <w:p w14:paraId="3189B50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144 h/a</w:t>
            </w:r>
          </w:p>
        </w:tc>
        <w:tc>
          <w:tcPr>
            <w:tcW w:w="825" w:type="dxa"/>
            <w:tcBorders>
              <w:bottom w:val="single" w:sz="8" w:space="0" w:color="000000"/>
              <w:right w:val="single" w:sz="8" w:space="0" w:color="000000"/>
            </w:tcBorders>
            <w:tcMar>
              <w:top w:w="100" w:type="dxa"/>
              <w:left w:w="100" w:type="dxa"/>
              <w:bottom w:w="100" w:type="dxa"/>
              <w:right w:w="100" w:type="dxa"/>
            </w:tcMar>
          </w:tcPr>
          <w:p w14:paraId="0AF2F28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288 h/a</w:t>
            </w:r>
          </w:p>
        </w:tc>
        <w:tc>
          <w:tcPr>
            <w:tcW w:w="780" w:type="dxa"/>
            <w:tcBorders>
              <w:bottom w:val="single" w:sz="8" w:space="0" w:color="000000"/>
              <w:right w:val="single" w:sz="8" w:space="0" w:color="000000"/>
            </w:tcBorders>
            <w:tcMar>
              <w:top w:w="100" w:type="dxa"/>
              <w:left w:w="100" w:type="dxa"/>
              <w:bottom w:w="100" w:type="dxa"/>
              <w:right w:w="100" w:type="dxa"/>
            </w:tcMar>
          </w:tcPr>
          <w:p w14:paraId="254F4A9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432 h/a</w:t>
            </w:r>
          </w:p>
        </w:tc>
        <w:tc>
          <w:tcPr>
            <w:tcW w:w="1140" w:type="dxa"/>
            <w:tcBorders>
              <w:bottom w:val="single" w:sz="8" w:space="0" w:color="000000"/>
              <w:right w:val="single" w:sz="8" w:space="0" w:color="000000"/>
            </w:tcBorders>
            <w:tcMar>
              <w:top w:w="100" w:type="dxa"/>
              <w:left w:w="100" w:type="dxa"/>
              <w:bottom w:w="100" w:type="dxa"/>
              <w:right w:w="100" w:type="dxa"/>
            </w:tcMar>
          </w:tcPr>
          <w:p w14:paraId="6DEC3327" w14:textId="7CD637E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w:t>
            </w:r>
          </w:p>
        </w:tc>
        <w:tc>
          <w:tcPr>
            <w:tcW w:w="1095" w:type="dxa"/>
            <w:tcBorders>
              <w:bottom w:val="single" w:sz="8" w:space="0" w:color="000000"/>
              <w:right w:val="single" w:sz="8" w:space="0" w:color="000000"/>
            </w:tcBorders>
            <w:tcMar>
              <w:top w:w="100" w:type="dxa"/>
              <w:left w:w="100" w:type="dxa"/>
              <w:bottom w:w="100" w:type="dxa"/>
              <w:right w:w="100" w:type="dxa"/>
            </w:tcMar>
          </w:tcPr>
          <w:p w14:paraId="19734BE4" w14:textId="412B8A5C"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773332E1" w14:textId="2C52335C"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325640">
              <w:rPr>
                <w:rFonts w:ascii="Calibri" w:hAnsi="Calibri" w:cs="Calibri"/>
                <w:b/>
                <w:sz w:val="20"/>
                <w:szCs w:val="20"/>
              </w:rPr>
              <w:t>792 h/a</w:t>
            </w:r>
          </w:p>
        </w:tc>
        <w:tc>
          <w:tcPr>
            <w:tcW w:w="1200" w:type="dxa"/>
            <w:tcBorders>
              <w:bottom w:val="single" w:sz="8" w:space="0" w:color="000000"/>
              <w:right w:val="single" w:sz="8" w:space="0" w:color="000000"/>
            </w:tcBorders>
            <w:tcMar>
              <w:top w:w="100" w:type="dxa"/>
              <w:left w:w="100" w:type="dxa"/>
              <w:bottom w:w="100" w:type="dxa"/>
              <w:right w:w="100" w:type="dxa"/>
            </w:tcMar>
          </w:tcPr>
          <w:p w14:paraId="0233E5C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1C0245C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DAV</w:t>
            </w:r>
          </w:p>
        </w:tc>
        <w:tc>
          <w:tcPr>
            <w:tcW w:w="1845" w:type="dxa"/>
            <w:tcBorders>
              <w:bottom w:val="single" w:sz="8" w:space="0" w:color="000000"/>
              <w:right w:val="single" w:sz="8" w:space="0" w:color="000000"/>
            </w:tcBorders>
            <w:tcMar>
              <w:top w:w="100" w:type="dxa"/>
              <w:left w:w="100" w:type="dxa"/>
              <w:bottom w:w="100" w:type="dxa"/>
              <w:right w:w="100" w:type="dxa"/>
            </w:tcMar>
          </w:tcPr>
          <w:p w14:paraId="1E3BB84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Artes</w:t>
            </w:r>
          </w:p>
        </w:tc>
      </w:tr>
      <w:tr w:rsidR="005E6B38" w14:paraId="29A7DE2C" w14:textId="77777777" w:rsidTr="002C066C">
        <w:trPr>
          <w:trHeight w:val="725"/>
        </w:trPr>
        <w:tc>
          <w:tcPr>
            <w:tcW w:w="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DBBF8" w14:textId="1BD5EAA6" w:rsidR="005E6B38" w:rsidRPr="002C066C" w:rsidRDefault="00DA5E10" w:rsidP="002C066C">
            <w:pPr>
              <w:pStyle w:val="Normal1"/>
              <w:jc w:val="both"/>
              <w:rPr>
                <w:rFonts w:ascii="Calibri" w:hAnsi="Calibri" w:cs="Calibri"/>
                <w:b/>
                <w:sz w:val="20"/>
                <w:szCs w:val="20"/>
              </w:rPr>
            </w:pPr>
            <w:r>
              <w:rPr>
                <w:rFonts w:ascii="Calibri" w:hAnsi="Calibri" w:cs="Calibri"/>
                <w:b/>
                <w:sz w:val="20"/>
                <w:szCs w:val="20"/>
              </w:rPr>
              <w:t>Eletiva</w:t>
            </w:r>
          </w:p>
        </w:tc>
        <w:tc>
          <w:tcPr>
            <w:tcW w:w="2265" w:type="dxa"/>
            <w:tcBorders>
              <w:bottom w:val="single" w:sz="8" w:space="0" w:color="000000"/>
              <w:right w:val="single" w:sz="8" w:space="0" w:color="000000"/>
            </w:tcBorders>
            <w:tcMar>
              <w:top w:w="100" w:type="dxa"/>
              <w:left w:w="100" w:type="dxa"/>
              <w:bottom w:w="100" w:type="dxa"/>
              <w:right w:w="100" w:type="dxa"/>
            </w:tcMar>
          </w:tcPr>
          <w:p w14:paraId="7C311C9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Fundamentos da Linguagem Visual</w:t>
            </w:r>
          </w:p>
        </w:tc>
        <w:tc>
          <w:tcPr>
            <w:tcW w:w="990" w:type="dxa"/>
            <w:tcBorders>
              <w:bottom w:val="single" w:sz="8" w:space="0" w:color="000000"/>
              <w:right w:val="single" w:sz="8" w:space="0" w:color="000000"/>
            </w:tcBorders>
            <w:tcMar>
              <w:top w:w="100" w:type="dxa"/>
              <w:left w:w="100" w:type="dxa"/>
              <w:bottom w:w="100" w:type="dxa"/>
              <w:right w:w="100" w:type="dxa"/>
            </w:tcMar>
          </w:tcPr>
          <w:p w14:paraId="0322C4A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67DF98A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25" w:type="dxa"/>
            <w:tcBorders>
              <w:bottom w:val="single" w:sz="8" w:space="0" w:color="000000"/>
              <w:right w:val="single" w:sz="8" w:space="0" w:color="000000"/>
            </w:tcBorders>
            <w:tcMar>
              <w:top w:w="100" w:type="dxa"/>
              <w:left w:w="100" w:type="dxa"/>
              <w:bottom w:w="100" w:type="dxa"/>
              <w:right w:w="100" w:type="dxa"/>
            </w:tcMar>
          </w:tcPr>
          <w:p w14:paraId="07F12CC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80" w:type="dxa"/>
            <w:tcBorders>
              <w:bottom w:val="single" w:sz="8" w:space="0" w:color="000000"/>
              <w:right w:val="single" w:sz="8" w:space="0" w:color="000000"/>
            </w:tcBorders>
            <w:tcMar>
              <w:top w:w="100" w:type="dxa"/>
              <w:left w:w="100" w:type="dxa"/>
              <w:bottom w:w="100" w:type="dxa"/>
              <w:right w:w="100" w:type="dxa"/>
            </w:tcMar>
          </w:tcPr>
          <w:p w14:paraId="4A4F5F1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61FF501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1095" w:type="dxa"/>
            <w:tcBorders>
              <w:bottom w:val="single" w:sz="8" w:space="0" w:color="000000"/>
              <w:right w:val="single" w:sz="8" w:space="0" w:color="000000"/>
            </w:tcBorders>
            <w:tcMar>
              <w:top w:w="100" w:type="dxa"/>
              <w:left w:w="100" w:type="dxa"/>
              <w:bottom w:w="100" w:type="dxa"/>
              <w:right w:w="100" w:type="dxa"/>
            </w:tcMar>
          </w:tcPr>
          <w:p w14:paraId="1AB15E2D" w14:textId="3E67C590"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25640">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21769E92" w14:textId="67BAAEB8"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25640">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5EADFFAF" w14:textId="17D727C3"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350" w:type="dxa"/>
            <w:tcBorders>
              <w:bottom w:val="single" w:sz="8" w:space="0" w:color="000000"/>
              <w:right w:val="single" w:sz="8" w:space="0" w:color="000000"/>
            </w:tcBorders>
            <w:tcMar>
              <w:top w:w="100" w:type="dxa"/>
              <w:left w:w="100" w:type="dxa"/>
              <w:bottom w:w="100" w:type="dxa"/>
              <w:right w:w="100" w:type="dxa"/>
            </w:tcMar>
          </w:tcPr>
          <w:p w14:paraId="5436C2B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53D83CF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14091307" w14:textId="77777777" w:rsidTr="00C52894">
        <w:trPr>
          <w:trHeight w:val="725"/>
        </w:trPr>
        <w:tc>
          <w:tcPr>
            <w:tcW w:w="585" w:type="dxa"/>
            <w:tcBorders>
              <w:left w:val="single" w:sz="8" w:space="0" w:color="000000"/>
              <w:right w:val="single" w:sz="8" w:space="0" w:color="000000"/>
            </w:tcBorders>
            <w:tcMar>
              <w:top w:w="100" w:type="dxa"/>
              <w:left w:w="100" w:type="dxa"/>
              <w:bottom w:w="100" w:type="dxa"/>
              <w:right w:w="100" w:type="dxa"/>
            </w:tcMar>
          </w:tcPr>
          <w:p w14:paraId="2802FCED" w14:textId="14EB6E8D" w:rsidR="005E6B38" w:rsidRPr="002C066C" w:rsidRDefault="00DA5E10" w:rsidP="002C066C">
            <w:pPr>
              <w:pStyle w:val="Normal1"/>
              <w:jc w:val="both"/>
              <w:rPr>
                <w:rFonts w:ascii="Calibri" w:hAnsi="Calibri" w:cs="Calibri"/>
                <w:b/>
                <w:sz w:val="20"/>
                <w:szCs w:val="20"/>
              </w:rPr>
            </w:pPr>
            <w:r>
              <w:rPr>
                <w:rFonts w:ascii="Calibri" w:hAnsi="Calibri" w:cs="Calibri"/>
                <w:b/>
                <w:sz w:val="20"/>
                <w:szCs w:val="20"/>
              </w:rPr>
              <w:t>Eletiva</w:t>
            </w:r>
          </w:p>
        </w:tc>
        <w:tc>
          <w:tcPr>
            <w:tcW w:w="2265" w:type="dxa"/>
            <w:tcBorders>
              <w:right w:val="single" w:sz="8" w:space="0" w:color="000000"/>
            </w:tcBorders>
            <w:tcMar>
              <w:top w:w="100" w:type="dxa"/>
              <w:left w:w="100" w:type="dxa"/>
              <w:bottom w:w="100" w:type="dxa"/>
              <w:right w:w="100" w:type="dxa"/>
            </w:tcMar>
          </w:tcPr>
          <w:p w14:paraId="15ADD9C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Fundamentos do Desenho</w:t>
            </w:r>
          </w:p>
        </w:tc>
        <w:tc>
          <w:tcPr>
            <w:tcW w:w="990" w:type="dxa"/>
            <w:tcBorders>
              <w:right w:val="single" w:sz="8" w:space="0" w:color="000000"/>
            </w:tcBorders>
            <w:tcMar>
              <w:top w:w="100" w:type="dxa"/>
              <w:left w:w="100" w:type="dxa"/>
              <w:bottom w:w="100" w:type="dxa"/>
              <w:right w:w="100" w:type="dxa"/>
            </w:tcMar>
          </w:tcPr>
          <w:p w14:paraId="498789C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40" w:type="dxa"/>
            <w:tcBorders>
              <w:right w:val="single" w:sz="8" w:space="0" w:color="000000"/>
            </w:tcBorders>
            <w:tcMar>
              <w:top w:w="100" w:type="dxa"/>
              <w:left w:w="100" w:type="dxa"/>
              <w:bottom w:w="100" w:type="dxa"/>
              <w:right w:w="100" w:type="dxa"/>
            </w:tcMar>
          </w:tcPr>
          <w:p w14:paraId="6FBE11E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25" w:type="dxa"/>
            <w:tcBorders>
              <w:right w:val="single" w:sz="8" w:space="0" w:color="000000"/>
            </w:tcBorders>
            <w:tcMar>
              <w:top w:w="100" w:type="dxa"/>
              <w:left w:w="100" w:type="dxa"/>
              <w:bottom w:w="100" w:type="dxa"/>
              <w:right w:w="100" w:type="dxa"/>
            </w:tcMar>
          </w:tcPr>
          <w:p w14:paraId="69C2A1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80" w:type="dxa"/>
            <w:tcBorders>
              <w:right w:val="single" w:sz="8" w:space="0" w:color="000000"/>
            </w:tcBorders>
            <w:tcMar>
              <w:top w:w="100" w:type="dxa"/>
              <w:left w:w="100" w:type="dxa"/>
              <w:bottom w:w="100" w:type="dxa"/>
              <w:right w:w="100" w:type="dxa"/>
            </w:tcMar>
          </w:tcPr>
          <w:p w14:paraId="6ABA23E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40" w:type="dxa"/>
            <w:tcBorders>
              <w:right w:val="single" w:sz="8" w:space="0" w:color="000000"/>
            </w:tcBorders>
            <w:tcMar>
              <w:top w:w="100" w:type="dxa"/>
              <w:left w:w="100" w:type="dxa"/>
              <w:bottom w:w="100" w:type="dxa"/>
              <w:right w:w="100" w:type="dxa"/>
            </w:tcMar>
          </w:tcPr>
          <w:p w14:paraId="02015468" w14:textId="2E12EC7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25640">
              <w:rPr>
                <w:rFonts w:ascii="Calibri" w:hAnsi="Calibri" w:cs="Calibri"/>
                <w:sz w:val="20"/>
                <w:szCs w:val="20"/>
              </w:rPr>
              <w:t>-</w:t>
            </w:r>
          </w:p>
        </w:tc>
        <w:tc>
          <w:tcPr>
            <w:tcW w:w="1095" w:type="dxa"/>
            <w:tcBorders>
              <w:right w:val="single" w:sz="8" w:space="0" w:color="000000"/>
            </w:tcBorders>
            <w:tcMar>
              <w:top w:w="100" w:type="dxa"/>
              <w:left w:w="100" w:type="dxa"/>
              <w:bottom w:w="100" w:type="dxa"/>
              <w:right w:w="100" w:type="dxa"/>
            </w:tcMar>
          </w:tcPr>
          <w:p w14:paraId="080FBF5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90" w:type="dxa"/>
            <w:tcBorders>
              <w:right w:val="single" w:sz="8" w:space="0" w:color="000000"/>
            </w:tcBorders>
            <w:tcMar>
              <w:top w:w="100" w:type="dxa"/>
              <w:left w:w="100" w:type="dxa"/>
              <w:bottom w:w="100" w:type="dxa"/>
              <w:right w:w="100" w:type="dxa"/>
            </w:tcMar>
          </w:tcPr>
          <w:p w14:paraId="5F2B86B4" w14:textId="106DD3A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25640">
              <w:rPr>
                <w:rFonts w:ascii="Calibri" w:hAnsi="Calibri" w:cs="Calibri"/>
                <w:sz w:val="20"/>
                <w:szCs w:val="20"/>
              </w:rPr>
              <w:t>72</w:t>
            </w:r>
          </w:p>
        </w:tc>
        <w:tc>
          <w:tcPr>
            <w:tcW w:w="1200" w:type="dxa"/>
            <w:tcBorders>
              <w:right w:val="single" w:sz="8" w:space="0" w:color="000000"/>
            </w:tcBorders>
            <w:tcMar>
              <w:top w:w="100" w:type="dxa"/>
              <w:left w:w="100" w:type="dxa"/>
              <w:bottom w:w="100" w:type="dxa"/>
              <w:right w:w="100" w:type="dxa"/>
            </w:tcMar>
          </w:tcPr>
          <w:p w14:paraId="23DB9707" w14:textId="341D32D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350" w:type="dxa"/>
            <w:tcBorders>
              <w:right w:val="single" w:sz="8" w:space="0" w:color="000000"/>
            </w:tcBorders>
            <w:tcMar>
              <w:top w:w="100" w:type="dxa"/>
              <w:left w:w="100" w:type="dxa"/>
              <w:bottom w:w="100" w:type="dxa"/>
              <w:right w:w="100" w:type="dxa"/>
            </w:tcMar>
          </w:tcPr>
          <w:p w14:paraId="3A3DA47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right w:val="single" w:sz="8" w:space="0" w:color="000000"/>
            </w:tcBorders>
            <w:tcMar>
              <w:top w:w="100" w:type="dxa"/>
              <w:left w:w="100" w:type="dxa"/>
              <w:bottom w:w="100" w:type="dxa"/>
              <w:right w:w="100" w:type="dxa"/>
            </w:tcMar>
          </w:tcPr>
          <w:p w14:paraId="69DB103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3B2BA43F" w14:textId="77777777" w:rsidR="005E6B38" w:rsidRDefault="005E6B38">
      <w:pPr>
        <w:pStyle w:val="Normal1"/>
        <w:ind w:right="1140"/>
        <w:jc w:val="both"/>
        <w:rPr>
          <w:rFonts w:ascii="Calibri" w:hAnsi="Calibri" w:cs="Calibri"/>
          <w:b/>
          <w:sz w:val="20"/>
          <w:szCs w:val="20"/>
        </w:rPr>
      </w:pPr>
    </w:p>
    <w:p w14:paraId="1448E147" w14:textId="77777777" w:rsidR="005E6B38" w:rsidRDefault="005E6B38">
      <w:pPr>
        <w:pStyle w:val="Normal1"/>
        <w:ind w:right="100"/>
        <w:jc w:val="both"/>
        <w:rPr>
          <w:rFonts w:ascii="Calibri" w:hAnsi="Calibri" w:cs="Calibri"/>
        </w:rPr>
      </w:pPr>
    </w:p>
    <w:tbl>
      <w:tblPr>
        <w:tblW w:w="13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5"/>
        <w:gridCol w:w="1620"/>
        <w:gridCol w:w="1485"/>
        <w:gridCol w:w="870"/>
        <w:gridCol w:w="810"/>
        <w:gridCol w:w="765"/>
        <w:gridCol w:w="1125"/>
        <w:gridCol w:w="1110"/>
        <w:gridCol w:w="945"/>
        <w:gridCol w:w="1260"/>
        <w:gridCol w:w="1380"/>
        <w:gridCol w:w="1815"/>
      </w:tblGrid>
      <w:tr w:rsidR="005E6B38" w14:paraId="6BF5C74B" w14:textId="77777777" w:rsidTr="002C066C">
        <w:trPr>
          <w:trHeight w:val="710"/>
        </w:trPr>
        <w:tc>
          <w:tcPr>
            <w:tcW w:w="7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712D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Fase</w:t>
            </w:r>
          </w:p>
        </w:tc>
        <w:tc>
          <w:tcPr>
            <w:tcW w:w="162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39ACF33"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Disciplina</w:t>
            </w:r>
          </w:p>
        </w:tc>
        <w:tc>
          <w:tcPr>
            <w:tcW w:w="14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50B8C2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Créditos</w:t>
            </w:r>
          </w:p>
        </w:tc>
        <w:tc>
          <w:tcPr>
            <w:tcW w:w="2445"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070B9519"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22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6263A204"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9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34B6DAA" w14:textId="77777777" w:rsidR="005E6B38" w:rsidRPr="002C066C" w:rsidRDefault="005E6B38" w:rsidP="002C066C">
            <w:pPr>
              <w:pStyle w:val="Normal1"/>
              <w:spacing w:after="240"/>
              <w:jc w:val="center"/>
              <w:rPr>
                <w:rFonts w:ascii="Calibri" w:hAnsi="Calibri" w:cs="Calibri"/>
                <w:b/>
                <w:sz w:val="20"/>
                <w:szCs w:val="20"/>
              </w:rPr>
            </w:pPr>
            <w:r w:rsidRPr="002C066C">
              <w:rPr>
                <w:rFonts w:ascii="Calibri" w:hAnsi="Calibri" w:cs="Calibri"/>
                <w:b/>
                <w:sz w:val="20"/>
                <w:szCs w:val="20"/>
              </w:rPr>
              <w:t>CH</w:t>
            </w:r>
          </w:p>
          <w:p w14:paraId="1FBAD00D" w14:textId="77777777" w:rsidR="005E6B38" w:rsidRPr="002C066C" w:rsidRDefault="005E6B38" w:rsidP="002C066C">
            <w:pPr>
              <w:pStyle w:val="Normal1"/>
              <w:spacing w:before="240"/>
              <w:jc w:val="center"/>
              <w:rPr>
                <w:rFonts w:ascii="Calibri" w:hAnsi="Calibri" w:cs="Calibri"/>
                <w:b/>
                <w:sz w:val="20"/>
                <w:szCs w:val="20"/>
              </w:rPr>
            </w:pPr>
            <w:r w:rsidRPr="002C066C">
              <w:rPr>
                <w:rFonts w:ascii="Calibri" w:hAnsi="Calibri" w:cs="Calibri"/>
                <w:b/>
                <w:sz w:val="20"/>
                <w:szCs w:val="20"/>
              </w:rPr>
              <w:t>Docente</w:t>
            </w:r>
          </w:p>
        </w:tc>
        <w:tc>
          <w:tcPr>
            <w:tcW w:w="126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CCC4C8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Pré-</w:t>
            </w:r>
          </w:p>
          <w:p w14:paraId="24A0ADA9"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Requisito</w:t>
            </w:r>
          </w:p>
        </w:tc>
        <w:tc>
          <w:tcPr>
            <w:tcW w:w="138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3330556"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Departamento</w:t>
            </w:r>
          </w:p>
        </w:tc>
        <w:tc>
          <w:tcPr>
            <w:tcW w:w="181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7607F06" w14:textId="77777777" w:rsidR="005E6B38" w:rsidRPr="002C066C" w:rsidRDefault="005E6B38" w:rsidP="002C066C">
            <w:pPr>
              <w:pStyle w:val="Normal1"/>
              <w:ind w:right="-56"/>
              <w:jc w:val="center"/>
              <w:rPr>
                <w:rFonts w:ascii="Calibri" w:hAnsi="Calibri" w:cs="Calibri"/>
                <w:b/>
                <w:sz w:val="20"/>
                <w:szCs w:val="20"/>
              </w:rPr>
            </w:pPr>
            <w:r w:rsidRPr="002C066C">
              <w:rPr>
                <w:rFonts w:ascii="Calibri" w:hAnsi="Calibri" w:cs="Calibri"/>
                <w:b/>
                <w:sz w:val="20"/>
                <w:szCs w:val="20"/>
              </w:rPr>
              <w:t>Área de Conhecimento</w:t>
            </w:r>
          </w:p>
        </w:tc>
      </w:tr>
      <w:tr w:rsidR="005E6B38" w14:paraId="3B51CDAE" w14:textId="77777777" w:rsidTr="002C066C">
        <w:trPr>
          <w:trHeight w:val="710"/>
        </w:trPr>
        <w:tc>
          <w:tcPr>
            <w:tcW w:w="735" w:type="dxa"/>
            <w:vMerge/>
            <w:tcBorders>
              <w:bottom w:val="single" w:sz="8" w:space="0" w:color="000000"/>
              <w:right w:val="single" w:sz="8" w:space="0" w:color="000000"/>
            </w:tcBorders>
            <w:tcMar>
              <w:top w:w="100" w:type="dxa"/>
              <w:left w:w="100" w:type="dxa"/>
              <w:bottom w:w="100" w:type="dxa"/>
              <w:right w:w="100" w:type="dxa"/>
            </w:tcMar>
          </w:tcPr>
          <w:p w14:paraId="4EEB7857" w14:textId="77777777" w:rsidR="005E6B38" w:rsidRPr="002C066C" w:rsidRDefault="005E6B38" w:rsidP="002C066C">
            <w:pPr>
              <w:pStyle w:val="Normal1"/>
              <w:ind w:right="100"/>
              <w:jc w:val="both"/>
              <w:rPr>
                <w:rFonts w:ascii="Calibri" w:hAnsi="Calibri" w:cs="Calibri"/>
              </w:rPr>
            </w:pPr>
          </w:p>
        </w:tc>
        <w:tc>
          <w:tcPr>
            <w:tcW w:w="1620" w:type="dxa"/>
            <w:vMerge/>
            <w:tcBorders>
              <w:bottom w:val="single" w:sz="8" w:space="0" w:color="000000"/>
              <w:right w:val="single" w:sz="8" w:space="0" w:color="000000"/>
            </w:tcBorders>
            <w:tcMar>
              <w:top w:w="100" w:type="dxa"/>
              <w:left w:w="100" w:type="dxa"/>
              <w:bottom w:w="100" w:type="dxa"/>
              <w:right w:w="100" w:type="dxa"/>
            </w:tcMar>
          </w:tcPr>
          <w:p w14:paraId="3A747141" w14:textId="77777777" w:rsidR="005E6B38" w:rsidRPr="002C066C" w:rsidRDefault="005E6B38" w:rsidP="002C066C">
            <w:pPr>
              <w:pStyle w:val="Normal1"/>
              <w:widowControl w:val="0"/>
              <w:rPr>
                <w:rFonts w:ascii="Calibri" w:hAnsi="Calibri" w:cs="Calibri"/>
              </w:rPr>
            </w:pPr>
          </w:p>
        </w:tc>
        <w:tc>
          <w:tcPr>
            <w:tcW w:w="1485" w:type="dxa"/>
            <w:vMerge/>
            <w:tcBorders>
              <w:bottom w:val="single" w:sz="8" w:space="0" w:color="000000"/>
              <w:right w:val="single" w:sz="8" w:space="0" w:color="000000"/>
            </w:tcBorders>
            <w:tcMar>
              <w:top w:w="100" w:type="dxa"/>
              <w:left w:w="100" w:type="dxa"/>
              <w:bottom w:w="100" w:type="dxa"/>
              <w:right w:w="100" w:type="dxa"/>
            </w:tcMar>
          </w:tcPr>
          <w:p w14:paraId="2029A7AD"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870" w:type="dxa"/>
            <w:tcBorders>
              <w:bottom w:val="single" w:sz="8" w:space="0" w:color="000000"/>
              <w:right w:val="single" w:sz="8" w:space="0" w:color="000000"/>
            </w:tcBorders>
            <w:tcMar>
              <w:top w:w="100" w:type="dxa"/>
              <w:left w:w="100" w:type="dxa"/>
              <w:bottom w:w="100" w:type="dxa"/>
              <w:right w:w="100" w:type="dxa"/>
            </w:tcMar>
          </w:tcPr>
          <w:p w14:paraId="79126240"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810" w:type="dxa"/>
            <w:tcBorders>
              <w:bottom w:val="single" w:sz="8" w:space="0" w:color="000000"/>
              <w:right w:val="single" w:sz="8" w:space="0" w:color="000000"/>
            </w:tcBorders>
            <w:tcMar>
              <w:top w:w="100" w:type="dxa"/>
              <w:left w:w="100" w:type="dxa"/>
              <w:bottom w:w="100" w:type="dxa"/>
              <w:right w:w="100" w:type="dxa"/>
            </w:tcMar>
          </w:tcPr>
          <w:p w14:paraId="51501940"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tc>
        <w:tc>
          <w:tcPr>
            <w:tcW w:w="765" w:type="dxa"/>
            <w:tcBorders>
              <w:bottom w:val="single" w:sz="8" w:space="0" w:color="000000"/>
              <w:right w:val="single" w:sz="8" w:space="0" w:color="000000"/>
            </w:tcBorders>
            <w:tcMar>
              <w:top w:w="100" w:type="dxa"/>
              <w:left w:w="100" w:type="dxa"/>
              <w:bottom w:w="100" w:type="dxa"/>
              <w:right w:w="100" w:type="dxa"/>
            </w:tcMar>
          </w:tcPr>
          <w:p w14:paraId="08E58A9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tc>
        <w:tc>
          <w:tcPr>
            <w:tcW w:w="1125" w:type="dxa"/>
            <w:tcBorders>
              <w:bottom w:val="single" w:sz="8" w:space="0" w:color="000000"/>
              <w:right w:val="single" w:sz="8" w:space="0" w:color="000000"/>
            </w:tcBorders>
            <w:tcMar>
              <w:top w:w="100" w:type="dxa"/>
              <w:left w:w="100" w:type="dxa"/>
              <w:bottom w:w="100" w:type="dxa"/>
              <w:right w:w="100" w:type="dxa"/>
            </w:tcMar>
          </w:tcPr>
          <w:p w14:paraId="69026A44"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Teórica</w:t>
            </w:r>
          </w:p>
        </w:tc>
        <w:tc>
          <w:tcPr>
            <w:tcW w:w="1110" w:type="dxa"/>
            <w:tcBorders>
              <w:bottom w:val="single" w:sz="8" w:space="0" w:color="000000"/>
              <w:right w:val="single" w:sz="8" w:space="0" w:color="000000"/>
            </w:tcBorders>
            <w:tcMar>
              <w:top w:w="100" w:type="dxa"/>
              <w:left w:w="100" w:type="dxa"/>
              <w:bottom w:w="100" w:type="dxa"/>
              <w:right w:w="100" w:type="dxa"/>
            </w:tcMar>
          </w:tcPr>
          <w:p w14:paraId="1CB3A160"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945" w:type="dxa"/>
            <w:vMerge/>
            <w:tcBorders>
              <w:bottom w:val="single" w:sz="8" w:space="0" w:color="000000"/>
              <w:right w:val="single" w:sz="8" w:space="0" w:color="000000"/>
            </w:tcBorders>
            <w:tcMar>
              <w:top w:w="100" w:type="dxa"/>
              <w:left w:w="100" w:type="dxa"/>
              <w:bottom w:w="100" w:type="dxa"/>
              <w:right w:w="100" w:type="dxa"/>
            </w:tcMar>
          </w:tcPr>
          <w:p w14:paraId="32429E3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Prática</w:t>
            </w:r>
          </w:p>
        </w:tc>
        <w:tc>
          <w:tcPr>
            <w:tcW w:w="1260" w:type="dxa"/>
            <w:vMerge/>
            <w:tcBorders>
              <w:bottom w:val="single" w:sz="8" w:space="0" w:color="000000"/>
              <w:right w:val="single" w:sz="8" w:space="0" w:color="000000"/>
            </w:tcBorders>
            <w:tcMar>
              <w:top w:w="100" w:type="dxa"/>
              <w:left w:w="100" w:type="dxa"/>
              <w:bottom w:w="100" w:type="dxa"/>
              <w:right w:w="100" w:type="dxa"/>
            </w:tcMar>
          </w:tcPr>
          <w:p w14:paraId="40BC829D" w14:textId="77777777" w:rsidR="005E6B38" w:rsidRPr="002C066C" w:rsidRDefault="005E6B38" w:rsidP="002C066C">
            <w:pPr>
              <w:pStyle w:val="Normal1"/>
              <w:ind w:right="100"/>
              <w:jc w:val="both"/>
              <w:rPr>
                <w:rFonts w:ascii="Calibri" w:hAnsi="Calibri" w:cs="Calibri"/>
              </w:rPr>
            </w:pPr>
          </w:p>
        </w:tc>
        <w:tc>
          <w:tcPr>
            <w:tcW w:w="1380" w:type="dxa"/>
            <w:vMerge/>
            <w:tcBorders>
              <w:bottom w:val="single" w:sz="8" w:space="0" w:color="000000"/>
              <w:right w:val="single" w:sz="8" w:space="0" w:color="000000"/>
            </w:tcBorders>
            <w:tcMar>
              <w:top w:w="100" w:type="dxa"/>
              <w:left w:w="100" w:type="dxa"/>
              <w:bottom w:w="100" w:type="dxa"/>
              <w:right w:w="100" w:type="dxa"/>
            </w:tcMar>
          </w:tcPr>
          <w:p w14:paraId="1AEBAAB0" w14:textId="77777777" w:rsidR="005E6B38" w:rsidRPr="002C066C" w:rsidRDefault="005E6B38" w:rsidP="002C066C">
            <w:pPr>
              <w:pStyle w:val="Normal1"/>
              <w:widowControl w:val="0"/>
              <w:rPr>
                <w:rFonts w:ascii="Calibri" w:hAnsi="Calibri" w:cs="Calibri"/>
              </w:rPr>
            </w:pPr>
          </w:p>
        </w:tc>
        <w:tc>
          <w:tcPr>
            <w:tcW w:w="1815" w:type="dxa"/>
            <w:vMerge/>
            <w:tcBorders>
              <w:bottom w:val="single" w:sz="8" w:space="0" w:color="000000"/>
              <w:right w:val="single" w:sz="8" w:space="0" w:color="000000"/>
            </w:tcBorders>
            <w:tcMar>
              <w:top w:w="100" w:type="dxa"/>
              <w:left w:w="100" w:type="dxa"/>
              <w:bottom w:w="100" w:type="dxa"/>
              <w:right w:w="100" w:type="dxa"/>
            </w:tcMar>
          </w:tcPr>
          <w:p w14:paraId="5DFFD9C2" w14:textId="77777777" w:rsidR="005E6B38" w:rsidRPr="002C066C" w:rsidRDefault="005E6B38" w:rsidP="002C066C">
            <w:pPr>
              <w:pStyle w:val="Normal1"/>
              <w:widowControl w:val="0"/>
              <w:rPr>
                <w:rFonts w:ascii="Calibri" w:hAnsi="Calibri" w:cs="Calibri"/>
              </w:rPr>
            </w:pPr>
          </w:p>
        </w:tc>
      </w:tr>
      <w:tr w:rsidR="005E6B38" w14:paraId="2663152E" w14:textId="77777777" w:rsidTr="002C066C">
        <w:trPr>
          <w:trHeight w:val="725"/>
        </w:trPr>
        <w:tc>
          <w:tcPr>
            <w:tcW w:w="735" w:type="dxa"/>
            <w:tcBorders>
              <w:bottom w:val="single" w:sz="8" w:space="0" w:color="000000"/>
              <w:right w:val="single" w:sz="8" w:space="0" w:color="000000"/>
            </w:tcBorders>
            <w:tcMar>
              <w:top w:w="100" w:type="dxa"/>
              <w:left w:w="100" w:type="dxa"/>
              <w:bottom w:w="100" w:type="dxa"/>
              <w:right w:w="100" w:type="dxa"/>
            </w:tcMar>
          </w:tcPr>
          <w:p w14:paraId="4C4C5CC2" w14:textId="77777777" w:rsidR="005E6B38" w:rsidRPr="002C066C" w:rsidRDefault="005E6B38" w:rsidP="002C066C">
            <w:pPr>
              <w:pStyle w:val="Normal1"/>
              <w:widowControl w:val="0"/>
              <w:rPr>
                <w:rFonts w:ascii="Calibri" w:hAnsi="Calibri" w:cs="Calibri"/>
              </w:rPr>
            </w:pPr>
            <w:r w:rsidRPr="002C066C">
              <w:rPr>
                <w:rFonts w:ascii="Calibri" w:hAnsi="Calibri" w:cs="Calibri"/>
              </w:rPr>
              <w:t>2ª</w:t>
            </w:r>
          </w:p>
        </w:tc>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F626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Teoria e História da Arte II</w:t>
            </w:r>
          </w:p>
        </w:tc>
        <w:tc>
          <w:tcPr>
            <w:tcW w:w="1485" w:type="dxa"/>
            <w:tcBorders>
              <w:bottom w:val="single" w:sz="8" w:space="0" w:color="000000"/>
              <w:right w:val="single" w:sz="8" w:space="0" w:color="000000"/>
            </w:tcBorders>
            <w:tcMar>
              <w:top w:w="100" w:type="dxa"/>
              <w:left w:w="100" w:type="dxa"/>
              <w:bottom w:w="100" w:type="dxa"/>
              <w:right w:w="100" w:type="dxa"/>
            </w:tcMar>
          </w:tcPr>
          <w:p w14:paraId="1FBFFBA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232588B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71FA888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65" w:type="dxa"/>
            <w:tcBorders>
              <w:bottom w:val="single" w:sz="8" w:space="0" w:color="000000"/>
              <w:right w:val="single" w:sz="8" w:space="0" w:color="000000"/>
            </w:tcBorders>
            <w:tcMar>
              <w:top w:w="100" w:type="dxa"/>
              <w:left w:w="100" w:type="dxa"/>
              <w:bottom w:w="100" w:type="dxa"/>
              <w:right w:w="100" w:type="dxa"/>
            </w:tcMar>
          </w:tcPr>
          <w:p w14:paraId="335592A4"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74E77C82" w14:textId="77777777" w:rsidR="005E6B38" w:rsidRPr="002C066C" w:rsidRDefault="005E6B38" w:rsidP="00325640">
            <w:pPr>
              <w:pStyle w:val="Normal1"/>
              <w:jc w:val="center"/>
              <w:rPr>
                <w:rFonts w:ascii="Calibri" w:hAnsi="Calibri" w:cs="Calibri"/>
                <w:sz w:val="20"/>
                <w:szCs w:val="20"/>
              </w:rPr>
            </w:pPr>
            <w:r w:rsidRPr="002C066C">
              <w:rPr>
                <w:rFonts w:ascii="Calibri" w:hAnsi="Calibri" w:cs="Calibri"/>
                <w:sz w:val="20"/>
                <w:szCs w:val="20"/>
              </w:rPr>
              <w:t>1</w:t>
            </w:r>
          </w:p>
        </w:tc>
        <w:tc>
          <w:tcPr>
            <w:tcW w:w="1110" w:type="dxa"/>
            <w:tcBorders>
              <w:bottom w:val="single" w:sz="8" w:space="0" w:color="000000"/>
              <w:right w:val="single" w:sz="8" w:space="0" w:color="000000"/>
            </w:tcBorders>
            <w:tcMar>
              <w:top w:w="100" w:type="dxa"/>
              <w:left w:w="100" w:type="dxa"/>
              <w:bottom w:w="100" w:type="dxa"/>
              <w:right w:w="100" w:type="dxa"/>
            </w:tcMar>
          </w:tcPr>
          <w:p w14:paraId="6FA08CBF" w14:textId="2694E39E"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7D446F99" w14:textId="7147DC5D"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72</w:t>
            </w:r>
          </w:p>
        </w:tc>
        <w:tc>
          <w:tcPr>
            <w:tcW w:w="1260" w:type="dxa"/>
            <w:tcBorders>
              <w:bottom w:val="single" w:sz="8" w:space="0" w:color="000000"/>
              <w:right w:val="single" w:sz="8" w:space="0" w:color="000000"/>
            </w:tcBorders>
            <w:tcMar>
              <w:top w:w="100" w:type="dxa"/>
              <w:left w:w="100" w:type="dxa"/>
              <w:bottom w:w="100" w:type="dxa"/>
              <w:right w:w="100" w:type="dxa"/>
            </w:tcMar>
          </w:tcPr>
          <w:p w14:paraId="457A364B" w14:textId="6ECDADFE"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25640">
              <w:rPr>
                <w:rFonts w:ascii="Calibri" w:hAnsi="Calibri" w:cs="Calibri"/>
                <w:sz w:val="20"/>
                <w:szCs w:val="20"/>
              </w:rPr>
              <w:t>Teoria e História da Arte I</w:t>
            </w:r>
          </w:p>
        </w:tc>
        <w:tc>
          <w:tcPr>
            <w:tcW w:w="1380" w:type="dxa"/>
            <w:tcBorders>
              <w:bottom w:val="single" w:sz="8" w:space="0" w:color="000000"/>
              <w:right w:val="single" w:sz="8" w:space="0" w:color="000000"/>
            </w:tcBorders>
            <w:tcMar>
              <w:top w:w="100" w:type="dxa"/>
              <w:left w:w="100" w:type="dxa"/>
              <w:bottom w:w="100" w:type="dxa"/>
              <w:right w:w="100" w:type="dxa"/>
            </w:tcMar>
          </w:tcPr>
          <w:p w14:paraId="7C81C2D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191DC6D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51182EB" w14:textId="77777777" w:rsidTr="002C066C">
        <w:trPr>
          <w:trHeight w:val="72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05A1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lastRenderedPageBreak/>
              <w:t>2ª</w:t>
            </w:r>
          </w:p>
        </w:tc>
        <w:tc>
          <w:tcPr>
            <w:tcW w:w="1620" w:type="dxa"/>
            <w:tcBorders>
              <w:bottom w:val="single" w:sz="8" w:space="0" w:color="000000"/>
              <w:right w:val="single" w:sz="8" w:space="0" w:color="000000"/>
            </w:tcBorders>
            <w:tcMar>
              <w:top w:w="100" w:type="dxa"/>
              <w:left w:w="100" w:type="dxa"/>
              <w:bottom w:w="100" w:type="dxa"/>
              <w:right w:w="100" w:type="dxa"/>
            </w:tcMar>
          </w:tcPr>
          <w:p w14:paraId="53FC9F5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Linguagem Fotográfica</w:t>
            </w:r>
          </w:p>
        </w:tc>
        <w:tc>
          <w:tcPr>
            <w:tcW w:w="1485" w:type="dxa"/>
            <w:tcBorders>
              <w:bottom w:val="single" w:sz="8" w:space="0" w:color="000000"/>
              <w:right w:val="single" w:sz="8" w:space="0" w:color="000000"/>
            </w:tcBorders>
            <w:tcMar>
              <w:top w:w="100" w:type="dxa"/>
              <w:left w:w="100" w:type="dxa"/>
              <w:bottom w:w="100" w:type="dxa"/>
              <w:right w:w="100" w:type="dxa"/>
            </w:tcMar>
          </w:tcPr>
          <w:p w14:paraId="1D79799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5839628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2C86A1E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43FCE25F"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578521BD" w14:textId="13F485C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296C3796" w14:textId="232968D1"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379D4CDC" w14:textId="122890DB"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60" w:type="dxa"/>
            <w:tcBorders>
              <w:bottom w:val="single" w:sz="8" w:space="0" w:color="000000"/>
              <w:right w:val="single" w:sz="8" w:space="0" w:color="000000"/>
            </w:tcBorders>
            <w:tcMar>
              <w:top w:w="100" w:type="dxa"/>
              <w:left w:w="100" w:type="dxa"/>
              <w:bottom w:w="100" w:type="dxa"/>
              <w:right w:w="100" w:type="dxa"/>
            </w:tcMar>
          </w:tcPr>
          <w:p w14:paraId="289A65D2" w14:textId="77777777" w:rsidR="005E6B38" w:rsidRPr="002C066C" w:rsidRDefault="005E6B38" w:rsidP="002C066C">
            <w:pPr>
              <w:pStyle w:val="Normal1"/>
              <w:jc w:val="center"/>
              <w:rPr>
                <w:rFonts w:ascii="Calibri" w:hAnsi="Calibri" w:cs="Calibri"/>
                <w:sz w:val="20"/>
                <w:szCs w:val="20"/>
              </w:rPr>
            </w:pPr>
            <w:r w:rsidRPr="002C066C">
              <w:rPr>
                <w:rFonts w:ascii="Calibri" w:hAnsi="Calibri" w:cs="Calibri"/>
                <w:sz w:val="20"/>
                <w:szCs w:val="20"/>
              </w:rPr>
              <w:t xml:space="preserve"> Introdução à Fotografia</w:t>
            </w:r>
          </w:p>
        </w:tc>
        <w:tc>
          <w:tcPr>
            <w:tcW w:w="1380" w:type="dxa"/>
            <w:tcBorders>
              <w:bottom w:val="single" w:sz="8" w:space="0" w:color="000000"/>
              <w:right w:val="single" w:sz="8" w:space="0" w:color="000000"/>
            </w:tcBorders>
            <w:tcMar>
              <w:top w:w="100" w:type="dxa"/>
              <w:left w:w="100" w:type="dxa"/>
              <w:bottom w:w="100" w:type="dxa"/>
              <w:right w:w="100" w:type="dxa"/>
            </w:tcMar>
          </w:tcPr>
          <w:p w14:paraId="4640F13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4472D99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216D52FE" w14:textId="77777777" w:rsidTr="002C066C">
        <w:trPr>
          <w:trHeight w:val="147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832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2ª</w:t>
            </w:r>
          </w:p>
        </w:tc>
        <w:tc>
          <w:tcPr>
            <w:tcW w:w="1620" w:type="dxa"/>
            <w:tcBorders>
              <w:bottom w:val="single" w:sz="8" w:space="0" w:color="000000"/>
              <w:right w:val="single" w:sz="8" w:space="0" w:color="000000"/>
            </w:tcBorders>
            <w:tcMar>
              <w:top w:w="100" w:type="dxa"/>
              <w:left w:w="100" w:type="dxa"/>
              <w:bottom w:w="100" w:type="dxa"/>
              <w:right w:w="100" w:type="dxa"/>
            </w:tcMar>
          </w:tcPr>
          <w:p w14:paraId="0021127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Processo Gráfico</w:t>
            </w:r>
          </w:p>
        </w:tc>
        <w:tc>
          <w:tcPr>
            <w:tcW w:w="1485" w:type="dxa"/>
            <w:tcBorders>
              <w:bottom w:val="single" w:sz="8" w:space="0" w:color="000000"/>
              <w:right w:val="single" w:sz="8" w:space="0" w:color="000000"/>
            </w:tcBorders>
            <w:tcMar>
              <w:top w:w="100" w:type="dxa"/>
              <w:left w:w="100" w:type="dxa"/>
              <w:bottom w:w="100" w:type="dxa"/>
              <w:right w:w="100" w:type="dxa"/>
            </w:tcMar>
          </w:tcPr>
          <w:p w14:paraId="0FCD9F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5E7CC18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731A3BD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507739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08EE16BF" w14:textId="628114CA"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30EB5B21" w14:textId="73D48111"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5013CE3D" w14:textId="2A55418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60" w:type="dxa"/>
            <w:tcBorders>
              <w:bottom w:val="single" w:sz="8" w:space="0" w:color="000000"/>
              <w:right w:val="single" w:sz="8" w:space="0" w:color="000000"/>
            </w:tcBorders>
            <w:tcMar>
              <w:top w:w="100" w:type="dxa"/>
              <w:left w:w="100" w:type="dxa"/>
              <w:bottom w:w="100" w:type="dxa"/>
              <w:right w:w="100" w:type="dxa"/>
            </w:tcMar>
          </w:tcPr>
          <w:p w14:paraId="22DBDE6B" w14:textId="77777777" w:rsidR="005E6B38" w:rsidRPr="002C066C" w:rsidRDefault="005E6B38" w:rsidP="002C066C">
            <w:pPr>
              <w:pStyle w:val="Normal1"/>
              <w:spacing w:after="240" w:line="240" w:lineRule="auto"/>
              <w:jc w:val="both"/>
              <w:rPr>
                <w:rFonts w:ascii="Calibri" w:hAnsi="Calibri" w:cs="Calibri"/>
                <w:sz w:val="20"/>
                <w:szCs w:val="20"/>
              </w:rPr>
            </w:pPr>
            <w:r w:rsidRPr="002C066C">
              <w:rPr>
                <w:rFonts w:ascii="Calibri" w:hAnsi="Calibri" w:cs="Calibri"/>
                <w:sz w:val="20"/>
                <w:szCs w:val="20"/>
              </w:rPr>
              <w:t>Introdução à</w:t>
            </w:r>
          </w:p>
          <w:p w14:paraId="67F063B2" w14:textId="77777777" w:rsidR="005E6B38" w:rsidRPr="002C066C" w:rsidRDefault="005E6B38" w:rsidP="002C066C">
            <w:pPr>
              <w:pStyle w:val="Normal1"/>
              <w:spacing w:before="240" w:line="240" w:lineRule="auto"/>
              <w:jc w:val="both"/>
              <w:rPr>
                <w:rFonts w:ascii="Calibri" w:hAnsi="Calibri" w:cs="Calibri"/>
                <w:sz w:val="20"/>
                <w:szCs w:val="20"/>
              </w:rPr>
            </w:pPr>
            <w:r w:rsidRPr="002C066C">
              <w:rPr>
                <w:rFonts w:ascii="Calibri" w:hAnsi="Calibri" w:cs="Calibri"/>
                <w:sz w:val="20"/>
                <w:szCs w:val="20"/>
              </w:rPr>
              <w:t>Linguagem da Gravura</w:t>
            </w:r>
          </w:p>
        </w:tc>
        <w:tc>
          <w:tcPr>
            <w:tcW w:w="1380" w:type="dxa"/>
            <w:tcBorders>
              <w:bottom w:val="single" w:sz="8" w:space="0" w:color="000000"/>
              <w:right w:val="single" w:sz="8" w:space="0" w:color="000000"/>
            </w:tcBorders>
            <w:tcMar>
              <w:top w:w="100" w:type="dxa"/>
              <w:left w:w="100" w:type="dxa"/>
              <w:bottom w:w="100" w:type="dxa"/>
              <w:right w:w="100" w:type="dxa"/>
            </w:tcMar>
          </w:tcPr>
          <w:p w14:paraId="0C2D7FA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4887EB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2BB77BB9" w14:textId="77777777" w:rsidTr="002C066C">
        <w:trPr>
          <w:trHeight w:val="980"/>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58CF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2ª</w:t>
            </w:r>
          </w:p>
        </w:tc>
        <w:tc>
          <w:tcPr>
            <w:tcW w:w="1620" w:type="dxa"/>
            <w:tcBorders>
              <w:bottom w:val="single" w:sz="8" w:space="0" w:color="000000"/>
              <w:right w:val="single" w:sz="8" w:space="0" w:color="000000"/>
            </w:tcBorders>
            <w:tcMar>
              <w:top w:w="100" w:type="dxa"/>
              <w:left w:w="100" w:type="dxa"/>
              <w:bottom w:w="100" w:type="dxa"/>
              <w:right w:w="100" w:type="dxa"/>
            </w:tcMar>
          </w:tcPr>
          <w:p w14:paraId="27CF11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Processo Pictórico</w:t>
            </w:r>
          </w:p>
        </w:tc>
        <w:tc>
          <w:tcPr>
            <w:tcW w:w="1485" w:type="dxa"/>
            <w:tcBorders>
              <w:bottom w:val="single" w:sz="8" w:space="0" w:color="000000"/>
              <w:right w:val="single" w:sz="8" w:space="0" w:color="000000"/>
            </w:tcBorders>
            <w:tcMar>
              <w:top w:w="100" w:type="dxa"/>
              <w:left w:w="100" w:type="dxa"/>
              <w:bottom w:w="100" w:type="dxa"/>
              <w:right w:w="100" w:type="dxa"/>
            </w:tcMar>
          </w:tcPr>
          <w:p w14:paraId="4DE775B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439BDE5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4DACDEC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7BEA92B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710A5E73" w14:textId="77E7A54C"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35D64D00" w14:textId="572EF884"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7954D023" w14:textId="7C0BC1CD"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60" w:type="dxa"/>
            <w:tcBorders>
              <w:bottom w:val="single" w:sz="8" w:space="0" w:color="000000"/>
              <w:right w:val="single" w:sz="8" w:space="0" w:color="000000"/>
            </w:tcBorders>
            <w:tcMar>
              <w:top w:w="100" w:type="dxa"/>
              <w:left w:w="100" w:type="dxa"/>
              <w:bottom w:w="100" w:type="dxa"/>
              <w:right w:w="100" w:type="dxa"/>
            </w:tcMar>
          </w:tcPr>
          <w:p w14:paraId="45C1D86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à Linguagem Pictórica</w:t>
            </w:r>
          </w:p>
        </w:tc>
        <w:tc>
          <w:tcPr>
            <w:tcW w:w="1380" w:type="dxa"/>
            <w:tcBorders>
              <w:bottom w:val="single" w:sz="8" w:space="0" w:color="000000"/>
              <w:right w:val="single" w:sz="8" w:space="0" w:color="000000"/>
            </w:tcBorders>
            <w:tcMar>
              <w:top w:w="100" w:type="dxa"/>
              <w:left w:w="100" w:type="dxa"/>
              <w:bottom w:w="100" w:type="dxa"/>
              <w:right w:w="100" w:type="dxa"/>
            </w:tcMar>
          </w:tcPr>
          <w:p w14:paraId="3898EEC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5E0CCA3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2D26ECB" w14:textId="77777777" w:rsidTr="002C066C">
        <w:trPr>
          <w:trHeight w:val="72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1241D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2ª</w:t>
            </w:r>
          </w:p>
        </w:tc>
        <w:tc>
          <w:tcPr>
            <w:tcW w:w="1620" w:type="dxa"/>
            <w:tcBorders>
              <w:bottom w:val="single" w:sz="8" w:space="0" w:color="000000"/>
              <w:right w:val="single" w:sz="8" w:space="0" w:color="000000"/>
            </w:tcBorders>
            <w:tcMar>
              <w:top w:w="100" w:type="dxa"/>
              <w:left w:w="100" w:type="dxa"/>
              <w:bottom w:w="100" w:type="dxa"/>
              <w:right w:w="100" w:type="dxa"/>
            </w:tcMar>
          </w:tcPr>
          <w:p w14:paraId="0C73F86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Desenho como Expressão</w:t>
            </w:r>
          </w:p>
        </w:tc>
        <w:tc>
          <w:tcPr>
            <w:tcW w:w="1485" w:type="dxa"/>
            <w:tcBorders>
              <w:bottom w:val="single" w:sz="8" w:space="0" w:color="000000"/>
              <w:right w:val="single" w:sz="8" w:space="0" w:color="000000"/>
            </w:tcBorders>
            <w:tcMar>
              <w:top w:w="100" w:type="dxa"/>
              <w:left w:w="100" w:type="dxa"/>
              <w:bottom w:w="100" w:type="dxa"/>
              <w:right w:w="100" w:type="dxa"/>
            </w:tcMar>
          </w:tcPr>
          <w:p w14:paraId="580E069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2D20F53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646C886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32B9216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0342FAF5" w14:textId="75E5E143"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3BA2459F" w14:textId="0EFFBC4E"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5B55BC94" w14:textId="703124CA"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60" w:type="dxa"/>
            <w:tcBorders>
              <w:bottom w:val="single" w:sz="8" w:space="0" w:color="000000"/>
              <w:right w:val="single" w:sz="8" w:space="0" w:color="000000"/>
            </w:tcBorders>
            <w:tcMar>
              <w:top w:w="100" w:type="dxa"/>
              <w:left w:w="100" w:type="dxa"/>
              <w:bottom w:w="100" w:type="dxa"/>
              <w:right w:w="100" w:type="dxa"/>
            </w:tcMar>
          </w:tcPr>
          <w:p w14:paraId="0330661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Introdução ao desenho</w:t>
            </w:r>
          </w:p>
        </w:tc>
        <w:tc>
          <w:tcPr>
            <w:tcW w:w="1380" w:type="dxa"/>
            <w:tcBorders>
              <w:bottom w:val="single" w:sz="8" w:space="0" w:color="000000"/>
              <w:right w:val="single" w:sz="8" w:space="0" w:color="000000"/>
            </w:tcBorders>
            <w:tcMar>
              <w:top w:w="100" w:type="dxa"/>
              <w:left w:w="100" w:type="dxa"/>
              <w:bottom w:w="100" w:type="dxa"/>
              <w:right w:w="100" w:type="dxa"/>
            </w:tcMar>
          </w:tcPr>
          <w:p w14:paraId="72CA330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5214CB9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1BD499D" w14:textId="77777777" w:rsidTr="002C066C">
        <w:trPr>
          <w:trHeight w:val="710"/>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F1118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2ª</w:t>
            </w:r>
          </w:p>
        </w:tc>
        <w:tc>
          <w:tcPr>
            <w:tcW w:w="1620" w:type="dxa"/>
            <w:tcBorders>
              <w:bottom w:val="single" w:sz="8" w:space="0" w:color="000000"/>
              <w:right w:val="single" w:sz="8" w:space="0" w:color="000000"/>
            </w:tcBorders>
            <w:tcMar>
              <w:top w:w="100" w:type="dxa"/>
              <w:left w:w="100" w:type="dxa"/>
              <w:bottom w:w="100" w:type="dxa"/>
              <w:right w:w="100" w:type="dxa"/>
            </w:tcMar>
          </w:tcPr>
          <w:p w14:paraId="043B23B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Fazer Cerâmico I</w:t>
            </w:r>
          </w:p>
        </w:tc>
        <w:tc>
          <w:tcPr>
            <w:tcW w:w="1485" w:type="dxa"/>
            <w:tcBorders>
              <w:bottom w:val="single" w:sz="8" w:space="0" w:color="000000"/>
              <w:right w:val="single" w:sz="8" w:space="0" w:color="000000"/>
            </w:tcBorders>
            <w:tcMar>
              <w:top w:w="100" w:type="dxa"/>
              <w:left w:w="100" w:type="dxa"/>
              <w:bottom w:w="100" w:type="dxa"/>
              <w:right w:w="100" w:type="dxa"/>
            </w:tcMar>
          </w:tcPr>
          <w:p w14:paraId="6BD61DF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10494C1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66F854B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5FD7965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6CAFBD4E" w14:textId="7CAC6A51"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2CFE4589" w14:textId="7D779896"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31BE5756" w14:textId="0307064E" w:rsidR="005E6B38" w:rsidRPr="002C066C" w:rsidRDefault="00325640" w:rsidP="00325640">
            <w:pPr>
              <w:pStyle w:val="Normal1"/>
              <w:jc w:val="center"/>
              <w:rPr>
                <w:rFonts w:ascii="Calibri" w:hAnsi="Calibri" w:cs="Calibri"/>
                <w:sz w:val="20"/>
                <w:szCs w:val="20"/>
              </w:rPr>
            </w:pPr>
            <w:r>
              <w:rPr>
                <w:rFonts w:ascii="Calibri" w:hAnsi="Calibri" w:cs="Calibri"/>
                <w:sz w:val="20"/>
                <w:szCs w:val="20"/>
              </w:rPr>
              <w:t>144</w:t>
            </w:r>
          </w:p>
        </w:tc>
        <w:tc>
          <w:tcPr>
            <w:tcW w:w="1260" w:type="dxa"/>
            <w:tcBorders>
              <w:bottom w:val="single" w:sz="8" w:space="0" w:color="000000"/>
              <w:right w:val="single" w:sz="8" w:space="0" w:color="000000"/>
            </w:tcBorders>
            <w:tcMar>
              <w:top w:w="100" w:type="dxa"/>
              <w:left w:w="100" w:type="dxa"/>
              <w:bottom w:w="100" w:type="dxa"/>
              <w:right w:w="100" w:type="dxa"/>
            </w:tcMar>
          </w:tcPr>
          <w:p w14:paraId="6E294B6A" w14:textId="4C437658"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380" w:type="dxa"/>
            <w:tcBorders>
              <w:bottom w:val="single" w:sz="8" w:space="0" w:color="000000"/>
              <w:right w:val="single" w:sz="8" w:space="0" w:color="000000"/>
            </w:tcBorders>
            <w:tcMar>
              <w:top w:w="100" w:type="dxa"/>
              <w:left w:w="100" w:type="dxa"/>
              <w:bottom w:w="100" w:type="dxa"/>
              <w:right w:w="100" w:type="dxa"/>
            </w:tcMar>
          </w:tcPr>
          <w:p w14:paraId="413F252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2E814E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24B3C6E4" w14:textId="77777777" w:rsidTr="002C066C">
        <w:trPr>
          <w:trHeight w:val="725"/>
        </w:trPr>
        <w:tc>
          <w:tcPr>
            <w:tcW w:w="23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5BDE75F" w14:textId="77777777" w:rsidR="005E6B38" w:rsidRPr="002C066C" w:rsidRDefault="005E6B38" w:rsidP="002C066C">
            <w:pPr>
              <w:pStyle w:val="Normal1"/>
              <w:ind w:left="360" w:right="360"/>
              <w:jc w:val="center"/>
              <w:rPr>
                <w:rFonts w:ascii="Calibri" w:hAnsi="Calibri" w:cs="Calibri"/>
                <w:b/>
                <w:sz w:val="20"/>
                <w:szCs w:val="20"/>
              </w:rPr>
            </w:pPr>
            <w:r w:rsidRPr="002C066C">
              <w:rPr>
                <w:rFonts w:ascii="Calibri" w:hAnsi="Calibri" w:cs="Calibri"/>
                <w:b/>
                <w:sz w:val="20"/>
                <w:szCs w:val="20"/>
              </w:rPr>
              <w:t>Total por Fase</w:t>
            </w:r>
          </w:p>
        </w:tc>
        <w:tc>
          <w:tcPr>
            <w:tcW w:w="1485" w:type="dxa"/>
            <w:tcBorders>
              <w:bottom w:val="single" w:sz="8" w:space="0" w:color="000000"/>
              <w:right w:val="single" w:sz="8" w:space="0" w:color="000000"/>
            </w:tcBorders>
            <w:tcMar>
              <w:top w:w="100" w:type="dxa"/>
              <w:left w:w="100" w:type="dxa"/>
              <w:bottom w:w="100" w:type="dxa"/>
              <w:right w:w="100" w:type="dxa"/>
            </w:tcMar>
          </w:tcPr>
          <w:p w14:paraId="21621176"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24 créditos</w:t>
            </w:r>
          </w:p>
        </w:tc>
        <w:tc>
          <w:tcPr>
            <w:tcW w:w="870" w:type="dxa"/>
            <w:tcBorders>
              <w:bottom w:val="single" w:sz="8" w:space="0" w:color="000000"/>
              <w:right w:val="single" w:sz="8" w:space="0" w:color="000000"/>
            </w:tcBorders>
            <w:tcMar>
              <w:top w:w="100" w:type="dxa"/>
              <w:left w:w="100" w:type="dxa"/>
              <w:bottom w:w="100" w:type="dxa"/>
              <w:right w:w="100" w:type="dxa"/>
            </w:tcMar>
          </w:tcPr>
          <w:p w14:paraId="4A44AF9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144 h/a</w:t>
            </w:r>
          </w:p>
        </w:tc>
        <w:tc>
          <w:tcPr>
            <w:tcW w:w="810" w:type="dxa"/>
            <w:tcBorders>
              <w:bottom w:val="single" w:sz="8" w:space="0" w:color="000000"/>
              <w:right w:val="single" w:sz="8" w:space="0" w:color="000000"/>
            </w:tcBorders>
            <w:tcMar>
              <w:top w:w="100" w:type="dxa"/>
              <w:left w:w="100" w:type="dxa"/>
              <w:bottom w:w="100" w:type="dxa"/>
              <w:right w:w="100" w:type="dxa"/>
            </w:tcMar>
          </w:tcPr>
          <w:p w14:paraId="480FFD0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288 h/a</w:t>
            </w:r>
          </w:p>
        </w:tc>
        <w:tc>
          <w:tcPr>
            <w:tcW w:w="765" w:type="dxa"/>
            <w:tcBorders>
              <w:bottom w:val="single" w:sz="8" w:space="0" w:color="000000"/>
              <w:right w:val="single" w:sz="8" w:space="0" w:color="000000"/>
            </w:tcBorders>
            <w:tcMar>
              <w:top w:w="100" w:type="dxa"/>
              <w:left w:w="100" w:type="dxa"/>
              <w:bottom w:w="100" w:type="dxa"/>
              <w:right w:w="100" w:type="dxa"/>
            </w:tcMar>
          </w:tcPr>
          <w:p w14:paraId="286AEDF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432 h/a</w:t>
            </w:r>
          </w:p>
        </w:tc>
        <w:tc>
          <w:tcPr>
            <w:tcW w:w="1125" w:type="dxa"/>
            <w:tcBorders>
              <w:bottom w:val="single" w:sz="8" w:space="0" w:color="000000"/>
              <w:right w:val="single" w:sz="8" w:space="0" w:color="000000"/>
            </w:tcBorders>
            <w:tcMar>
              <w:top w:w="100" w:type="dxa"/>
              <w:left w:w="100" w:type="dxa"/>
              <w:bottom w:w="100" w:type="dxa"/>
              <w:right w:w="100" w:type="dxa"/>
            </w:tcMar>
          </w:tcPr>
          <w:p w14:paraId="29377F83" w14:textId="155F37A6"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51237E35" w14:textId="00E68E1C"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59ADAB3E" w14:textId="4AAF2E1D" w:rsidR="005E6B38" w:rsidRPr="0039768F" w:rsidRDefault="0039768F" w:rsidP="00325640">
            <w:pPr>
              <w:pStyle w:val="Normal1"/>
              <w:jc w:val="center"/>
              <w:rPr>
                <w:rFonts w:ascii="Calibri" w:hAnsi="Calibri" w:cs="Calibri"/>
                <w:b/>
                <w:bCs/>
                <w:sz w:val="20"/>
                <w:szCs w:val="20"/>
              </w:rPr>
            </w:pPr>
            <w:r w:rsidRPr="0039768F">
              <w:rPr>
                <w:rFonts w:ascii="Calibri" w:hAnsi="Calibri" w:cs="Calibri"/>
                <w:b/>
                <w:bCs/>
                <w:sz w:val="20"/>
                <w:szCs w:val="20"/>
              </w:rPr>
              <w:t>792 h/a</w:t>
            </w:r>
          </w:p>
        </w:tc>
        <w:tc>
          <w:tcPr>
            <w:tcW w:w="1260" w:type="dxa"/>
            <w:tcBorders>
              <w:bottom w:val="single" w:sz="8" w:space="0" w:color="000000"/>
              <w:right w:val="single" w:sz="8" w:space="0" w:color="000000"/>
            </w:tcBorders>
            <w:tcMar>
              <w:top w:w="100" w:type="dxa"/>
              <w:left w:w="100" w:type="dxa"/>
              <w:bottom w:w="100" w:type="dxa"/>
              <w:right w:w="100" w:type="dxa"/>
            </w:tcMar>
          </w:tcPr>
          <w:p w14:paraId="768F4A4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72208C8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815" w:type="dxa"/>
            <w:tcBorders>
              <w:bottom w:val="single" w:sz="8" w:space="0" w:color="000000"/>
              <w:right w:val="single" w:sz="8" w:space="0" w:color="000000"/>
            </w:tcBorders>
            <w:tcMar>
              <w:top w:w="100" w:type="dxa"/>
              <w:left w:w="100" w:type="dxa"/>
              <w:bottom w:w="100" w:type="dxa"/>
              <w:right w:w="100" w:type="dxa"/>
            </w:tcMar>
          </w:tcPr>
          <w:p w14:paraId="65BD27F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r>
      <w:tr w:rsidR="005E6B38" w14:paraId="01479D00" w14:textId="77777777" w:rsidTr="002C066C">
        <w:trPr>
          <w:trHeight w:val="725"/>
        </w:trPr>
        <w:tc>
          <w:tcPr>
            <w:tcW w:w="23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FE1D23A" w14:textId="77777777" w:rsidR="005E6B38" w:rsidRPr="002C066C" w:rsidRDefault="005E6B38" w:rsidP="002C066C">
            <w:pPr>
              <w:pStyle w:val="Normal1"/>
              <w:ind w:left="360" w:right="360"/>
              <w:jc w:val="center"/>
              <w:rPr>
                <w:rFonts w:ascii="Calibri" w:hAnsi="Calibri" w:cs="Calibri"/>
                <w:b/>
                <w:sz w:val="20"/>
                <w:szCs w:val="20"/>
              </w:rPr>
            </w:pPr>
            <w:r w:rsidRPr="002C066C">
              <w:rPr>
                <w:rFonts w:ascii="Calibri" w:hAnsi="Calibri" w:cs="Calibri"/>
                <w:b/>
                <w:sz w:val="20"/>
                <w:szCs w:val="20"/>
              </w:rPr>
              <w:t>Total Geral</w:t>
            </w:r>
          </w:p>
        </w:tc>
        <w:tc>
          <w:tcPr>
            <w:tcW w:w="1485" w:type="dxa"/>
            <w:tcBorders>
              <w:bottom w:val="single" w:sz="8" w:space="0" w:color="000000"/>
              <w:right w:val="single" w:sz="8" w:space="0" w:color="000000"/>
            </w:tcBorders>
            <w:tcMar>
              <w:top w:w="100" w:type="dxa"/>
              <w:left w:w="100" w:type="dxa"/>
              <w:bottom w:w="100" w:type="dxa"/>
              <w:right w:w="100" w:type="dxa"/>
            </w:tcMar>
          </w:tcPr>
          <w:p w14:paraId="354AB3C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48 créditos</w:t>
            </w:r>
          </w:p>
        </w:tc>
        <w:tc>
          <w:tcPr>
            <w:tcW w:w="870" w:type="dxa"/>
            <w:tcBorders>
              <w:bottom w:val="single" w:sz="8" w:space="0" w:color="000000"/>
              <w:right w:val="single" w:sz="8" w:space="0" w:color="000000"/>
            </w:tcBorders>
            <w:tcMar>
              <w:top w:w="100" w:type="dxa"/>
              <w:left w:w="100" w:type="dxa"/>
              <w:bottom w:w="100" w:type="dxa"/>
              <w:right w:w="100" w:type="dxa"/>
            </w:tcMar>
          </w:tcPr>
          <w:p w14:paraId="0DE0397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288 h/a</w:t>
            </w:r>
          </w:p>
        </w:tc>
        <w:tc>
          <w:tcPr>
            <w:tcW w:w="810" w:type="dxa"/>
            <w:tcBorders>
              <w:bottom w:val="single" w:sz="8" w:space="0" w:color="000000"/>
              <w:right w:val="single" w:sz="8" w:space="0" w:color="000000"/>
            </w:tcBorders>
            <w:tcMar>
              <w:top w:w="100" w:type="dxa"/>
              <w:left w:w="100" w:type="dxa"/>
              <w:bottom w:w="100" w:type="dxa"/>
              <w:right w:w="100" w:type="dxa"/>
            </w:tcMar>
          </w:tcPr>
          <w:p w14:paraId="6E09E92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576 h/a</w:t>
            </w:r>
          </w:p>
        </w:tc>
        <w:tc>
          <w:tcPr>
            <w:tcW w:w="765" w:type="dxa"/>
            <w:tcBorders>
              <w:bottom w:val="single" w:sz="8" w:space="0" w:color="000000"/>
              <w:right w:val="single" w:sz="8" w:space="0" w:color="000000"/>
            </w:tcBorders>
            <w:tcMar>
              <w:top w:w="100" w:type="dxa"/>
              <w:left w:w="100" w:type="dxa"/>
              <w:bottom w:w="100" w:type="dxa"/>
              <w:right w:w="100" w:type="dxa"/>
            </w:tcMar>
          </w:tcPr>
          <w:p w14:paraId="0D41F28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864 h/a</w:t>
            </w:r>
          </w:p>
        </w:tc>
        <w:tc>
          <w:tcPr>
            <w:tcW w:w="1125" w:type="dxa"/>
            <w:tcBorders>
              <w:bottom w:val="single" w:sz="8" w:space="0" w:color="000000"/>
              <w:right w:val="single" w:sz="8" w:space="0" w:color="000000"/>
            </w:tcBorders>
            <w:tcMar>
              <w:top w:w="100" w:type="dxa"/>
              <w:left w:w="100" w:type="dxa"/>
              <w:bottom w:w="100" w:type="dxa"/>
              <w:right w:w="100" w:type="dxa"/>
            </w:tcMar>
          </w:tcPr>
          <w:p w14:paraId="360206FA" w14:textId="27E6817E"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06D267CF" w14:textId="510296E4"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50E53283" w14:textId="243EB980" w:rsidR="005E6B38" w:rsidRPr="0039768F" w:rsidRDefault="0039768F" w:rsidP="00325640">
            <w:pPr>
              <w:pStyle w:val="Normal1"/>
              <w:jc w:val="center"/>
              <w:rPr>
                <w:rFonts w:ascii="Calibri" w:hAnsi="Calibri" w:cs="Calibri"/>
                <w:b/>
                <w:bCs/>
                <w:sz w:val="20"/>
                <w:szCs w:val="20"/>
              </w:rPr>
            </w:pPr>
            <w:r w:rsidRPr="0039768F">
              <w:rPr>
                <w:rFonts w:ascii="Calibri" w:hAnsi="Calibri" w:cs="Calibri"/>
                <w:b/>
                <w:bCs/>
                <w:sz w:val="20"/>
                <w:szCs w:val="20"/>
              </w:rPr>
              <w:t>1584 h/a</w:t>
            </w:r>
          </w:p>
        </w:tc>
        <w:tc>
          <w:tcPr>
            <w:tcW w:w="1260" w:type="dxa"/>
            <w:tcBorders>
              <w:bottom w:val="single" w:sz="8" w:space="0" w:color="000000"/>
              <w:right w:val="single" w:sz="8" w:space="0" w:color="000000"/>
            </w:tcBorders>
            <w:tcMar>
              <w:top w:w="100" w:type="dxa"/>
              <w:left w:w="100" w:type="dxa"/>
              <w:bottom w:w="100" w:type="dxa"/>
              <w:right w:w="100" w:type="dxa"/>
            </w:tcMar>
          </w:tcPr>
          <w:p w14:paraId="03CF9B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4E9D2F0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815" w:type="dxa"/>
            <w:tcBorders>
              <w:bottom w:val="single" w:sz="8" w:space="0" w:color="000000"/>
              <w:right w:val="single" w:sz="8" w:space="0" w:color="000000"/>
            </w:tcBorders>
            <w:tcMar>
              <w:top w:w="100" w:type="dxa"/>
              <w:left w:w="100" w:type="dxa"/>
              <w:bottom w:w="100" w:type="dxa"/>
              <w:right w:w="100" w:type="dxa"/>
            </w:tcMar>
          </w:tcPr>
          <w:p w14:paraId="7F231E2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r>
      <w:tr w:rsidR="005E6B38" w14:paraId="57D518A9" w14:textId="77777777" w:rsidTr="002C066C">
        <w:trPr>
          <w:trHeight w:val="980"/>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EC7B7" w14:textId="59A95143"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20" w:type="dxa"/>
            <w:tcBorders>
              <w:bottom w:val="single" w:sz="8" w:space="0" w:color="000000"/>
              <w:right w:val="single" w:sz="8" w:space="0" w:color="000000"/>
            </w:tcBorders>
            <w:tcMar>
              <w:top w:w="100" w:type="dxa"/>
              <w:left w:w="100" w:type="dxa"/>
              <w:bottom w:w="100" w:type="dxa"/>
              <w:right w:w="100" w:type="dxa"/>
            </w:tcMar>
          </w:tcPr>
          <w:p w14:paraId="56209298"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Arte no Contexto Urbano</w:t>
            </w:r>
          </w:p>
        </w:tc>
        <w:tc>
          <w:tcPr>
            <w:tcW w:w="1485" w:type="dxa"/>
            <w:tcBorders>
              <w:bottom w:val="single" w:sz="8" w:space="0" w:color="000000"/>
              <w:right w:val="single" w:sz="8" w:space="0" w:color="000000"/>
            </w:tcBorders>
            <w:tcMar>
              <w:top w:w="100" w:type="dxa"/>
              <w:left w:w="100" w:type="dxa"/>
              <w:bottom w:w="100" w:type="dxa"/>
              <w:right w:w="100" w:type="dxa"/>
            </w:tcMar>
          </w:tcPr>
          <w:p w14:paraId="3AA4B1C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5B44749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6C3963C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70B689F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bottom w:val="single" w:sz="8" w:space="0" w:color="000000"/>
              <w:right w:val="single" w:sz="8" w:space="0" w:color="000000"/>
            </w:tcBorders>
            <w:tcMar>
              <w:top w:w="100" w:type="dxa"/>
              <w:left w:w="100" w:type="dxa"/>
              <w:bottom w:w="100" w:type="dxa"/>
              <w:right w:w="100" w:type="dxa"/>
            </w:tcMar>
          </w:tcPr>
          <w:p w14:paraId="25D87293" w14:textId="6B3A984D"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1110" w:type="dxa"/>
            <w:tcBorders>
              <w:bottom w:val="single" w:sz="8" w:space="0" w:color="000000"/>
              <w:right w:val="single" w:sz="8" w:space="0" w:color="000000"/>
            </w:tcBorders>
            <w:tcMar>
              <w:top w:w="100" w:type="dxa"/>
              <w:left w:w="100" w:type="dxa"/>
              <w:bottom w:w="100" w:type="dxa"/>
              <w:right w:w="100" w:type="dxa"/>
            </w:tcMar>
          </w:tcPr>
          <w:p w14:paraId="7BB025C6" w14:textId="77777777" w:rsidR="005E6B38" w:rsidRPr="002C066C" w:rsidRDefault="005E6B38" w:rsidP="00325640">
            <w:pPr>
              <w:pStyle w:val="Normal1"/>
              <w:jc w:val="center"/>
              <w:rPr>
                <w:rFonts w:ascii="Calibri" w:hAnsi="Calibri" w:cs="Calibri"/>
                <w:sz w:val="20"/>
                <w:szCs w:val="20"/>
              </w:rPr>
            </w:pPr>
            <w:r w:rsidRPr="002C066C">
              <w:rPr>
                <w:rFonts w:ascii="Calibri" w:hAnsi="Calibri" w:cs="Calibri"/>
                <w:sz w:val="20"/>
                <w:szCs w:val="20"/>
              </w:rPr>
              <w:t>1</w:t>
            </w:r>
          </w:p>
        </w:tc>
        <w:tc>
          <w:tcPr>
            <w:tcW w:w="945" w:type="dxa"/>
            <w:tcBorders>
              <w:bottom w:val="single" w:sz="8" w:space="0" w:color="000000"/>
              <w:right w:val="single" w:sz="8" w:space="0" w:color="000000"/>
            </w:tcBorders>
            <w:tcMar>
              <w:top w:w="100" w:type="dxa"/>
              <w:left w:w="100" w:type="dxa"/>
              <w:bottom w:w="100" w:type="dxa"/>
              <w:right w:w="100" w:type="dxa"/>
            </w:tcMar>
          </w:tcPr>
          <w:p w14:paraId="2FA61BDC" w14:textId="631301D8"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72</w:t>
            </w:r>
          </w:p>
        </w:tc>
        <w:tc>
          <w:tcPr>
            <w:tcW w:w="1260" w:type="dxa"/>
            <w:tcBorders>
              <w:bottom w:val="single" w:sz="8" w:space="0" w:color="000000"/>
              <w:right w:val="single" w:sz="8" w:space="0" w:color="000000"/>
            </w:tcBorders>
            <w:tcMar>
              <w:top w:w="100" w:type="dxa"/>
              <w:left w:w="100" w:type="dxa"/>
              <w:bottom w:w="100" w:type="dxa"/>
              <w:right w:w="100" w:type="dxa"/>
            </w:tcMar>
          </w:tcPr>
          <w:p w14:paraId="12879560" w14:textId="531FF29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380" w:type="dxa"/>
            <w:tcBorders>
              <w:bottom w:val="single" w:sz="8" w:space="0" w:color="000000"/>
              <w:right w:val="single" w:sz="8" w:space="0" w:color="000000"/>
            </w:tcBorders>
            <w:tcMar>
              <w:top w:w="100" w:type="dxa"/>
              <w:left w:w="100" w:type="dxa"/>
              <w:bottom w:w="100" w:type="dxa"/>
              <w:right w:w="100" w:type="dxa"/>
            </w:tcMar>
          </w:tcPr>
          <w:p w14:paraId="767A3E2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4AAFDD9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680D2E4" w14:textId="77777777" w:rsidTr="00C52894">
        <w:trPr>
          <w:trHeight w:val="725"/>
        </w:trPr>
        <w:tc>
          <w:tcPr>
            <w:tcW w:w="735" w:type="dxa"/>
            <w:tcBorders>
              <w:left w:val="single" w:sz="8" w:space="0" w:color="000000"/>
              <w:right w:val="single" w:sz="8" w:space="0" w:color="000000"/>
            </w:tcBorders>
            <w:tcMar>
              <w:top w:w="100" w:type="dxa"/>
              <w:left w:w="100" w:type="dxa"/>
              <w:bottom w:w="100" w:type="dxa"/>
              <w:right w:w="100" w:type="dxa"/>
            </w:tcMar>
          </w:tcPr>
          <w:p w14:paraId="252002AF" w14:textId="7615C26B" w:rsidR="005E6B38" w:rsidRPr="002C066C" w:rsidRDefault="00DA5E10" w:rsidP="002C066C">
            <w:pPr>
              <w:pStyle w:val="Normal1"/>
              <w:jc w:val="both"/>
              <w:rPr>
                <w:rFonts w:ascii="Calibri" w:hAnsi="Calibri" w:cs="Calibri"/>
                <w:sz w:val="20"/>
                <w:szCs w:val="20"/>
              </w:rPr>
            </w:pPr>
            <w:r>
              <w:rPr>
                <w:rFonts w:ascii="Calibri" w:hAnsi="Calibri" w:cs="Calibri"/>
                <w:sz w:val="20"/>
                <w:szCs w:val="20"/>
              </w:rPr>
              <w:lastRenderedPageBreak/>
              <w:t>Eletiva</w:t>
            </w:r>
          </w:p>
        </w:tc>
        <w:tc>
          <w:tcPr>
            <w:tcW w:w="1620" w:type="dxa"/>
            <w:tcBorders>
              <w:right w:val="single" w:sz="8" w:space="0" w:color="000000"/>
            </w:tcBorders>
            <w:tcMar>
              <w:top w:w="100" w:type="dxa"/>
              <w:left w:w="100" w:type="dxa"/>
              <w:bottom w:w="100" w:type="dxa"/>
              <w:right w:w="100" w:type="dxa"/>
            </w:tcMar>
          </w:tcPr>
          <w:p w14:paraId="5813ADA4" w14:textId="77777777" w:rsidR="005E6B38" w:rsidRPr="002C066C" w:rsidRDefault="005E6B38" w:rsidP="002C066C">
            <w:pPr>
              <w:pStyle w:val="Normal1"/>
              <w:ind w:right="360"/>
              <w:jc w:val="both"/>
              <w:rPr>
                <w:rFonts w:ascii="Calibri" w:hAnsi="Calibri" w:cs="Calibri"/>
                <w:sz w:val="20"/>
                <w:szCs w:val="20"/>
              </w:rPr>
            </w:pPr>
            <w:r w:rsidRPr="002C066C">
              <w:rPr>
                <w:rFonts w:ascii="Calibri" w:hAnsi="Calibri" w:cs="Calibri"/>
                <w:sz w:val="20"/>
                <w:szCs w:val="20"/>
              </w:rPr>
              <w:t>Educação Inclusiva</w:t>
            </w:r>
          </w:p>
        </w:tc>
        <w:tc>
          <w:tcPr>
            <w:tcW w:w="1485" w:type="dxa"/>
            <w:tcBorders>
              <w:right w:val="single" w:sz="8" w:space="0" w:color="000000"/>
            </w:tcBorders>
            <w:tcMar>
              <w:top w:w="100" w:type="dxa"/>
              <w:left w:w="100" w:type="dxa"/>
              <w:bottom w:w="100" w:type="dxa"/>
              <w:right w:w="100" w:type="dxa"/>
            </w:tcMar>
          </w:tcPr>
          <w:p w14:paraId="05F9640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870" w:type="dxa"/>
            <w:tcBorders>
              <w:right w:val="single" w:sz="8" w:space="0" w:color="000000"/>
            </w:tcBorders>
            <w:tcMar>
              <w:top w:w="100" w:type="dxa"/>
              <w:left w:w="100" w:type="dxa"/>
              <w:bottom w:w="100" w:type="dxa"/>
              <w:right w:w="100" w:type="dxa"/>
            </w:tcMar>
          </w:tcPr>
          <w:p w14:paraId="4B7EB57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right w:val="single" w:sz="8" w:space="0" w:color="000000"/>
            </w:tcBorders>
            <w:tcMar>
              <w:top w:w="100" w:type="dxa"/>
              <w:left w:w="100" w:type="dxa"/>
              <w:bottom w:w="100" w:type="dxa"/>
              <w:right w:w="100" w:type="dxa"/>
            </w:tcMar>
          </w:tcPr>
          <w:p w14:paraId="570438B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65" w:type="dxa"/>
            <w:tcBorders>
              <w:right w:val="single" w:sz="8" w:space="0" w:color="000000"/>
            </w:tcBorders>
            <w:tcMar>
              <w:top w:w="100" w:type="dxa"/>
              <w:left w:w="100" w:type="dxa"/>
              <w:bottom w:w="100" w:type="dxa"/>
              <w:right w:w="100" w:type="dxa"/>
            </w:tcMar>
          </w:tcPr>
          <w:p w14:paraId="57FFF3C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125" w:type="dxa"/>
            <w:tcBorders>
              <w:right w:val="single" w:sz="8" w:space="0" w:color="000000"/>
            </w:tcBorders>
            <w:tcMar>
              <w:top w:w="100" w:type="dxa"/>
              <w:left w:w="100" w:type="dxa"/>
              <w:bottom w:w="100" w:type="dxa"/>
              <w:right w:w="100" w:type="dxa"/>
            </w:tcMar>
          </w:tcPr>
          <w:p w14:paraId="113827CF" w14:textId="77777777" w:rsidR="005E6B38" w:rsidRPr="002C066C" w:rsidRDefault="005E6B38" w:rsidP="00325640">
            <w:pPr>
              <w:pStyle w:val="Normal1"/>
              <w:jc w:val="center"/>
              <w:rPr>
                <w:rFonts w:ascii="Calibri" w:hAnsi="Calibri" w:cs="Calibri"/>
                <w:sz w:val="20"/>
                <w:szCs w:val="20"/>
              </w:rPr>
            </w:pPr>
            <w:r w:rsidRPr="002C066C">
              <w:rPr>
                <w:rFonts w:ascii="Calibri" w:hAnsi="Calibri" w:cs="Calibri"/>
                <w:sz w:val="20"/>
                <w:szCs w:val="20"/>
              </w:rPr>
              <w:t>1</w:t>
            </w:r>
          </w:p>
        </w:tc>
        <w:tc>
          <w:tcPr>
            <w:tcW w:w="1110" w:type="dxa"/>
            <w:tcBorders>
              <w:right w:val="single" w:sz="8" w:space="0" w:color="000000"/>
            </w:tcBorders>
            <w:tcMar>
              <w:top w:w="100" w:type="dxa"/>
              <w:left w:w="100" w:type="dxa"/>
              <w:bottom w:w="100" w:type="dxa"/>
              <w:right w:w="100" w:type="dxa"/>
            </w:tcMar>
          </w:tcPr>
          <w:p w14:paraId="325BF61C" w14:textId="41F1C433"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w:t>
            </w:r>
          </w:p>
        </w:tc>
        <w:tc>
          <w:tcPr>
            <w:tcW w:w="945" w:type="dxa"/>
            <w:tcBorders>
              <w:right w:val="single" w:sz="8" w:space="0" w:color="000000"/>
            </w:tcBorders>
            <w:tcMar>
              <w:top w:w="100" w:type="dxa"/>
              <w:left w:w="100" w:type="dxa"/>
              <w:bottom w:w="100" w:type="dxa"/>
              <w:right w:w="100" w:type="dxa"/>
            </w:tcMar>
          </w:tcPr>
          <w:p w14:paraId="0CFD55B5" w14:textId="7B0725FE" w:rsidR="005E6B38" w:rsidRPr="002C066C" w:rsidRDefault="0039768F" w:rsidP="00325640">
            <w:pPr>
              <w:pStyle w:val="Normal1"/>
              <w:jc w:val="center"/>
              <w:rPr>
                <w:rFonts w:ascii="Calibri" w:hAnsi="Calibri" w:cs="Calibri"/>
                <w:sz w:val="20"/>
                <w:szCs w:val="20"/>
              </w:rPr>
            </w:pPr>
            <w:r>
              <w:rPr>
                <w:rFonts w:ascii="Calibri" w:hAnsi="Calibri" w:cs="Calibri"/>
                <w:sz w:val="20"/>
                <w:szCs w:val="20"/>
              </w:rPr>
              <w:t>72</w:t>
            </w:r>
          </w:p>
        </w:tc>
        <w:tc>
          <w:tcPr>
            <w:tcW w:w="1260" w:type="dxa"/>
            <w:tcBorders>
              <w:right w:val="single" w:sz="8" w:space="0" w:color="000000"/>
            </w:tcBorders>
            <w:tcMar>
              <w:top w:w="100" w:type="dxa"/>
              <w:left w:w="100" w:type="dxa"/>
              <w:bottom w:w="100" w:type="dxa"/>
              <w:right w:w="100" w:type="dxa"/>
            </w:tcMar>
          </w:tcPr>
          <w:p w14:paraId="6DCDC9CE" w14:textId="0BAAAF40"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380" w:type="dxa"/>
            <w:tcBorders>
              <w:right w:val="single" w:sz="8" w:space="0" w:color="000000"/>
            </w:tcBorders>
            <w:tcMar>
              <w:top w:w="100" w:type="dxa"/>
              <w:left w:w="100" w:type="dxa"/>
              <w:bottom w:w="100" w:type="dxa"/>
              <w:right w:w="100" w:type="dxa"/>
            </w:tcMar>
          </w:tcPr>
          <w:p w14:paraId="0AC3E7D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EAD</w:t>
            </w:r>
          </w:p>
        </w:tc>
        <w:tc>
          <w:tcPr>
            <w:tcW w:w="1815" w:type="dxa"/>
            <w:tcBorders>
              <w:right w:val="single" w:sz="8" w:space="0" w:color="000000"/>
            </w:tcBorders>
            <w:tcMar>
              <w:top w:w="100" w:type="dxa"/>
              <w:left w:w="100" w:type="dxa"/>
              <w:bottom w:w="100" w:type="dxa"/>
              <w:right w:w="100" w:type="dxa"/>
            </w:tcMar>
          </w:tcPr>
          <w:p w14:paraId="18A2BED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Educação</w:t>
            </w:r>
          </w:p>
        </w:tc>
      </w:tr>
    </w:tbl>
    <w:p w14:paraId="07274DEC" w14:textId="77777777" w:rsidR="005E6B38" w:rsidRDefault="005E6B38">
      <w:pPr>
        <w:pStyle w:val="Normal1"/>
        <w:ind w:right="100"/>
        <w:jc w:val="both"/>
        <w:rPr>
          <w:rFonts w:ascii="Calibri" w:hAnsi="Calibri" w:cs="Calibri"/>
        </w:rPr>
      </w:pPr>
    </w:p>
    <w:p w14:paraId="09E50917" w14:textId="77777777" w:rsidR="005E6B38" w:rsidRDefault="005E6B38">
      <w:pPr>
        <w:pStyle w:val="Normal1"/>
        <w:ind w:right="100"/>
        <w:jc w:val="both"/>
        <w:rPr>
          <w:rFonts w:ascii="Calibri" w:hAnsi="Calibri" w:cs="Calibri"/>
        </w:rPr>
      </w:pPr>
    </w:p>
    <w:tbl>
      <w:tblPr>
        <w:tblW w:w="13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50"/>
        <w:gridCol w:w="1650"/>
        <w:gridCol w:w="1485"/>
        <w:gridCol w:w="1020"/>
        <w:gridCol w:w="840"/>
        <w:gridCol w:w="810"/>
        <w:gridCol w:w="1020"/>
        <w:gridCol w:w="960"/>
        <w:gridCol w:w="945"/>
        <w:gridCol w:w="1230"/>
        <w:gridCol w:w="1410"/>
        <w:gridCol w:w="1815"/>
      </w:tblGrid>
      <w:tr w:rsidR="005E6B38" w14:paraId="49446B65" w14:textId="77777777" w:rsidTr="002C066C">
        <w:trPr>
          <w:trHeight w:val="710"/>
        </w:trPr>
        <w:tc>
          <w:tcPr>
            <w:tcW w:w="7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6D3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Fase</w:t>
            </w:r>
          </w:p>
        </w:tc>
        <w:tc>
          <w:tcPr>
            <w:tcW w:w="165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95D3AE9" w14:textId="77777777" w:rsidR="005E6B38" w:rsidRPr="002C066C" w:rsidRDefault="005E6B38" w:rsidP="002C066C">
            <w:pPr>
              <w:pStyle w:val="Normal1"/>
              <w:ind w:right="360"/>
              <w:rPr>
                <w:rFonts w:ascii="Calibri" w:hAnsi="Calibri" w:cs="Calibri"/>
                <w:b/>
                <w:sz w:val="20"/>
                <w:szCs w:val="20"/>
              </w:rPr>
            </w:pPr>
            <w:r w:rsidRPr="002C066C">
              <w:rPr>
                <w:rFonts w:ascii="Calibri" w:hAnsi="Calibri" w:cs="Calibri"/>
                <w:b/>
                <w:sz w:val="20"/>
                <w:szCs w:val="20"/>
              </w:rPr>
              <w:t>Disciplina</w:t>
            </w:r>
          </w:p>
        </w:tc>
        <w:tc>
          <w:tcPr>
            <w:tcW w:w="14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8A9EB9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Créditos</w:t>
            </w:r>
          </w:p>
        </w:tc>
        <w:tc>
          <w:tcPr>
            <w:tcW w:w="267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9C0C03F"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98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229C256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9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B53A533" w14:textId="77777777" w:rsidR="005E6B38" w:rsidRPr="002C066C" w:rsidRDefault="005E6B38" w:rsidP="002C066C">
            <w:pPr>
              <w:pStyle w:val="Normal1"/>
              <w:spacing w:after="240"/>
              <w:jc w:val="both"/>
              <w:rPr>
                <w:rFonts w:ascii="Calibri" w:hAnsi="Calibri" w:cs="Calibri"/>
                <w:b/>
                <w:sz w:val="20"/>
                <w:szCs w:val="20"/>
              </w:rPr>
            </w:pPr>
            <w:r w:rsidRPr="002C066C">
              <w:rPr>
                <w:rFonts w:ascii="Calibri" w:hAnsi="Calibri" w:cs="Calibri"/>
                <w:b/>
                <w:sz w:val="20"/>
                <w:szCs w:val="20"/>
              </w:rPr>
              <w:t>CH Docente</w:t>
            </w:r>
          </w:p>
        </w:tc>
        <w:tc>
          <w:tcPr>
            <w:tcW w:w="123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2F58BF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Pré-</w:t>
            </w:r>
          </w:p>
          <w:p w14:paraId="1108496C"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Requisito</w:t>
            </w:r>
          </w:p>
        </w:tc>
        <w:tc>
          <w:tcPr>
            <w:tcW w:w="141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5F565E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Departamento</w:t>
            </w:r>
          </w:p>
        </w:tc>
        <w:tc>
          <w:tcPr>
            <w:tcW w:w="181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25385E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Área de Conhecimento</w:t>
            </w:r>
          </w:p>
        </w:tc>
      </w:tr>
      <w:tr w:rsidR="005E6B38" w14:paraId="00B2A8D6" w14:textId="77777777" w:rsidTr="002C066C">
        <w:trPr>
          <w:trHeight w:val="710"/>
        </w:trPr>
        <w:tc>
          <w:tcPr>
            <w:tcW w:w="750" w:type="dxa"/>
            <w:vMerge/>
            <w:tcBorders>
              <w:bottom w:val="single" w:sz="8" w:space="0" w:color="000000"/>
              <w:right w:val="single" w:sz="8" w:space="0" w:color="000000"/>
            </w:tcBorders>
            <w:tcMar>
              <w:top w:w="100" w:type="dxa"/>
              <w:left w:w="100" w:type="dxa"/>
              <w:bottom w:w="100" w:type="dxa"/>
              <w:right w:w="100" w:type="dxa"/>
            </w:tcMar>
          </w:tcPr>
          <w:p w14:paraId="60D8ED49" w14:textId="77777777" w:rsidR="005E6B38" w:rsidRPr="002C066C" w:rsidRDefault="005E6B38" w:rsidP="002C066C">
            <w:pPr>
              <w:pStyle w:val="Normal1"/>
              <w:ind w:right="100"/>
              <w:jc w:val="both"/>
              <w:rPr>
                <w:rFonts w:ascii="Calibri" w:hAnsi="Calibri" w:cs="Calibri"/>
              </w:rPr>
            </w:pPr>
          </w:p>
        </w:tc>
        <w:tc>
          <w:tcPr>
            <w:tcW w:w="1650" w:type="dxa"/>
            <w:vMerge/>
            <w:tcBorders>
              <w:bottom w:val="single" w:sz="8" w:space="0" w:color="000000"/>
              <w:right w:val="single" w:sz="8" w:space="0" w:color="000000"/>
            </w:tcBorders>
            <w:tcMar>
              <w:top w:w="100" w:type="dxa"/>
              <w:left w:w="100" w:type="dxa"/>
              <w:bottom w:w="100" w:type="dxa"/>
              <w:right w:w="100" w:type="dxa"/>
            </w:tcMar>
          </w:tcPr>
          <w:p w14:paraId="7D14036D" w14:textId="77777777" w:rsidR="005E6B38" w:rsidRPr="002C066C" w:rsidRDefault="005E6B38" w:rsidP="002C066C">
            <w:pPr>
              <w:pStyle w:val="Normal1"/>
              <w:widowControl w:val="0"/>
              <w:rPr>
                <w:rFonts w:ascii="Calibri" w:hAnsi="Calibri" w:cs="Calibri"/>
              </w:rPr>
            </w:pPr>
          </w:p>
        </w:tc>
        <w:tc>
          <w:tcPr>
            <w:tcW w:w="1485" w:type="dxa"/>
            <w:vMerge/>
            <w:tcBorders>
              <w:bottom w:val="single" w:sz="8" w:space="0" w:color="000000"/>
              <w:right w:val="single" w:sz="8" w:space="0" w:color="000000"/>
            </w:tcBorders>
            <w:tcMar>
              <w:top w:w="100" w:type="dxa"/>
              <w:left w:w="100" w:type="dxa"/>
              <w:bottom w:w="100" w:type="dxa"/>
              <w:right w:w="100" w:type="dxa"/>
            </w:tcMar>
          </w:tcPr>
          <w:p w14:paraId="03D45ABF"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1020" w:type="dxa"/>
            <w:tcBorders>
              <w:bottom w:val="single" w:sz="8" w:space="0" w:color="000000"/>
              <w:right w:val="single" w:sz="8" w:space="0" w:color="000000"/>
            </w:tcBorders>
            <w:tcMar>
              <w:top w:w="100" w:type="dxa"/>
              <w:left w:w="100" w:type="dxa"/>
              <w:bottom w:w="100" w:type="dxa"/>
              <w:right w:w="100" w:type="dxa"/>
            </w:tcMar>
          </w:tcPr>
          <w:p w14:paraId="04AA057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840" w:type="dxa"/>
            <w:tcBorders>
              <w:bottom w:val="single" w:sz="8" w:space="0" w:color="000000"/>
              <w:right w:val="single" w:sz="8" w:space="0" w:color="000000"/>
            </w:tcBorders>
            <w:tcMar>
              <w:top w:w="100" w:type="dxa"/>
              <w:left w:w="100" w:type="dxa"/>
              <w:bottom w:w="100" w:type="dxa"/>
              <w:right w:w="100" w:type="dxa"/>
            </w:tcMar>
          </w:tcPr>
          <w:p w14:paraId="09A062ED"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p w14:paraId="68FFD684" w14:textId="77777777" w:rsidR="005E6B38" w:rsidRPr="002C066C" w:rsidRDefault="005E6B38" w:rsidP="002C066C">
            <w:pPr>
              <w:pStyle w:val="Normal1"/>
              <w:jc w:val="center"/>
              <w:rPr>
                <w:rFonts w:ascii="Calibri" w:hAnsi="Calibri" w:cs="Calibri"/>
                <w:b/>
                <w:sz w:val="20"/>
                <w:szCs w:val="20"/>
              </w:rPr>
            </w:pPr>
          </w:p>
        </w:tc>
        <w:tc>
          <w:tcPr>
            <w:tcW w:w="810" w:type="dxa"/>
            <w:tcBorders>
              <w:bottom w:val="single" w:sz="8" w:space="0" w:color="000000"/>
              <w:right w:val="single" w:sz="8" w:space="0" w:color="000000"/>
            </w:tcBorders>
            <w:tcMar>
              <w:top w:w="100" w:type="dxa"/>
              <w:left w:w="100" w:type="dxa"/>
              <w:bottom w:w="100" w:type="dxa"/>
              <w:right w:w="100" w:type="dxa"/>
            </w:tcMar>
          </w:tcPr>
          <w:p w14:paraId="39D57D8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p w14:paraId="4E3DED13" w14:textId="77777777" w:rsidR="005E6B38" w:rsidRPr="002C066C" w:rsidRDefault="005E6B38" w:rsidP="002C066C">
            <w:pPr>
              <w:pStyle w:val="Normal1"/>
              <w:jc w:val="both"/>
              <w:rPr>
                <w:rFonts w:ascii="Calibri" w:hAnsi="Calibri" w:cs="Calibri"/>
                <w:b/>
                <w:sz w:val="20"/>
                <w:szCs w:val="20"/>
              </w:rPr>
            </w:pPr>
          </w:p>
        </w:tc>
        <w:tc>
          <w:tcPr>
            <w:tcW w:w="1020" w:type="dxa"/>
            <w:tcBorders>
              <w:bottom w:val="single" w:sz="8" w:space="0" w:color="000000"/>
              <w:right w:val="single" w:sz="8" w:space="0" w:color="000000"/>
            </w:tcBorders>
            <w:tcMar>
              <w:top w:w="100" w:type="dxa"/>
              <w:left w:w="100" w:type="dxa"/>
              <w:bottom w:w="100" w:type="dxa"/>
              <w:right w:w="100" w:type="dxa"/>
            </w:tcMar>
          </w:tcPr>
          <w:p w14:paraId="38BCD8DB" w14:textId="77777777" w:rsidR="005E6B38" w:rsidRPr="002C066C" w:rsidRDefault="005E6B38" w:rsidP="002C066C">
            <w:pPr>
              <w:pStyle w:val="Normal1"/>
              <w:ind w:right="100"/>
              <w:jc w:val="both"/>
              <w:rPr>
                <w:rFonts w:ascii="Calibri" w:hAnsi="Calibri" w:cs="Calibri"/>
                <w:b/>
                <w:sz w:val="20"/>
                <w:szCs w:val="20"/>
              </w:rPr>
            </w:pPr>
            <w:r w:rsidRPr="002C066C">
              <w:rPr>
                <w:rFonts w:ascii="Calibri" w:hAnsi="Calibri" w:cs="Calibri"/>
                <w:b/>
                <w:sz w:val="20"/>
                <w:szCs w:val="20"/>
              </w:rPr>
              <w:t>Teórica</w:t>
            </w:r>
          </w:p>
        </w:tc>
        <w:tc>
          <w:tcPr>
            <w:tcW w:w="960" w:type="dxa"/>
            <w:tcBorders>
              <w:bottom w:val="single" w:sz="8" w:space="0" w:color="000000"/>
              <w:right w:val="single" w:sz="8" w:space="0" w:color="000000"/>
            </w:tcBorders>
            <w:tcMar>
              <w:top w:w="100" w:type="dxa"/>
              <w:left w:w="100" w:type="dxa"/>
              <w:bottom w:w="100" w:type="dxa"/>
              <w:right w:w="100" w:type="dxa"/>
            </w:tcMar>
          </w:tcPr>
          <w:p w14:paraId="3FD81310"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945" w:type="dxa"/>
            <w:vMerge/>
            <w:tcBorders>
              <w:bottom w:val="single" w:sz="8" w:space="0" w:color="000000"/>
              <w:right w:val="single" w:sz="8" w:space="0" w:color="000000"/>
            </w:tcBorders>
            <w:tcMar>
              <w:top w:w="100" w:type="dxa"/>
              <w:left w:w="100" w:type="dxa"/>
              <w:bottom w:w="100" w:type="dxa"/>
              <w:right w:w="100" w:type="dxa"/>
            </w:tcMar>
          </w:tcPr>
          <w:p w14:paraId="5F602DE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Prática</w:t>
            </w:r>
          </w:p>
        </w:tc>
        <w:tc>
          <w:tcPr>
            <w:tcW w:w="1230" w:type="dxa"/>
            <w:vMerge/>
            <w:tcBorders>
              <w:bottom w:val="single" w:sz="8" w:space="0" w:color="000000"/>
              <w:right w:val="single" w:sz="8" w:space="0" w:color="000000"/>
            </w:tcBorders>
            <w:tcMar>
              <w:top w:w="100" w:type="dxa"/>
              <w:left w:w="100" w:type="dxa"/>
              <w:bottom w:w="100" w:type="dxa"/>
              <w:right w:w="100" w:type="dxa"/>
            </w:tcMar>
          </w:tcPr>
          <w:p w14:paraId="07CE79CD" w14:textId="77777777" w:rsidR="005E6B38" w:rsidRPr="002C066C" w:rsidRDefault="005E6B38" w:rsidP="002C066C">
            <w:pPr>
              <w:pStyle w:val="Normal1"/>
              <w:ind w:right="100"/>
              <w:jc w:val="both"/>
              <w:rPr>
                <w:rFonts w:ascii="Calibri" w:hAnsi="Calibri" w:cs="Calibri"/>
              </w:rPr>
            </w:pPr>
          </w:p>
        </w:tc>
        <w:tc>
          <w:tcPr>
            <w:tcW w:w="1410" w:type="dxa"/>
            <w:vMerge/>
            <w:tcBorders>
              <w:bottom w:val="single" w:sz="8" w:space="0" w:color="000000"/>
              <w:right w:val="single" w:sz="8" w:space="0" w:color="000000"/>
            </w:tcBorders>
            <w:tcMar>
              <w:top w:w="100" w:type="dxa"/>
              <w:left w:w="100" w:type="dxa"/>
              <w:bottom w:w="100" w:type="dxa"/>
              <w:right w:w="100" w:type="dxa"/>
            </w:tcMar>
          </w:tcPr>
          <w:p w14:paraId="17235064" w14:textId="77777777" w:rsidR="005E6B38" w:rsidRPr="002C066C" w:rsidRDefault="005E6B38" w:rsidP="002C066C">
            <w:pPr>
              <w:pStyle w:val="Normal1"/>
              <w:widowControl w:val="0"/>
              <w:rPr>
                <w:rFonts w:ascii="Calibri" w:hAnsi="Calibri" w:cs="Calibri"/>
              </w:rPr>
            </w:pPr>
          </w:p>
        </w:tc>
        <w:tc>
          <w:tcPr>
            <w:tcW w:w="1815" w:type="dxa"/>
            <w:vMerge/>
            <w:tcBorders>
              <w:bottom w:val="single" w:sz="8" w:space="0" w:color="000000"/>
              <w:right w:val="single" w:sz="8" w:space="0" w:color="000000"/>
            </w:tcBorders>
            <w:tcMar>
              <w:top w:w="100" w:type="dxa"/>
              <w:left w:w="100" w:type="dxa"/>
              <w:bottom w:w="100" w:type="dxa"/>
              <w:right w:w="100" w:type="dxa"/>
            </w:tcMar>
          </w:tcPr>
          <w:p w14:paraId="40CFD888" w14:textId="77777777" w:rsidR="005E6B38" w:rsidRPr="002C066C" w:rsidRDefault="005E6B38" w:rsidP="002C066C">
            <w:pPr>
              <w:pStyle w:val="Normal1"/>
              <w:widowControl w:val="0"/>
              <w:rPr>
                <w:rFonts w:ascii="Calibri" w:hAnsi="Calibri" w:cs="Calibri"/>
              </w:rPr>
            </w:pPr>
          </w:p>
        </w:tc>
      </w:tr>
      <w:tr w:rsidR="005E6B38" w14:paraId="6FBB1158" w14:textId="77777777" w:rsidTr="002C066C">
        <w:trPr>
          <w:trHeight w:val="725"/>
        </w:trPr>
        <w:tc>
          <w:tcPr>
            <w:tcW w:w="750" w:type="dxa"/>
            <w:tcBorders>
              <w:bottom w:val="single" w:sz="8" w:space="0" w:color="000000"/>
              <w:right w:val="single" w:sz="8" w:space="0" w:color="000000"/>
            </w:tcBorders>
            <w:tcMar>
              <w:top w:w="100" w:type="dxa"/>
              <w:left w:w="100" w:type="dxa"/>
              <w:bottom w:w="100" w:type="dxa"/>
              <w:right w:w="100" w:type="dxa"/>
            </w:tcMar>
          </w:tcPr>
          <w:p w14:paraId="6103BB88"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3ª</w:t>
            </w:r>
          </w:p>
        </w:tc>
        <w:tc>
          <w:tcPr>
            <w:tcW w:w="1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E4D89"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Teoria e História da Arte III</w:t>
            </w:r>
          </w:p>
        </w:tc>
        <w:tc>
          <w:tcPr>
            <w:tcW w:w="1485" w:type="dxa"/>
            <w:tcBorders>
              <w:bottom w:val="single" w:sz="8" w:space="0" w:color="000000"/>
              <w:right w:val="single" w:sz="8" w:space="0" w:color="000000"/>
            </w:tcBorders>
            <w:tcMar>
              <w:top w:w="100" w:type="dxa"/>
              <w:left w:w="100" w:type="dxa"/>
              <w:bottom w:w="100" w:type="dxa"/>
              <w:right w:w="100" w:type="dxa"/>
            </w:tcMar>
          </w:tcPr>
          <w:p w14:paraId="5C31731C"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7019DA0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40" w:type="dxa"/>
            <w:tcBorders>
              <w:bottom w:val="single" w:sz="8" w:space="0" w:color="000000"/>
              <w:right w:val="single" w:sz="8" w:space="0" w:color="000000"/>
            </w:tcBorders>
            <w:tcMar>
              <w:top w:w="100" w:type="dxa"/>
              <w:left w:w="100" w:type="dxa"/>
              <w:bottom w:w="100" w:type="dxa"/>
              <w:right w:w="100" w:type="dxa"/>
            </w:tcMar>
          </w:tcPr>
          <w:p w14:paraId="2ACF1F9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66FC52F3"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790725B7" w14:textId="77777777" w:rsidR="005E6B38" w:rsidRPr="002C066C" w:rsidRDefault="005E6B38" w:rsidP="0039768F">
            <w:pPr>
              <w:pStyle w:val="Normal1"/>
              <w:jc w:val="center"/>
              <w:rPr>
                <w:rFonts w:ascii="Calibri" w:hAnsi="Calibri" w:cs="Calibri"/>
                <w:sz w:val="20"/>
                <w:szCs w:val="20"/>
              </w:rPr>
            </w:pPr>
            <w:r w:rsidRPr="002C066C">
              <w:rPr>
                <w:rFonts w:ascii="Calibri" w:hAnsi="Calibri" w:cs="Calibri"/>
                <w:sz w:val="20"/>
                <w:szCs w:val="20"/>
              </w:rPr>
              <w:t>1</w:t>
            </w:r>
          </w:p>
        </w:tc>
        <w:tc>
          <w:tcPr>
            <w:tcW w:w="960" w:type="dxa"/>
            <w:tcBorders>
              <w:bottom w:val="single" w:sz="8" w:space="0" w:color="000000"/>
              <w:right w:val="single" w:sz="8" w:space="0" w:color="000000"/>
            </w:tcBorders>
            <w:tcMar>
              <w:top w:w="100" w:type="dxa"/>
              <w:left w:w="100" w:type="dxa"/>
              <w:bottom w:w="100" w:type="dxa"/>
              <w:right w:w="100" w:type="dxa"/>
            </w:tcMar>
          </w:tcPr>
          <w:p w14:paraId="223EDDD6" w14:textId="1A8FBA46"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60D11410" w14:textId="229BFC4C"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30" w:type="dxa"/>
            <w:tcBorders>
              <w:bottom w:val="single" w:sz="8" w:space="0" w:color="000000"/>
              <w:right w:val="single" w:sz="8" w:space="0" w:color="000000"/>
            </w:tcBorders>
            <w:tcMar>
              <w:top w:w="100" w:type="dxa"/>
              <w:left w:w="100" w:type="dxa"/>
              <w:bottom w:w="100" w:type="dxa"/>
              <w:right w:w="100" w:type="dxa"/>
            </w:tcMar>
          </w:tcPr>
          <w:p w14:paraId="4FFB81ED" w14:textId="4247137A"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Teoria e História da Arte II</w:t>
            </w:r>
          </w:p>
        </w:tc>
        <w:tc>
          <w:tcPr>
            <w:tcW w:w="1410" w:type="dxa"/>
            <w:tcBorders>
              <w:bottom w:val="single" w:sz="8" w:space="0" w:color="000000"/>
              <w:right w:val="single" w:sz="8" w:space="0" w:color="000000"/>
            </w:tcBorders>
            <w:tcMar>
              <w:top w:w="100" w:type="dxa"/>
              <w:left w:w="100" w:type="dxa"/>
              <w:bottom w:w="100" w:type="dxa"/>
              <w:right w:w="100" w:type="dxa"/>
            </w:tcMar>
          </w:tcPr>
          <w:p w14:paraId="7EB4525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15" w:type="dxa"/>
            <w:tcBorders>
              <w:bottom w:val="single" w:sz="8" w:space="0" w:color="000000"/>
              <w:right w:val="single" w:sz="8" w:space="0" w:color="000000"/>
            </w:tcBorders>
            <w:tcMar>
              <w:top w:w="100" w:type="dxa"/>
              <w:left w:w="100" w:type="dxa"/>
              <w:bottom w:w="100" w:type="dxa"/>
              <w:right w:w="100" w:type="dxa"/>
            </w:tcMar>
          </w:tcPr>
          <w:p w14:paraId="66C6B28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138344E9" w14:textId="77777777" w:rsidTr="002C066C">
        <w:trPr>
          <w:trHeight w:val="725"/>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5614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3ª</w:t>
            </w:r>
          </w:p>
        </w:tc>
        <w:tc>
          <w:tcPr>
            <w:tcW w:w="1650" w:type="dxa"/>
            <w:tcBorders>
              <w:bottom w:val="single" w:sz="8" w:space="0" w:color="000000"/>
              <w:right w:val="single" w:sz="8" w:space="0" w:color="000000"/>
            </w:tcBorders>
            <w:tcMar>
              <w:top w:w="100" w:type="dxa"/>
              <w:left w:w="100" w:type="dxa"/>
              <w:bottom w:w="100" w:type="dxa"/>
              <w:right w:w="100" w:type="dxa"/>
            </w:tcMar>
          </w:tcPr>
          <w:p w14:paraId="5BC24BB1"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Laboratório de Criatividade</w:t>
            </w:r>
          </w:p>
        </w:tc>
        <w:tc>
          <w:tcPr>
            <w:tcW w:w="1485" w:type="dxa"/>
            <w:tcBorders>
              <w:bottom w:val="single" w:sz="8" w:space="0" w:color="000000"/>
              <w:right w:val="single" w:sz="8" w:space="0" w:color="000000"/>
            </w:tcBorders>
            <w:tcMar>
              <w:top w:w="100" w:type="dxa"/>
              <w:left w:w="100" w:type="dxa"/>
              <w:bottom w:w="100" w:type="dxa"/>
              <w:right w:w="100" w:type="dxa"/>
            </w:tcMar>
          </w:tcPr>
          <w:p w14:paraId="47DEB03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451B5C4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45AF633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747DE588"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1CDB8739" w14:textId="638AE8F3"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2CDF5014" w14:textId="1D4F7F91"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0E0FD5DA" w14:textId="65528999"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30" w:type="dxa"/>
            <w:tcBorders>
              <w:bottom w:val="single" w:sz="8" w:space="0" w:color="000000"/>
              <w:right w:val="single" w:sz="8" w:space="0" w:color="000000"/>
            </w:tcBorders>
            <w:tcMar>
              <w:top w:w="100" w:type="dxa"/>
              <w:left w:w="100" w:type="dxa"/>
              <w:bottom w:w="100" w:type="dxa"/>
              <w:right w:w="100" w:type="dxa"/>
            </w:tcMar>
          </w:tcPr>
          <w:p w14:paraId="108BC3B8" w14:textId="017097D8"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14:paraId="5CE0342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15" w:type="dxa"/>
            <w:tcBorders>
              <w:bottom w:val="single" w:sz="8" w:space="0" w:color="000000"/>
              <w:right w:val="single" w:sz="8" w:space="0" w:color="000000"/>
            </w:tcBorders>
            <w:tcMar>
              <w:top w:w="100" w:type="dxa"/>
              <w:left w:w="100" w:type="dxa"/>
              <w:bottom w:w="100" w:type="dxa"/>
              <w:right w:w="100" w:type="dxa"/>
            </w:tcMar>
          </w:tcPr>
          <w:p w14:paraId="203E5D0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8BD1332" w14:textId="77777777" w:rsidTr="002C066C">
        <w:trPr>
          <w:trHeight w:val="710"/>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F76C0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3ª</w:t>
            </w:r>
          </w:p>
        </w:tc>
        <w:tc>
          <w:tcPr>
            <w:tcW w:w="1650" w:type="dxa"/>
            <w:tcBorders>
              <w:bottom w:val="single" w:sz="8" w:space="0" w:color="000000"/>
              <w:right w:val="single" w:sz="8" w:space="0" w:color="000000"/>
            </w:tcBorders>
            <w:tcMar>
              <w:top w:w="100" w:type="dxa"/>
              <w:left w:w="100" w:type="dxa"/>
              <w:bottom w:w="100" w:type="dxa"/>
              <w:right w:w="100" w:type="dxa"/>
            </w:tcMar>
          </w:tcPr>
          <w:p w14:paraId="07F8D431"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Multimeios</w:t>
            </w:r>
          </w:p>
        </w:tc>
        <w:tc>
          <w:tcPr>
            <w:tcW w:w="1485" w:type="dxa"/>
            <w:tcBorders>
              <w:bottom w:val="single" w:sz="8" w:space="0" w:color="000000"/>
              <w:right w:val="single" w:sz="8" w:space="0" w:color="000000"/>
            </w:tcBorders>
            <w:tcMar>
              <w:top w:w="100" w:type="dxa"/>
              <w:left w:w="100" w:type="dxa"/>
              <w:bottom w:w="100" w:type="dxa"/>
              <w:right w:w="100" w:type="dxa"/>
            </w:tcMar>
          </w:tcPr>
          <w:p w14:paraId="6FF1086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0CDB745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5A0BE8D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15EFED1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3066C67F" w14:textId="256AFF1C"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71D9D2BF" w14:textId="14C994F0"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4C76D6B5" w14:textId="3693F819"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30" w:type="dxa"/>
            <w:tcBorders>
              <w:bottom w:val="single" w:sz="8" w:space="0" w:color="000000"/>
              <w:right w:val="single" w:sz="8" w:space="0" w:color="000000"/>
            </w:tcBorders>
            <w:tcMar>
              <w:top w:w="100" w:type="dxa"/>
              <w:left w:w="100" w:type="dxa"/>
              <w:bottom w:w="100" w:type="dxa"/>
              <w:right w:w="100" w:type="dxa"/>
            </w:tcMar>
          </w:tcPr>
          <w:p w14:paraId="0617B832" w14:textId="1759362C"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14:paraId="570212D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059A3A5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4A738ED0" w14:textId="77777777" w:rsidTr="002C066C">
        <w:trPr>
          <w:trHeight w:val="725"/>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9614B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3ª</w:t>
            </w:r>
          </w:p>
        </w:tc>
        <w:tc>
          <w:tcPr>
            <w:tcW w:w="1650" w:type="dxa"/>
            <w:tcBorders>
              <w:bottom w:val="single" w:sz="8" w:space="0" w:color="000000"/>
              <w:right w:val="single" w:sz="8" w:space="0" w:color="000000"/>
            </w:tcBorders>
            <w:tcMar>
              <w:top w:w="100" w:type="dxa"/>
              <w:left w:w="100" w:type="dxa"/>
              <w:bottom w:w="100" w:type="dxa"/>
              <w:right w:w="100" w:type="dxa"/>
            </w:tcMar>
          </w:tcPr>
          <w:p w14:paraId="10A6A3FA"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Linguagem Escultórica I</w:t>
            </w:r>
          </w:p>
        </w:tc>
        <w:tc>
          <w:tcPr>
            <w:tcW w:w="1485" w:type="dxa"/>
            <w:tcBorders>
              <w:bottom w:val="single" w:sz="8" w:space="0" w:color="000000"/>
              <w:right w:val="single" w:sz="8" w:space="0" w:color="000000"/>
            </w:tcBorders>
            <w:tcMar>
              <w:top w:w="100" w:type="dxa"/>
              <w:left w:w="100" w:type="dxa"/>
              <w:bottom w:w="100" w:type="dxa"/>
              <w:right w:w="100" w:type="dxa"/>
            </w:tcMar>
          </w:tcPr>
          <w:p w14:paraId="63ED775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28078C4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449CA96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491B9DB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437DA83B" w14:textId="121159CA"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46ABAEDC" w14:textId="3EAE646A"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435FF614" w14:textId="1976EDEF"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30" w:type="dxa"/>
            <w:tcBorders>
              <w:bottom w:val="single" w:sz="8" w:space="0" w:color="000000"/>
              <w:right w:val="single" w:sz="8" w:space="0" w:color="000000"/>
            </w:tcBorders>
            <w:tcMar>
              <w:top w:w="100" w:type="dxa"/>
              <w:left w:w="100" w:type="dxa"/>
              <w:bottom w:w="100" w:type="dxa"/>
              <w:right w:w="100" w:type="dxa"/>
            </w:tcMar>
          </w:tcPr>
          <w:p w14:paraId="53703408" w14:textId="4D202387"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14:paraId="1288FD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2C7CCA8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669721B" w14:textId="77777777" w:rsidTr="002C066C">
        <w:trPr>
          <w:trHeight w:val="725"/>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3AAA9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3ª</w:t>
            </w:r>
          </w:p>
        </w:tc>
        <w:tc>
          <w:tcPr>
            <w:tcW w:w="1650" w:type="dxa"/>
            <w:tcBorders>
              <w:bottom w:val="single" w:sz="8" w:space="0" w:color="000000"/>
              <w:right w:val="single" w:sz="8" w:space="0" w:color="000000"/>
            </w:tcBorders>
            <w:tcMar>
              <w:top w:w="100" w:type="dxa"/>
              <w:left w:w="100" w:type="dxa"/>
              <w:bottom w:w="100" w:type="dxa"/>
              <w:right w:w="100" w:type="dxa"/>
            </w:tcMar>
          </w:tcPr>
          <w:p w14:paraId="3BB015D6" w14:textId="77777777" w:rsidR="005E6B38" w:rsidRPr="002C066C" w:rsidRDefault="005E6B38" w:rsidP="002C066C">
            <w:pPr>
              <w:pStyle w:val="Normal1"/>
              <w:ind w:right="360"/>
              <w:rPr>
                <w:rFonts w:ascii="Calibri" w:hAnsi="Calibri" w:cs="Calibri"/>
                <w:sz w:val="20"/>
                <w:szCs w:val="20"/>
              </w:rPr>
            </w:pPr>
            <w:r w:rsidRPr="002C066C">
              <w:rPr>
                <w:rFonts w:ascii="Calibri" w:hAnsi="Calibri" w:cs="Calibri"/>
                <w:sz w:val="20"/>
                <w:szCs w:val="20"/>
              </w:rPr>
              <w:t>Fazer Cerâmico II</w:t>
            </w:r>
          </w:p>
        </w:tc>
        <w:tc>
          <w:tcPr>
            <w:tcW w:w="1485" w:type="dxa"/>
            <w:tcBorders>
              <w:bottom w:val="single" w:sz="8" w:space="0" w:color="000000"/>
              <w:right w:val="single" w:sz="8" w:space="0" w:color="000000"/>
            </w:tcBorders>
            <w:tcMar>
              <w:top w:w="100" w:type="dxa"/>
              <w:left w:w="100" w:type="dxa"/>
              <w:bottom w:w="100" w:type="dxa"/>
              <w:right w:w="100" w:type="dxa"/>
            </w:tcMar>
          </w:tcPr>
          <w:p w14:paraId="6D42938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2E2355C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1C9E66C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03D9653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460DAE8D" w14:textId="760CB55A"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15EE2573" w14:textId="7FABE878"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6C1F7887" w14:textId="28B66176"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30" w:type="dxa"/>
            <w:tcBorders>
              <w:bottom w:val="single" w:sz="8" w:space="0" w:color="000000"/>
              <w:right w:val="single" w:sz="8" w:space="0" w:color="000000"/>
            </w:tcBorders>
            <w:tcMar>
              <w:top w:w="100" w:type="dxa"/>
              <w:left w:w="100" w:type="dxa"/>
              <w:bottom w:w="100" w:type="dxa"/>
              <w:right w:w="100" w:type="dxa"/>
            </w:tcMar>
          </w:tcPr>
          <w:p w14:paraId="0E5FC56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Fazer Cerâmico I</w:t>
            </w:r>
          </w:p>
        </w:tc>
        <w:tc>
          <w:tcPr>
            <w:tcW w:w="1410" w:type="dxa"/>
            <w:tcBorders>
              <w:bottom w:val="single" w:sz="8" w:space="0" w:color="000000"/>
              <w:right w:val="single" w:sz="8" w:space="0" w:color="000000"/>
            </w:tcBorders>
            <w:tcMar>
              <w:top w:w="100" w:type="dxa"/>
              <w:left w:w="100" w:type="dxa"/>
              <w:bottom w:w="100" w:type="dxa"/>
              <w:right w:w="100" w:type="dxa"/>
            </w:tcMar>
          </w:tcPr>
          <w:p w14:paraId="0B2421A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042B265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208BFE9" w14:textId="77777777" w:rsidTr="002C066C">
        <w:trPr>
          <w:trHeight w:val="725"/>
        </w:trPr>
        <w:tc>
          <w:tcPr>
            <w:tcW w:w="24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64B1B47"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lastRenderedPageBreak/>
              <w:t>Total por Fase</w:t>
            </w:r>
          </w:p>
        </w:tc>
        <w:tc>
          <w:tcPr>
            <w:tcW w:w="1485" w:type="dxa"/>
            <w:tcBorders>
              <w:bottom w:val="single" w:sz="8" w:space="0" w:color="000000"/>
              <w:right w:val="single" w:sz="8" w:space="0" w:color="000000"/>
            </w:tcBorders>
            <w:tcMar>
              <w:top w:w="100" w:type="dxa"/>
              <w:left w:w="100" w:type="dxa"/>
              <w:bottom w:w="100" w:type="dxa"/>
              <w:right w:w="100" w:type="dxa"/>
            </w:tcMar>
          </w:tcPr>
          <w:p w14:paraId="5A621F6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20 créditos</w:t>
            </w:r>
          </w:p>
        </w:tc>
        <w:tc>
          <w:tcPr>
            <w:tcW w:w="1020" w:type="dxa"/>
            <w:tcBorders>
              <w:bottom w:val="single" w:sz="8" w:space="0" w:color="000000"/>
              <w:right w:val="single" w:sz="8" w:space="0" w:color="000000"/>
            </w:tcBorders>
            <w:tcMar>
              <w:top w:w="100" w:type="dxa"/>
              <w:left w:w="100" w:type="dxa"/>
              <w:bottom w:w="100" w:type="dxa"/>
              <w:right w:w="100" w:type="dxa"/>
            </w:tcMar>
          </w:tcPr>
          <w:p w14:paraId="015A82A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126 h/a</w:t>
            </w:r>
          </w:p>
        </w:tc>
        <w:tc>
          <w:tcPr>
            <w:tcW w:w="840" w:type="dxa"/>
            <w:tcBorders>
              <w:bottom w:val="single" w:sz="8" w:space="0" w:color="000000"/>
              <w:right w:val="single" w:sz="8" w:space="0" w:color="000000"/>
            </w:tcBorders>
            <w:tcMar>
              <w:top w:w="100" w:type="dxa"/>
              <w:left w:w="100" w:type="dxa"/>
              <w:bottom w:w="100" w:type="dxa"/>
              <w:right w:w="100" w:type="dxa"/>
            </w:tcMar>
          </w:tcPr>
          <w:p w14:paraId="08527C1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234 h/a</w:t>
            </w:r>
          </w:p>
        </w:tc>
        <w:tc>
          <w:tcPr>
            <w:tcW w:w="810" w:type="dxa"/>
            <w:tcBorders>
              <w:bottom w:val="single" w:sz="8" w:space="0" w:color="000000"/>
              <w:right w:val="single" w:sz="8" w:space="0" w:color="000000"/>
            </w:tcBorders>
            <w:tcMar>
              <w:top w:w="100" w:type="dxa"/>
              <w:left w:w="100" w:type="dxa"/>
              <w:bottom w:w="100" w:type="dxa"/>
              <w:right w:w="100" w:type="dxa"/>
            </w:tcMar>
          </w:tcPr>
          <w:p w14:paraId="5F70104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360 h/a</w:t>
            </w:r>
          </w:p>
        </w:tc>
        <w:tc>
          <w:tcPr>
            <w:tcW w:w="1020" w:type="dxa"/>
            <w:tcBorders>
              <w:bottom w:val="single" w:sz="8" w:space="0" w:color="000000"/>
              <w:right w:val="single" w:sz="8" w:space="0" w:color="000000"/>
            </w:tcBorders>
            <w:tcMar>
              <w:top w:w="100" w:type="dxa"/>
              <w:left w:w="100" w:type="dxa"/>
              <w:bottom w:w="100" w:type="dxa"/>
              <w:right w:w="100" w:type="dxa"/>
            </w:tcMar>
          </w:tcPr>
          <w:p w14:paraId="692DF595" w14:textId="73A05FE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23333FAE" w14:textId="6A8D4D2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001EB4EE" w14:textId="68DFBF95" w:rsidR="005E6B38" w:rsidRPr="0039768F" w:rsidRDefault="005E6B38" w:rsidP="002C066C">
            <w:pPr>
              <w:pStyle w:val="Normal1"/>
              <w:jc w:val="both"/>
              <w:rPr>
                <w:rFonts w:ascii="Calibri" w:hAnsi="Calibri" w:cs="Calibri"/>
                <w:b/>
                <w:bCs/>
                <w:sz w:val="20"/>
                <w:szCs w:val="20"/>
              </w:rPr>
            </w:pPr>
            <w:r w:rsidRPr="002C066C">
              <w:rPr>
                <w:rFonts w:ascii="Calibri" w:hAnsi="Calibri" w:cs="Calibri"/>
                <w:sz w:val="20"/>
                <w:szCs w:val="20"/>
              </w:rPr>
              <w:t xml:space="preserve"> </w:t>
            </w:r>
            <w:r w:rsidR="0039768F" w:rsidRPr="0039768F">
              <w:rPr>
                <w:rFonts w:ascii="Calibri" w:hAnsi="Calibri" w:cs="Calibri"/>
                <w:b/>
                <w:bCs/>
                <w:sz w:val="20"/>
                <w:szCs w:val="20"/>
              </w:rPr>
              <w:t>648 h/a</w:t>
            </w:r>
          </w:p>
        </w:tc>
        <w:tc>
          <w:tcPr>
            <w:tcW w:w="1230" w:type="dxa"/>
            <w:tcBorders>
              <w:bottom w:val="single" w:sz="8" w:space="0" w:color="000000"/>
              <w:right w:val="single" w:sz="8" w:space="0" w:color="000000"/>
            </w:tcBorders>
            <w:tcMar>
              <w:top w:w="100" w:type="dxa"/>
              <w:left w:w="100" w:type="dxa"/>
              <w:bottom w:w="100" w:type="dxa"/>
              <w:right w:w="100" w:type="dxa"/>
            </w:tcMar>
          </w:tcPr>
          <w:p w14:paraId="350FC33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38C0C3A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15" w:type="dxa"/>
            <w:tcBorders>
              <w:bottom w:val="single" w:sz="8" w:space="0" w:color="000000"/>
              <w:right w:val="single" w:sz="8" w:space="0" w:color="000000"/>
            </w:tcBorders>
            <w:tcMar>
              <w:top w:w="100" w:type="dxa"/>
              <w:left w:w="100" w:type="dxa"/>
              <w:bottom w:w="100" w:type="dxa"/>
              <w:right w:w="100" w:type="dxa"/>
            </w:tcMar>
          </w:tcPr>
          <w:p w14:paraId="561F18D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6C25EB11" w14:textId="77777777" w:rsidTr="002C066C">
        <w:trPr>
          <w:trHeight w:val="725"/>
        </w:trPr>
        <w:tc>
          <w:tcPr>
            <w:tcW w:w="24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B6EBEB"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Geral</w:t>
            </w:r>
          </w:p>
        </w:tc>
        <w:tc>
          <w:tcPr>
            <w:tcW w:w="1485" w:type="dxa"/>
            <w:tcBorders>
              <w:bottom w:val="single" w:sz="8" w:space="0" w:color="000000"/>
              <w:right w:val="single" w:sz="8" w:space="0" w:color="000000"/>
            </w:tcBorders>
            <w:tcMar>
              <w:top w:w="100" w:type="dxa"/>
              <w:left w:w="100" w:type="dxa"/>
              <w:bottom w:w="100" w:type="dxa"/>
              <w:right w:w="100" w:type="dxa"/>
            </w:tcMar>
          </w:tcPr>
          <w:p w14:paraId="1885588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68 créditos</w:t>
            </w:r>
          </w:p>
        </w:tc>
        <w:tc>
          <w:tcPr>
            <w:tcW w:w="1020" w:type="dxa"/>
            <w:tcBorders>
              <w:bottom w:val="single" w:sz="8" w:space="0" w:color="000000"/>
              <w:right w:val="single" w:sz="8" w:space="0" w:color="000000"/>
            </w:tcBorders>
            <w:tcMar>
              <w:top w:w="100" w:type="dxa"/>
              <w:left w:w="100" w:type="dxa"/>
              <w:bottom w:w="100" w:type="dxa"/>
              <w:right w:w="100" w:type="dxa"/>
            </w:tcMar>
          </w:tcPr>
          <w:p w14:paraId="4EA2592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414 h/a</w:t>
            </w:r>
          </w:p>
        </w:tc>
        <w:tc>
          <w:tcPr>
            <w:tcW w:w="840" w:type="dxa"/>
            <w:tcBorders>
              <w:bottom w:val="single" w:sz="8" w:space="0" w:color="000000"/>
              <w:right w:val="single" w:sz="8" w:space="0" w:color="000000"/>
            </w:tcBorders>
            <w:tcMar>
              <w:top w:w="100" w:type="dxa"/>
              <w:left w:w="100" w:type="dxa"/>
              <w:bottom w:w="100" w:type="dxa"/>
              <w:right w:w="100" w:type="dxa"/>
            </w:tcMar>
          </w:tcPr>
          <w:p w14:paraId="4543481F"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810 h/a</w:t>
            </w:r>
          </w:p>
        </w:tc>
        <w:tc>
          <w:tcPr>
            <w:tcW w:w="810" w:type="dxa"/>
            <w:tcBorders>
              <w:bottom w:val="single" w:sz="8" w:space="0" w:color="000000"/>
              <w:right w:val="single" w:sz="8" w:space="0" w:color="000000"/>
            </w:tcBorders>
            <w:tcMar>
              <w:top w:w="100" w:type="dxa"/>
              <w:left w:w="100" w:type="dxa"/>
              <w:bottom w:w="100" w:type="dxa"/>
              <w:right w:w="100" w:type="dxa"/>
            </w:tcMar>
          </w:tcPr>
          <w:p w14:paraId="4132990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1224h/a</w:t>
            </w:r>
          </w:p>
        </w:tc>
        <w:tc>
          <w:tcPr>
            <w:tcW w:w="1020" w:type="dxa"/>
            <w:tcBorders>
              <w:bottom w:val="single" w:sz="8" w:space="0" w:color="000000"/>
              <w:right w:val="single" w:sz="8" w:space="0" w:color="000000"/>
            </w:tcBorders>
            <w:tcMar>
              <w:top w:w="100" w:type="dxa"/>
              <w:left w:w="100" w:type="dxa"/>
              <w:bottom w:w="100" w:type="dxa"/>
              <w:right w:w="100" w:type="dxa"/>
            </w:tcMar>
          </w:tcPr>
          <w:p w14:paraId="4D24FA6E" w14:textId="49D4EE30"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60" w:type="dxa"/>
            <w:tcBorders>
              <w:bottom w:val="single" w:sz="8" w:space="0" w:color="000000"/>
              <w:right w:val="single" w:sz="8" w:space="0" w:color="000000"/>
            </w:tcBorders>
            <w:tcMar>
              <w:top w:w="100" w:type="dxa"/>
              <w:left w:w="100" w:type="dxa"/>
              <w:bottom w:w="100" w:type="dxa"/>
              <w:right w:w="100" w:type="dxa"/>
            </w:tcMar>
          </w:tcPr>
          <w:p w14:paraId="1EA82ED8" w14:textId="08C2834E"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3519E8FD" w14:textId="2247BD7E" w:rsidR="005E6B38" w:rsidRPr="0039768F" w:rsidRDefault="005E6B38" w:rsidP="002C066C">
            <w:pPr>
              <w:pStyle w:val="Normal1"/>
              <w:jc w:val="both"/>
              <w:rPr>
                <w:rFonts w:ascii="Calibri" w:hAnsi="Calibri" w:cs="Calibri"/>
                <w:b/>
                <w:bCs/>
                <w:sz w:val="20"/>
                <w:szCs w:val="20"/>
              </w:rPr>
            </w:pPr>
            <w:r w:rsidRPr="0039768F">
              <w:rPr>
                <w:rFonts w:ascii="Calibri" w:hAnsi="Calibri" w:cs="Calibri"/>
                <w:b/>
                <w:bCs/>
                <w:sz w:val="20"/>
                <w:szCs w:val="20"/>
              </w:rPr>
              <w:t xml:space="preserve"> </w:t>
            </w:r>
            <w:r w:rsidR="0039768F" w:rsidRPr="0039768F">
              <w:rPr>
                <w:rFonts w:ascii="Calibri" w:hAnsi="Calibri" w:cs="Calibri"/>
                <w:b/>
                <w:bCs/>
                <w:sz w:val="20"/>
                <w:szCs w:val="20"/>
              </w:rPr>
              <w:t>2.232 h/a</w:t>
            </w:r>
          </w:p>
        </w:tc>
        <w:tc>
          <w:tcPr>
            <w:tcW w:w="1230" w:type="dxa"/>
            <w:tcBorders>
              <w:bottom w:val="single" w:sz="8" w:space="0" w:color="000000"/>
              <w:right w:val="single" w:sz="8" w:space="0" w:color="000000"/>
            </w:tcBorders>
            <w:tcMar>
              <w:top w:w="100" w:type="dxa"/>
              <w:left w:w="100" w:type="dxa"/>
              <w:bottom w:w="100" w:type="dxa"/>
              <w:right w:w="100" w:type="dxa"/>
            </w:tcMar>
          </w:tcPr>
          <w:p w14:paraId="3E0C078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6E8A9DA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15" w:type="dxa"/>
            <w:tcBorders>
              <w:bottom w:val="single" w:sz="8" w:space="0" w:color="000000"/>
              <w:right w:val="single" w:sz="8" w:space="0" w:color="000000"/>
            </w:tcBorders>
            <w:tcMar>
              <w:top w:w="100" w:type="dxa"/>
              <w:left w:w="100" w:type="dxa"/>
              <w:bottom w:w="100" w:type="dxa"/>
              <w:right w:w="100" w:type="dxa"/>
            </w:tcMar>
          </w:tcPr>
          <w:p w14:paraId="56CF5CB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05333A88" w14:textId="77777777" w:rsidTr="002C066C">
        <w:trPr>
          <w:trHeight w:val="1235"/>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B9CE2" w14:textId="4171A0D6"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50" w:type="dxa"/>
            <w:tcBorders>
              <w:bottom w:val="single" w:sz="8" w:space="0" w:color="000000"/>
              <w:right w:val="single" w:sz="8" w:space="0" w:color="000000"/>
            </w:tcBorders>
            <w:tcMar>
              <w:top w:w="100" w:type="dxa"/>
              <w:left w:w="100" w:type="dxa"/>
              <w:bottom w:w="100" w:type="dxa"/>
              <w:right w:w="100" w:type="dxa"/>
            </w:tcMar>
          </w:tcPr>
          <w:p w14:paraId="360E758D"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 e Cidade, Memória e Patrimônio</w:t>
            </w:r>
          </w:p>
          <w:p w14:paraId="63C067FB" w14:textId="77777777" w:rsidR="005E6B38" w:rsidRPr="002C066C" w:rsidRDefault="005E6B38" w:rsidP="002C066C">
            <w:pPr>
              <w:pStyle w:val="Normal1"/>
              <w:ind w:left="360" w:right="360"/>
              <w:jc w:val="both"/>
              <w:rPr>
                <w:rFonts w:ascii="Calibri" w:hAnsi="Calibri" w:cs="Calibri"/>
                <w:sz w:val="20"/>
                <w:szCs w:val="20"/>
              </w:rPr>
            </w:pPr>
            <w:r w:rsidRPr="002C066C">
              <w:rPr>
                <w:rFonts w:ascii="Calibri" w:hAnsi="Calibri" w:cs="Calibri"/>
                <w:sz w:val="20"/>
                <w:szCs w:val="20"/>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6761E62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31C6EAB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40" w:type="dxa"/>
            <w:tcBorders>
              <w:bottom w:val="single" w:sz="8" w:space="0" w:color="000000"/>
              <w:right w:val="single" w:sz="8" w:space="0" w:color="000000"/>
            </w:tcBorders>
            <w:tcMar>
              <w:top w:w="100" w:type="dxa"/>
              <w:left w:w="100" w:type="dxa"/>
              <w:bottom w:w="100" w:type="dxa"/>
              <w:right w:w="100" w:type="dxa"/>
            </w:tcMar>
          </w:tcPr>
          <w:p w14:paraId="3728319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1C0290D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297C84E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60" w:type="dxa"/>
            <w:tcBorders>
              <w:bottom w:val="single" w:sz="8" w:space="0" w:color="000000"/>
              <w:right w:val="single" w:sz="8" w:space="0" w:color="000000"/>
            </w:tcBorders>
            <w:tcMar>
              <w:top w:w="100" w:type="dxa"/>
              <w:left w:w="100" w:type="dxa"/>
              <w:bottom w:w="100" w:type="dxa"/>
              <w:right w:w="100" w:type="dxa"/>
            </w:tcMar>
          </w:tcPr>
          <w:p w14:paraId="2902FC6A" w14:textId="353D42D3"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729A4353" w14:textId="55D960C0"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72</w:t>
            </w:r>
          </w:p>
        </w:tc>
        <w:tc>
          <w:tcPr>
            <w:tcW w:w="1230" w:type="dxa"/>
            <w:tcBorders>
              <w:bottom w:val="single" w:sz="8" w:space="0" w:color="000000"/>
              <w:right w:val="single" w:sz="8" w:space="0" w:color="000000"/>
            </w:tcBorders>
            <w:tcMar>
              <w:top w:w="100" w:type="dxa"/>
              <w:left w:w="100" w:type="dxa"/>
              <w:bottom w:w="100" w:type="dxa"/>
              <w:right w:w="100" w:type="dxa"/>
            </w:tcMar>
          </w:tcPr>
          <w:p w14:paraId="2315B8AC" w14:textId="42B9603C"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14:paraId="135A592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0C1B0FA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B99FA1C" w14:textId="77777777" w:rsidTr="002C066C">
        <w:trPr>
          <w:trHeight w:val="1313"/>
        </w:trPr>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1BF5F6" w14:textId="767F6CB9"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50" w:type="dxa"/>
            <w:tcBorders>
              <w:bottom w:val="single" w:sz="8" w:space="0" w:color="000000"/>
              <w:right w:val="single" w:sz="8" w:space="0" w:color="000000"/>
            </w:tcBorders>
            <w:tcMar>
              <w:top w:w="100" w:type="dxa"/>
              <w:left w:w="100" w:type="dxa"/>
              <w:bottom w:w="100" w:type="dxa"/>
              <w:right w:w="100" w:type="dxa"/>
            </w:tcMar>
          </w:tcPr>
          <w:p w14:paraId="6DB794C3"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Desenho na</w:t>
            </w:r>
          </w:p>
          <w:p w14:paraId="36D2F819"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Produção Contemporâ</w:t>
            </w:r>
          </w:p>
          <w:p w14:paraId="5684A947"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nea</w:t>
            </w:r>
          </w:p>
          <w:p w14:paraId="3A5EEC99" w14:textId="77777777" w:rsidR="005E6B38" w:rsidRPr="002C066C" w:rsidRDefault="005E6B38" w:rsidP="002C066C">
            <w:pPr>
              <w:pStyle w:val="Normal1"/>
              <w:ind w:left="300" w:right="320"/>
              <w:jc w:val="center"/>
              <w:rPr>
                <w:rFonts w:ascii="Calibri" w:hAnsi="Calibri" w:cs="Calibri"/>
                <w:sz w:val="20"/>
                <w:szCs w:val="20"/>
              </w:rPr>
            </w:pPr>
            <w:r w:rsidRPr="002C066C">
              <w:rPr>
                <w:rFonts w:ascii="Calibri" w:hAnsi="Calibri" w:cs="Calibri"/>
                <w:sz w:val="20"/>
                <w:szCs w:val="20"/>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66A7815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43191B8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3541E3B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3BCA670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20" w:type="dxa"/>
            <w:tcBorders>
              <w:bottom w:val="single" w:sz="8" w:space="0" w:color="000000"/>
              <w:right w:val="single" w:sz="8" w:space="0" w:color="000000"/>
            </w:tcBorders>
            <w:tcMar>
              <w:top w:w="100" w:type="dxa"/>
              <w:left w:w="100" w:type="dxa"/>
              <w:bottom w:w="100" w:type="dxa"/>
              <w:right w:w="100" w:type="dxa"/>
            </w:tcMar>
          </w:tcPr>
          <w:p w14:paraId="5EDF7F8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60" w:type="dxa"/>
            <w:tcBorders>
              <w:bottom w:val="single" w:sz="8" w:space="0" w:color="000000"/>
              <w:right w:val="single" w:sz="8" w:space="0" w:color="000000"/>
            </w:tcBorders>
            <w:tcMar>
              <w:top w:w="100" w:type="dxa"/>
              <w:left w:w="100" w:type="dxa"/>
              <w:bottom w:w="100" w:type="dxa"/>
              <w:right w:w="100" w:type="dxa"/>
            </w:tcMar>
          </w:tcPr>
          <w:p w14:paraId="3F2C9E9C" w14:textId="0F618BA8"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2DCD9978" w14:textId="6385CDD4"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72</w:t>
            </w:r>
          </w:p>
        </w:tc>
        <w:tc>
          <w:tcPr>
            <w:tcW w:w="1230" w:type="dxa"/>
            <w:tcBorders>
              <w:bottom w:val="single" w:sz="8" w:space="0" w:color="000000"/>
              <w:right w:val="single" w:sz="8" w:space="0" w:color="000000"/>
            </w:tcBorders>
            <w:tcMar>
              <w:top w:w="100" w:type="dxa"/>
              <w:left w:w="100" w:type="dxa"/>
              <w:bottom w:w="100" w:type="dxa"/>
              <w:right w:w="100" w:type="dxa"/>
            </w:tcMar>
          </w:tcPr>
          <w:p w14:paraId="43855F6B" w14:textId="0C7C7BA5"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14:paraId="6EAA690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15" w:type="dxa"/>
            <w:tcBorders>
              <w:bottom w:val="single" w:sz="8" w:space="0" w:color="000000"/>
              <w:right w:val="single" w:sz="8" w:space="0" w:color="000000"/>
            </w:tcBorders>
            <w:tcMar>
              <w:top w:w="100" w:type="dxa"/>
              <w:left w:w="100" w:type="dxa"/>
              <w:bottom w:w="100" w:type="dxa"/>
              <w:right w:w="100" w:type="dxa"/>
            </w:tcMar>
          </w:tcPr>
          <w:p w14:paraId="1A8B431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0D1CF0D2" w14:textId="77777777" w:rsidR="005E6B38" w:rsidRDefault="005E6B38">
      <w:pPr>
        <w:pStyle w:val="Normal1"/>
        <w:ind w:right="100"/>
        <w:jc w:val="both"/>
        <w:rPr>
          <w:rFonts w:ascii="Calibri" w:hAnsi="Calibri" w:cs="Calibri"/>
        </w:rPr>
      </w:pPr>
    </w:p>
    <w:p w14:paraId="2A4F6A74" w14:textId="77777777" w:rsidR="005E6B38" w:rsidRDefault="005E6B38">
      <w:pPr>
        <w:pStyle w:val="Normal1"/>
        <w:ind w:right="100"/>
        <w:jc w:val="both"/>
        <w:rPr>
          <w:rFonts w:ascii="Calibri" w:hAnsi="Calibri" w:cs="Calibri"/>
        </w:rPr>
      </w:pPr>
    </w:p>
    <w:tbl>
      <w:tblPr>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95"/>
        <w:gridCol w:w="1635"/>
        <w:gridCol w:w="1470"/>
        <w:gridCol w:w="1020"/>
        <w:gridCol w:w="855"/>
        <w:gridCol w:w="765"/>
        <w:gridCol w:w="990"/>
        <w:gridCol w:w="975"/>
        <w:gridCol w:w="930"/>
        <w:gridCol w:w="1200"/>
        <w:gridCol w:w="1485"/>
        <w:gridCol w:w="1830"/>
      </w:tblGrid>
      <w:tr w:rsidR="005E6B38" w14:paraId="0D30FCBF" w14:textId="77777777" w:rsidTr="002C066C">
        <w:trPr>
          <w:trHeight w:val="710"/>
        </w:trPr>
        <w:tc>
          <w:tcPr>
            <w:tcW w:w="7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3A68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Fase            </w:t>
            </w:r>
            <w:r w:rsidRPr="002C066C">
              <w:rPr>
                <w:rFonts w:ascii="Calibri" w:hAnsi="Calibri" w:cs="Calibri"/>
                <w:sz w:val="20"/>
                <w:szCs w:val="20"/>
              </w:rPr>
              <w:tab/>
            </w:r>
          </w:p>
        </w:tc>
        <w:tc>
          <w:tcPr>
            <w:tcW w:w="163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E086055" w14:textId="77777777" w:rsidR="005E6B38" w:rsidRPr="002C066C" w:rsidRDefault="005E6B38" w:rsidP="002C066C">
            <w:pPr>
              <w:pStyle w:val="Normal1"/>
              <w:ind w:left="300" w:right="320"/>
              <w:jc w:val="both"/>
              <w:rPr>
                <w:rFonts w:ascii="Calibri" w:hAnsi="Calibri" w:cs="Calibri"/>
                <w:b/>
                <w:sz w:val="20"/>
                <w:szCs w:val="20"/>
              </w:rPr>
            </w:pPr>
            <w:r w:rsidRPr="002C066C">
              <w:rPr>
                <w:rFonts w:ascii="Calibri" w:hAnsi="Calibri" w:cs="Calibri"/>
                <w:b/>
                <w:sz w:val="20"/>
                <w:szCs w:val="20"/>
              </w:rPr>
              <w:t>Disciplina</w:t>
            </w:r>
          </w:p>
        </w:tc>
        <w:tc>
          <w:tcPr>
            <w:tcW w:w="147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2648E2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Créditos</w:t>
            </w:r>
          </w:p>
        </w:tc>
        <w:tc>
          <w:tcPr>
            <w:tcW w:w="264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6AEFA09"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96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61BB131F"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93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0D973A9" w14:textId="77777777" w:rsidR="005E6B38" w:rsidRPr="002C066C" w:rsidRDefault="005E6B38" w:rsidP="002C066C">
            <w:pPr>
              <w:pStyle w:val="Normal1"/>
              <w:spacing w:after="240"/>
              <w:jc w:val="both"/>
              <w:rPr>
                <w:rFonts w:ascii="Calibri" w:hAnsi="Calibri" w:cs="Calibri"/>
                <w:b/>
                <w:sz w:val="20"/>
                <w:szCs w:val="20"/>
              </w:rPr>
            </w:pPr>
            <w:r w:rsidRPr="002C066C">
              <w:rPr>
                <w:rFonts w:ascii="Calibri" w:hAnsi="Calibri" w:cs="Calibri"/>
                <w:b/>
                <w:sz w:val="20"/>
                <w:szCs w:val="20"/>
              </w:rPr>
              <w:t>CH</w:t>
            </w:r>
          </w:p>
          <w:p w14:paraId="11370DB6" w14:textId="77777777" w:rsidR="005E6B38" w:rsidRPr="002C066C" w:rsidRDefault="005E6B38" w:rsidP="002C066C">
            <w:pPr>
              <w:pStyle w:val="Normal1"/>
              <w:spacing w:before="240"/>
              <w:jc w:val="both"/>
              <w:rPr>
                <w:rFonts w:ascii="Calibri" w:hAnsi="Calibri" w:cs="Calibri"/>
                <w:b/>
                <w:sz w:val="20"/>
                <w:szCs w:val="20"/>
              </w:rPr>
            </w:pPr>
            <w:r w:rsidRPr="002C066C">
              <w:rPr>
                <w:rFonts w:ascii="Calibri" w:hAnsi="Calibri" w:cs="Calibri"/>
                <w:b/>
                <w:sz w:val="20"/>
                <w:szCs w:val="20"/>
              </w:rPr>
              <w:t>Docente</w:t>
            </w:r>
          </w:p>
        </w:tc>
        <w:tc>
          <w:tcPr>
            <w:tcW w:w="120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815C78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Pré-requisito</w:t>
            </w:r>
          </w:p>
        </w:tc>
        <w:tc>
          <w:tcPr>
            <w:tcW w:w="14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6933ECF"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Departamento</w:t>
            </w:r>
          </w:p>
        </w:tc>
        <w:tc>
          <w:tcPr>
            <w:tcW w:w="183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9DD65B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 xml:space="preserve">Área de </w:t>
            </w:r>
          </w:p>
          <w:p w14:paraId="5D93E124"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Conhecimento</w:t>
            </w:r>
          </w:p>
        </w:tc>
      </w:tr>
      <w:tr w:rsidR="005E6B38" w14:paraId="509BFC33" w14:textId="77777777" w:rsidTr="002C066C">
        <w:trPr>
          <w:trHeight w:val="525"/>
        </w:trPr>
        <w:tc>
          <w:tcPr>
            <w:tcW w:w="795" w:type="dxa"/>
            <w:vMerge/>
            <w:tcBorders>
              <w:bottom w:val="single" w:sz="8" w:space="0" w:color="000000"/>
              <w:right w:val="single" w:sz="8" w:space="0" w:color="000000"/>
            </w:tcBorders>
            <w:tcMar>
              <w:top w:w="100" w:type="dxa"/>
              <w:left w:w="100" w:type="dxa"/>
              <w:bottom w:w="100" w:type="dxa"/>
              <w:right w:w="100" w:type="dxa"/>
            </w:tcMar>
          </w:tcPr>
          <w:p w14:paraId="2B5CD69F" w14:textId="77777777" w:rsidR="005E6B38" w:rsidRPr="002C066C" w:rsidRDefault="005E6B38" w:rsidP="002C066C">
            <w:pPr>
              <w:pStyle w:val="Normal1"/>
              <w:ind w:right="100"/>
              <w:jc w:val="both"/>
              <w:rPr>
                <w:rFonts w:ascii="Calibri" w:hAnsi="Calibri" w:cs="Calibri"/>
              </w:rPr>
            </w:pPr>
          </w:p>
        </w:tc>
        <w:tc>
          <w:tcPr>
            <w:tcW w:w="1635" w:type="dxa"/>
            <w:vMerge/>
            <w:tcBorders>
              <w:bottom w:val="single" w:sz="8" w:space="0" w:color="000000"/>
              <w:right w:val="single" w:sz="8" w:space="0" w:color="000000"/>
            </w:tcBorders>
            <w:tcMar>
              <w:top w:w="100" w:type="dxa"/>
              <w:left w:w="100" w:type="dxa"/>
              <w:bottom w:w="100" w:type="dxa"/>
              <w:right w:w="100" w:type="dxa"/>
            </w:tcMar>
          </w:tcPr>
          <w:p w14:paraId="23A2642F" w14:textId="77777777" w:rsidR="005E6B38" w:rsidRPr="002C066C" w:rsidRDefault="005E6B38" w:rsidP="002C066C">
            <w:pPr>
              <w:pStyle w:val="Normal1"/>
              <w:widowControl w:val="0"/>
              <w:rPr>
                <w:rFonts w:ascii="Calibri" w:hAnsi="Calibri" w:cs="Calibri"/>
              </w:rPr>
            </w:pPr>
          </w:p>
        </w:tc>
        <w:tc>
          <w:tcPr>
            <w:tcW w:w="1470" w:type="dxa"/>
            <w:vMerge/>
            <w:tcBorders>
              <w:bottom w:val="single" w:sz="8" w:space="0" w:color="000000"/>
              <w:right w:val="single" w:sz="8" w:space="0" w:color="000000"/>
            </w:tcBorders>
            <w:tcMar>
              <w:top w:w="100" w:type="dxa"/>
              <w:left w:w="100" w:type="dxa"/>
              <w:bottom w:w="100" w:type="dxa"/>
              <w:right w:w="100" w:type="dxa"/>
            </w:tcMar>
          </w:tcPr>
          <w:p w14:paraId="27EA316C"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1020" w:type="dxa"/>
            <w:tcBorders>
              <w:bottom w:val="single" w:sz="8" w:space="0" w:color="000000"/>
              <w:right w:val="single" w:sz="8" w:space="0" w:color="000000"/>
            </w:tcBorders>
            <w:tcMar>
              <w:top w:w="100" w:type="dxa"/>
              <w:left w:w="100" w:type="dxa"/>
              <w:bottom w:w="100" w:type="dxa"/>
              <w:right w:w="100" w:type="dxa"/>
            </w:tcMar>
          </w:tcPr>
          <w:p w14:paraId="5E76C79C"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855" w:type="dxa"/>
            <w:tcBorders>
              <w:bottom w:val="single" w:sz="8" w:space="0" w:color="000000"/>
              <w:right w:val="single" w:sz="8" w:space="0" w:color="000000"/>
            </w:tcBorders>
            <w:tcMar>
              <w:top w:w="100" w:type="dxa"/>
              <w:left w:w="100" w:type="dxa"/>
              <w:bottom w:w="100" w:type="dxa"/>
              <w:right w:w="100" w:type="dxa"/>
            </w:tcMar>
          </w:tcPr>
          <w:p w14:paraId="0DD4A18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tc>
        <w:tc>
          <w:tcPr>
            <w:tcW w:w="765" w:type="dxa"/>
            <w:tcBorders>
              <w:bottom w:val="single" w:sz="8" w:space="0" w:color="000000"/>
              <w:right w:val="single" w:sz="8" w:space="0" w:color="000000"/>
            </w:tcBorders>
            <w:tcMar>
              <w:top w:w="100" w:type="dxa"/>
              <w:left w:w="100" w:type="dxa"/>
              <w:bottom w:w="100" w:type="dxa"/>
              <w:right w:w="100" w:type="dxa"/>
            </w:tcMar>
          </w:tcPr>
          <w:p w14:paraId="3145D3E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tc>
        <w:tc>
          <w:tcPr>
            <w:tcW w:w="990" w:type="dxa"/>
            <w:tcBorders>
              <w:bottom w:val="single" w:sz="8" w:space="0" w:color="000000"/>
              <w:right w:val="single" w:sz="8" w:space="0" w:color="000000"/>
            </w:tcBorders>
            <w:tcMar>
              <w:top w:w="100" w:type="dxa"/>
              <w:left w:w="100" w:type="dxa"/>
              <w:bottom w:w="100" w:type="dxa"/>
              <w:right w:w="100" w:type="dxa"/>
            </w:tcMar>
          </w:tcPr>
          <w:p w14:paraId="5EDECAD6"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Teórica</w:t>
            </w:r>
          </w:p>
        </w:tc>
        <w:tc>
          <w:tcPr>
            <w:tcW w:w="975" w:type="dxa"/>
            <w:tcBorders>
              <w:bottom w:val="single" w:sz="8" w:space="0" w:color="000000"/>
              <w:right w:val="single" w:sz="8" w:space="0" w:color="000000"/>
            </w:tcBorders>
            <w:tcMar>
              <w:top w:w="100" w:type="dxa"/>
              <w:left w:w="100" w:type="dxa"/>
              <w:bottom w:w="100" w:type="dxa"/>
              <w:right w:w="100" w:type="dxa"/>
            </w:tcMar>
          </w:tcPr>
          <w:p w14:paraId="24185AFF" w14:textId="77777777" w:rsidR="005E6B38" w:rsidRPr="002C066C" w:rsidRDefault="005E6B38" w:rsidP="002C066C">
            <w:pPr>
              <w:pStyle w:val="Normal1"/>
              <w:jc w:val="center"/>
              <w:rPr>
                <w:rFonts w:ascii="Calibri" w:hAnsi="Calibri" w:cs="Calibri"/>
              </w:rPr>
            </w:pPr>
            <w:r w:rsidRPr="002C066C">
              <w:rPr>
                <w:rFonts w:ascii="Calibri" w:hAnsi="Calibri" w:cs="Calibri"/>
                <w:b/>
                <w:sz w:val="20"/>
                <w:szCs w:val="20"/>
              </w:rPr>
              <w:t>Prática</w:t>
            </w:r>
          </w:p>
        </w:tc>
        <w:tc>
          <w:tcPr>
            <w:tcW w:w="930" w:type="dxa"/>
            <w:vMerge/>
            <w:tcBorders>
              <w:bottom w:val="single" w:sz="8" w:space="0" w:color="000000"/>
              <w:right w:val="single" w:sz="8" w:space="0" w:color="000000"/>
            </w:tcBorders>
            <w:tcMar>
              <w:top w:w="100" w:type="dxa"/>
              <w:left w:w="100" w:type="dxa"/>
              <w:bottom w:w="100" w:type="dxa"/>
              <w:right w:w="100" w:type="dxa"/>
            </w:tcMar>
          </w:tcPr>
          <w:p w14:paraId="5567A7A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Prática</w:t>
            </w:r>
          </w:p>
        </w:tc>
        <w:tc>
          <w:tcPr>
            <w:tcW w:w="1200" w:type="dxa"/>
            <w:vMerge/>
            <w:tcBorders>
              <w:bottom w:val="single" w:sz="8" w:space="0" w:color="000000"/>
              <w:right w:val="single" w:sz="8" w:space="0" w:color="000000"/>
            </w:tcBorders>
            <w:tcMar>
              <w:top w:w="100" w:type="dxa"/>
              <w:left w:w="100" w:type="dxa"/>
              <w:bottom w:w="100" w:type="dxa"/>
              <w:right w:w="100" w:type="dxa"/>
            </w:tcMar>
          </w:tcPr>
          <w:p w14:paraId="0497824B" w14:textId="77777777" w:rsidR="005E6B38" w:rsidRPr="002C066C" w:rsidRDefault="005E6B38" w:rsidP="002C066C">
            <w:pPr>
              <w:pStyle w:val="Normal1"/>
              <w:ind w:right="100"/>
              <w:jc w:val="both"/>
              <w:rPr>
                <w:rFonts w:ascii="Calibri" w:hAnsi="Calibri" w:cs="Calibri"/>
              </w:rPr>
            </w:pPr>
          </w:p>
        </w:tc>
        <w:tc>
          <w:tcPr>
            <w:tcW w:w="1485" w:type="dxa"/>
            <w:vMerge/>
            <w:tcBorders>
              <w:bottom w:val="single" w:sz="8" w:space="0" w:color="000000"/>
              <w:right w:val="single" w:sz="8" w:space="0" w:color="000000"/>
            </w:tcBorders>
            <w:tcMar>
              <w:top w:w="100" w:type="dxa"/>
              <w:left w:w="100" w:type="dxa"/>
              <w:bottom w:w="100" w:type="dxa"/>
              <w:right w:w="100" w:type="dxa"/>
            </w:tcMar>
          </w:tcPr>
          <w:p w14:paraId="436E3BCE" w14:textId="77777777" w:rsidR="005E6B38" w:rsidRPr="002C066C" w:rsidRDefault="005E6B38" w:rsidP="002C066C">
            <w:pPr>
              <w:pStyle w:val="Normal1"/>
              <w:widowControl w:val="0"/>
              <w:rPr>
                <w:rFonts w:ascii="Calibri" w:hAnsi="Calibri" w:cs="Calibri"/>
              </w:rPr>
            </w:pPr>
          </w:p>
        </w:tc>
        <w:tc>
          <w:tcPr>
            <w:tcW w:w="1830" w:type="dxa"/>
            <w:vMerge/>
            <w:tcBorders>
              <w:bottom w:val="single" w:sz="8" w:space="0" w:color="000000"/>
              <w:right w:val="single" w:sz="8" w:space="0" w:color="000000"/>
            </w:tcBorders>
            <w:tcMar>
              <w:top w:w="100" w:type="dxa"/>
              <w:left w:w="100" w:type="dxa"/>
              <w:bottom w:w="100" w:type="dxa"/>
              <w:right w:w="100" w:type="dxa"/>
            </w:tcMar>
          </w:tcPr>
          <w:p w14:paraId="76F92F64" w14:textId="77777777" w:rsidR="005E6B38" w:rsidRPr="002C066C" w:rsidRDefault="005E6B38" w:rsidP="002C066C">
            <w:pPr>
              <w:pStyle w:val="Normal1"/>
              <w:widowControl w:val="0"/>
              <w:rPr>
                <w:rFonts w:ascii="Calibri" w:hAnsi="Calibri" w:cs="Calibri"/>
              </w:rPr>
            </w:pPr>
          </w:p>
        </w:tc>
      </w:tr>
      <w:tr w:rsidR="005E6B38" w14:paraId="396C3F4B" w14:textId="77777777" w:rsidTr="002C066C">
        <w:trPr>
          <w:trHeight w:val="980"/>
        </w:trPr>
        <w:tc>
          <w:tcPr>
            <w:tcW w:w="795" w:type="dxa"/>
            <w:tcBorders>
              <w:bottom w:val="single" w:sz="8" w:space="0" w:color="000000"/>
              <w:right w:val="single" w:sz="8" w:space="0" w:color="000000"/>
            </w:tcBorders>
            <w:tcMar>
              <w:top w:w="100" w:type="dxa"/>
              <w:left w:w="100" w:type="dxa"/>
              <w:bottom w:w="100" w:type="dxa"/>
              <w:right w:w="100" w:type="dxa"/>
            </w:tcMar>
          </w:tcPr>
          <w:p w14:paraId="0B270786"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4ª</w:t>
            </w:r>
          </w:p>
        </w:t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584EB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Teoria e História da Arte IV</w:t>
            </w:r>
          </w:p>
        </w:tc>
        <w:tc>
          <w:tcPr>
            <w:tcW w:w="1470" w:type="dxa"/>
            <w:tcBorders>
              <w:bottom w:val="single" w:sz="8" w:space="0" w:color="000000"/>
              <w:right w:val="single" w:sz="8" w:space="0" w:color="000000"/>
            </w:tcBorders>
            <w:tcMar>
              <w:top w:w="100" w:type="dxa"/>
              <w:left w:w="100" w:type="dxa"/>
              <w:bottom w:w="100" w:type="dxa"/>
              <w:right w:w="100" w:type="dxa"/>
            </w:tcMar>
          </w:tcPr>
          <w:p w14:paraId="1DD15ED6"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042FF7C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3F427F4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65" w:type="dxa"/>
            <w:tcBorders>
              <w:bottom w:val="single" w:sz="8" w:space="0" w:color="000000"/>
              <w:right w:val="single" w:sz="8" w:space="0" w:color="000000"/>
            </w:tcBorders>
            <w:tcMar>
              <w:top w:w="100" w:type="dxa"/>
              <w:left w:w="100" w:type="dxa"/>
              <w:bottom w:w="100" w:type="dxa"/>
              <w:right w:w="100" w:type="dxa"/>
            </w:tcMar>
          </w:tcPr>
          <w:p w14:paraId="751A1179"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041D35C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75" w:type="dxa"/>
            <w:tcBorders>
              <w:bottom w:val="single" w:sz="8" w:space="0" w:color="000000"/>
              <w:right w:val="single" w:sz="8" w:space="0" w:color="000000"/>
            </w:tcBorders>
            <w:tcMar>
              <w:top w:w="100" w:type="dxa"/>
              <w:left w:w="100" w:type="dxa"/>
              <w:bottom w:w="100" w:type="dxa"/>
              <w:right w:w="100" w:type="dxa"/>
            </w:tcMar>
          </w:tcPr>
          <w:p w14:paraId="6FA43568" w14:textId="1BAE7554"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09A1C022" w14:textId="09EC08EB"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1D549AD1"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Teoria e História da Arte III</w:t>
            </w:r>
          </w:p>
        </w:tc>
        <w:tc>
          <w:tcPr>
            <w:tcW w:w="1485" w:type="dxa"/>
            <w:tcBorders>
              <w:bottom w:val="single" w:sz="8" w:space="0" w:color="000000"/>
              <w:right w:val="single" w:sz="8" w:space="0" w:color="000000"/>
            </w:tcBorders>
            <w:tcMar>
              <w:top w:w="100" w:type="dxa"/>
              <w:left w:w="100" w:type="dxa"/>
              <w:bottom w:w="100" w:type="dxa"/>
              <w:right w:w="100" w:type="dxa"/>
            </w:tcMar>
          </w:tcPr>
          <w:p w14:paraId="51C3FBD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30" w:type="dxa"/>
            <w:tcBorders>
              <w:bottom w:val="single" w:sz="8" w:space="0" w:color="000000"/>
              <w:right w:val="single" w:sz="8" w:space="0" w:color="000000"/>
            </w:tcBorders>
            <w:tcMar>
              <w:top w:w="100" w:type="dxa"/>
              <w:left w:w="100" w:type="dxa"/>
              <w:bottom w:w="100" w:type="dxa"/>
              <w:right w:w="100" w:type="dxa"/>
            </w:tcMar>
          </w:tcPr>
          <w:p w14:paraId="66A0947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02231BC" w14:textId="77777777" w:rsidTr="002C066C">
        <w:trPr>
          <w:trHeight w:val="725"/>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C5049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lastRenderedPageBreak/>
              <w:t>4ª</w:t>
            </w:r>
          </w:p>
        </w:tc>
        <w:tc>
          <w:tcPr>
            <w:tcW w:w="1635" w:type="dxa"/>
            <w:tcBorders>
              <w:bottom w:val="single" w:sz="8" w:space="0" w:color="000000"/>
              <w:right w:val="single" w:sz="8" w:space="0" w:color="000000"/>
            </w:tcBorders>
            <w:tcMar>
              <w:top w:w="100" w:type="dxa"/>
              <w:left w:w="100" w:type="dxa"/>
              <w:bottom w:w="100" w:type="dxa"/>
              <w:right w:w="100" w:type="dxa"/>
            </w:tcMar>
          </w:tcPr>
          <w:p w14:paraId="094D5D90"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Imagem e Movimento</w:t>
            </w:r>
          </w:p>
        </w:tc>
        <w:tc>
          <w:tcPr>
            <w:tcW w:w="1470" w:type="dxa"/>
            <w:tcBorders>
              <w:bottom w:val="single" w:sz="8" w:space="0" w:color="000000"/>
              <w:right w:val="single" w:sz="8" w:space="0" w:color="000000"/>
            </w:tcBorders>
            <w:tcMar>
              <w:top w:w="100" w:type="dxa"/>
              <w:left w:w="100" w:type="dxa"/>
              <w:bottom w:w="100" w:type="dxa"/>
              <w:right w:w="100" w:type="dxa"/>
            </w:tcMar>
          </w:tcPr>
          <w:p w14:paraId="780B0ED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5B452A6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07791C5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4C403A46"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57086A04" w14:textId="2656099A" w:rsidR="005E6B38" w:rsidRPr="002C066C" w:rsidRDefault="0039768F" w:rsidP="002C066C">
            <w:pPr>
              <w:pStyle w:val="Normal1"/>
              <w:jc w:val="both"/>
              <w:rPr>
                <w:rFonts w:ascii="Calibri" w:hAnsi="Calibri" w:cs="Calibri"/>
                <w:sz w:val="20"/>
                <w:szCs w:val="20"/>
              </w:rPr>
            </w:pPr>
            <w:r>
              <w:rPr>
                <w:rFonts w:ascii="Calibri" w:hAnsi="Calibri" w:cs="Calibri"/>
                <w:sz w:val="20"/>
                <w:szCs w:val="20"/>
              </w:rPr>
              <w:t>-</w:t>
            </w:r>
          </w:p>
        </w:tc>
        <w:tc>
          <w:tcPr>
            <w:tcW w:w="975" w:type="dxa"/>
            <w:tcBorders>
              <w:bottom w:val="single" w:sz="8" w:space="0" w:color="000000"/>
              <w:right w:val="single" w:sz="8" w:space="0" w:color="000000"/>
            </w:tcBorders>
            <w:tcMar>
              <w:top w:w="100" w:type="dxa"/>
              <w:left w:w="100" w:type="dxa"/>
              <w:bottom w:w="100" w:type="dxa"/>
              <w:right w:w="100" w:type="dxa"/>
            </w:tcMar>
          </w:tcPr>
          <w:p w14:paraId="78D80C71" w14:textId="1FA21CF1"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30" w:type="dxa"/>
            <w:tcBorders>
              <w:bottom w:val="single" w:sz="8" w:space="0" w:color="000000"/>
              <w:right w:val="single" w:sz="8" w:space="0" w:color="000000"/>
            </w:tcBorders>
            <w:tcMar>
              <w:top w:w="100" w:type="dxa"/>
              <w:left w:w="100" w:type="dxa"/>
              <w:bottom w:w="100" w:type="dxa"/>
              <w:right w:w="100" w:type="dxa"/>
            </w:tcMar>
          </w:tcPr>
          <w:p w14:paraId="136247F6" w14:textId="6E6C5D87"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3C6F540D" w14:textId="7F9464DC"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15F84C9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30" w:type="dxa"/>
            <w:tcBorders>
              <w:bottom w:val="single" w:sz="8" w:space="0" w:color="000000"/>
              <w:right w:val="single" w:sz="8" w:space="0" w:color="000000"/>
            </w:tcBorders>
            <w:tcMar>
              <w:top w:w="100" w:type="dxa"/>
              <w:left w:w="100" w:type="dxa"/>
              <w:bottom w:w="100" w:type="dxa"/>
              <w:right w:w="100" w:type="dxa"/>
            </w:tcMar>
          </w:tcPr>
          <w:p w14:paraId="719F1CD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26431B07" w14:textId="77777777" w:rsidTr="002C066C">
        <w:trPr>
          <w:trHeight w:val="980"/>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DAB3A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4ª</w:t>
            </w:r>
          </w:p>
        </w:tc>
        <w:tc>
          <w:tcPr>
            <w:tcW w:w="1635" w:type="dxa"/>
            <w:tcBorders>
              <w:bottom w:val="single" w:sz="8" w:space="0" w:color="000000"/>
              <w:right w:val="single" w:sz="8" w:space="0" w:color="000000"/>
            </w:tcBorders>
            <w:tcMar>
              <w:top w:w="100" w:type="dxa"/>
              <w:left w:w="100" w:type="dxa"/>
              <w:bottom w:w="100" w:type="dxa"/>
              <w:right w:w="100" w:type="dxa"/>
            </w:tcMar>
          </w:tcPr>
          <w:p w14:paraId="732B6DB4"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Linguagem Escultórica II</w:t>
            </w:r>
          </w:p>
        </w:tc>
        <w:tc>
          <w:tcPr>
            <w:tcW w:w="1470" w:type="dxa"/>
            <w:tcBorders>
              <w:bottom w:val="single" w:sz="8" w:space="0" w:color="000000"/>
              <w:right w:val="single" w:sz="8" w:space="0" w:color="000000"/>
            </w:tcBorders>
            <w:tcMar>
              <w:top w:w="100" w:type="dxa"/>
              <w:left w:w="100" w:type="dxa"/>
              <w:bottom w:w="100" w:type="dxa"/>
              <w:right w:w="100" w:type="dxa"/>
            </w:tcMar>
          </w:tcPr>
          <w:p w14:paraId="641C7EA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3434055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4ABEB72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1185EC8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59CFACD7" w14:textId="1E14632C" w:rsidR="005E6B38" w:rsidRPr="002C066C" w:rsidRDefault="0039768F" w:rsidP="002C066C">
            <w:pPr>
              <w:pStyle w:val="Normal1"/>
              <w:jc w:val="both"/>
              <w:rPr>
                <w:rFonts w:ascii="Calibri" w:hAnsi="Calibri" w:cs="Calibri"/>
                <w:sz w:val="20"/>
                <w:szCs w:val="20"/>
              </w:rPr>
            </w:pPr>
            <w:r>
              <w:rPr>
                <w:rFonts w:ascii="Calibri" w:hAnsi="Calibri" w:cs="Calibri"/>
                <w:sz w:val="20"/>
                <w:szCs w:val="20"/>
              </w:rPr>
              <w:t>-</w:t>
            </w:r>
          </w:p>
        </w:tc>
        <w:tc>
          <w:tcPr>
            <w:tcW w:w="975" w:type="dxa"/>
            <w:tcBorders>
              <w:bottom w:val="single" w:sz="8" w:space="0" w:color="000000"/>
              <w:right w:val="single" w:sz="8" w:space="0" w:color="000000"/>
            </w:tcBorders>
            <w:tcMar>
              <w:top w:w="100" w:type="dxa"/>
              <w:left w:w="100" w:type="dxa"/>
              <w:bottom w:w="100" w:type="dxa"/>
              <w:right w:w="100" w:type="dxa"/>
            </w:tcMar>
          </w:tcPr>
          <w:p w14:paraId="0F269DFC" w14:textId="59DF320F"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30" w:type="dxa"/>
            <w:tcBorders>
              <w:bottom w:val="single" w:sz="8" w:space="0" w:color="000000"/>
              <w:right w:val="single" w:sz="8" w:space="0" w:color="000000"/>
            </w:tcBorders>
            <w:tcMar>
              <w:top w:w="100" w:type="dxa"/>
              <w:left w:w="100" w:type="dxa"/>
              <w:bottom w:w="100" w:type="dxa"/>
              <w:right w:w="100" w:type="dxa"/>
            </w:tcMar>
          </w:tcPr>
          <w:p w14:paraId="578772E9" w14:textId="775657E2"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02502E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Linguagem Escultórica I</w:t>
            </w:r>
          </w:p>
        </w:tc>
        <w:tc>
          <w:tcPr>
            <w:tcW w:w="1485" w:type="dxa"/>
            <w:tcBorders>
              <w:bottom w:val="single" w:sz="8" w:space="0" w:color="000000"/>
              <w:right w:val="single" w:sz="8" w:space="0" w:color="000000"/>
            </w:tcBorders>
            <w:tcMar>
              <w:top w:w="100" w:type="dxa"/>
              <w:left w:w="100" w:type="dxa"/>
              <w:bottom w:w="100" w:type="dxa"/>
              <w:right w:w="100" w:type="dxa"/>
            </w:tcMar>
          </w:tcPr>
          <w:p w14:paraId="59141C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30" w:type="dxa"/>
            <w:tcBorders>
              <w:bottom w:val="single" w:sz="8" w:space="0" w:color="000000"/>
              <w:right w:val="single" w:sz="8" w:space="0" w:color="000000"/>
            </w:tcBorders>
            <w:tcMar>
              <w:top w:w="100" w:type="dxa"/>
              <w:left w:w="100" w:type="dxa"/>
              <w:bottom w:w="100" w:type="dxa"/>
              <w:right w:w="100" w:type="dxa"/>
            </w:tcMar>
          </w:tcPr>
          <w:p w14:paraId="739E983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19ECC82C" w14:textId="77777777" w:rsidTr="002C066C">
        <w:trPr>
          <w:trHeight w:val="725"/>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09E4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4ª</w:t>
            </w:r>
          </w:p>
        </w:tc>
        <w:tc>
          <w:tcPr>
            <w:tcW w:w="1635" w:type="dxa"/>
            <w:tcBorders>
              <w:bottom w:val="single" w:sz="8" w:space="0" w:color="000000"/>
              <w:right w:val="single" w:sz="8" w:space="0" w:color="000000"/>
            </w:tcBorders>
            <w:tcMar>
              <w:top w:w="100" w:type="dxa"/>
              <w:left w:w="100" w:type="dxa"/>
              <w:bottom w:w="100" w:type="dxa"/>
              <w:right w:w="100" w:type="dxa"/>
            </w:tcMar>
          </w:tcPr>
          <w:p w14:paraId="3675EA1B"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Estética e Crítica da Arte</w:t>
            </w:r>
          </w:p>
        </w:tc>
        <w:tc>
          <w:tcPr>
            <w:tcW w:w="1470" w:type="dxa"/>
            <w:tcBorders>
              <w:bottom w:val="single" w:sz="8" w:space="0" w:color="000000"/>
              <w:right w:val="single" w:sz="8" w:space="0" w:color="000000"/>
            </w:tcBorders>
            <w:tcMar>
              <w:top w:w="100" w:type="dxa"/>
              <w:left w:w="100" w:type="dxa"/>
              <w:bottom w:w="100" w:type="dxa"/>
              <w:right w:w="100" w:type="dxa"/>
            </w:tcMar>
          </w:tcPr>
          <w:p w14:paraId="64A2EAA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591097C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6C9C87D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65" w:type="dxa"/>
            <w:tcBorders>
              <w:bottom w:val="single" w:sz="8" w:space="0" w:color="000000"/>
              <w:right w:val="single" w:sz="8" w:space="0" w:color="000000"/>
            </w:tcBorders>
            <w:tcMar>
              <w:top w:w="100" w:type="dxa"/>
              <w:left w:w="100" w:type="dxa"/>
              <w:bottom w:w="100" w:type="dxa"/>
              <w:right w:w="100" w:type="dxa"/>
            </w:tcMar>
          </w:tcPr>
          <w:p w14:paraId="4C13F9F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3568DDF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75" w:type="dxa"/>
            <w:tcBorders>
              <w:bottom w:val="single" w:sz="8" w:space="0" w:color="000000"/>
              <w:right w:val="single" w:sz="8" w:space="0" w:color="000000"/>
            </w:tcBorders>
            <w:tcMar>
              <w:top w:w="100" w:type="dxa"/>
              <w:left w:w="100" w:type="dxa"/>
              <w:bottom w:w="100" w:type="dxa"/>
              <w:right w:w="100" w:type="dxa"/>
            </w:tcMar>
          </w:tcPr>
          <w:p w14:paraId="1318C5F2" w14:textId="46768165"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386E8DA3" w14:textId="2D51ED2E"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043C6CF3" w14:textId="2092747A"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1D2C6BB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30" w:type="dxa"/>
            <w:tcBorders>
              <w:bottom w:val="single" w:sz="8" w:space="0" w:color="000000"/>
              <w:right w:val="single" w:sz="8" w:space="0" w:color="000000"/>
            </w:tcBorders>
            <w:tcMar>
              <w:top w:w="100" w:type="dxa"/>
              <w:left w:w="100" w:type="dxa"/>
              <w:bottom w:w="100" w:type="dxa"/>
              <w:right w:w="100" w:type="dxa"/>
            </w:tcMar>
          </w:tcPr>
          <w:p w14:paraId="4C2DF3B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242D718" w14:textId="77777777" w:rsidTr="002C066C">
        <w:trPr>
          <w:trHeight w:val="725"/>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C7F50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4ª</w:t>
            </w:r>
          </w:p>
        </w:tc>
        <w:tc>
          <w:tcPr>
            <w:tcW w:w="1635" w:type="dxa"/>
            <w:tcBorders>
              <w:bottom w:val="single" w:sz="8" w:space="0" w:color="000000"/>
              <w:right w:val="single" w:sz="8" w:space="0" w:color="000000"/>
            </w:tcBorders>
            <w:tcMar>
              <w:top w:w="100" w:type="dxa"/>
              <w:left w:w="100" w:type="dxa"/>
              <w:bottom w:w="100" w:type="dxa"/>
              <w:right w:w="100" w:type="dxa"/>
            </w:tcMar>
          </w:tcPr>
          <w:p w14:paraId="311024D3"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Representa</w:t>
            </w:r>
          </w:p>
          <w:p w14:paraId="5361823A"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ções Pictóricas</w:t>
            </w:r>
          </w:p>
        </w:tc>
        <w:tc>
          <w:tcPr>
            <w:tcW w:w="1470" w:type="dxa"/>
            <w:tcBorders>
              <w:bottom w:val="single" w:sz="8" w:space="0" w:color="000000"/>
              <w:right w:val="single" w:sz="8" w:space="0" w:color="000000"/>
            </w:tcBorders>
            <w:tcMar>
              <w:top w:w="100" w:type="dxa"/>
              <w:left w:w="100" w:type="dxa"/>
              <w:bottom w:w="100" w:type="dxa"/>
              <w:right w:w="100" w:type="dxa"/>
            </w:tcMar>
          </w:tcPr>
          <w:p w14:paraId="5ECDC12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167836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1CDA7E4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052B720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6EC1BF78" w14:textId="41C2E56F" w:rsidR="005E6B38" w:rsidRPr="002C066C" w:rsidRDefault="0039768F" w:rsidP="002C066C">
            <w:pPr>
              <w:pStyle w:val="Normal1"/>
              <w:jc w:val="both"/>
              <w:rPr>
                <w:rFonts w:ascii="Calibri" w:hAnsi="Calibri" w:cs="Calibri"/>
                <w:sz w:val="20"/>
                <w:szCs w:val="20"/>
              </w:rPr>
            </w:pPr>
            <w:r>
              <w:rPr>
                <w:rFonts w:ascii="Calibri" w:hAnsi="Calibri" w:cs="Calibri"/>
                <w:sz w:val="20"/>
                <w:szCs w:val="20"/>
              </w:rPr>
              <w:t>-</w:t>
            </w:r>
          </w:p>
        </w:tc>
        <w:tc>
          <w:tcPr>
            <w:tcW w:w="975" w:type="dxa"/>
            <w:tcBorders>
              <w:bottom w:val="single" w:sz="8" w:space="0" w:color="000000"/>
              <w:right w:val="single" w:sz="8" w:space="0" w:color="000000"/>
            </w:tcBorders>
            <w:tcMar>
              <w:top w:w="100" w:type="dxa"/>
              <w:left w:w="100" w:type="dxa"/>
              <w:bottom w:w="100" w:type="dxa"/>
              <w:right w:w="100" w:type="dxa"/>
            </w:tcMar>
          </w:tcPr>
          <w:p w14:paraId="19DB4B64" w14:textId="32A19474"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30" w:type="dxa"/>
            <w:tcBorders>
              <w:bottom w:val="single" w:sz="8" w:space="0" w:color="000000"/>
              <w:right w:val="single" w:sz="8" w:space="0" w:color="000000"/>
            </w:tcBorders>
            <w:tcMar>
              <w:top w:w="100" w:type="dxa"/>
              <w:left w:w="100" w:type="dxa"/>
              <w:bottom w:w="100" w:type="dxa"/>
              <w:right w:w="100" w:type="dxa"/>
            </w:tcMar>
          </w:tcPr>
          <w:p w14:paraId="0CE80B48" w14:textId="127BDCD7"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3D05755D" w14:textId="2106EC86"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F073FE">
              <w:rPr>
                <w:rFonts w:ascii="Calibri" w:hAnsi="Calibri" w:cs="Calibri"/>
                <w:sz w:val="20"/>
                <w:szCs w:val="20"/>
              </w:rPr>
              <w:t>Processo Pictórico</w:t>
            </w:r>
          </w:p>
        </w:tc>
        <w:tc>
          <w:tcPr>
            <w:tcW w:w="1485" w:type="dxa"/>
            <w:tcBorders>
              <w:bottom w:val="single" w:sz="8" w:space="0" w:color="000000"/>
              <w:right w:val="single" w:sz="8" w:space="0" w:color="000000"/>
            </w:tcBorders>
            <w:tcMar>
              <w:top w:w="100" w:type="dxa"/>
              <w:left w:w="100" w:type="dxa"/>
              <w:bottom w:w="100" w:type="dxa"/>
              <w:right w:w="100" w:type="dxa"/>
            </w:tcMar>
          </w:tcPr>
          <w:p w14:paraId="1574511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30" w:type="dxa"/>
            <w:tcBorders>
              <w:bottom w:val="single" w:sz="8" w:space="0" w:color="000000"/>
              <w:right w:val="single" w:sz="8" w:space="0" w:color="000000"/>
            </w:tcBorders>
            <w:tcMar>
              <w:top w:w="100" w:type="dxa"/>
              <w:left w:w="100" w:type="dxa"/>
              <w:bottom w:w="100" w:type="dxa"/>
              <w:right w:w="100" w:type="dxa"/>
            </w:tcMar>
          </w:tcPr>
          <w:p w14:paraId="2A56E2A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7331045" w14:textId="77777777" w:rsidTr="002C066C">
        <w:trPr>
          <w:trHeight w:val="725"/>
        </w:trPr>
        <w:tc>
          <w:tcPr>
            <w:tcW w:w="24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942A22A"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por Fase</w:t>
            </w:r>
          </w:p>
        </w:tc>
        <w:tc>
          <w:tcPr>
            <w:tcW w:w="1470" w:type="dxa"/>
            <w:tcBorders>
              <w:bottom w:val="single" w:sz="8" w:space="0" w:color="000000"/>
              <w:right w:val="single" w:sz="8" w:space="0" w:color="000000"/>
            </w:tcBorders>
            <w:tcMar>
              <w:top w:w="100" w:type="dxa"/>
              <w:left w:w="100" w:type="dxa"/>
              <w:bottom w:w="100" w:type="dxa"/>
              <w:right w:w="100" w:type="dxa"/>
            </w:tcMar>
          </w:tcPr>
          <w:p w14:paraId="4C53F50E"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20 créditos</w:t>
            </w:r>
          </w:p>
        </w:tc>
        <w:tc>
          <w:tcPr>
            <w:tcW w:w="1020" w:type="dxa"/>
            <w:tcBorders>
              <w:bottom w:val="single" w:sz="8" w:space="0" w:color="000000"/>
              <w:right w:val="single" w:sz="8" w:space="0" w:color="000000"/>
            </w:tcBorders>
            <w:tcMar>
              <w:top w:w="100" w:type="dxa"/>
              <w:left w:w="100" w:type="dxa"/>
              <w:bottom w:w="100" w:type="dxa"/>
              <w:right w:w="100" w:type="dxa"/>
            </w:tcMar>
          </w:tcPr>
          <w:p w14:paraId="4BED0515"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162 h/a</w:t>
            </w:r>
          </w:p>
        </w:tc>
        <w:tc>
          <w:tcPr>
            <w:tcW w:w="855" w:type="dxa"/>
            <w:tcBorders>
              <w:bottom w:val="single" w:sz="8" w:space="0" w:color="000000"/>
              <w:right w:val="single" w:sz="8" w:space="0" w:color="000000"/>
            </w:tcBorders>
            <w:tcMar>
              <w:top w:w="100" w:type="dxa"/>
              <w:left w:w="100" w:type="dxa"/>
              <w:bottom w:w="100" w:type="dxa"/>
              <w:right w:w="100" w:type="dxa"/>
            </w:tcMar>
          </w:tcPr>
          <w:p w14:paraId="5EE8DF2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198 h/a</w:t>
            </w:r>
          </w:p>
        </w:tc>
        <w:tc>
          <w:tcPr>
            <w:tcW w:w="765" w:type="dxa"/>
            <w:tcBorders>
              <w:bottom w:val="single" w:sz="8" w:space="0" w:color="000000"/>
              <w:right w:val="single" w:sz="8" w:space="0" w:color="000000"/>
            </w:tcBorders>
            <w:tcMar>
              <w:top w:w="100" w:type="dxa"/>
              <w:left w:w="100" w:type="dxa"/>
              <w:bottom w:w="100" w:type="dxa"/>
              <w:right w:w="100" w:type="dxa"/>
            </w:tcMar>
          </w:tcPr>
          <w:p w14:paraId="26C5C3E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360 h/a</w:t>
            </w:r>
          </w:p>
        </w:tc>
        <w:tc>
          <w:tcPr>
            <w:tcW w:w="990" w:type="dxa"/>
            <w:tcBorders>
              <w:bottom w:val="single" w:sz="8" w:space="0" w:color="000000"/>
              <w:right w:val="single" w:sz="8" w:space="0" w:color="000000"/>
            </w:tcBorders>
            <w:tcMar>
              <w:top w:w="100" w:type="dxa"/>
              <w:left w:w="100" w:type="dxa"/>
              <w:bottom w:w="100" w:type="dxa"/>
              <w:right w:w="100" w:type="dxa"/>
            </w:tcMar>
          </w:tcPr>
          <w:p w14:paraId="0BF9E5AB" w14:textId="691FEFE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75" w:type="dxa"/>
            <w:tcBorders>
              <w:bottom w:val="single" w:sz="8" w:space="0" w:color="000000"/>
              <w:right w:val="single" w:sz="8" w:space="0" w:color="000000"/>
            </w:tcBorders>
            <w:tcMar>
              <w:top w:w="100" w:type="dxa"/>
              <w:left w:w="100" w:type="dxa"/>
              <w:bottom w:w="100" w:type="dxa"/>
              <w:right w:w="100" w:type="dxa"/>
            </w:tcMar>
          </w:tcPr>
          <w:p w14:paraId="0CEC75B1" w14:textId="0943A832"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666BACFD" w14:textId="5BEC5457" w:rsidR="005E6B38" w:rsidRPr="0039768F" w:rsidRDefault="0039768F" w:rsidP="0039768F">
            <w:pPr>
              <w:pStyle w:val="Normal1"/>
              <w:jc w:val="center"/>
              <w:rPr>
                <w:rFonts w:ascii="Calibri" w:hAnsi="Calibri" w:cs="Calibri"/>
                <w:b/>
                <w:bCs/>
                <w:sz w:val="20"/>
                <w:szCs w:val="20"/>
              </w:rPr>
            </w:pPr>
            <w:r w:rsidRPr="0039768F">
              <w:rPr>
                <w:rFonts w:ascii="Calibri" w:hAnsi="Calibri" w:cs="Calibri"/>
                <w:b/>
                <w:bCs/>
                <w:sz w:val="20"/>
                <w:szCs w:val="20"/>
              </w:rPr>
              <w:t>576 h/a</w:t>
            </w:r>
          </w:p>
        </w:tc>
        <w:tc>
          <w:tcPr>
            <w:tcW w:w="1200" w:type="dxa"/>
            <w:tcBorders>
              <w:bottom w:val="single" w:sz="8" w:space="0" w:color="000000"/>
              <w:right w:val="single" w:sz="8" w:space="0" w:color="000000"/>
            </w:tcBorders>
            <w:tcMar>
              <w:top w:w="100" w:type="dxa"/>
              <w:left w:w="100" w:type="dxa"/>
              <w:bottom w:w="100" w:type="dxa"/>
              <w:right w:w="100" w:type="dxa"/>
            </w:tcMar>
          </w:tcPr>
          <w:p w14:paraId="4BD84DC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442C023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30" w:type="dxa"/>
            <w:tcBorders>
              <w:bottom w:val="single" w:sz="8" w:space="0" w:color="000000"/>
              <w:right w:val="single" w:sz="8" w:space="0" w:color="000000"/>
            </w:tcBorders>
            <w:tcMar>
              <w:top w:w="100" w:type="dxa"/>
              <w:left w:w="100" w:type="dxa"/>
              <w:bottom w:w="100" w:type="dxa"/>
              <w:right w:w="100" w:type="dxa"/>
            </w:tcMar>
          </w:tcPr>
          <w:p w14:paraId="675EB42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966058B" w14:textId="77777777" w:rsidTr="002C066C">
        <w:trPr>
          <w:trHeight w:val="725"/>
        </w:trPr>
        <w:tc>
          <w:tcPr>
            <w:tcW w:w="24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D03EC73"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Geral</w:t>
            </w:r>
          </w:p>
        </w:tc>
        <w:tc>
          <w:tcPr>
            <w:tcW w:w="1470" w:type="dxa"/>
            <w:tcBorders>
              <w:bottom w:val="single" w:sz="8" w:space="0" w:color="000000"/>
              <w:right w:val="single" w:sz="8" w:space="0" w:color="000000"/>
            </w:tcBorders>
            <w:tcMar>
              <w:top w:w="100" w:type="dxa"/>
              <w:left w:w="100" w:type="dxa"/>
              <w:bottom w:w="100" w:type="dxa"/>
              <w:right w:w="100" w:type="dxa"/>
            </w:tcMar>
          </w:tcPr>
          <w:p w14:paraId="5A92D942"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88 créditos</w:t>
            </w:r>
          </w:p>
        </w:tc>
        <w:tc>
          <w:tcPr>
            <w:tcW w:w="1020" w:type="dxa"/>
            <w:tcBorders>
              <w:bottom w:val="single" w:sz="8" w:space="0" w:color="000000"/>
              <w:right w:val="single" w:sz="8" w:space="0" w:color="000000"/>
            </w:tcBorders>
            <w:tcMar>
              <w:top w:w="100" w:type="dxa"/>
              <w:left w:w="100" w:type="dxa"/>
              <w:bottom w:w="100" w:type="dxa"/>
              <w:right w:w="100" w:type="dxa"/>
            </w:tcMar>
          </w:tcPr>
          <w:p w14:paraId="4EA59EE1"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576 h/a</w:t>
            </w:r>
          </w:p>
        </w:tc>
        <w:tc>
          <w:tcPr>
            <w:tcW w:w="855" w:type="dxa"/>
            <w:tcBorders>
              <w:bottom w:val="single" w:sz="8" w:space="0" w:color="000000"/>
              <w:right w:val="single" w:sz="8" w:space="0" w:color="000000"/>
            </w:tcBorders>
            <w:tcMar>
              <w:top w:w="100" w:type="dxa"/>
              <w:left w:w="100" w:type="dxa"/>
              <w:bottom w:w="100" w:type="dxa"/>
              <w:right w:w="100" w:type="dxa"/>
            </w:tcMar>
          </w:tcPr>
          <w:p w14:paraId="42CCF8C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1008 h/a</w:t>
            </w:r>
          </w:p>
        </w:tc>
        <w:tc>
          <w:tcPr>
            <w:tcW w:w="765" w:type="dxa"/>
            <w:tcBorders>
              <w:bottom w:val="single" w:sz="8" w:space="0" w:color="000000"/>
              <w:right w:val="single" w:sz="8" w:space="0" w:color="000000"/>
            </w:tcBorders>
            <w:tcMar>
              <w:top w:w="100" w:type="dxa"/>
              <w:left w:w="100" w:type="dxa"/>
              <w:bottom w:w="100" w:type="dxa"/>
              <w:right w:w="100" w:type="dxa"/>
            </w:tcMar>
          </w:tcPr>
          <w:p w14:paraId="4C70B85E"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1584h/a</w:t>
            </w:r>
          </w:p>
        </w:tc>
        <w:tc>
          <w:tcPr>
            <w:tcW w:w="990" w:type="dxa"/>
            <w:tcBorders>
              <w:bottom w:val="single" w:sz="8" w:space="0" w:color="000000"/>
              <w:right w:val="single" w:sz="8" w:space="0" w:color="000000"/>
            </w:tcBorders>
            <w:tcMar>
              <w:top w:w="100" w:type="dxa"/>
              <w:left w:w="100" w:type="dxa"/>
              <w:bottom w:w="100" w:type="dxa"/>
              <w:right w:w="100" w:type="dxa"/>
            </w:tcMar>
          </w:tcPr>
          <w:p w14:paraId="1B5DD255" w14:textId="039746DB"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39768F">
              <w:rPr>
                <w:rFonts w:ascii="Calibri" w:hAnsi="Calibri" w:cs="Calibri"/>
                <w:sz w:val="20"/>
                <w:szCs w:val="20"/>
              </w:rPr>
              <w:t>-</w:t>
            </w:r>
          </w:p>
        </w:tc>
        <w:tc>
          <w:tcPr>
            <w:tcW w:w="975" w:type="dxa"/>
            <w:tcBorders>
              <w:bottom w:val="single" w:sz="8" w:space="0" w:color="000000"/>
              <w:right w:val="single" w:sz="8" w:space="0" w:color="000000"/>
            </w:tcBorders>
            <w:tcMar>
              <w:top w:w="100" w:type="dxa"/>
              <w:left w:w="100" w:type="dxa"/>
              <w:bottom w:w="100" w:type="dxa"/>
              <w:right w:w="100" w:type="dxa"/>
            </w:tcMar>
          </w:tcPr>
          <w:p w14:paraId="795AB4BB" w14:textId="039844E2"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27D4706F" w14:textId="08881F28" w:rsidR="005E6B38" w:rsidRPr="0039768F" w:rsidRDefault="0039768F" w:rsidP="0039768F">
            <w:pPr>
              <w:pStyle w:val="Normal1"/>
              <w:jc w:val="center"/>
              <w:rPr>
                <w:rFonts w:ascii="Calibri" w:hAnsi="Calibri" w:cs="Calibri"/>
                <w:b/>
                <w:bCs/>
                <w:sz w:val="20"/>
                <w:szCs w:val="20"/>
              </w:rPr>
            </w:pPr>
            <w:r w:rsidRPr="0039768F">
              <w:rPr>
                <w:rFonts w:ascii="Calibri" w:hAnsi="Calibri" w:cs="Calibri"/>
                <w:b/>
                <w:bCs/>
                <w:sz w:val="20"/>
                <w:szCs w:val="20"/>
              </w:rPr>
              <w:t>2808 h/a</w:t>
            </w:r>
          </w:p>
        </w:tc>
        <w:tc>
          <w:tcPr>
            <w:tcW w:w="1200" w:type="dxa"/>
            <w:tcBorders>
              <w:bottom w:val="single" w:sz="8" w:space="0" w:color="000000"/>
              <w:right w:val="single" w:sz="8" w:space="0" w:color="000000"/>
            </w:tcBorders>
            <w:tcMar>
              <w:top w:w="100" w:type="dxa"/>
              <w:left w:w="100" w:type="dxa"/>
              <w:bottom w:w="100" w:type="dxa"/>
              <w:right w:w="100" w:type="dxa"/>
            </w:tcMar>
          </w:tcPr>
          <w:p w14:paraId="1BEA079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7C32580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30" w:type="dxa"/>
            <w:tcBorders>
              <w:bottom w:val="single" w:sz="8" w:space="0" w:color="000000"/>
              <w:right w:val="single" w:sz="8" w:space="0" w:color="000000"/>
            </w:tcBorders>
            <w:tcMar>
              <w:top w:w="100" w:type="dxa"/>
              <w:left w:w="100" w:type="dxa"/>
              <w:bottom w:w="100" w:type="dxa"/>
              <w:right w:w="100" w:type="dxa"/>
            </w:tcMar>
          </w:tcPr>
          <w:p w14:paraId="3268613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1116BF1F" w14:textId="77777777" w:rsidTr="002C066C">
        <w:trPr>
          <w:trHeight w:val="725"/>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788F6F" w14:textId="686FFE81"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35" w:type="dxa"/>
            <w:tcBorders>
              <w:bottom w:val="single" w:sz="8" w:space="0" w:color="000000"/>
              <w:right w:val="single" w:sz="8" w:space="0" w:color="000000"/>
            </w:tcBorders>
            <w:tcMar>
              <w:top w:w="100" w:type="dxa"/>
              <w:left w:w="100" w:type="dxa"/>
              <w:bottom w:w="100" w:type="dxa"/>
              <w:right w:w="100" w:type="dxa"/>
            </w:tcMar>
          </w:tcPr>
          <w:p w14:paraId="77237D2C"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Processos Fotográficos</w:t>
            </w:r>
          </w:p>
        </w:tc>
        <w:tc>
          <w:tcPr>
            <w:tcW w:w="1470" w:type="dxa"/>
            <w:tcBorders>
              <w:bottom w:val="single" w:sz="8" w:space="0" w:color="000000"/>
              <w:right w:val="single" w:sz="8" w:space="0" w:color="000000"/>
            </w:tcBorders>
            <w:tcMar>
              <w:top w:w="100" w:type="dxa"/>
              <w:left w:w="100" w:type="dxa"/>
              <w:bottom w:w="100" w:type="dxa"/>
              <w:right w:w="100" w:type="dxa"/>
            </w:tcMar>
          </w:tcPr>
          <w:p w14:paraId="2785F7B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597E307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5916AD3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65" w:type="dxa"/>
            <w:tcBorders>
              <w:bottom w:val="single" w:sz="8" w:space="0" w:color="000000"/>
              <w:right w:val="single" w:sz="8" w:space="0" w:color="000000"/>
            </w:tcBorders>
            <w:tcMar>
              <w:top w:w="100" w:type="dxa"/>
              <w:left w:w="100" w:type="dxa"/>
              <w:bottom w:w="100" w:type="dxa"/>
              <w:right w:w="100" w:type="dxa"/>
            </w:tcMar>
          </w:tcPr>
          <w:p w14:paraId="55FFB1E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4D57E69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75" w:type="dxa"/>
            <w:tcBorders>
              <w:bottom w:val="single" w:sz="8" w:space="0" w:color="000000"/>
              <w:right w:val="single" w:sz="8" w:space="0" w:color="000000"/>
            </w:tcBorders>
            <w:tcMar>
              <w:top w:w="100" w:type="dxa"/>
              <w:left w:w="100" w:type="dxa"/>
              <w:bottom w:w="100" w:type="dxa"/>
              <w:right w:w="100" w:type="dxa"/>
            </w:tcMar>
          </w:tcPr>
          <w:p w14:paraId="4036379A" w14:textId="5D85EE3D"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7AFFD560" w14:textId="178A8AF1"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43A9BA30" w14:textId="7D108AF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6158961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30" w:type="dxa"/>
            <w:tcBorders>
              <w:bottom w:val="single" w:sz="8" w:space="0" w:color="000000"/>
              <w:right w:val="single" w:sz="8" w:space="0" w:color="000000"/>
            </w:tcBorders>
            <w:tcMar>
              <w:top w:w="100" w:type="dxa"/>
              <w:left w:w="100" w:type="dxa"/>
              <w:bottom w:w="100" w:type="dxa"/>
              <w:right w:w="100" w:type="dxa"/>
            </w:tcMar>
          </w:tcPr>
          <w:p w14:paraId="1E828AE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FD06DFE" w14:textId="77777777" w:rsidTr="002C066C">
        <w:trPr>
          <w:trHeight w:val="710"/>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3833D" w14:textId="50FD83C0"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35" w:type="dxa"/>
            <w:tcBorders>
              <w:bottom w:val="single" w:sz="8" w:space="0" w:color="000000"/>
              <w:right w:val="single" w:sz="8" w:space="0" w:color="000000"/>
            </w:tcBorders>
            <w:tcMar>
              <w:top w:w="100" w:type="dxa"/>
              <w:left w:w="100" w:type="dxa"/>
              <w:bottom w:w="100" w:type="dxa"/>
              <w:right w:w="100" w:type="dxa"/>
            </w:tcMar>
          </w:tcPr>
          <w:p w14:paraId="56CE9CB7"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Curadoria</w:t>
            </w:r>
          </w:p>
        </w:tc>
        <w:tc>
          <w:tcPr>
            <w:tcW w:w="1470" w:type="dxa"/>
            <w:tcBorders>
              <w:bottom w:val="single" w:sz="8" w:space="0" w:color="000000"/>
              <w:right w:val="single" w:sz="8" w:space="0" w:color="000000"/>
            </w:tcBorders>
            <w:tcMar>
              <w:top w:w="100" w:type="dxa"/>
              <w:left w:w="100" w:type="dxa"/>
              <w:bottom w:w="100" w:type="dxa"/>
              <w:right w:w="100" w:type="dxa"/>
            </w:tcMar>
          </w:tcPr>
          <w:p w14:paraId="4F5F055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1020" w:type="dxa"/>
            <w:tcBorders>
              <w:bottom w:val="single" w:sz="8" w:space="0" w:color="000000"/>
              <w:right w:val="single" w:sz="8" w:space="0" w:color="000000"/>
            </w:tcBorders>
            <w:tcMar>
              <w:top w:w="100" w:type="dxa"/>
              <w:left w:w="100" w:type="dxa"/>
              <w:bottom w:w="100" w:type="dxa"/>
              <w:right w:w="100" w:type="dxa"/>
            </w:tcMar>
          </w:tcPr>
          <w:p w14:paraId="0B5D249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0F5269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65" w:type="dxa"/>
            <w:tcBorders>
              <w:bottom w:val="single" w:sz="8" w:space="0" w:color="000000"/>
              <w:right w:val="single" w:sz="8" w:space="0" w:color="000000"/>
            </w:tcBorders>
            <w:tcMar>
              <w:top w:w="100" w:type="dxa"/>
              <w:left w:w="100" w:type="dxa"/>
              <w:bottom w:w="100" w:type="dxa"/>
              <w:right w:w="100" w:type="dxa"/>
            </w:tcMar>
          </w:tcPr>
          <w:p w14:paraId="67A59AB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90" w:type="dxa"/>
            <w:tcBorders>
              <w:bottom w:val="single" w:sz="8" w:space="0" w:color="000000"/>
              <w:right w:val="single" w:sz="8" w:space="0" w:color="000000"/>
            </w:tcBorders>
            <w:tcMar>
              <w:top w:w="100" w:type="dxa"/>
              <w:left w:w="100" w:type="dxa"/>
              <w:bottom w:w="100" w:type="dxa"/>
              <w:right w:w="100" w:type="dxa"/>
            </w:tcMar>
          </w:tcPr>
          <w:p w14:paraId="572CD15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75" w:type="dxa"/>
            <w:tcBorders>
              <w:bottom w:val="single" w:sz="8" w:space="0" w:color="000000"/>
              <w:right w:val="single" w:sz="8" w:space="0" w:color="000000"/>
            </w:tcBorders>
            <w:tcMar>
              <w:top w:w="100" w:type="dxa"/>
              <w:left w:w="100" w:type="dxa"/>
              <w:bottom w:w="100" w:type="dxa"/>
              <w:right w:w="100" w:type="dxa"/>
            </w:tcMar>
          </w:tcPr>
          <w:p w14:paraId="6D68E527" w14:textId="3900F5E0"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30" w:type="dxa"/>
            <w:tcBorders>
              <w:bottom w:val="single" w:sz="8" w:space="0" w:color="000000"/>
              <w:right w:val="single" w:sz="8" w:space="0" w:color="000000"/>
            </w:tcBorders>
            <w:tcMar>
              <w:top w:w="100" w:type="dxa"/>
              <w:left w:w="100" w:type="dxa"/>
              <w:bottom w:w="100" w:type="dxa"/>
              <w:right w:w="100" w:type="dxa"/>
            </w:tcMar>
          </w:tcPr>
          <w:p w14:paraId="6C2BF97C" w14:textId="1EAC4038"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6E0EEEAC" w14:textId="7EB14E1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4DE73A9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30" w:type="dxa"/>
            <w:tcBorders>
              <w:bottom w:val="single" w:sz="8" w:space="0" w:color="000000"/>
              <w:right w:val="single" w:sz="8" w:space="0" w:color="000000"/>
            </w:tcBorders>
            <w:tcMar>
              <w:top w:w="100" w:type="dxa"/>
              <w:left w:w="100" w:type="dxa"/>
              <w:bottom w:w="100" w:type="dxa"/>
              <w:right w:w="100" w:type="dxa"/>
            </w:tcMar>
          </w:tcPr>
          <w:p w14:paraId="3ABF814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5A188F40" w14:textId="77777777" w:rsidR="005E6B38" w:rsidRDefault="005E6B38">
      <w:pPr>
        <w:pStyle w:val="Normal1"/>
        <w:ind w:right="100"/>
        <w:jc w:val="both"/>
        <w:rPr>
          <w:rFonts w:ascii="Calibri" w:hAnsi="Calibri" w:cs="Calibri"/>
        </w:rPr>
      </w:pPr>
    </w:p>
    <w:tbl>
      <w:tblPr>
        <w:tblW w:w="13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10"/>
        <w:gridCol w:w="1665"/>
        <w:gridCol w:w="1440"/>
        <w:gridCol w:w="930"/>
        <w:gridCol w:w="810"/>
        <w:gridCol w:w="855"/>
        <w:gridCol w:w="1005"/>
        <w:gridCol w:w="990"/>
        <w:gridCol w:w="945"/>
        <w:gridCol w:w="1200"/>
        <w:gridCol w:w="1485"/>
        <w:gridCol w:w="1845"/>
      </w:tblGrid>
      <w:tr w:rsidR="005E6B38" w14:paraId="5845EA87" w14:textId="77777777" w:rsidTr="002C066C">
        <w:trPr>
          <w:trHeight w:val="710"/>
        </w:trPr>
        <w:tc>
          <w:tcPr>
            <w:tcW w:w="8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C6C41"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lastRenderedPageBreak/>
              <w:t>Fase</w:t>
            </w:r>
          </w:p>
        </w:tc>
        <w:tc>
          <w:tcPr>
            <w:tcW w:w="166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811E9EE"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Disciplina</w:t>
            </w:r>
          </w:p>
        </w:tc>
        <w:tc>
          <w:tcPr>
            <w:tcW w:w="144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248341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Créditos</w:t>
            </w:r>
          </w:p>
        </w:tc>
        <w:tc>
          <w:tcPr>
            <w:tcW w:w="2595"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7032E0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9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009639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9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33E4F4E" w14:textId="77777777" w:rsidR="005E6B38" w:rsidRPr="002C066C" w:rsidRDefault="005E6B38" w:rsidP="002C066C">
            <w:pPr>
              <w:pStyle w:val="Normal1"/>
              <w:spacing w:after="240"/>
              <w:rPr>
                <w:rFonts w:ascii="Calibri" w:hAnsi="Calibri" w:cs="Calibri"/>
                <w:b/>
                <w:sz w:val="20"/>
                <w:szCs w:val="20"/>
              </w:rPr>
            </w:pPr>
            <w:r w:rsidRPr="002C066C">
              <w:rPr>
                <w:rFonts w:ascii="Calibri" w:hAnsi="Calibri" w:cs="Calibri"/>
                <w:b/>
                <w:sz w:val="20"/>
                <w:szCs w:val="20"/>
              </w:rPr>
              <w:t>CH</w:t>
            </w:r>
          </w:p>
          <w:p w14:paraId="087526B4" w14:textId="77777777" w:rsidR="005E6B38" w:rsidRPr="002C066C" w:rsidRDefault="005E6B38" w:rsidP="002C066C">
            <w:pPr>
              <w:pStyle w:val="Normal1"/>
              <w:spacing w:before="240"/>
              <w:rPr>
                <w:rFonts w:ascii="Calibri" w:hAnsi="Calibri" w:cs="Calibri"/>
                <w:b/>
                <w:sz w:val="20"/>
                <w:szCs w:val="20"/>
              </w:rPr>
            </w:pPr>
            <w:r w:rsidRPr="002C066C">
              <w:rPr>
                <w:rFonts w:ascii="Calibri" w:hAnsi="Calibri" w:cs="Calibri"/>
                <w:b/>
                <w:sz w:val="20"/>
                <w:szCs w:val="20"/>
              </w:rPr>
              <w:t>Docente</w:t>
            </w:r>
          </w:p>
        </w:tc>
        <w:tc>
          <w:tcPr>
            <w:tcW w:w="120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15A6D7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Pré-</w:t>
            </w:r>
          </w:p>
          <w:p w14:paraId="55269770"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requisito</w:t>
            </w:r>
          </w:p>
        </w:tc>
        <w:tc>
          <w:tcPr>
            <w:tcW w:w="14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48C7B39"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Departamento</w:t>
            </w:r>
          </w:p>
        </w:tc>
        <w:tc>
          <w:tcPr>
            <w:tcW w:w="18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C6011AC"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 xml:space="preserve">Área de </w:t>
            </w:r>
          </w:p>
          <w:p w14:paraId="6C92D6C3"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Conhecimento</w:t>
            </w:r>
          </w:p>
        </w:tc>
      </w:tr>
      <w:tr w:rsidR="005E6B38" w14:paraId="5114EA39" w14:textId="77777777" w:rsidTr="002C066C">
        <w:trPr>
          <w:trHeight w:val="710"/>
        </w:trPr>
        <w:tc>
          <w:tcPr>
            <w:tcW w:w="810" w:type="dxa"/>
            <w:vMerge/>
            <w:tcBorders>
              <w:bottom w:val="single" w:sz="8" w:space="0" w:color="000000"/>
              <w:right w:val="single" w:sz="8" w:space="0" w:color="000000"/>
            </w:tcBorders>
            <w:tcMar>
              <w:top w:w="100" w:type="dxa"/>
              <w:left w:w="100" w:type="dxa"/>
              <w:bottom w:w="100" w:type="dxa"/>
              <w:right w:w="100" w:type="dxa"/>
            </w:tcMar>
          </w:tcPr>
          <w:p w14:paraId="0D432845" w14:textId="77777777" w:rsidR="005E6B38" w:rsidRPr="002C066C" w:rsidRDefault="005E6B38" w:rsidP="002C066C">
            <w:pPr>
              <w:pStyle w:val="Normal1"/>
              <w:ind w:right="100"/>
              <w:jc w:val="both"/>
              <w:rPr>
                <w:rFonts w:ascii="Calibri" w:hAnsi="Calibri" w:cs="Calibri"/>
              </w:rPr>
            </w:pPr>
          </w:p>
        </w:tc>
        <w:tc>
          <w:tcPr>
            <w:tcW w:w="1665" w:type="dxa"/>
            <w:vMerge/>
            <w:tcBorders>
              <w:bottom w:val="single" w:sz="8" w:space="0" w:color="000000"/>
              <w:right w:val="single" w:sz="8" w:space="0" w:color="000000"/>
            </w:tcBorders>
            <w:tcMar>
              <w:top w:w="100" w:type="dxa"/>
              <w:left w:w="100" w:type="dxa"/>
              <w:bottom w:w="100" w:type="dxa"/>
              <w:right w:w="100" w:type="dxa"/>
            </w:tcMar>
          </w:tcPr>
          <w:p w14:paraId="646C8FC5" w14:textId="77777777" w:rsidR="005E6B38" w:rsidRPr="002C066C" w:rsidRDefault="005E6B38" w:rsidP="002C066C">
            <w:pPr>
              <w:pStyle w:val="Normal1"/>
              <w:widowControl w:val="0"/>
              <w:rPr>
                <w:rFonts w:ascii="Calibri" w:hAnsi="Calibri" w:cs="Calibri"/>
              </w:rPr>
            </w:pPr>
          </w:p>
        </w:tc>
        <w:tc>
          <w:tcPr>
            <w:tcW w:w="1440" w:type="dxa"/>
            <w:vMerge/>
            <w:tcBorders>
              <w:bottom w:val="single" w:sz="8" w:space="0" w:color="000000"/>
              <w:right w:val="single" w:sz="8" w:space="0" w:color="000000"/>
            </w:tcBorders>
            <w:tcMar>
              <w:top w:w="100" w:type="dxa"/>
              <w:left w:w="100" w:type="dxa"/>
              <w:bottom w:w="100" w:type="dxa"/>
              <w:right w:w="100" w:type="dxa"/>
            </w:tcMar>
          </w:tcPr>
          <w:p w14:paraId="33D454F4"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930" w:type="dxa"/>
            <w:tcBorders>
              <w:bottom w:val="single" w:sz="8" w:space="0" w:color="000000"/>
              <w:right w:val="single" w:sz="8" w:space="0" w:color="000000"/>
            </w:tcBorders>
            <w:tcMar>
              <w:top w:w="100" w:type="dxa"/>
              <w:left w:w="100" w:type="dxa"/>
              <w:bottom w:w="100" w:type="dxa"/>
              <w:right w:w="100" w:type="dxa"/>
            </w:tcMar>
          </w:tcPr>
          <w:p w14:paraId="73CBED0E" w14:textId="77777777" w:rsidR="005E6B38" w:rsidRPr="002C066C" w:rsidRDefault="005E6B38">
            <w:pPr>
              <w:pStyle w:val="Normal1"/>
              <w:rPr>
                <w:rFonts w:ascii="Calibri" w:hAnsi="Calibri" w:cs="Calibri"/>
                <w:b/>
                <w:sz w:val="20"/>
                <w:szCs w:val="20"/>
              </w:rPr>
            </w:pPr>
            <w:r w:rsidRPr="002C066C">
              <w:rPr>
                <w:rFonts w:ascii="Calibri" w:hAnsi="Calibri" w:cs="Calibri"/>
                <w:b/>
                <w:sz w:val="20"/>
                <w:szCs w:val="20"/>
              </w:rPr>
              <w:t xml:space="preserve">Teórico </w:t>
            </w:r>
          </w:p>
        </w:tc>
        <w:tc>
          <w:tcPr>
            <w:tcW w:w="810" w:type="dxa"/>
            <w:tcBorders>
              <w:bottom w:val="single" w:sz="8" w:space="0" w:color="000000"/>
              <w:right w:val="single" w:sz="8" w:space="0" w:color="000000"/>
            </w:tcBorders>
            <w:tcMar>
              <w:top w:w="100" w:type="dxa"/>
              <w:left w:w="100" w:type="dxa"/>
              <w:bottom w:w="100" w:type="dxa"/>
              <w:right w:w="100" w:type="dxa"/>
            </w:tcMar>
          </w:tcPr>
          <w:p w14:paraId="715218CF"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p w14:paraId="758EBE99" w14:textId="77777777" w:rsidR="005E6B38" w:rsidRPr="002C066C" w:rsidRDefault="005E6B38" w:rsidP="002C066C">
            <w:pPr>
              <w:pStyle w:val="Normal1"/>
              <w:jc w:val="center"/>
              <w:rPr>
                <w:rFonts w:ascii="Calibri" w:hAnsi="Calibri" w:cs="Calibri"/>
                <w:b/>
                <w:sz w:val="20"/>
                <w:szCs w:val="20"/>
              </w:rPr>
            </w:pPr>
          </w:p>
        </w:tc>
        <w:tc>
          <w:tcPr>
            <w:tcW w:w="855" w:type="dxa"/>
            <w:tcBorders>
              <w:bottom w:val="single" w:sz="8" w:space="0" w:color="000000"/>
              <w:right w:val="single" w:sz="8" w:space="0" w:color="000000"/>
            </w:tcBorders>
            <w:tcMar>
              <w:top w:w="100" w:type="dxa"/>
              <w:left w:w="100" w:type="dxa"/>
              <w:bottom w:w="100" w:type="dxa"/>
              <w:right w:w="100" w:type="dxa"/>
            </w:tcMar>
          </w:tcPr>
          <w:p w14:paraId="0032E81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p w14:paraId="3BFECBF1" w14:textId="77777777" w:rsidR="005E6B38" w:rsidRPr="002C066C" w:rsidRDefault="005E6B38">
            <w:pPr>
              <w:pStyle w:val="Normal1"/>
              <w:rPr>
                <w:rFonts w:ascii="Calibri" w:hAnsi="Calibri" w:cs="Calibri"/>
                <w:b/>
                <w:sz w:val="20"/>
                <w:szCs w:val="20"/>
              </w:rPr>
            </w:pPr>
          </w:p>
        </w:tc>
        <w:tc>
          <w:tcPr>
            <w:tcW w:w="1005" w:type="dxa"/>
            <w:tcBorders>
              <w:bottom w:val="single" w:sz="8" w:space="0" w:color="000000"/>
              <w:right w:val="single" w:sz="8" w:space="0" w:color="000000"/>
            </w:tcBorders>
            <w:tcMar>
              <w:top w:w="100" w:type="dxa"/>
              <w:left w:w="100" w:type="dxa"/>
              <w:bottom w:w="100" w:type="dxa"/>
              <w:right w:w="100" w:type="dxa"/>
            </w:tcMar>
          </w:tcPr>
          <w:p w14:paraId="38E2B39F" w14:textId="77777777" w:rsidR="005E6B38" w:rsidRPr="002C066C" w:rsidRDefault="005E6B38" w:rsidP="002C066C">
            <w:pPr>
              <w:pStyle w:val="Normal1"/>
              <w:ind w:right="100"/>
              <w:jc w:val="both"/>
              <w:rPr>
                <w:rFonts w:ascii="Calibri" w:hAnsi="Calibri" w:cs="Calibri"/>
                <w:b/>
                <w:sz w:val="20"/>
                <w:szCs w:val="20"/>
              </w:rPr>
            </w:pPr>
            <w:r w:rsidRPr="002C066C">
              <w:rPr>
                <w:rFonts w:ascii="Calibri" w:hAnsi="Calibri" w:cs="Calibri"/>
                <w:b/>
                <w:sz w:val="20"/>
                <w:szCs w:val="20"/>
              </w:rPr>
              <w:t>Teórica</w:t>
            </w:r>
          </w:p>
        </w:tc>
        <w:tc>
          <w:tcPr>
            <w:tcW w:w="990" w:type="dxa"/>
            <w:tcBorders>
              <w:bottom w:val="single" w:sz="8" w:space="0" w:color="000000"/>
              <w:right w:val="single" w:sz="8" w:space="0" w:color="000000"/>
            </w:tcBorders>
            <w:tcMar>
              <w:top w:w="100" w:type="dxa"/>
              <w:left w:w="100" w:type="dxa"/>
              <w:bottom w:w="100" w:type="dxa"/>
              <w:right w:w="100" w:type="dxa"/>
            </w:tcMar>
          </w:tcPr>
          <w:p w14:paraId="6C119F2B"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945" w:type="dxa"/>
            <w:vMerge/>
            <w:tcBorders>
              <w:bottom w:val="single" w:sz="8" w:space="0" w:color="000000"/>
              <w:right w:val="single" w:sz="8" w:space="0" w:color="000000"/>
            </w:tcBorders>
            <w:tcMar>
              <w:top w:w="100" w:type="dxa"/>
              <w:left w:w="100" w:type="dxa"/>
              <w:bottom w:w="100" w:type="dxa"/>
              <w:right w:w="100" w:type="dxa"/>
            </w:tcMar>
          </w:tcPr>
          <w:p w14:paraId="7B142E9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Prática</w:t>
            </w:r>
          </w:p>
        </w:tc>
        <w:tc>
          <w:tcPr>
            <w:tcW w:w="1200" w:type="dxa"/>
            <w:vMerge/>
            <w:tcBorders>
              <w:bottom w:val="single" w:sz="8" w:space="0" w:color="000000"/>
              <w:right w:val="single" w:sz="8" w:space="0" w:color="000000"/>
            </w:tcBorders>
            <w:tcMar>
              <w:top w:w="100" w:type="dxa"/>
              <w:left w:w="100" w:type="dxa"/>
              <w:bottom w:w="100" w:type="dxa"/>
              <w:right w:w="100" w:type="dxa"/>
            </w:tcMar>
          </w:tcPr>
          <w:p w14:paraId="504CBF0F" w14:textId="77777777" w:rsidR="005E6B38" w:rsidRPr="002C066C" w:rsidRDefault="005E6B38" w:rsidP="002C066C">
            <w:pPr>
              <w:pStyle w:val="Normal1"/>
              <w:ind w:right="100"/>
              <w:jc w:val="both"/>
              <w:rPr>
                <w:rFonts w:ascii="Calibri" w:hAnsi="Calibri" w:cs="Calibri"/>
              </w:rPr>
            </w:pPr>
          </w:p>
        </w:tc>
        <w:tc>
          <w:tcPr>
            <w:tcW w:w="1485" w:type="dxa"/>
            <w:vMerge/>
            <w:tcBorders>
              <w:bottom w:val="single" w:sz="8" w:space="0" w:color="000000"/>
              <w:right w:val="single" w:sz="8" w:space="0" w:color="000000"/>
            </w:tcBorders>
            <w:tcMar>
              <w:top w:w="100" w:type="dxa"/>
              <w:left w:w="100" w:type="dxa"/>
              <w:bottom w:w="100" w:type="dxa"/>
              <w:right w:w="100" w:type="dxa"/>
            </w:tcMar>
          </w:tcPr>
          <w:p w14:paraId="2B4A78B1" w14:textId="77777777" w:rsidR="005E6B38" w:rsidRPr="002C066C" w:rsidRDefault="005E6B38" w:rsidP="002C066C">
            <w:pPr>
              <w:pStyle w:val="Normal1"/>
              <w:widowControl w:val="0"/>
              <w:rPr>
                <w:rFonts w:ascii="Calibri" w:hAnsi="Calibri" w:cs="Calibri"/>
              </w:rPr>
            </w:pPr>
          </w:p>
        </w:tc>
        <w:tc>
          <w:tcPr>
            <w:tcW w:w="1845" w:type="dxa"/>
            <w:vMerge/>
            <w:tcBorders>
              <w:bottom w:val="single" w:sz="8" w:space="0" w:color="000000"/>
              <w:right w:val="single" w:sz="8" w:space="0" w:color="000000"/>
            </w:tcBorders>
            <w:tcMar>
              <w:top w:w="100" w:type="dxa"/>
              <w:left w:w="100" w:type="dxa"/>
              <w:bottom w:w="100" w:type="dxa"/>
              <w:right w:w="100" w:type="dxa"/>
            </w:tcMar>
          </w:tcPr>
          <w:p w14:paraId="6304FAC3" w14:textId="77777777" w:rsidR="005E6B38" w:rsidRPr="002C066C" w:rsidRDefault="005E6B38" w:rsidP="002C066C">
            <w:pPr>
              <w:pStyle w:val="Normal1"/>
              <w:widowControl w:val="0"/>
              <w:rPr>
                <w:rFonts w:ascii="Calibri" w:hAnsi="Calibri" w:cs="Calibri"/>
              </w:rPr>
            </w:pPr>
          </w:p>
        </w:tc>
      </w:tr>
      <w:tr w:rsidR="005E6B38" w14:paraId="3DC2B0D3" w14:textId="77777777" w:rsidTr="002C066C">
        <w:trPr>
          <w:trHeight w:val="725"/>
        </w:trPr>
        <w:tc>
          <w:tcPr>
            <w:tcW w:w="810" w:type="dxa"/>
            <w:tcBorders>
              <w:bottom w:val="single" w:sz="8" w:space="0" w:color="000000"/>
              <w:right w:val="single" w:sz="8" w:space="0" w:color="000000"/>
            </w:tcBorders>
            <w:tcMar>
              <w:top w:w="100" w:type="dxa"/>
              <w:left w:w="100" w:type="dxa"/>
              <w:bottom w:w="100" w:type="dxa"/>
              <w:right w:w="100" w:type="dxa"/>
            </w:tcMar>
          </w:tcPr>
          <w:p w14:paraId="2A6A6F50"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5ª</w:t>
            </w:r>
          </w:p>
        </w:tc>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3D2B66"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Teoria e História da Arte V</w:t>
            </w:r>
          </w:p>
        </w:tc>
        <w:tc>
          <w:tcPr>
            <w:tcW w:w="1440" w:type="dxa"/>
            <w:tcBorders>
              <w:bottom w:val="single" w:sz="8" w:space="0" w:color="000000"/>
              <w:right w:val="single" w:sz="8" w:space="0" w:color="000000"/>
            </w:tcBorders>
            <w:tcMar>
              <w:top w:w="100" w:type="dxa"/>
              <w:left w:w="100" w:type="dxa"/>
              <w:bottom w:w="100" w:type="dxa"/>
              <w:right w:w="100" w:type="dxa"/>
            </w:tcMar>
          </w:tcPr>
          <w:p w14:paraId="55B6D201"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61A3440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4F76C92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1B1048AC"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5AC09DFD" w14:textId="77777777" w:rsidR="005E6B38" w:rsidRPr="002C066C" w:rsidRDefault="005E6B38" w:rsidP="0039768F">
            <w:pPr>
              <w:pStyle w:val="Normal1"/>
              <w:jc w:val="center"/>
              <w:rPr>
                <w:rFonts w:ascii="Calibri" w:hAnsi="Calibri" w:cs="Calibri"/>
                <w:sz w:val="20"/>
                <w:szCs w:val="20"/>
              </w:rPr>
            </w:pPr>
            <w:r w:rsidRPr="002C066C">
              <w:rPr>
                <w:rFonts w:ascii="Calibri" w:hAnsi="Calibri" w:cs="Calibri"/>
                <w:sz w:val="20"/>
                <w:szCs w:val="20"/>
              </w:rPr>
              <w:t>1</w:t>
            </w:r>
          </w:p>
        </w:tc>
        <w:tc>
          <w:tcPr>
            <w:tcW w:w="990" w:type="dxa"/>
            <w:tcBorders>
              <w:bottom w:val="single" w:sz="8" w:space="0" w:color="000000"/>
              <w:right w:val="single" w:sz="8" w:space="0" w:color="000000"/>
            </w:tcBorders>
            <w:tcMar>
              <w:top w:w="100" w:type="dxa"/>
              <w:left w:w="100" w:type="dxa"/>
              <w:bottom w:w="100" w:type="dxa"/>
              <w:right w:w="100" w:type="dxa"/>
            </w:tcMar>
          </w:tcPr>
          <w:p w14:paraId="2A79D2E5" w14:textId="6CB4EACB"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1E9C68D2" w14:textId="4863A3AB"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716DFAA8" w14:textId="08AA4D93"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Teoria e História da Arte IV</w:t>
            </w:r>
          </w:p>
        </w:tc>
        <w:tc>
          <w:tcPr>
            <w:tcW w:w="1485" w:type="dxa"/>
            <w:tcBorders>
              <w:bottom w:val="single" w:sz="8" w:space="0" w:color="000000"/>
              <w:right w:val="single" w:sz="8" w:space="0" w:color="000000"/>
            </w:tcBorders>
            <w:tcMar>
              <w:top w:w="100" w:type="dxa"/>
              <w:left w:w="100" w:type="dxa"/>
              <w:bottom w:w="100" w:type="dxa"/>
              <w:right w:w="100" w:type="dxa"/>
            </w:tcMar>
          </w:tcPr>
          <w:p w14:paraId="2335EBF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45" w:type="dxa"/>
            <w:tcBorders>
              <w:bottom w:val="single" w:sz="8" w:space="0" w:color="000000"/>
              <w:right w:val="single" w:sz="8" w:space="0" w:color="000000"/>
            </w:tcBorders>
            <w:tcMar>
              <w:top w:w="100" w:type="dxa"/>
              <w:left w:w="100" w:type="dxa"/>
              <w:bottom w:w="100" w:type="dxa"/>
              <w:right w:w="100" w:type="dxa"/>
            </w:tcMar>
          </w:tcPr>
          <w:p w14:paraId="66AAB3D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4529442A" w14:textId="77777777" w:rsidTr="002C066C">
        <w:trPr>
          <w:trHeight w:val="725"/>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6677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5ª</w:t>
            </w:r>
          </w:p>
        </w:tc>
        <w:tc>
          <w:tcPr>
            <w:tcW w:w="1665" w:type="dxa"/>
            <w:tcBorders>
              <w:bottom w:val="single" w:sz="8" w:space="0" w:color="000000"/>
              <w:right w:val="single" w:sz="8" w:space="0" w:color="000000"/>
            </w:tcBorders>
            <w:tcMar>
              <w:top w:w="100" w:type="dxa"/>
              <w:left w:w="100" w:type="dxa"/>
              <w:bottom w:w="100" w:type="dxa"/>
              <w:right w:w="100" w:type="dxa"/>
            </w:tcMar>
          </w:tcPr>
          <w:p w14:paraId="1DBB3D42"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Instalação Multimídia</w:t>
            </w:r>
          </w:p>
        </w:tc>
        <w:tc>
          <w:tcPr>
            <w:tcW w:w="1440" w:type="dxa"/>
            <w:tcBorders>
              <w:bottom w:val="single" w:sz="8" w:space="0" w:color="000000"/>
              <w:right w:val="single" w:sz="8" w:space="0" w:color="000000"/>
            </w:tcBorders>
            <w:tcMar>
              <w:top w:w="100" w:type="dxa"/>
              <w:left w:w="100" w:type="dxa"/>
              <w:bottom w:w="100" w:type="dxa"/>
              <w:right w:w="100" w:type="dxa"/>
            </w:tcMar>
          </w:tcPr>
          <w:p w14:paraId="3329D35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669D533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3C8E886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431390F7"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60AD1A63" w14:textId="307A21A0"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6BDA2CD1" w14:textId="48EE9C59"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2BF63A80" w14:textId="0C552D2F"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202EFB9F" w14:textId="2D8B3EAB" w:rsidR="005E6B38" w:rsidRPr="002C066C" w:rsidRDefault="007F1624" w:rsidP="0039768F">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4577C24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845" w:type="dxa"/>
            <w:tcBorders>
              <w:bottom w:val="single" w:sz="8" w:space="0" w:color="000000"/>
              <w:right w:val="single" w:sz="8" w:space="0" w:color="000000"/>
            </w:tcBorders>
            <w:tcMar>
              <w:top w:w="100" w:type="dxa"/>
              <w:left w:w="100" w:type="dxa"/>
              <w:bottom w:w="100" w:type="dxa"/>
              <w:right w:w="100" w:type="dxa"/>
            </w:tcMar>
          </w:tcPr>
          <w:p w14:paraId="1E65DF0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157A1DD" w14:textId="77777777" w:rsidTr="002C066C">
        <w:trPr>
          <w:trHeight w:val="725"/>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28E37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5ª</w:t>
            </w:r>
          </w:p>
        </w:tc>
        <w:tc>
          <w:tcPr>
            <w:tcW w:w="1665" w:type="dxa"/>
            <w:tcBorders>
              <w:bottom w:val="single" w:sz="8" w:space="0" w:color="000000"/>
              <w:right w:val="single" w:sz="8" w:space="0" w:color="000000"/>
            </w:tcBorders>
            <w:tcMar>
              <w:top w:w="100" w:type="dxa"/>
              <w:left w:w="100" w:type="dxa"/>
              <w:bottom w:w="100" w:type="dxa"/>
              <w:right w:w="100" w:type="dxa"/>
            </w:tcMar>
          </w:tcPr>
          <w:p w14:paraId="4AAA13E8"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Poéticas do Desenho</w:t>
            </w:r>
          </w:p>
        </w:tc>
        <w:tc>
          <w:tcPr>
            <w:tcW w:w="1440" w:type="dxa"/>
            <w:tcBorders>
              <w:bottom w:val="single" w:sz="8" w:space="0" w:color="000000"/>
              <w:right w:val="single" w:sz="8" w:space="0" w:color="000000"/>
            </w:tcBorders>
            <w:tcMar>
              <w:top w:w="100" w:type="dxa"/>
              <w:left w:w="100" w:type="dxa"/>
              <w:bottom w:w="100" w:type="dxa"/>
              <w:right w:w="100" w:type="dxa"/>
            </w:tcMar>
          </w:tcPr>
          <w:p w14:paraId="79CA8B6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6A533D1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165AB42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30BF1DF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2EEDF4C9" w14:textId="03D7AB2F"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79D48B3F" w14:textId="308C6D9D"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69EEF3FC" w14:textId="1B67A843" w:rsidR="005E6B38" w:rsidRPr="002C066C" w:rsidRDefault="0039768F"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0F12ED61" w14:textId="6FA9BDB1"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Desenho como Expressão</w:t>
            </w:r>
          </w:p>
        </w:tc>
        <w:tc>
          <w:tcPr>
            <w:tcW w:w="1485" w:type="dxa"/>
            <w:tcBorders>
              <w:bottom w:val="single" w:sz="8" w:space="0" w:color="000000"/>
              <w:right w:val="single" w:sz="8" w:space="0" w:color="000000"/>
            </w:tcBorders>
            <w:tcMar>
              <w:top w:w="100" w:type="dxa"/>
              <w:left w:w="100" w:type="dxa"/>
              <w:bottom w:w="100" w:type="dxa"/>
              <w:right w:w="100" w:type="dxa"/>
            </w:tcMar>
          </w:tcPr>
          <w:p w14:paraId="64296C1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2425987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7E179FF" w14:textId="77777777" w:rsidTr="002C066C">
        <w:trPr>
          <w:trHeight w:val="725"/>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98CC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5ª</w:t>
            </w:r>
          </w:p>
        </w:tc>
        <w:tc>
          <w:tcPr>
            <w:tcW w:w="1665" w:type="dxa"/>
            <w:tcBorders>
              <w:bottom w:val="single" w:sz="8" w:space="0" w:color="000000"/>
              <w:right w:val="single" w:sz="8" w:space="0" w:color="000000"/>
            </w:tcBorders>
            <w:tcMar>
              <w:top w:w="100" w:type="dxa"/>
              <w:left w:w="100" w:type="dxa"/>
              <w:bottom w:w="100" w:type="dxa"/>
              <w:right w:w="100" w:type="dxa"/>
            </w:tcMar>
          </w:tcPr>
          <w:p w14:paraId="7FCB756D" w14:textId="6FC52E94"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 e Cultura</w:t>
            </w:r>
          </w:p>
        </w:tc>
        <w:tc>
          <w:tcPr>
            <w:tcW w:w="1440" w:type="dxa"/>
            <w:tcBorders>
              <w:bottom w:val="single" w:sz="8" w:space="0" w:color="000000"/>
              <w:right w:val="single" w:sz="8" w:space="0" w:color="000000"/>
            </w:tcBorders>
            <w:tcMar>
              <w:top w:w="100" w:type="dxa"/>
              <w:left w:w="100" w:type="dxa"/>
              <w:bottom w:w="100" w:type="dxa"/>
              <w:right w:w="100" w:type="dxa"/>
            </w:tcMar>
          </w:tcPr>
          <w:p w14:paraId="3B64D87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26D0856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2899864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24C1E3F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3D52F962" w14:textId="77777777" w:rsidR="005E6B38" w:rsidRPr="002C066C" w:rsidRDefault="005E6B38" w:rsidP="0039768F">
            <w:pPr>
              <w:pStyle w:val="Normal1"/>
              <w:jc w:val="center"/>
              <w:rPr>
                <w:rFonts w:ascii="Calibri" w:hAnsi="Calibri" w:cs="Calibri"/>
                <w:sz w:val="20"/>
                <w:szCs w:val="20"/>
              </w:rPr>
            </w:pPr>
            <w:r w:rsidRPr="002C066C">
              <w:rPr>
                <w:rFonts w:ascii="Calibri" w:hAnsi="Calibri" w:cs="Calibri"/>
                <w:sz w:val="20"/>
                <w:szCs w:val="20"/>
              </w:rPr>
              <w:t>1</w:t>
            </w:r>
          </w:p>
        </w:tc>
        <w:tc>
          <w:tcPr>
            <w:tcW w:w="990" w:type="dxa"/>
            <w:tcBorders>
              <w:bottom w:val="single" w:sz="8" w:space="0" w:color="000000"/>
              <w:right w:val="single" w:sz="8" w:space="0" w:color="000000"/>
            </w:tcBorders>
            <w:tcMar>
              <w:top w:w="100" w:type="dxa"/>
              <w:left w:w="100" w:type="dxa"/>
              <w:bottom w:w="100" w:type="dxa"/>
              <w:right w:w="100" w:type="dxa"/>
            </w:tcMar>
          </w:tcPr>
          <w:p w14:paraId="3335F41A" w14:textId="2AA94FEA"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37E25892" w14:textId="5720AAD2"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016CABB0" w14:textId="51EFF180" w:rsidR="005E6B38" w:rsidRPr="002C066C" w:rsidRDefault="007F1624" w:rsidP="0039768F">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41033FD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34B4670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0857424" w14:textId="77777777" w:rsidTr="002C066C">
        <w:trPr>
          <w:trHeight w:val="725"/>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11E82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5ª</w:t>
            </w:r>
          </w:p>
        </w:tc>
        <w:tc>
          <w:tcPr>
            <w:tcW w:w="1665" w:type="dxa"/>
            <w:tcBorders>
              <w:bottom w:val="single" w:sz="8" w:space="0" w:color="000000"/>
              <w:right w:val="single" w:sz="8" w:space="0" w:color="000000"/>
            </w:tcBorders>
            <w:tcMar>
              <w:top w:w="100" w:type="dxa"/>
              <w:left w:w="100" w:type="dxa"/>
              <w:bottom w:w="100" w:type="dxa"/>
              <w:right w:w="100" w:type="dxa"/>
            </w:tcMar>
          </w:tcPr>
          <w:p w14:paraId="7A04FD8E"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Interlocuções Pictóricas</w:t>
            </w:r>
          </w:p>
        </w:tc>
        <w:tc>
          <w:tcPr>
            <w:tcW w:w="1440" w:type="dxa"/>
            <w:tcBorders>
              <w:bottom w:val="single" w:sz="8" w:space="0" w:color="000000"/>
              <w:right w:val="single" w:sz="8" w:space="0" w:color="000000"/>
            </w:tcBorders>
            <w:tcMar>
              <w:top w:w="100" w:type="dxa"/>
              <w:left w:w="100" w:type="dxa"/>
              <w:bottom w:w="100" w:type="dxa"/>
              <w:right w:w="100" w:type="dxa"/>
            </w:tcMar>
          </w:tcPr>
          <w:p w14:paraId="2C8030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4CD107A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0A1F35C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6A5F289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5FA65C56" w14:textId="6D7025C6"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0C3143C2" w14:textId="21927D72"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2</w:t>
            </w:r>
          </w:p>
        </w:tc>
        <w:tc>
          <w:tcPr>
            <w:tcW w:w="945" w:type="dxa"/>
            <w:tcBorders>
              <w:bottom w:val="single" w:sz="8" w:space="0" w:color="000000"/>
              <w:right w:val="single" w:sz="8" w:space="0" w:color="000000"/>
            </w:tcBorders>
            <w:tcMar>
              <w:top w:w="100" w:type="dxa"/>
              <w:left w:w="100" w:type="dxa"/>
              <w:bottom w:w="100" w:type="dxa"/>
              <w:right w:w="100" w:type="dxa"/>
            </w:tcMar>
          </w:tcPr>
          <w:p w14:paraId="59012E42" w14:textId="05264071"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144</w:t>
            </w:r>
          </w:p>
        </w:tc>
        <w:tc>
          <w:tcPr>
            <w:tcW w:w="1200" w:type="dxa"/>
            <w:tcBorders>
              <w:bottom w:val="single" w:sz="8" w:space="0" w:color="000000"/>
              <w:right w:val="single" w:sz="8" w:space="0" w:color="000000"/>
            </w:tcBorders>
            <w:tcMar>
              <w:top w:w="100" w:type="dxa"/>
              <w:left w:w="100" w:type="dxa"/>
              <w:bottom w:w="100" w:type="dxa"/>
              <w:right w:w="100" w:type="dxa"/>
            </w:tcMar>
          </w:tcPr>
          <w:p w14:paraId="1D589071" w14:textId="0F05F37D"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Representações pictóricas</w:t>
            </w:r>
          </w:p>
        </w:tc>
        <w:tc>
          <w:tcPr>
            <w:tcW w:w="1485" w:type="dxa"/>
            <w:tcBorders>
              <w:bottom w:val="single" w:sz="8" w:space="0" w:color="000000"/>
              <w:right w:val="single" w:sz="8" w:space="0" w:color="000000"/>
            </w:tcBorders>
            <w:tcMar>
              <w:top w:w="100" w:type="dxa"/>
              <w:left w:w="100" w:type="dxa"/>
              <w:bottom w:w="100" w:type="dxa"/>
              <w:right w:w="100" w:type="dxa"/>
            </w:tcMar>
          </w:tcPr>
          <w:p w14:paraId="69A9F93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38C9CB3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2E7DEF2" w14:textId="77777777" w:rsidTr="002C066C">
        <w:trPr>
          <w:trHeight w:val="725"/>
        </w:trPr>
        <w:tc>
          <w:tcPr>
            <w:tcW w:w="2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AC55249"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por Fase</w:t>
            </w:r>
          </w:p>
        </w:tc>
        <w:tc>
          <w:tcPr>
            <w:tcW w:w="1440" w:type="dxa"/>
            <w:tcBorders>
              <w:bottom w:val="single" w:sz="8" w:space="0" w:color="000000"/>
              <w:right w:val="single" w:sz="8" w:space="0" w:color="000000"/>
            </w:tcBorders>
            <w:tcMar>
              <w:top w:w="100" w:type="dxa"/>
              <w:left w:w="100" w:type="dxa"/>
              <w:bottom w:w="100" w:type="dxa"/>
              <w:right w:w="100" w:type="dxa"/>
            </w:tcMar>
          </w:tcPr>
          <w:p w14:paraId="4EF27FC1"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20 créditos</w:t>
            </w:r>
          </w:p>
        </w:tc>
        <w:tc>
          <w:tcPr>
            <w:tcW w:w="930" w:type="dxa"/>
            <w:tcBorders>
              <w:bottom w:val="single" w:sz="8" w:space="0" w:color="000000"/>
              <w:right w:val="single" w:sz="8" w:space="0" w:color="000000"/>
            </w:tcBorders>
            <w:tcMar>
              <w:top w:w="100" w:type="dxa"/>
              <w:left w:w="100" w:type="dxa"/>
              <w:bottom w:w="100" w:type="dxa"/>
              <w:right w:w="100" w:type="dxa"/>
            </w:tcMar>
          </w:tcPr>
          <w:p w14:paraId="481BE2A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162 h/a</w:t>
            </w:r>
          </w:p>
        </w:tc>
        <w:tc>
          <w:tcPr>
            <w:tcW w:w="810" w:type="dxa"/>
            <w:tcBorders>
              <w:bottom w:val="single" w:sz="8" w:space="0" w:color="000000"/>
              <w:right w:val="single" w:sz="8" w:space="0" w:color="000000"/>
            </w:tcBorders>
            <w:tcMar>
              <w:top w:w="100" w:type="dxa"/>
              <w:left w:w="100" w:type="dxa"/>
              <w:bottom w:w="100" w:type="dxa"/>
              <w:right w:w="100" w:type="dxa"/>
            </w:tcMar>
          </w:tcPr>
          <w:p w14:paraId="70D3352C"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198 h/a</w:t>
            </w:r>
          </w:p>
        </w:tc>
        <w:tc>
          <w:tcPr>
            <w:tcW w:w="855" w:type="dxa"/>
            <w:tcBorders>
              <w:bottom w:val="single" w:sz="8" w:space="0" w:color="000000"/>
              <w:right w:val="single" w:sz="8" w:space="0" w:color="000000"/>
            </w:tcBorders>
            <w:tcMar>
              <w:top w:w="100" w:type="dxa"/>
              <w:left w:w="100" w:type="dxa"/>
              <w:bottom w:w="100" w:type="dxa"/>
              <w:right w:w="100" w:type="dxa"/>
            </w:tcMar>
          </w:tcPr>
          <w:p w14:paraId="71ABD9A2"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360 h/a</w:t>
            </w:r>
          </w:p>
        </w:tc>
        <w:tc>
          <w:tcPr>
            <w:tcW w:w="1005" w:type="dxa"/>
            <w:tcBorders>
              <w:bottom w:val="single" w:sz="8" w:space="0" w:color="000000"/>
              <w:right w:val="single" w:sz="8" w:space="0" w:color="000000"/>
            </w:tcBorders>
            <w:tcMar>
              <w:top w:w="100" w:type="dxa"/>
              <w:left w:w="100" w:type="dxa"/>
              <w:bottom w:w="100" w:type="dxa"/>
              <w:right w:w="100" w:type="dxa"/>
            </w:tcMar>
          </w:tcPr>
          <w:p w14:paraId="68C91768" w14:textId="77CBAE9C"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0593DEDB" w14:textId="5BF6A196"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14D92485" w14:textId="3195F2D3" w:rsidR="005E6B38" w:rsidRPr="00F073FE" w:rsidRDefault="00F073FE" w:rsidP="0039768F">
            <w:pPr>
              <w:pStyle w:val="Normal1"/>
              <w:jc w:val="center"/>
              <w:rPr>
                <w:rFonts w:ascii="Calibri" w:hAnsi="Calibri" w:cs="Calibri"/>
                <w:b/>
                <w:bCs/>
                <w:sz w:val="20"/>
                <w:szCs w:val="20"/>
              </w:rPr>
            </w:pPr>
            <w:r w:rsidRPr="00F073FE">
              <w:rPr>
                <w:rFonts w:ascii="Calibri" w:hAnsi="Calibri" w:cs="Calibri"/>
                <w:b/>
                <w:bCs/>
                <w:sz w:val="20"/>
                <w:szCs w:val="20"/>
              </w:rPr>
              <w:t>576 h/a</w:t>
            </w:r>
          </w:p>
        </w:tc>
        <w:tc>
          <w:tcPr>
            <w:tcW w:w="1200" w:type="dxa"/>
            <w:tcBorders>
              <w:bottom w:val="single" w:sz="8" w:space="0" w:color="000000"/>
              <w:right w:val="single" w:sz="8" w:space="0" w:color="000000"/>
            </w:tcBorders>
            <w:tcMar>
              <w:top w:w="100" w:type="dxa"/>
              <w:left w:w="100" w:type="dxa"/>
              <w:bottom w:w="100" w:type="dxa"/>
              <w:right w:w="100" w:type="dxa"/>
            </w:tcMar>
          </w:tcPr>
          <w:p w14:paraId="695AB531" w14:textId="128B1CAD" w:rsidR="005E6B38" w:rsidRPr="002C066C" w:rsidRDefault="005E6B38" w:rsidP="0039768F">
            <w:pPr>
              <w:pStyle w:val="Normal1"/>
              <w:jc w:val="center"/>
              <w:rPr>
                <w:rFonts w:ascii="Calibri" w:hAnsi="Calibri" w:cs="Calibri"/>
                <w:sz w:val="20"/>
                <w:szCs w:val="20"/>
              </w:rPr>
            </w:pPr>
          </w:p>
        </w:tc>
        <w:tc>
          <w:tcPr>
            <w:tcW w:w="1485" w:type="dxa"/>
            <w:tcBorders>
              <w:bottom w:val="single" w:sz="8" w:space="0" w:color="000000"/>
              <w:right w:val="single" w:sz="8" w:space="0" w:color="000000"/>
            </w:tcBorders>
            <w:tcMar>
              <w:top w:w="100" w:type="dxa"/>
              <w:left w:w="100" w:type="dxa"/>
              <w:bottom w:w="100" w:type="dxa"/>
              <w:right w:w="100" w:type="dxa"/>
            </w:tcMar>
          </w:tcPr>
          <w:p w14:paraId="57E5FF7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2D85D92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44CB5959" w14:textId="77777777" w:rsidTr="002C066C">
        <w:trPr>
          <w:trHeight w:val="725"/>
        </w:trPr>
        <w:tc>
          <w:tcPr>
            <w:tcW w:w="2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460AB7B"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Geral</w:t>
            </w:r>
          </w:p>
        </w:tc>
        <w:tc>
          <w:tcPr>
            <w:tcW w:w="1440" w:type="dxa"/>
            <w:tcBorders>
              <w:bottom w:val="single" w:sz="8" w:space="0" w:color="000000"/>
              <w:right w:val="single" w:sz="8" w:space="0" w:color="000000"/>
            </w:tcBorders>
            <w:tcMar>
              <w:top w:w="100" w:type="dxa"/>
              <w:left w:w="100" w:type="dxa"/>
              <w:bottom w:w="100" w:type="dxa"/>
              <w:right w:w="100" w:type="dxa"/>
            </w:tcMar>
          </w:tcPr>
          <w:p w14:paraId="5B9F3EB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108 créditos</w:t>
            </w:r>
          </w:p>
        </w:tc>
        <w:tc>
          <w:tcPr>
            <w:tcW w:w="930" w:type="dxa"/>
            <w:tcBorders>
              <w:bottom w:val="single" w:sz="8" w:space="0" w:color="000000"/>
              <w:right w:val="single" w:sz="8" w:space="0" w:color="000000"/>
            </w:tcBorders>
            <w:tcMar>
              <w:top w:w="100" w:type="dxa"/>
              <w:left w:w="100" w:type="dxa"/>
              <w:bottom w:w="100" w:type="dxa"/>
              <w:right w:w="100" w:type="dxa"/>
            </w:tcMar>
          </w:tcPr>
          <w:p w14:paraId="0734CED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738 h/a</w:t>
            </w:r>
          </w:p>
        </w:tc>
        <w:tc>
          <w:tcPr>
            <w:tcW w:w="810" w:type="dxa"/>
            <w:tcBorders>
              <w:bottom w:val="single" w:sz="8" w:space="0" w:color="000000"/>
              <w:right w:val="single" w:sz="8" w:space="0" w:color="000000"/>
            </w:tcBorders>
            <w:tcMar>
              <w:top w:w="100" w:type="dxa"/>
              <w:left w:w="100" w:type="dxa"/>
              <w:bottom w:w="100" w:type="dxa"/>
              <w:right w:w="100" w:type="dxa"/>
            </w:tcMar>
          </w:tcPr>
          <w:p w14:paraId="0FEFCCF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1206 h/a</w:t>
            </w:r>
          </w:p>
        </w:tc>
        <w:tc>
          <w:tcPr>
            <w:tcW w:w="855" w:type="dxa"/>
            <w:tcBorders>
              <w:bottom w:val="single" w:sz="8" w:space="0" w:color="000000"/>
              <w:right w:val="single" w:sz="8" w:space="0" w:color="000000"/>
            </w:tcBorders>
            <w:tcMar>
              <w:top w:w="100" w:type="dxa"/>
              <w:left w:w="100" w:type="dxa"/>
              <w:bottom w:w="100" w:type="dxa"/>
              <w:right w:w="100" w:type="dxa"/>
            </w:tcMar>
          </w:tcPr>
          <w:p w14:paraId="7D972F2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1944 h/a</w:t>
            </w:r>
          </w:p>
        </w:tc>
        <w:tc>
          <w:tcPr>
            <w:tcW w:w="1005" w:type="dxa"/>
            <w:tcBorders>
              <w:bottom w:val="single" w:sz="8" w:space="0" w:color="000000"/>
              <w:right w:val="single" w:sz="8" w:space="0" w:color="000000"/>
            </w:tcBorders>
            <w:tcMar>
              <w:top w:w="100" w:type="dxa"/>
              <w:left w:w="100" w:type="dxa"/>
              <w:bottom w:w="100" w:type="dxa"/>
              <w:right w:w="100" w:type="dxa"/>
            </w:tcMar>
          </w:tcPr>
          <w:p w14:paraId="2BF86B3F" w14:textId="1FA1EEB5"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74370A67" w14:textId="224F48DB" w:rsidR="005E6B38" w:rsidRPr="002C066C" w:rsidRDefault="00F073FE" w:rsidP="0039768F">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7E970C4C" w14:textId="519FBABC" w:rsidR="005E6B38" w:rsidRPr="00F073FE" w:rsidRDefault="00F073FE" w:rsidP="0039768F">
            <w:pPr>
              <w:pStyle w:val="Normal1"/>
              <w:jc w:val="center"/>
              <w:rPr>
                <w:rFonts w:ascii="Calibri" w:hAnsi="Calibri" w:cs="Calibri"/>
                <w:b/>
                <w:bCs/>
                <w:sz w:val="20"/>
                <w:szCs w:val="20"/>
              </w:rPr>
            </w:pPr>
            <w:r w:rsidRPr="00F073FE">
              <w:rPr>
                <w:rFonts w:ascii="Calibri" w:hAnsi="Calibri" w:cs="Calibri"/>
                <w:b/>
                <w:bCs/>
                <w:sz w:val="20"/>
                <w:szCs w:val="20"/>
              </w:rPr>
              <w:t>3.384 h/a</w:t>
            </w:r>
          </w:p>
        </w:tc>
        <w:tc>
          <w:tcPr>
            <w:tcW w:w="1200" w:type="dxa"/>
            <w:tcBorders>
              <w:bottom w:val="single" w:sz="8" w:space="0" w:color="000000"/>
              <w:right w:val="single" w:sz="8" w:space="0" w:color="000000"/>
            </w:tcBorders>
            <w:tcMar>
              <w:top w:w="100" w:type="dxa"/>
              <w:left w:w="100" w:type="dxa"/>
              <w:bottom w:w="100" w:type="dxa"/>
              <w:right w:w="100" w:type="dxa"/>
            </w:tcMar>
          </w:tcPr>
          <w:p w14:paraId="03BFBB9F" w14:textId="5C0952A8" w:rsidR="005E6B38" w:rsidRPr="002C066C" w:rsidRDefault="005E6B38" w:rsidP="0039768F">
            <w:pPr>
              <w:pStyle w:val="Normal1"/>
              <w:jc w:val="center"/>
              <w:rPr>
                <w:rFonts w:ascii="Calibri" w:hAnsi="Calibri" w:cs="Calibri"/>
                <w:sz w:val="20"/>
                <w:szCs w:val="20"/>
              </w:rPr>
            </w:pPr>
          </w:p>
        </w:tc>
        <w:tc>
          <w:tcPr>
            <w:tcW w:w="1485" w:type="dxa"/>
            <w:tcBorders>
              <w:bottom w:val="single" w:sz="8" w:space="0" w:color="000000"/>
              <w:right w:val="single" w:sz="8" w:space="0" w:color="000000"/>
            </w:tcBorders>
            <w:tcMar>
              <w:top w:w="100" w:type="dxa"/>
              <w:left w:w="100" w:type="dxa"/>
              <w:bottom w:w="100" w:type="dxa"/>
              <w:right w:w="100" w:type="dxa"/>
            </w:tcMar>
          </w:tcPr>
          <w:p w14:paraId="6D8D678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64CA6D2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Artes </w:t>
            </w:r>
          </w:p>
        </w:tc>
      </w:tr>
      <w:tr w:rsidR="005E6B38" w14:paraId="1147E305" w14:textId="77777777" w:rsidTr="002C066C">
        <w:trPr>
          <w:trHeight w:val="710"/>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F8ACA" w14:textId="608AAC3E" w:rsidR="005E6B38" w:rsidRPr="002C066C" w:rsidRDefault="00DA5E10" w:rsidP="002C066C">
            <w:pPr>
              <w:pStyle w:val="Normal1"/>
              <w:jc w:val="both"/>
              <w:rPr>
                <w:rFonts w:ascii="Calibri" w:hAnsi="Calibri" w:cs="Calibri"/>
                <w:sz w:val="20"/>
                <w:szCs w:val="20"/>
              </w:rPr>
            </w:pPr>
            <w:r>
              <w:rPr>
                <w:rFonts w:ascii="Calibri" w:hAnsi="Calibri" w:cs="Calibri"/>
                <w:sz w:val="20"/>
                <w:szCs w:val="20"/>
              </w:rPr>
              <w:lastRenderedPageBreak/>
              <w:t>Eletiva</w:t>
            </w:r>
          </w:p>
        </w:tc>
        <w:tc>
          <w:tcPr>
            <w:tcW w:w="1665" w:type="dxa"/>
            <w:tcBorders>
              <w:bottom w:val="single" w:sz="8" w:space="0" w:color="000000"/>
              <w:right w:val="single" w:sz="8" w:space="0" w:color="000000"/>
            </w:tcBorders>
            <w:tcMar>
              <w:top w:w="100" w:type="dxa"/>
              <w:left w:w="100" w:type="dxa"/>
              <w:bottom w:w="100" w:type="dxa"/>
              <w:right w:w="100" w:type="dxa"/>
            </w:tcMar>
          </w:tcPr>
          <w:p w14:paraId="62EC50F4"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Filosofia da Arte</w:t>
            </w:r>
          </w:p>
        </w:tc>
        <w:tc>
          <w:tcPr>
            <w:tcW w:w="1440" w:type="dxa"/>
            <w:tcBorders>
              <w:bottom w:val="single" w:sz="8" w:space="0" w:color="000000"/>
              <w:right w:val="single" w:sz="8" w:space="0" w:color="000000"/>
            </w:tcBorders>
            <w:tcMar>
              <w:top w:w="100" w:type="dxa"/>
              <w:left w:w="100" w:type="dxa"/>
              <w:bottom w:w="100" w:type="dxa"/>
              <w:right w:w="100" w:type="dxa"/>
            </w:tcMar>
          </w:tcPr>
          <w:p w14:paraId="1EEA9E3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29C4B4A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10" w:type="dxa"/>
            <w:tcBorders>
              <w:bottom w:val="single" w:sz="8" w:space="0" w:color="000000"/>
              <w:right w:val="single" w:sz="8" w:space="0" w:color="000000"/>
            </w:tcBorders>
            <w:tcMar>
              <w:top w:w="100" w:type="dxa"/>
              <w:left w:w="100" w:type="dxa"/>
              <w:bottom w:w="100" w:type="dxa"/>
              <w:right w:w="100" w:type="dxa"/>
            </w:tcMar>
          </w:tcPr>
          <w:p w14:paraId="7A53D44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7D0428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239B153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90" w:type="dxa"/>
            <w:tcBorders>
              <w:bottom w:val="single" w:sz="8" w:space="0" w:color="000000"/>
              <w:right w:val="single" w:sz="8" w:space="0" w:color="000000"/>
            </w:tcBorders>
            <w:tcMar>
              <w:top w:w="100" w:type="dxa"/>
              <w:left w:w="100" w:type="dxa"/>
              <w:bottom w:w="100" w:type="dxa"/>
              <w:right w:w="100" w:type="dxa"/>
            </w:tcMar>
          </w:tcPr>
          <w:p w14:paraId="0F893732" w14:textId="0796DF22"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945" w:type="dxa"/>
            <w:tcBorders>
              <w:bottom w:val="single" w:sz="8" w:space="0" w:color="000000"/>
              <w:right w:val="single" w:sz="8" w:space="0" w:color="000000"/>
            </w:tcBorders>
            <w:tcMar>
              <w:top w:w="100" w:type="dxa"/>
              <w:left w:w="100" w:type="dxa"/>
              <w:bottom w:w="100" w:type="dxa"/>
              <w:right w:w="100" w:type="dxa"/>
            </w:tcMar>
          </w:tcPr>
          <w:p w14:paraId="1E1741B2" w14:textId="4D75F158"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7D401CE8" w14:textId="730EF445" w:rsidR="005E6B38" w:rsidRPr="002C066C" w:rsidRDefault="007F1624" w:rsidP="00F073FE">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1FA1E8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217143E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4EC8302" w14:textId="77777777" w:rsidTr="002C066C">
        <w:trPr>
          <w:trHeight w:val="725"/>
        </w:trPr>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CFD54" w14:textId="4BE11122"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665" w:type="dxa"/>
            <w:tcBorders>
              <w:bottom w:val="single" w:sz="8" w:space="0" w:color="000000"/>
              <w:right w:val="single" w:sz="8" w:space="0" w:color="000000"/>
            </w:tcBorders>
            <w:tcMar>
              <w:top w:w="100" w:type="dxa"/>
              <w:left w:w="100" w:type="dxa"/>
              <w:bottom w:w="100" w:type="dxa"/>
              <w:right w:w="100" w:type="dxa"/>
            </w:tcMar>
          </w:tcPr>
          <w:p w14:paraId="71EF3011"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Artesanato Cerâmico</w:t>
            </w:r>
          </w:p>
        </w:tc>
        <w:tc>
          <w:tcPr>
            <w:tcW w:w="1440" w:type="dxa"/>
            <w:tcBorders>
              <w:bottom w:val="single" w:sz="8" w:space="0" w:color="000000"/>
              <w:right w:val="single" w:sz="8" w:space="0" w:color="000000"/>
            </w:tcBorders>
            <w:tcMar>
              <w:top w:w="100" w:type="dxa"/>
              <w:left w:w="100" w:type="dxa"/>
              <w:bottom w:w="100" w:type="dxa"/>
              <w:right w:w="100" w:type="dxa"/>
            </w:tcMar>
          </w:tcPr>
          <w:p w14:paraId="0013F0F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1810FAA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10" w:type="dxa"/>
            <w:tcBorders>
              <w:bottom w:val="single" w:sz="8" w:space="0" w:color="000000"/>
              <w:right w:val="single" w:sz="8" w:space="0" w:color="000000"/>
            </w:tcBorders>
            <w:tcMar>
              <w:top w:w="100" w:type="dxa"/>
              <w:left w:w="100" w:type="dxa"/>
              <w:bottom w:w="100" w:type="dxa"/>
              <w:right w:w="100" w:type="dxa"/>
            </w:tcMar>
          </w:tcPr>
          <w:p w14:paraId="5E6C528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7CA6CA3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1005" w:type="dxa"/>
            <w:tcBorders>
              <w:bottom w:val="single" w:sz="8" w:space="0" w:color="000000"/>
              <w:right w:val="single" w:sz="8" w:space="0" w:color="000000"/>
            </w:tcBorders>
            <w:tcMar>
              <w:top w:w="100" w:type="dxa"/>
              <w:left w:w="100" w:type="dxa"/>
              <w:bottom w:w="100" w:type="dxa"/>
              <w:right w:w="100" w:type="dxa"/>
            </w:tcMar>
          </w:tcPr>
          <w:p w14:paraId="25A8B16B" w14:textId="03A99E72" w:rsidR="005E6B38" w:rsidRPr="002C066C" w:rsidRDefault="00F073FE" w:rsidP="002C066C">
            <w:pPr>
              <w:pStyle w:val="Normal1"/>
              <w:jc w:val="both"/>
              <w:rPr>
                <w:rFonts w:ascii="Calibri" w:hAnsi="Calibri" w:cs="Calibri"/>
                <w:sz w:val="20"/>
                <w:szCs w:val="20"/>
              </w:rPr>
            </w:pPr>
            <w:r>
              <w:rPr>
                <w:rFonts w:ascii="Calibri" w:hAnsi="Calibri" w:cs="Calibri"/>
                <w:sz w:val="20"/>
                <w:szCs w:val="20"/>
              </w:rPr>
              <w:t>-</w:t>
            </w:r>
          </w:p>
        </w:tc>
        <w:tc>
          <w:tcPr>
            <w:tcW w:w="990" w:type="dxa"/>
            <w:tcBorders>
              <w:bottom w:val="single" w:sz="8" w:space="0" w:color="000000"/>
              <w:right w:val="single" w:sz="8" w:space="0" w:color="000000"/>
            </w:tcBorders>
            <w:tcMar>
              <w:top w:w="100" w:type="dxa"/>
              <w:left w:w="100" w:type="dxa"/>
              <w:bottom w:w="100" w:type="dxa"/>
              <w:right w:w="100" w:type="dxa"/>
            </w:tcMar>
          </w:tcPr>
          <w:p w14:paraId="53AB1F13" w14:textId="77777777" w:rsidR="005E6B38" w:rsidRPr="002C066C" w:rsidRDefault="005E6B38" w:rsidP="00F073FE">
            <w:pPr>
              <w:pStyle w:val="Normal1"/>
              <w:jc w:val="center"/>
              <w:rPr>
                <w:rFonts w:ascii="Calibri" w:hAnsi="Calibri" w:cs="Calibri"/>
                <w:sz w:val="20"/>
                <w:szCs w:val="20"/>
              </w:rPr>
            </w:pPr>
            <w:r w:rsidRPr="002C066C">
              <w:rPr>
                <w:rFonts w:ascii="Calibri" w:hAnsi="Calibri" w:cs="Calibri"/>
                <w:sz w:val="20"/>
                <w:szCs w:val="20"/>
              </w:rPr>
              <w:t>1</w:t>
            </w:r>
          </w:p>
        </w:tc>
        <w:tc>
          <w:tcPr>
            <w:tcW w:w="945" w:type="dxa"/>
            <w:tcBorders>
              <w:bottom w:val="single" w:sz="8" w:space="0" w:color="000000"/>
              <w:right w:val="single" w:sz="8" w:space="0" w:color="000000"/>
            </w:tcBorders>
            <w:tcMar>
              <w:top w:w="100" w:type="dxa"/>
              <w:left w:w="100" w:type="dxa"/>
              <w:bottom w:w="100" w:type="dxa"/>
              <w:right w:w="100" w:type="dxa"/>
            </w:tcMar>
          </w:tcPr>
          <w:p w14:paraId="66D4077F" w14:textId="5C27B6A3"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72</w:t>
            </w:r>
          </w:p>
        </w:tc>
        <w:tc>
          <w:tcPr>
            <w:tcW w:w="1200" w:type="dxa"/>
            <w:tcBorders>
              <w:bottom w:val="single" w:sz="8" w:space="0" w:color="000000"/>
              <w:right w:val="single" w:sz="8" w:space="0" w:color="000000"/>
            </w:tcBorders>
            <w:tcMar>
              <w:top w:w="100" w:type="dxa"/>
              <w:left w:w="100" w:type="dxa"/>
              <w:bottom w:w="100" w:type="dxa"/>
              <w:right w:w="100" w:type="dxa"/>
            </w:tcMar>
          </w:tcPr>
          <w:p w14:paraId="6F308D0B" w14:textId="1FBDE265" w:rsidR="005E6B38" w:rsidRPr="002C066C" w:rsidRDefault="007F1624" w:rsidP="00F073FE">
            <w:pPr>
              <w:pStyle w:val="Normal1"/>
              <w:jc w:val="center"/>
              <w:rPr>
                <w:rFonts w:ascii="Calibri" w:hAnsi="Calibri" w:cs="Calibri"/>
                <w:sz w:val="20"/>
                <w:szCs w:val="20"/>
              </w:rPr>
            </w:pPr>
            <w:r>
              <w:rPr>
                <w:rFonts w:ascii="Calibri" w:hAnsi="Calibri" w:cs="Calibri"/>
                <w:sz w:val="20"/>
                <w:szCs w:val="20"/>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349FCD2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845" w:type="dxa"/>
            <w:tcBorders>
              <w:bottom w:val="single" w:sz="8" w:space="0" w:color="000000"/>
              <w:right w:val="single" w:sz="8" w:space="0" w:color="000000"/>
            </w:tcBorders>
            <w:tcMar>
              <w:top w:w="100" w:type="dxa"/>
              <w:left w:w="100" w:type="dxa"/>
              <w:bottom w:w="100" w:type="dxa"/>
              <w:right w:w="100" w:type="dxa"/>
            </w:tcMar>
          </w:tcPr>
          <w:p w14:paraId="718DB88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606AC2A9" w14:textId="77777777" w:rsidR="005E6B38" w:rsidRDefault="005E6B38">
      <w:pPr>
        <w:pStyle w:val="Normal1"/>
        <w:ind w:right="100"/>
        <w:jc w:val="both"/>
        <w:rPr>
          <w:rFonts w:ascii="Calibri" w:hAnsi="Calibri" w:cs="Calibri"/>
        </w:rPr>
      </w:pPr>
    </w:p>
    <w:p w14:paraId="7ABAAC8D" w14:textId="77777777" w:rsidR="005E6B38" w:rsidRDefault="005E6B38">
      <w:pPr>
        <w:pStyle w:val="Normal1"/>
        <w:ind w:right="100"/>
        <w:jc w:val="both"/>
        <w:rPr>
          <w:rFonts w:ascii="Calibri" w:hAnsi="Calibri" w:cs="Calibri"/>
        </w:rPr>
      </w:pPr>
    </w:p>
    <w:tbl>
      <w:tblPr>
        <w:tblW w:w="13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60"/>
        <w:gridCol w:w="1935"/>
        <w:gridCol w:w="1455"/>
        <w:gridCol w:w="840"/>
        <w:gridCol w:w="105"/>
        <w:gridCol w:w="1201"/>
        <w:gridCol w:w="44"/>
        <w:gridCol w:w="705"/>
        <w:gridCol w:w="960"/>
        <w:gridCol w:w="840"/>
        <w:gridCol w:w="855"/>
        <w:gridCol w:w="1140"/>
        <w:gridCol w:w="1515"/>
        <w:gridCol w:w="1740"/>
      </w:tblGrid>
      <w:tr w:rsidR="005E6B38" w14:paraId="1419BCAA" w14:textId="77777777" w:rsidTr="002C066C">
        <w:trPr>
          <w:trHeight w:val="710"/>
        </w:trPr>
        <w:tc>
          <w:tcPr>
            <w:tcW w:w="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A914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Fase</w:t>
            </w:r>
          </w:p>
        </w:tc>
        <w:tc>
          <w:tcPr>
            <w:tcW w:w="193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724854D"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Disciplina</w:t>
            </w:r>
          </w:p>
        </w:tc>
        <w:tc>
          <w:tcPr>
            <w:tcW w:w="145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F1A7E0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Créditos</w:t>
            </w:r>
          </w:p>
        </w:tc>
        <w:tc>
          <w:tcPr>
            <w:tcW w:w="2895"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14:paraId="56621FC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80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D69B61D"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85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B7C3F71" w14:textId="77777777" w:rsidR="005E6B38" w:rsidRPr="002C066C" w:rsidRDefault="005E6B38" w:rsidP="002C066C">
            <w:pPr>
              <w:pStyle w:val="Normal1"/>
              <w:spacing w:after="240"/>
              <w:jc w:val="center"/>
              <w:rPr>
                <w:rFonts w:ascii="Calibri" w:hAnsi="Calibri" w:cs="Calibri"/>
                <w:b/>
                <w:sz w:val="20"/>
                <w:szCs w:val="20"/>
              </w:rPr>
            </w:pPr>
            <w:r w:rsidRPr="002C066C">
              <w:rPr>
                <w:rFonts w:ascii="Calibri" w:hAnsi="Calibri" w:cs="Calibri"/>
                <w:b/>
                <w:sz w:val="20"/>
                <w:szCs w:val="20"/>
              </w:rPr>
              <w:t>CH</w:t>
            </w:r>
          </w:p>
          <w:p w14:paraId="589AA1C6" w14:textId="77777777" w:rsidR="005E6B38" w:rsidRPr="002C066C" w:rsidRDefault="005E6B38" w:rsidP="002C066C">
            <w:pPr>
              <w:pStyle w:val="Normal1"/>
              <w:spacing w:before="240"/>
              <w:jc w:val="center"/>
              <w:rPr>
                <w:rFonts w:ascii="Calibri" w:hAnsi="Calibri" w:cs="Calibri"/>
                <w:b/>
                <w:sz w:val="20"/>
                <w:szCs w:val="20"/>
              </w:rPr>
            </w:pPr>
            <w:r w:rsidRPr="002C066C">
              <w:rPr>
                <w:rFonts w:ascii="Calibri" w:hAnsi="Calibri" w:cs="Calibri"/>
                <w:b/>
                <w:sz w:val="20"/>
                <w:szCs w:val="20"/>
              </w:rPr>
              <w:t>Docente</w:t>
            </w:r>
          </w:p>
        </w:tc>
        <w:tc>
          <w:tcPr>
            <w:tcW w:w="114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F3D0CF6"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Pré-</w:t>
            </w:r>
          </w:p>
          <w:p w14:paraId="2426FFA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requisito</w:t>
            </w:r>
          </w:p>
        </w:tc>
        <w:tc>
          <w:tcPr>
            <w:tcW w:w="151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72A6BAF"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Departamento</w:t>
            </w:r>
          </w:p>
        </w:tc>
        <w:tc>
          <w:tcPr>
            <w:tcW w:w="174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171CD0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 xml:space="preserve">Área de </w:t>
            </w:r>
          </w:p>
          <w:p w14:paraId="05D33EB8"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Conhecimento</w:t>
            </w:r>
          </w:p>
        </w:tc>
      </w:tr>
      <w:tr w:rsidR="005E6B38" w14:paraId="24473DC3" w14:textId="77777777" w:rsidTr="002C066C">
        <w:trPr>
          <w:trHeight w:val="435"/>
        </w:trPr>
        <w:tc>
          <w:tcPr>
            <w:tcW w:w="660" w:type="dxa"/>
            <w:vMerge/>
            <w:tcBorders>
              <w:bottom w:val="single" w:sz="8" w:space="0" w:color="000000"/>
              <w:right w:val="single" w:sz="8" w:space="0" w:color="000000"/>
            </w:tcBorders>
            <w:tcMar>
              <w:top w:w="100" w:type="dxa"/>
              <w:left w:w="100" w:type="dxa"/>
              <w:bottom w:w="100" w:type="dxa"/>
              <w:right w:w="100" w:type="dxa"/>
            </w:tcMar>
          </w:tcPr>
          <w:p w14:paraId="3A677DFD" w14:textId="77777777" w:rsidR="005E6B38" w:rsidRPr="002C066C" w:rsidRDefault="005E6B38" w:rsidP="002C066C">
            <w:pPr>
              <w:pStyle w:val="Normal1"/>
              <w:ind w:right="100"/>
              <w:jc w:val="both"/>
              <w:rPr>
                <w:rFonts w:ascii="Calibri" w:hAnsi="Calibri" w:cs="Calibri"/>
              </w:rPr>
            </w:pPr>
          </w:p>
        </w:tc>
        <w:tc>
          <w:tcPr>
            <w:tcW w:w="1935" w:type="dxa"/>
            <w:vMerge/>
            <w:tcBorders>
              <w:bottom w:val="single" w:sz="8" w:space="0" w:color="000000"/>
              <w:right w:val="single" w:sz="8" w:space="0" w:color="000000"/>
            </w:tcBorders>
            <w:tcMar>
              <w:top w:w="100" w:type="dxa"/>
              <w:left w:w="100" w:type="dxa"/>
              <w:bottom w:w="100" w:type="dxa"/>
              <w:right w:w="100" w:type="dxa"/>
            </w:tcMar>
          </w:tcPr>
          <w:p w14:paraId="2F591E45" w14:textId="77777777" w:rsidR="005E6B38" w:rsidRPr="002C066C" w:rsidRDefault="005E6B38" w:rsidP="002C066C">
            <w:pPr>
              <w:pStyle w:val="Normal1"/>
              <w:widowControl w:val="0"/>
              <w:rPr>
                <w:rFonts w:ascii="Calibri" w:hAnsi="Calibri" w:cs="Calibri"/>
              </w:rPr>
            </w:pPr>
          </w:p>
        </w:tc>
        <w:tc>
          <w:tcPr>
            <w:tcW w:w="1455" w:type="dxa"/>
            <w:tcBorders>
              <w:bottom w:val="single" w:sz="8" w:space="0" w:color="000000"/>
              <w:right w:val="single" w:sz="8" w:space="0" w:color="000000"/>
            </w:tcBorders>
            <w:tcMar>
              <w:top w:w="100" w:type="dxa"/>
              <w:left w:w="100" w:type="dxa"/>
              <w:bottom w:w="100" w:type="dxa"/>
              <w:right w:w="100" w:type="dxa"/>
            </w:tcMar>
          </w:tcPr>
          <w:p w14:paraId="08EB1470"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3D7BB839"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4E572AA3"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tc>
        <w:tc>
          <w:tcPr>
            <w:tcW w:w="705" w:type="dxa"/>
            <w:tcBorders>
              <w:bottom w:val="single" w:sz="8" w:space="0" w:color="000000"/>
              <w:right w:val="single" w:sz="8" w:space="0" w:color="000000"/>
            </w:tcBorders>
            <w:tcMar>
              <w:top w:w="100" w:type="dxa"/>
              <w:left w:w="100" w:type="dxa"/>
              <w:bottom w:w="100" w:type="dxa"/>
              <w:right w:w="100" w:type="dxa"/>
            </w:tcMar>
          </w:tcPr>
          <w:p w14:paraId="010B9772"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tc>
        <w:tc>
          <w:tcPr>
            <w:tcW w:w="960" w:type="dxa"/>
            <w:tcBorders>
              <w:bottom w:val="single" w:sz="8" w:space="0" w:color="000000"/>
              <w:right w:val="single" w:sz="8" w:space="0" w:color="000000"/>
            </w:tcBorders>
            <w:tcMar>
              <w:top w:w="100" w:type="dxa"/>
              <w:left w:w="100" w:type="dxa"/>
              <w:bottom w:w="100" w:type="dxa"/>
              <w:right w:w="100" w:type="dxa"/>
            </w:tcMar>
          </w:tcPr>
          <w:p w14:paraId="34BD96EE" w14:textId="77777777" w:rsidR="005E6B38" w:rsidRPr="002C066C" w:rsidRDefault="005E6B38" w:rsidP="002C066C">
            <w:pPr>
              <w:pStyle w:val="Normal1"/>
              <w:ind w:right="100"/>
              <w:jc w:val="both"/>
              <w:rPr>
                <w:rFonts w:ascii="Calibri" w:hAnsi="Calibri" w:cs="Calibri"/>
                <w:b/>
                <w:sz w:val="20"/>
                <w:szCs w:val="20"/>
              </w:rPr>
            </w:pPr>
            <w:r w:rsidRPr="002C066C">
              <w:rPr>
                <w:rFonts w:ascii="Calibri" w:hAnsi="Calibri" w:cs="Calibri"/>
                <w:b/>
                <w:sz w:val="20"/>
                <w:szCs w:val="20"/>
              </w:rPr>
              <w:t>Teórica</w:t>
            </w:r>
          </w:p>
        </w:tc>
        <w:tc>
          <w:tcPr>
            <w:tcW w:w="840" w:type="dxa"/>
            <w:tcBorders>
              <w:bottom w:val="single" w:sz="8" w:space="0" w:color="000000"/>
              <w:right w:val="single" w:sz="8" w:space="0" w:color="000000"/>
            </w:tcBorders>
            <w:tcMar>
              <w:top w:w="100" w:type="dxa"/>
              <w:left w:w="100" w:type="dxa"/>
              <w:bottom w:w="100" w:type="dxa"/>
              <w:right w:w="100" w:type="dxa"/>
            </w:tcMar>
          </w:tcPr>
          <w:p w14:paraId="6853E9DF"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855" w:type="dxa"/>
            <w:tcBorders>
              <w:bottom w:val="single" w:sz="8" w:space="0" w:color="000000"/>
              <w:right w:val="single" w:sz="8" w:space="0" w:color="000000"/>
            </w:tcBorders>
            <w:tcMar>
              <w:top w:w="100" w:type="dxa"/>
              <w:left w:w="100" w:type="dxa"/>
              <w:bottom w:w="100" w:type="dxa"/>
              <w:right w:w="100" w:type="dxa"/>
            </w:tcMar>
          </w:tcPr>
          <w:p w14:paraId="76400B4E" w14:textId="4227283F" w:rsidR="005E6B38" w:rsidRPr="002C066C" w:rsidRDefault="005E6B38" w:rsidP="002C066C">
            <w:pPr>
              <w:pStyle w:val="Normal1"/>
              <w:jc w:val="center"/>
              <w:rPr>
                <w:rFonts w:ascii="Calibri" w:hAnsi="Calibri" w:cs="Calibri"/>
                <w:b/>
                <w:sz w:val="20"/>
                <w:szCs w:val="20"/>
              </w:rPr>
            </w:pPr>
          </w:p>
        </w:tc>
        <w:tc>
          <w:tcPr>
            <w:tcW w:w="1140" w:type="dxa"/>
            <w:vMerge/>
            <w:tcBorders>
              <w:bottom w:val="single" w:sz="8" w:space="0" w:color="000000"/>
              <w:right w:val="single" w:sz="8" w:space="0" w:color="000000"/>
            </w:tcBorders>
            <w:tcMar>
              <w:top w:w="100" w:type="dxa"/>
              <w:left w:w="100" w:type="dxa"/>
              <w:bottom w:w="100" w:type="dxa"/>
              <w:right w:w="100" w:type="dxa"/>
            </w:tcMar>
          </w:tcPr>
          <w:p w14:paraId="11FE9817" w14:textId="77777777" w:rsidR="005E6B38" w:rsidRPr="002C066C" w:rsidRDefault="005E6B38" w:rsidP="002C066C">
            <w:pPr>
              <w:pStyle w:val="Normal1"/>
              <w:ind w:right="100"/>
              <w:jc w:val="both"/>
              <w:rPr>
                <w:rFonts w:ascii="Calibri" w:hAnsi="Calibri" w:cs="Calibri"/>
              </w:rPr>
            </w:pPr>
          </w:p>
        </w:tc>
        <w:tc>
          <w:tcPr>
            <w:tcW w:w="1515" w:type="dxa"/>
            <w:vMerge/>
            <w:tcBorders>
              <w:bottom w:val="single" w:sz="8" w:space="0" w:color="000000"/>
              <w:right w:val="single" w:sz="8" w:space="0" w:color="000000"/>
            </w:tcBorders>
            <w:tcMar>
              <w:top w:w="100" w:type="dxa"/>
              <w:left w:w="100" w:type="dxa"/>
              <w:bottom w:w="100" w:type="dxa"/>
              <w:right w:w="100" w:type="dxa"/>
            </w:tcMar>
          </w:tcPr>
          <w:p w14:paraId="6F1D5B6E" w14:textId="77777777" w:rsidR="005E6B38" w:rsidRPr="002C066C" w:rsidRDefault="005E6B38" w:rsidP="002C066C">
            <w:pPr>
              <w:pStyle w:val="Normal1"/>
              <w:widowControl w:val="0"/>
              <w:rPr>
                <w:rFonts w:ascii="Calibri" w:hAnsi="Calibri" w:cs="Calibri"/>
              </w:rPr>
            </w:pPr>
          </w:p>
        </w:tc>
        <w:tc>
          <w:tcPr>
            <w:tcW w:w="1740" w:type="dxa"/>
            <w:vMerge/>
            <w:tcBorders>
              <w:bottom w:val="single" w:sz="8" w:space="0" w:color="000000"/>
              <w:right w:val="single" w:sz="8" w:space="0" w:color="000000"/>
            </w:tcBorders>
            <w:tcMar>
              <w:top w:w="100" w:type="dxa"/>
              <w:left w:w="100" w:type="dxa"/>
              <w:bottom w:w="100" w:type="dxa"/>
              <w:right w:w="100" w:type="dxa"/>
            </w:tcMar>
          </w:tcPr>
          <w:p w14:paraId="54498A30" w14:textId="77777777" w:rsidR="005E6B38" w:rsidRPr="002C066C" w:rsidRDefault="005E6B38" w:rsidP="002C066C">
            <w:pPr>
              <w:pStyle w:val="Normal1"/>
              <w:widowControl w:val="0"/>
              <w:rPr>
                <w:rFonts w:ascii="Calibri" w:hAnsi="Calibri" w:cs="Calibri"/>
              </w:rPr>
            </w:pPr>
          </w:p>
        </w:tc>
      </w:tr>
      <w:tr w:rsidR="005E6B38" w14:paraId="24121D7E" w14:textId="77777777" w:rsidTr="00F073FE">
        <w:trPr>
          <w:trHeight w:val="725"/>
        </w:trPr>
        <w:tc>
          <w:tcPr>
            <w:tcW w:w="660" w:type="dxa"/>
            <w:tcBorders>
              <w:bottom w:val="single" w:sz="8" w:space="0" w:color="000000"/>
              <w:right w:val="single" w:sz="8" w:space="0" w:color="000000"/>
            </w:tcBorders>
            <w:tcMar>
              <w:top w:w="100" w:type="dxa"/>
              <w:left w:w="100" w:type="dxa"/>
              <w:bottom w:w="100" w:type="dxa"/>
              <w:right w:w="100" w:type="dxa"/>
            </w:tcMar>
          </w:tcPr>
          <w:p w14:paraId="5C193203"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6ª</w:t>
            </w:r>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A08491"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Teoria e História da Arte VI</w:t>
            </w:r>
          </w:p>
        </w:tc>
        <w:tc>
          <w:tcPr>
            <w:tcW w:w="1455" w:type="dxa"/>
            <w:tcBorders>
              <w:bottom w:val="single" w:sz="8" w:space="0" w:color="000000"/>
              <w:right w:val="single" w:sz="8" w:space="0" w:color="000000"/>
            </w:tcBorders>
            <w:tcMar>
              <w:top w:w="100" w:type="dxa"/>
              <w:left w:w="100" w:type="dxa"/>
              <w:bottom w:w="100" w:type="dxa"/>
              <w:right w:w="100" w:type="dxa"/>
            </w:tcMar>
          </w:tcPr>
          <w:p w14:paraId="220A8299"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4</w:t>
            </w:r>
          </w:p>
        </w:tc>
        <w:tc>
          <w:tcPr>
            <w:tcW w:w="840" w:type="dxa"/>
            <w:tcBorders>
              <w:bottom w:val="single" w:sz="8" w:space="0" w:color="000000"/>
              <w:right w:val="single" w:sz="8" w:space="0" w:color="000000"/>
            </w:tcBorders>
            <w:tcMar>
              <w:top w:w="100" w:type="dxa"/>
              <w:left w:w="100" w:type="dxa"/>
              <w:bottom w:w="100" w:type="dxa"/>
              <w:right w:w="100" w:type="dxa"/>
            </w:tcMar>
          </w:tcPr>
          <w:p w14:paraId="0840EBD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1306" w:type="dxa"/>
            <w:gridSpan w:val="2"/>
            <w:tcBorders>
              <w:bottom w:val="single" w:sz="8" w:space="0" w:color="000000"/>
              <w:right w:val="single" w:sz="8" w:space="0" w:color="000000"/>
            </w:tcBorders>
            <w:tcMar>
              <w:top w:w="100" w:type="dxa"/>
              <w:left w:w="100" w:type="dxa"/>
              <w:bottom w:w="100" w:type="dxa"/>
              <w:right w:w="100" w:type="dxa"/>
            </w:tcMar>
          </w:tcPr>
          <w:p w14:paraId="3DA4832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49" w:type="dxa"/>
            <w:gridSpan w:val="2"/>
            <w:tcBorders>
              <w:bottom w:val="single" w:sz="8" w:space="0" w:color="000000"/>
              <w:right w:val="single" w:sz="8" w:space="0" w:color="000000"/>
            </w:tcBorders>
            <w:tcMar>
              <w:top w:w="100" w:type="dxa"/>
              <w:left w:w="100" w:type="dxa"/>
              <w:bottom w:w="100" w:type="dxa"/>
              <w:right w:w="100" w:type="dxa"/>
            </w:tcMar>
          </w:tcPr>
          <w:p w14:paraId="6B48462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4EB86850" w14:textId="77777777" w:rsidR="005E6B38" w:rsidRPr="002C066C" w:rsidRDefault="005E6B38" w:rsidP="00F073FE">
            <w:pPr>
              <w:pStyle w:val="Normal1"/>
              <w:widowControl w:val="0"/>
              <w:jc w:val="center"/>
              <w:rPr>
                <w:rFonts w:ascii="Calibri" w:hAnsi="Calibri" w:cs="Calibri"/>
              </w:rPr>
            </w:pPr>
            <w:r w:rsidRPr="002C066C">
              <w:rPr>
                <w:rFonts w:ascii="Calibri" w:hAnsi="Calibri" w:cs="Calibri"/>
              </w:rPr>
              <w:t>1</w:t>
            </w:r>
          </w:p>
        </w:tc>
        <w:tc>
          <w:tcPr>
            <w:tcW w:w="840" w:type="dxa"/>
            <w:tcBorders>
              <w:bottom w:val="single" w:sz="8" w:space="0" w:color="000000"/>
              <w:right w:val="single" w:sz="8" w:space="0" w:color="000000"/>
            </w:tcBorders>
            <w:tcMar>
              <w:top w:w="100" w:type="dxa"/>
              <w:left w:w="100" w:type="dxa"/>
              <w:bottom w:w="100" w:type="dxa"/>
              <w:right w:w="100" w:type="dxa"/>
            </w:tcMar>
          </w:tcPr>
          <w:p w14:paraId="1386A19A" w14:textId="0CFC2AB7"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2EF250EF" w14:textId="704DB4B7"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2117BF50" w14:textId="44FADF80" w:rsidR="005E6B38" w:rsidRPr="002C066C" w:rsidRDefault="007734DE" w:rsidP="00F073FE">
            <w:pPr>
              <w:pStyle w:val="Normal1"/>
              <w:jc w:val="center"/>
              <w:rPr>
                <w:rFonts w:ascii="Calibri" w:hAnsi="Calibri" w:cs="Calibri"/>
                <w:sz w:val="20"/>
                <w:szCs w:val="20"/>
              </w:rPr>
            </w:pPr>
            <w:r>
              <w:rPr>
                <w:rFonts w:ascii="Calibri" w:hAnsi="Calibri" w:cs="Calibri"/>
                <w:sz w:val="20"/>
                <w:szCs w:val="20"/>
              </w:rPr>
              <w:t>Teoria e História da Arte V</w:t>
            </w:r>
          </w:p>
        </w:tc>
        <w:tc>
          <w:tcPr>
            <w:tcW w:w="1515" w:type="dxa"/>
            <w:tcBorders>
              <w:bottom w:val="single" w:sz="8" w:space="0" w:color="000000"/>
              <w:right w:val="single" w:sz="8" w:space="0" w:color="000000"/>
            </w:tcBorders>
            <w:tcMar>
              <w:top w:w="100" w:type="dxa"/>
              <w:left w:w="100" w:type="dxa"/>
              <w:bottom w:w="100" w:type="dxa"/>
              <w:right w:w="100" w:type="dxa"/>
            </w:tcMar>
          </w:tcPr>
          <w:p w14:paraId="2713156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740" w:type="dxa"/>
            <w:tcBorders>
              <w:bottom w:val="single" w:sz="8" w:space="0" w:color="000000"/>
              <w:right w:val="single" w:sz="8" w:space="0" w:color="000000"/>
            </w:tcBorders>
            <w:tcMar>
              <w:top w:w="100" w:type="dxa"/>
              <w:left w:w="100" w:type="dxa"/>
              <w:bottom w:w="100" w:type="dxa"/>
              <w:right w:w="100" w:type="dxa"/>
            </w:tcMar>
          </w:tcPr>
          <w:p w14:paraId="2229439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62ADDFA3" w14:textId="77777777" w:rsidTr="002C066C">
        <w:trPr>
          <w:trHeight w:val="710"/>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02425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6ª</w:t>
            </w:r>
          </w:p>
        </w:tc>
        <w:tc>
          <w:tcPr>
            <w:tcW w:w="1935" w:type="dxa"/>
            <w:tcBorders>
              <w:bottom w:val="single" w:sz="8" w:space="0" w:color="000000"/>
              <w:right w:val="single" w:sz="8" w:space="0" w:color="000000"/>
            </w:tcBorders>
            <w:tcMar>
              <w:top w:w="100" w:type="dxa"/>
              <w:left w:w="100" w:type="dxa"/>
              <w:bottom w:w="100" w:type="dxa"/>
              <w:right w:w="100" w:type="dxa"/>
            </w:tcMar>
          </w:tcPr>
          <w:p w14:paraId="7FB8D095"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Desenho Digital</w:t>
            </w:r>
          </w:p>
        </w:tc>
        <w:tc>
          <w:tcPr>
            <w:tcW w:w="1455" w:type="dxa"/>
            <w:tcBorders>
              <w:bottom w:val="single" w:sz="8" w:space="0" w:color="000000"/>
              <w:right w:val="single" w:sz="8" w:space="0" w:color="000000"/>
            </w:tcBorders>
            <w:tcMar>
              <w:top w:w="100" w:type="dxa"/>
              <w:left w:w="100" w:type="dxa"/>
              <w:bottom w:w="100" w:type="dxa"/>
              <w:right w:w="100" w:type="dxa"/>
            </w:tcMar>
          </w:tcPr>
          <w:p w14:paraId="7026EC6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2048D4A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251320C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705" w:type="dxa"/>
            <w:tcBorders>
              <w:bottom w:val="single" w:sz="8" w:space="0" w:color="000000"/>
              <w:right w:val="single" w:sz="8" w:space="0" w:color="000000"/>
            </w:tcBorders>
            <w:tcMar>
              <w:top w:w="100" w:type="dxa"/>
              <w:left w:w="100" w:type="dxa"/>
              <w:bottom w:w="100" w:type="dxa"/>
              <w:right w:w="100" w:type="dxa"/>
            </w:tcMar>
          </w:tcPr>
          <w:p w14:paraId="69DC38EB"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4080810A" w14:textId="50A4D13C"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1CE3252A" w14:textId="1D82C099"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2</w:t>
            </w:r>
          </w:p>
        </w:tc>
        <w:tc>
          <w:tcPr>
            <w:tcW w:w="855" w:type="dxa"/>
            <w:tcBorders>
              <w:bottom w:val="single" w:sz="8" w:space="0" w:color="000000"/>
              <w:right w:val="single" w:sz="8" w:space="0" w:color="000000"/>
            </w:tcBorders>
            <w:tcMar>
              <w:top w:w="100" w:type="dxa"/>
              <w:left w:w="100" w:type="dxa"/>
              <w:bottom w:w="100" w:type="dxa"/>
              <w:right w:w="100" w:type="dxa"/>
            </w:tcMar>
          </w:tcPr>
          <w:p w14:paraId="51158F81" w14:textId="16443FA9"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144</w:t>
            </w:r>
          </w:p>
        </w:tc>
        <w:tc>
          <w:tcPr>
            <w:tcW w:w="1140" w:type="dxa"/>
            <w:tcBorders>
              <w:bottom w:val="single" w:sz="8" w:space="0" w:color="000000"/>
              <w:right w:val="single" w:sz="8" w:space="0" w:color="000000"/>
            </w:tcBorders>
            <w:tcMar>
              <w:top w:w="100" w:type="dxa"/>
              <w:left w:w="100" w:type="dxa"/>
              <w:bottom w:w="100" w:type="dxa"/>
              <w:right w:w="100" w:type="dxa"/>
            </w:tcMar>
          </w:tcPr>
          <w:p w14:paraId="432F1A22" w14:textId="34AC5251" w:rsidR="005E6B38" w:rsidRPr="002C066C" w:rsidRDefault="007F1624" w:rsidP="00F073FE">
            <w:pPr>
              <w:pStyle w:val="Normal1"/>
              <w:jc w:val="center"/>
              <w:rPr>
                <w:rFonts w:ascii="Calibri" w:hAnsi="Calibri" w:cs="Calibri"/>
                <w:sz w:val="20"/>
                <w:szCs w:val="20"/>
              </w:rPr>
            </w:pPr>
            <w:r>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010A752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740" w:type="dxa"/>
            <w:tcBorders>
              <w:bottom w:val="single" w:sz="8" w:space="0" w:color="000000"/>
              <w:right w:val="single" w:sz="8" w:space="0" w:color="000000"/>
            </w:tcBorders>
            <w:tcMar>
              <w:top w:w="100" w:type="dxa"/>
              <w:left w:w="100" w:type="dxa"/>
              <w:bottom w:w="100" w:type="dxa"/>
              <w:right w:w="100" w:type="dxa"/>
            </w:tcMar>
          </w:tcPr>
          <w:p w14:paraId="093C204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B566E93" w14:textId="77777777" w:rsidTr="002C066C">
        <w:trPr>
          <w:trHeight w:val="725"/>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951E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6ª</w:t>
            </w:r>
          </w:p>
        </w:tc>
        <w:tc>
          <w:tcPr>
            <w:tcW w:w="1935" w:type="dxa"/>
            <w:tcBorders>
              <w:bottom w:val="single" w:sz="8" w:space="0" w:color="000000"/>
              <w:right w:val="single" w:sz="8" w:space="0" w:color="000000"/>
            </w:tcBorders>
            <w:tcMar>
              <w:top w:w="100" w:type="dxa"/>
              <w:left w:w="100" w:type="dxa"/>
              <w:bottom w:w="100" w:type="dxa"/>
              <w:right w:w="100" w:type="dxa"/>
            </w:tcMar>
          </w:tcPr>
          <w:p w14:paraId="3A772F35"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Pesquisa em Artes Visuais</w:t>
            </w:r>
          </w:p>
        </w:tc>
        <w:tc>
          <w:tcPr>
            <w:tcW w:w="1455" w:type="dxa"/>
            <w:tcBorders>
              <w:bottom w:val="single" w:sz="8" w:space="0" w:color="000000"/>
              <w:right w:val="single" w:sz="8" w:space="0" w:color="000000"/>
            </w:tcBorders>
            <w:tcMar>
              <w:top w:w="100" w:type="dxa"/>
              <w:left w:w="100" w:type="dxa"/>
              <w:bottom w:w="100" w:type="dxa"/>
              <w:right w:w="100" w:type="dxa"/>
            </w:tcMar>
          </w:tcPr>
          <w:p w14:paraId="095AD18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7C24261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26</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11D7281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10</w:t>
            </w:r>
          </w:p>
        </w:tc>
        <w:tc>
          <w:tcPr>
            <w:tcW w:w="705" w:type="dxa"/>
            <w:tcBorders>
              <w:bottom w:val="single" w:sz="8" w:space="0" w:color="000000"/>
              <w:right w:val="single" w:sz="8" w:space="0" w:color="000000"/>
            </w:tcBorders>
            <w:tcMar>
              <w:top w:w="100" w:type="dxa"/>
              <w:left w:w="100" w:type="dxa"/>
              <w:bottom w:w="100" w:type="dxa"/>
              <w:right w:w="100" w:type="dxa"/>
            </w:tcMar>
          </w:tcPr>
          <w:p w14:paraId="0629B01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36</w:t>
            </w:r>
          </w:p>
        </w:tc>
        <w:tc>
          <w:tcPr>
            <w:tcW w:w="960" w:type="dxa"/>
            <w:tcBorders>
              <w:bottom w:val="single" w:sz="8" w:space="0" w:color="000000"/>
              <w:right w:val="single" w:sz="8" w:space="0" w:color="000000"/>
            </w:tcBorders>
            <w:tcMar>
              <w:top w:w="100" w:type="dxa"/>
              <w:left w:w="100" w:type="dxa"/>
              <w:bottom w:w="100" w:type="dxa"/>
              <w:right w:w="100" w:type="dxa"/>
            </w:tcMar>
          </w:tcPr>
          <w:p w14:paraId="0854D22D" w14:textId="7F451BCA"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2</w:t>
            </w:r>
          </w:p>
        </w:tc>
        <w:tc>
          <w:tcPr>
            <w:tcW w:w="840" w:type="dxa"/>
            <w:tcBorders>
              <w:bottom w:val="single" w:sz="8" w:space="0" w:color="000000"/>
              <w:right w:val="single" w:sz="8" w:space="0" w:color="000000"/>
            </w:tcBorders>
            <w:tcMar>
              <w:top w:w="100" w:type="dxa"/>
              <w:left w:w="100" w:type="dxa"/>
              <w:bottom w:w="100" w:type="dxa"/>
              <w:right w:w="100" w:type="dxa"/>
            </w:tcMar>
          </w:tcPr>
          <w:p w14:paraId="390FB2D5" w14:textId="7A7ED083"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2A4C6ED8" w14:textId="4B9FA3F9"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36</w:t>
            </w:r>
          </w:p>
        </w:tc>
        <w:tc>
          <w:tcPr>
            <w:tcW w:w="1140" w:type="dxa"/>
            <w:tcBorders>
              <w:bottom w:val="single" w:sz="8" w:space="0" w:color="000000"/>
              <w:right w:val="single" w:sz="8" w:space="0" w:color="000000"/>
            </w:tcBorders>
            <w:tcMar>
              <w:top w:w="100" w:type="dxa"/>
              <w:left w:w="100" w:type="dxa"/>
              <w:bottom w:w="100" w:type="dxa"/>
              <w:right w:w="100" w:type="dxa"/>
            </w:tcMar>
          </w:tcPr>
          <w:p w14:paraId="514529A9" w14:textId="51DEB19C" w:rsidR="005E6B38" w:rsidRPr="002C066C" w:rsidRDefault="007F1624" w:rsidP="00F073FE">
            <w:pPr>
              <w:pStyle w:val="Normal1"/>
              <w:jc w:val="center"/>
              <w:rPr>
                <w:rFonts w:ascii="Calibri" w:hAnsi="Calibri" w:cs="Calibri"/>
                <w:sz w:val="20"/>
                <w:szCs w:val="20"/>
              </w:rPr>
            </w:pPr>
            <w:r>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655C266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740" w:type="dxa"/>
            <w:tcBorders>
              <w:bottom w:val="single" w:sz="8" w:space="0" w:color="000000"/>
              <w:right w:val="single" w:sz="8" w:space="0" w:color="000000"/>
            </w:tcBorders>
            <w:tcMar>
              <w:top w:w="100" w:type="dxa"/>
              <w:left w:w="100" w:type="dxa"/>
              <w:bottom w:w="100" w:type="dxa"/>
              <w:right w:w="100" w:type="dxa"/>
            </w:tcMar>
          </w:tcPr>
          <w:p w14:paraId="1B3996A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A9BBB44" w14:textId="77777777" w:rsidTr="002C066C">
        <w:trPr>
          <w:trHeight w:val="980"/>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CBD5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6ª</w:t>
            </w:r>
          </w:p>
        </w:tc>
        <w:tc>
          <w:tcPr>
            <w:tcW w:w="1935" w:type="dxa"/>
            <w:tcBorders>
              <w:bottom w:val="single" w:sz="8" w:space="0" w:color="000000"/>
              <w:right w:val="single" w:sz="8" w:space="0" w:color="000000"/>
            </w:tcBorders>
            <w:tcMar>
              <w:top w:w="100" w:type="dxa"/>
              <w:left w:w="100" w:type="dxa"/>
              <w:bottom w:w="100" w:type="dxa"/>
              <w:right w:w="100" w:type="dxa"/>
            </w:tcMar>
          </w:tcPr>
          <w:p w14:paraId="6857A3F1"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 e Agenciamentos Culturais</w:t>
            </w:r>
          </w:p>
        </w:tc>
        <w:tc>
          <w:tcPr>
            <w:tcW w:w="1455" w:type="dxa"/>
            <w:tcBorders>
              <w:bottom w:val="single" w:sz="8" w:space="0" w:color="000000"/>
              <w:right w:val="single" w:sz="8" w:space="0" w:color="000000"/>
            </w:tcBorders>
            <w:tcMar>
              <w:top w:w="100" w:type="dxa"/>
              <w:left w:w="100" w:type="dxa"/>
              <w:bottom w:w="100" w:type="dxa"/>
              <w:right w:w="100" w:type="dxa"/>
            </w:tcMar>
          </w:tcPr>
          <w:p w14:paraId="0539346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7E9B79A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2D96E4A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05" w:type="dxa"/>
            <w:tcBorders>
              <w:bottom w:val="single" w:sz="8" w:space="0" w:color="000000"/>
              <w:right w:val="single" w:sz="8" w:space="0" w:color="000000"/>
            </w:tcBorders>
            <w:tcMar>
              <w:top w:w="100" w:type="dxa"/>
              <w:left w:w="100" w:type="dxa"/>
              <w:bottom w:w="100" w:type="dxa"/>
              <w:right w:w="100" w:type="dxa"/>
            </w:tcMar>
          </w:tcPr>
          <w:p w14:paraId="10CE53D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567397BA" w14:textId="3D01948B"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1</w:t>
            </w:r>
          </w:p>
        </w:tc>
        <w:tc>
          <w:tcPr>
            <w:tcW w:w="840" w:type="dxa"/>
            <w:tcBorders>
              <w:bottom w:val="single" w:sz="8" w:space="0" w:color="000000"/>
              <w:right w:val="single" w:sz="8" w:space="0" w:color="000000"/>
            </w:tcBorders>
            <w:tcMar>
              <w:top w:w="100" w:type="dxa"/>
              <w:left w:w="100" w:type="dxa"/>
              <w:bottom w:w="100" w:type="dxa"/>
              <w:right w:w="100" w:type="dxa"/>
            </w:tcMar>
          </w:tcPr>
          <w:p w14:paraId="2B90A9FE" w14:textId="00AC751D"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67D62C92" w14:textId="19FB1E5B"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1E78B8D4" w14:textId="675092C0" w:rsidR="005E6B38" w:rsidRPr="002C066C" w:rsidRDefault="007F1624" w:rsidP="00F073FE">
            <w:pPr>
              <w:pStyle w:val="Normal1"/>
              <w:jc w:val="center"/>
              <w:rPr>
                <w:rFonts w:ascii="Calibri" w:hAnsi="Calibri" w:cs="Calibri"/>
                <w:sz w:val="20"/>
                <w:szCs w:val="20"/>
              </w:rPr>
            </w:pPr>
            <w:r>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1857640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740" w:type="dxa"/>
            <w:tcBorders>
              <w:bottom w:val="single" w:sz="8" w:space="0" w:color="000000"/>
              <w:right w:val="single" w:sz="8" w:space="0" w:color="000000"/>
            </w:tcBorders>
            <w:tcMar>
              <w:top w:w="100" w:type="dxa"/>
              <w:left w:w="100" w:type="dxa"/>
              <w:bottom w:w="100" w:type="dxa"/>
              <w:right w:w="100" w:type="dxa"/>
            </w:tcMar>
          </w:tcPr>
          <w:p w14:paraId="6BA601B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09681766" w14:textId="77777777" w:rsidTr="002C066C">
        <w:trPr>
          <w:trHeight w:val="710"/>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C032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lastRenderedPageBreak/>
              <w:t>6ª</w:t>
            </w:r>
          </w:p>
        </w:tc>
        <w:tc>
          <w:tcPr>
            <w:tcW w:w="1935" w:type="dxa"/>
            <w:tcBorders>
              <w:bottom w:val="single" w:sz="8" w:space="0" w:color="000000"/>
              <w:right w:val="single" w:sz="8" w:space="0" w:color="000000"/>
            </w:tcBorders>
            <w:tcMar>
              <w:top w:w="100" w:type="dxa"/>
              <w:left w:w="100" w:type="dxa"/>
              <w:bottom w:w="100" w:type="dxa"/>
              <w:right w:w="100" w:type="dxa"/>
            </w:tcMar>
          </w:tcPr>
          <w:p w14:paraId="01C10A9E"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Performance</w:t>
            </w:r>
          </w:p>
        </w:tc>
        <w:tc>
          <w:tcPr>
            <w:tcW w:w="1455" w:type="dxa"/>
            <w:tcBorders>
              <w:bottom w:val="single" w:sz="8" w:space="0" w:color="000000"/>
              <w:right w:val="single" w:sz="8" w:space="0" w:color="000000"/>
            </w:tcBorders>
            <w:tcMar>
              <w:top w:w="100" w:type="dxa"/>
              <w:left w:w="100" w:type="dxa"/>
              <w:bottom w:w="100" w:type="dxa"/>
              <w:right w:w="100" w:type="dxa"/>
            </w:tcMar>
          </w:tcPr>
          <w:p w14:paraId="65C10C0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39F6CD4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4C2DBC6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05" w:type="dxa"/>
            <w:tcBorders>
              <w:bottom w:val="single" w:sz="8" w:space="0" w:color="000000"/>
              <w:right w:val="single" w:sz="8" w:space="0" w:color="000000"/>
            </w:tcBorders>
            <w:tcMar>
              <w:top w:w="100" w:type="dxa"/>
              <w:left w:w="100" w:type="dxa"/>
              <w:bottom w:w="100" w:type="dxa"/>
              <w:right w:w="100" w:type="dxa"/>
            </w:tcMar>
          </w:tcPr>
          <w:p w14:paraId="11A1FB0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0E276707" w14:textId="17CEB2A0"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18A82F38" w14:textId="02CFB580"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2</w:t>
            </w:r>
          </w:p>
        </w:tc>
        <w:tc>
          <w:tcPr>
            <w:tcW w:w="855" w:type="dxa"/>
            <w:tcBorders>
              <w:bottom w:val="single" w:sz="8" w:space="0" w:color="000000"/>
              <w:right w:val="single" w:sz="8" w:space="0" w:color="000000"/>
            </w:tcBorders>
            <w:tcMar>
              <w:top w:w="100" w:type="dxa"/>
              <w:left w:w="100" w:type="dxa"/>
              <w:bottom w:w="100" w:type="dxa"/>
              <w:right w:w="100" w:type="dxa"/>
            </w:tcMar>
          </w:tcPr>
          <w:p w14:paraId="07282940" w14:textId="067A3A3D"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F073FE">
              <w:rPr>
                <w:rFonts w:ascii="Calibri" w:hAnsi="Calibri" w:cs="Calibri"/>
                <w:sz w:val="20"/>
                <w:szCs w:val="20"/>
              </w:rPr>
              <w:t>144</w:t>
            </w:r>
          </w:p>
        </w:tc>
        <w:tc>
          <w:tcPr>
            <w:tcW w:w="1140" w:type="dxa"/>
            <w:tcBorders>
              <w:bottom w:val="single" w:sz="8" w:space="0" w:color="000000"/>
              <w:right w:val="single" w:sz="8" w:space="0" w:color="000000"/>
            </w:tcBorders>
            <w:tcMar>
              <w:top w:w="100" w:type="dxa"/>
              <w:left w:w="100" w:type="dxa"/>
              <w:bottom w:w="100" w:type="dxa"/>
              <w:right w:w="100" w:type="dxa"/>
            </w:tcMar>
          </w:tcPr>
          <w:p w14:paraId="2AC32EAE" w14:textId="52AD5338"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1CE2860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740" w:type="dxa"/>
            <w:tcBorders>
              <w:bottom w:val="single" w:sz="8" w:space="0" w:color="000000"/>
              <w:right w:val="single" w:sz="8" w:space="0" w:color="000000"/>
            </w:tcBorders>
            <w:tcMar>
              <w:top w:w="100" w:type="dxa"/>
              <w:left w:w="100" w:type="dxa"/>
              <w:bottom w:w="100" w:type="dxa"/>
              <w:right w:w="100" w:type="dxa"/>
            </w:tcMar>
          </w:tcPr>
          <w:p w14:paraId="393D8D7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748F207A" w14:textId="77777777" w:rsidTr="002C066C">
        <w:trPr>
          <w:trHeight w:val="725"/>
        </w:trPr>
        <w:tc>
          <w:tcPr>
            <w:tcW w:w="25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565461" w14:textId="77777777" w:rsidR="005E6B38" w:rsidRPr="002C066C" w:rsidRDefault="005E6B38" w:rsidP="002C066C">
            <w:pPr>
              <w:pStyle w:val="Normal1"/>
              <w:ind w:left="300" w:right="320"/>
              <w:rPr>
                <w:rFonts w:ascii="Calibri" w:hAnsi="Calibri" w:cs="Calibri"/>
                <w:b/>
                <w:sz w:val="20"/>
                <w:szCs w:val="20"/>
              </w:rPr>
            </w:pPr>
            <w:r w:rsidRPr="002C066C">
              <w:rPr>
                <w:rFonts w:ascii="Calibri" w:hAnsi="Calibri" w:cs="Calibri"/>
                <w:b/>
                <w:sz w:val="20"/>
                <w:szCs w:val="20"/>
              </w:rPr>
              <w:t>Total por Fase</w:t>
            </w:r>
          </w:p>
        </w:tc>
        <w:tc>
          <w:tcPr>
            <w:tcW w:w="1455" w:type="dxa"/>
            <w:tcBorders>
              <w:bottom w:val="single" w:sz="8" w:space="0" w:color="000000"/>
              <w:right w:val="single" w:sz="8" w:space="0" w:color="000000"/>
            </w:tcBorders>
            <w:tcMar>
              <w:top w:w="100" w:type="dxa"/>
              <w:left w:w="100" w:type="dxa"/>
              <w:bottom w:w="100" w:type="dxa"/>
              <w:right w:w="100" w:type="dxa"/>
            </w:tcMar>
          </w:tcPr>
          <w:p w14:paraId="7FF01382"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18 créditos</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38294F3F"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170 h/a</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23D208D1"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154 h/a</w:t>
            </w:r>
          </w:p>
        </w:tc>
        <w:tc>
          <w:tcPr>
            <w:tcW w:w="705" w:type="dxa"/>
            <w:tcBorders>
              <w:bottom w:val="single" w:sz="8" w:space="0" w:color="000000"/>
              <w:right w:val="single" w:sz="8" w:space="0" w:color="000000"/>
            </w:tcBorders>
            <w:tcMar>
              <w:top w:w="100" w:type="dxa"/>
              <w:left w:w="100" w:type="dxa"/>
              <w:bottom w:w="100" w:type="dxa"/>
              <w:right w:w="100" w:type="dxa"/>
            </w:tcMar>
          </w:tcPr>
          <w:p w14:paraId="4BA9071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324 h/a</w:t>
            </w:r>
          </w:p>
        </w:tc>
        <w:tc>
          <w:tcPr>
            <w:tcW w:w="960" w:type="dxa"/>
            <w:tcBorders>
              <w:bottom w:val="single" w:sz="8" w:space="0" w:color="000000"/>
              <w:right w:val="single" w:sz="8" w:space="0" w:color="000000"/>
            </w:tcBorders>
            <w:tcMar>
              <w:top w:w="100" w:type="dxa"/>
              <w:left w:w="100" w:type="dxa"/>
              <w:bottom w:w="100" w:type="dxa"/>
              <w:right w:w="100" w:type="dxa"/>
            </w:tcMar>
          </w:tcPr>
          <w:p w14:paraId="2E824DBC" w14:textId="1A18F8B3"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57ECDE3E" w14:textId="4B09A9E4"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3516CC29" w14:textId="425A914C" w:rsidR="005E6B38" w:rsidRPr="00F073FE" w:rsidRDefault="005E6B38" w:rsidP="002C066C">
            <w:pPr>
              <w:pStyle w:val="Normal1"/>
              <w:jc w:val="both"/>
              <w:rPr>
                <w:rFonts w:ascii="Calibri" w:hAnsi="Calibri" w:cs="Calibri"/>
                <w:b/>
                <w:bCs/>
                <w:sz w:val="20"/>
                <w:szCs w:val="20"/>
              </w:rPr>
            </w:pPr>
            <w:r w:rsidRPr="00F073FE">
              <w:rPr>
                <w:rFonts w:ascii="Calibri" w:hAnsi="Calibri" w:cs="Calibri"/>
                <w:b/>
                <w:bCs/>
                <w:sz w:val="20"/>
                <w:szCs w:val="20"/>
              </w:rPr>
              <w:t xml:space="preserve"> </w:t>
            </w:r>
            <w:r w:rsidR="00F073FE" w:rsidRPr="00F073FE">
              <w:rPr>
                <w:rFonts w:ascii="Calibri" w:hAnsi="Calibri" w:cs="Calibri"/>
                <w:b/>
                <w:bCs/>
                <w:sz w:val="20"/>
                <w:szCs w:val="20"/>
              </w:rPr>
              <w:t>468 h/a</w:t>
            </w:r>
          </w:p>
        </w:tc>
        <w:tc>
          <w:tcPr>
            <w:tcW w:w="1140" w:type="dxa"/>
            <w:tcBorders>
              <w:bottom w:val="single" w:sz="8" w:space="0" w:color="000000"/>
              <w:right w:val="single" w:sz="8" w:space="0" w:color="000000"/>
            </w:tcBorders>
            <w:tcMar>
              <w:top w:w="100" w:type="dxa"/>
              <w:left w:w="100" w:type="dxa"/>
              <w:bottom w:w="100" w:type="dxa"/>
              <w:right w:w="100" w:type="dxa"/>
            </w:tcMar>
          </w:tcPr>
          <w:p w14:paraId="46A3205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7B1D064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740" w:type="dxa"/>
            <w:tcBorders>
              <w:bottom w:val="single" w:sz="8" w:space="0" w:color="000000"/>
              <w:right w:val="single" w:sz="8" w:space="0" w:color="000000"/>
            </w:tcBorders>
            <w:tcMar>
              <w:top w:w="100" w:type="dxa"/>
              <w:left w:w="100" w:type="dxa"/>
              <w:bottom w:w="100" w:type="dxa"/>
              <w:right w:w="100" w:type="dxa"/>
            </w:tcMar>
          </w:tcPr>
          <w:p w14:paraId="23865C4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57FC901" w14:textId="77777777" w:rsidTr="002C066C">
        <w:trPr>
          <w:trHeight w:val="725"/>
        </w:trPr>
        <w:tc>
          <w:tcPr>
            <w:tcW w:w="25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DDDEDC" w14:textId="77777777" w:rsidR="005E6B38" w:rsidRPr="002C066C" w:rsidRDefault="005E6B38" w:rsidP="002C066C">
            <w:pPr>
              <w:pStyle w:val="Normal1"/>
              <w:ind w:left="300" w:right="320"/>
              <w:rPr>
                <w:rFonts w:ascii="Calibri" w:hAnsi="Calibri" w:cs="Calibri"/>
                <w:b/>
                <w:sz w:val="20"/>
                <w:szCs w:val="20"/>
              </w:rPr>
            </w:pPr>
            <w:r w:rsidRPr="002C066C">
              <w:rPr>
                <w:rFonts w:ascii="Calibri" w:hAnsi="Calibri" w:cs="Calibri"/>
                <w:b/>
                <w:sz w:val="20"/>
                <w:szCs w:val="20"/>
              </w:rPr>
              <w:t>Total Geral</w:t>
            </w:r>
          </w:p>
        </w:tc>
        <w:tc>
          <w:tcPr>
            <w:tcW w:w="1455" w:type="dxa"/>
            <w:tcBorders>
              <w:bottom w:val="single" w:sz="8" w:space="0" w:color="000000"/>
              <w:right w:val="single" w:sz="8" w:space="0" w:color="000000"/>
            </w:tcBorders>
            <w:tcMar>
              <w:top w:w="100" w:type="dxa"/>
              <w:left w:w="100" w:type="dxa"/>
              <w:bottom w:w="100" w:type="dxa"/>
              <w:right w:w="100" w:type="dxa"/>
            </w:tcMar>
          </w:tcPr>
          <w:p w14:paraId="27BB5F3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126 créditos</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5A3F6FEE"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908 h/a</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4EB5DFD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1360 h/a</w:t>
            </w:r>
          </w:p>
        </w:tc>
        <w:tc>
          <w:tcPr>
            <w:tcW w:w="705" w:type="dxa"/>
            <w:tcBorders>
              <w:bottom w:val="single" w:sz="8" w:space="0" w:color="000000"/>
              <w:right w:val="single" w:sz="8" w:space="0" w:color="000000"/>
            </w:tcBorders>
            <w:tcMar>
              <w:top w:w="100" w:type="dxa"/>
              <w:left w:w="100" w:type="dxa"/>
              <w:bottom w:w="100" w:type="dxa"/>
              <w:right w:w="100" w:type="dxa"/>
            </w:tcMar>
          </w:tcPr>
          <w:p w14:paraId="325927E7"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2268 h/a</w:t>
            </w:r>
          </w:p>
        </w:tc>
        <w:tc>
          <w:tcPr>
            <w:tcW w:w="960" w:type="dxa"/>
            <w:tcBorders>
              <w:bottom w:val="single" w:sz="8" w:space="0" w:color="000000"/>
              <w:right w:val="single" w:sz="8" w:space="0" w:color="000000"/>
            </w:tcBorders>
            <w:tcMar>
              <w:top w:w="100" w:type="dxa"/>
              <w:left w:w="100" w:type="dxa"/>
              <w:bottom w:w="100" w:type="dxa"/>
              <w:right w:w="100" w:type="dxa"/>
            </w:tcMar>
          </w:tcPr>
          <w:p w14:paraId="215C98DE" w14:textId="4CC778E1"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78614F37" w14:textId="1B751C8B" w:rsidR="005E6B38" w:rsidRPr="002C066C" w:rsidRDefault="00F073FE" w:rsidP="00F073FE">
            <w:pPr>
              <w:pStyle w:val="Normal1"/>
              <w:jc w:val="center"/>
              <w:rPr>
                <w:rFonts w:ascii="Calibri" w:hAnsi="Calibri" w:cs="Calibri"/>
                <w:sz w:val="20"/>
                <w:szCs w:val="20"/>
              </w:rPr>
            </w:pPr>
            <w:r>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4828F7A0" w14:textId="45914273" w:rsidR="005E6B38" w:rsidRPr="007734DE" w:rsidRDefault="005E6B38" w:rsidP="002C066C">
            <w:pPr>
              <w:pStyle w:val="Normal1"/>
              <w:jc w:val="both"/>
              <w:rPr>
                <w:rFonts w:ascii="Calibri" w:hAnsi="Calibri" w:cs="Calibri"/>
                <w:b/>
                <w:bCs/>
                <w:sz w:val="20"/>
                <w:szCs w:val="20"/>
              </w:rPr>
            </w:pPr>
            <w:r w:rsidRPr="002C066C">
              <w:rPr>
                <w:rFonts w:ascii="Calibri" w:hAnsi="Calibri" w:cs="Calibri"/>
                <w:sz w:val="20"/>
                <w:szCs w:val="20"/>
              </w:rPr>
              <w:t xml:space="preserve"> </w:t>
            </w:r>
            <w:r w:rsidR="007734DE" w:rsidRPr="007734DE">
              <w:rPr>
                <w:rFonts w:ascii="Calibri" w:hAnsi="Calibri" w:cs="Calibri"/>
                <w:b/>
                <w:bCs/>
                <w:sz w:val="20"/>
                <w:szCs w:val="20"/>
              </w:rPr>
              <w:t>3.852 h/a</w:t>
            </w:r>
          </w:p>
        </w:tc>
        <w:tc>
          <w:tcPr>
            <w:tcW w:w="1140" w:type="dxa"/>
            <w:tcBorders>
              <w:bottom w:val="single" w:sz="8" w:space="0" w:color="000000"/>
              <w:right w:val="single" w:sz="8" w:space="0" w:color="000000"/>
            </w:tcBorders>
            <w:tcMar>
              <w:top w:w="100" w:type="dxa"/>
              <w:left w:w="100" w:type="dxa"/>
              <w:bottom w:w="100" w:type="dxa"/>
              <w:right w:w="100" w:type="dxa"/>
            </w:tcMar>
          </w:tcPr>
          <w:p w14:paraId="66B09EB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20C5103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1740" w:type="dxa"/>
            <w:tcBorders>
              <w:bottom w:val="single" w:sz="8" w:space="0" w:color="000000"/>
              <w:right w:val="single" w:sz="8" w:space="0" w:color="000000"/>
            </w:tcBorders>
            <w:tcMar>
              <w:top w:w="100" w:type="dxa"/>
              <w:left w:w="100" w:type="dxa"/>
              <w:bottom w:w="100" w:type="dxa"/>
              <w:right w:w="100" w:type="dxa"/>
            </w:tcMar>
          </w:tcPr>
          <w:p w14:paraId="430D04D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4B10080F" w14:textId="77777777" w:rsidTr="002C066C">
        <w:trPr>
          <w:trHeight w:val="980"/>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F12D6" w14:textId="63B5D233"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935" w:type="dxa"/>
            <w:tcBorders>
              <w:bottom w:val="single" w:sz="8" w:space="0" w:color="000000"/>
              <w:right w:val="single" w:sz="8" w:space="0" w:color="000000"/>
            </w:tcBorders>
            <w:tcMar>
              <w:top w:w="100" w:type="dxa"/>
              <w:left w:w="100" w:type="dxa"/>
              <w:bottom w:w="100" w:type="dxa"/>
              <w:right w:w="100" w:type="dxa"/>
            </w:tcMar>
          </w:tcPr>
          <w:p w14:paraId="5E929606"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Intervenções e Repetições no Espaço Público</w:t>
            </w:r>
          </w:p>
        </w:tc>
        <w:tc>
          <w:tcPr>
            <w:tcW w:w="1455" w:type="dxa"/>
            <w:tcBorders>
              <w:bottom w:val="single" w:sz="8" w:space="0" w:color="000000"/>
              <w:right w:val="single" w:sz="8" w:space="0" w:color="000000"/>
            </w:tcBorders>
            <w:tcMar>
              <w:top w:w="100" w:type="dxa"/>
              <w:left w:w="100" w:type="dxa"/>
              <w:bottom w:w="100" w:type="dxa"/>
              <w:right w:w="100" w:type="dxa"/>
            </w:tcMar>
          </w:tcPr>
          <w:p w14:paraId="38924EC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5FE5FA8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14C8975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05" w:type="dxa"/>
            <w:tcBorders>
              <w:bottom w:val="single" w:sz="8" w:space="0" w:color="000000"/>
              <w:right w:val="single" w:sz="8" w:space="0" w:color="000000"/>
            </w:tcBorders>
            <w:tcMar>
              <w:top w:w="100" w:type="dxa"/>
              <w:left w:w="100" w:type="dxa"/>
              <w:bottom w:w="100" w:type="dxa"/>
              <w:right w:w="100" w:type="dxa"/>
            </w:tcMar>
          </w:tcPr>
          <w:p w14:paraId="6E61871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2E89667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840" w:type="dxa"/>
            <w:tcBorders>
              <w:bottom w:val="single" w:sz="8" w:space="0" w:color="000000"/>
              <w:right w:val="single" w:sz="8" w:space="0" w:color="000000"/>
            </w:tcBorders>
            <w:tcMar>
              <w:top w:w="100" w:type="dxa"/>
              <w:left w:w="100" w:type="dxa"/>
              <w:bottom w:w="100" w:type="dxa"/>
              <w:right w:w="100" w:type="dxa"/>
            </w:tcMar>
          </w:tcPr>
          <w:p w14:paraId="682B96C0" w14:textId="70AF1695"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6B432933" w14:textId="5A45EDD5"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0A90877C" w14:textId="5E5E7285"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65AA608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740" w:type="dxa"/>
            <w:tcBorders>
              <w:bottom w:val="single" w:sz="8" w:space="0" w:color="000000"/>
              <w:right w:val="single" w:sz="8" w:space="0" w:color="000000"/>
            </w:tcBorders>
            <w:tcMar>
              <w:top w:w="100" w:type="dxa"/>
              <w:left w:w="100" w:type="dxa"/>
              <w:bottom w:w="100" w:type="dxa"/>
              <w:right w:w="100" w:type="dxa"/>
            </w:tcMar>
          </w:tcPr>
          <w:p w14:paraId="544736D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654817DF" w14:textId="77777777" w:rsidTr="002C066C">
        <w:trPr>
          <w:trHeight w:val="725"/>
        </w:trPr>
        <w:tc>
          <w:tcPr>
            <w:tcW w:w="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121080" w14:textId="67512547"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935" w:type="dxa"/>
            <w:tcBorders>
              <w:bottom w:val="single" w:sz="8" w:space="0" w:color="000000"/>
              <w:right w:val="single" w:sz="8" w:space="0" w:color="000000"/>
            </w:tcBorders>
            <w:tcMar>
              <w:top w:w="100" w:type="dxa"/>
              <w:left w:w="100" w:type="dxa"/>
              <w:bottom w:w="100" w:type="dxa"/>
              <w:right w:w="100" w:type="dxa"/>
            </w:tcMar>
          </w:tcPr>
          <w:p w14:paraId="6D0FCB4D"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Materializações Cerâmicas</w:t>
            </w:r>
          </w:p>
        </w:tc>
        <w:tc>
          <w:tcPr>
            <w:tcW w:w="1455" w:type="dxa"/>
            <w:tcBorders>
              <w:bottom w:val="single" w:sz="8" w:space="0" w:color="000000"/>
              <w:right w:val="single" w:sz="8" w:space="0" w:color="000000"/>
            </w:tcBorders>
            <w:tcMar>
              <w:top w:w="100" w:type="dxa"/>
              <w:left w:w="100" w:type="dxa"/>
              <w:bottom w:w="100" w:type="dxa"/>
              <w:right w:w="100" w:type="dxa"/>
            </w:tcMar>
          </w:tcPr>
          <w:p w14:paraId="11F729C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45" w:type="dxa"/>
            <w:gridSpan w:val="2"/>
            <w:tcBorders>
              <w:bottom w:val="single" w:sz="8" w:space="0" w:color="000000"/>
              <w:right w:val="single" w:sz="8" w:space="0" w:color="000000"/>
            </w:tcBorders>
            <w:tcMar>
              <w:top w:w="100" w:type="dxa"/>
              <w:left w:w="100" w:type="dxa"/>
              <w:bottom w:w="100" w:type="dxa"/>
              <w:right w:w="100" w:type="dxa"/>
            </w:tcMar>
          </w:tcPr>
          <w:p w14:paraId="520AAB3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1245" w:type="dxa"/>
            <w:gridSpan w:val="2"/>
            <w:tcBorders>
              <w:bottom w:val="single" w:sz="8" w:space="0" w:color="000000"/>
              <w:right w:val="single" w:sz="8" w:space="0" w:color="000000"/>
            </w:tcBorders>
            <w:tcMar>
              <w:top w:w="100" w:type="dxa"/>
              <w:left w:w="100" w:type="dxa"/>
              <w:bottom w:w="100" w:type="dxa"/>
              <w:right w:w="100" w:type="dxa"/>
            </w:tcMar>
          </w:tcPr>
          <w:p w14:paraId="7E56EA04"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705" w:type="dxa"/>
            <w:tcBorders>
              <w:bottom w:val="single" w:sz="8" w:space="0" w:color="000000"/>
              <w:right w:val="single" w:sz="8" w:space="0" w:color="000000"/>
            </w:tcBorders>
            <w:tcMar>
              <w:top w:w="100" w:type="dxa"/>
              <w:left w:w="100" w:type="dxa"/>
              <w:bottom w:w="100" w:type="dxa"/>
              <w:right w:w="100" w:type="dxa"/>
            </w:tcMar>
          </w:tcPr>
          <w:p w14:paraId="675C8C8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60" w:type="dxa"/>
            <w:tcBorders>
              <w:bottom w:val="single" w:sz="8" w:space="0" w:color="000000"/>
              <w:right w:val="single" w:sz="8" w:space="0" w:color="000000"/>
            </w:tcBorders>
            <w:tcMar>
              <w:top w:w="100" w:type="dxa"/>
              <w:left w:w="100" w:type="dxa"/>
              <w:bottom w:w="100" w:type="dxa"/>
              <w:right w:w="100" w:type="dxa"/>
            </w:tcMar>
          </w:tcPr>
          <w:p w14:paraId="6487A7E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840" w:type="dxa"/>
            <w:tcBorders>
              <w:bottom w:val="single" w:sz="8" w:space="0" w:color="000000"/>
              <w:right w:val="single" w:sz="8" w:space="0" w:color="000000"/>
            </w:tcBorders>
            <w:tcMar>
              <w:top w:w="100" w:type="dxa"/>
              <w:left w:w="100" w:type="dxa"/>
              <w:bottom w:w="100" w:type="dxa"/>
              <w:right w:w="100" w:type="dxa"/>
            </w:tcMar>
          </w:tcPr>
          <w:p w14:paraId="43411DBD" w14:textId="47C1FC6A"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55" w:type="dxa"/>
            <w:tcBorders>
              <w:bottom w:val="single" w:sz="8" w:space="0" w:color="000000"/>
              <w:right w:val="single" w:sz="8" w:space="0" w:color="000000"/>
            </w:tcBorders>
            <w:tcMar>
              <w:top w:w="100" w:type="dxa"/>
              <w:left w:w="100" w:type="dxa"/>
              <w:bottom w:w="100" w:type="dxa"/>
              <w:right w:w="100" w:type="dxa"/>
            </w:tcMar>
          </w:tcPr>
          <w:p w14:paraId="341EA6D0" w14:textId="4ABC10C8"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72</w:t>
            </w:r>
          </w:p>
        </w:tc>
        <w:tc>
          <w:tcPr>
            <w:tcW w:w="1140" w:type="dxa"/>
            <w:tcBorders>
              <w:bottom w:val="single" w:sz="8" w:space="0" w:color="000000"/>
              <w:right w:val="single" w:sz="8" w:space="0" w:color="000000"/>
            </w:tcBorders>
            <w:tcMar>
              <w:top w:w="100" w:type="dxa"/>
              <w:left w:w="100" w:type="dxa"/>
              <w:bottom w:w="100" w:type="dxa"/>
              <w:right w:w="100" w:type="dxa"/>
            </w:tcMar>
          </w:tcPr>
          <w:p w14:paraId="16F25A86" w14:textId="685C36B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515" w:type="dxa"/>
            <w:tcBorders>
              <w:bottom w:val="single" w:sz="8" w:space="0" w:color="000000"/>
              <w:right w:val="single" w:sz="8" w:space="0" w:color="000000"/>
            </w:tcBorders>
            <w:tcMar>
              <w:top w:w="100" w:type="dxa"/>
              <w:left w:w="100" w:type="dxa"/>
              <w:bottom w:w="100" w:type="dxa"/>
              <w:right w:w="100" w:type="dxa"/>
            </w:tcMar>
          </w:tcPr>
          <w:p w14:paraId="6A877BC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740" w:type="dxa"/>
            <w:tcBorders>
              <w:bottom w:val="single" w:sz="8" w:space="0" w:color="000000"/>
              <w:right w:val="single" w:sz="8" w:space="0" w:color="000000"/>
            </w:tcBorders>
            <w:tcMar>
              <w:top w:w="100" w:type="dxa"/>
              <w:left w:w="100" w:type="dxa"/>
              <w:bottom w:w="100" w:type="dxa"/>
              <w:right w:w="100" w:type="dxa"/>
            </w:tcMar>
          </w:tcPr>
          <w:p w14:paraId="6AA55F5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19C8C2D8" w14:textId="77777777" w:rsidR="005E6B38" w:rsidRDefault="005E6B38">
      <w:pPr>
        <w:pStyle w:val="Normal1"/>
        <w:ind w:right="100"/>
        <w:jc w:val="both"/>
        <w:rPr>
          <w:rFonts w:ascii="Calibri" w:hAnsi="Calibri" w:cs="Calibri"/>
        </w:rPr>
      </w:pPr>
    </w:p>
    <w:p w14:paraId="45E7A379" w14:textId="77777777" w:rsidR="005E6B38" w:rsidRDefault="005E6B38">
      <w:pPr>
        <w:pStyle w:val="Normal1"/>
        <w:ind w:right="100"/>
        <w:jc w:val="both"/>
        <w:rPr>
          <w:rFonts w:ascii="Calibri" w:hAnsi="Calibri" w:cs="Calibri"/>
        </w:rPr>
      </w:pPr>
    </w:p>
    <w:tbl>
      <w:tblPr>
        <w:tblW w:w="14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0"/>
        <w:gridCol w:w="1575"/>
        <w:gridCol w:w="1605"/>
        <w:gridCol w:w="915"/>
        <w:gridCol w:w="855"/>
        <w:gridCol w:w="855"/>
        <w:gridCol w:w="930"/>
        <w:gridCol w:w="915"/>
        <w:gridCol w:w="885"/>
        <w:gridCol w:w="1335"/>
        <w:gridCol w:w="1455"/>
        <w:gridCol w:w="1995"/>
      </w:tblGrid>
      <w:tr w:rsidR="005E6B38" w14:paraId="7FC929DE" w14:textId="77777777" w:rsidTr="002C066C">
        <w:trPr>
          <w:trHeight w:val="710"/>
        </w:trPr>
        <w:tc>
          <w:tcPr>
            <w:tcW w:w="6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2BF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Fase</w:t>
            </w:r>
          </w:p>
        </w:tc>
        <w:tc>
          <w:tcPr>
            <w:tcW w:w="157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0DEF98E" w14:textId="77777777" w:rsidR="005E6B38" w:rsidRPr="002C066C" w:rsidRDefault="005E6B38" w:rsidP="002C066C">
            <w:pPr>
              <w:pStyle w:val="Normal1"/>
              <w:ind w:right="320"/>
              <w:rPr>
                <w:rFonts w:ascii="Calibri" w:hAnsi="Calibri" w:cs="Calibri"/>
                <w:b/>
                <w:sz w:val="20"/>
                <w:szCs w:val="20"/>
              </w:rPr>
            </w:pPr>
            <w:r w:rsidRPr="002C066C">
              <w:rPr>
                <w:rFonts w:ascii="Calibri" w:hAnsi="Calibri" w:cs="Calibri"/>
                <w:b/>
                <w:sz w:val="20"/>
                <w:szCs w:val="20"/>
              </w:rPr>
              <w:t xml:space="preserve">    Disciplina</w:t>
            </w:r>
          </w:p>
        </w:tc>
        <w:tc>
          <w:tcPr>
            <w:tcW w:w="160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51866FF"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Créditos</w:t>
            </w:r>
          </w:p>
        </w:tc>
        <w:tc>
          <w:tcPr>
            <w:tcW w:w="2625"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24341723"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84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D684CA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88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5520361" w14:textId="77777777" w:rsidR="005E6B38" w:rsidRPr="002C066C" w:rsidRDefault="005E6B38" w:rsidP="002C066C">
            <w:pPr>
              <w:pStyle w:val="Normal1"/>
              <w:spacing w:after="240" w:line="240" w:lineRule="auto"/>
              <w:jc w:val="center"/>
              <w:rPr>
                <w:rFonts w:ascii="Calibri" w:hAnsi="Calibri" w:cs="Calibri"/>
                <w:b/>
                <w:sz w:val="20"/>
                <w:szCs w:val="20"/>
              </w:rPr>
            </w:pPr>
            <w:r w:rsidRPr="002C066C">
              <w:rPr>
                <w:rFonts w:ascii="Calibri" w:hAnsi="Calibri" w:cs="Calibri"/>
                <w:b/>
                <w:sz w:val="20"/>
                <w:szCs w:val="20"/>
              </w:rPr>
              <w:t>CH</w:t>
            </w:r>
          </w:p>
          <w:p w14:paraId="56587030" w14:textId="77777777" w:rsidR="005E6B38" w:rsidRPr="002C066C" w:rsidRDefault="005E6B38" w:rsidP="002C066C">
            <w:pPr>
              <w:pStyle w:val="Normal1"/>
              <w:spacing w:before="240" w:line="240" w:lineRule="auto"/>
              <w:jc w:val="center"/>
              <w:rPr>
                <w:rFonts w:ascii="Calibri" w:hAnsi="Calibri" w:cs="Calibri"/>
                <w:b/>
                <w:sz w:val="20"/>
                <w:szCs w:val="20"/>
              </w:rPr>
            </w:pPr>
            <w:r w:rsidRPr="002C066C">
              <w:rPr>
                <w:rFonts w:ascii="Calibri" w:hAnsi="Calibri" w:cs="Calibri"/>
                <w:b/>
                <w:sz w:val="20"/>
                <w:szCs w:val="20"/>
              </w:rPr>
              <w:t>Docente</w:t>
            </w:r>
          </w:p>
        </w:tc>
        <w:tc>
          <w:tcPr>
            <w:tcW w:w="133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9D4B403"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Pré-requisito</w:t>
            </w:r>
          </w:p>
        </w:tc>
        <w:tc>
          <w:tcPr>
            <w:tcW w:w="145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00A9103"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Departamento</w:t>
            </w:r>
          </w:p>
        </w:tc>
        <w:tc>
          <w:tcPr>
            <w:tcW w:w="199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069E33B"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 xml:space="preserve">Área de </w:t>
            </w:r>
          </w:p>
          <w:p w14:paraId="793EF851"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Conhecimento</w:t>
            </w:r>
          </w:p>
        </w:tc>
      </w:tr>
      <w:tr w:rsidR="005E6B38" w14:paraId="37DA172A" w14:textId="77777777" w:rsidTr="002C066C">
        <w:trPr>
          <w:trHeight w:val="540"/>
        </w:trPr>
        <w:tc>
          <w:tcPr>
            <w:tcW w:w="690" w:type="dxa"/>
            <w:vMerge/>
            <w:tcBorders>
              <w:bottom w:val="single" w:sz="8" w:space="0" w:color="000000"/>
              <w:right w:val="single" w:sz="8" w:space="0" w:color="000000"/>
            </w:tcBorders>
            <w:tcMar>
              <w:top w:w="100" w:type="dxa"/>
              <w:left w:w="100" w:type="dxa"/>
              <w:bottom w:w="100" w:type="dxa"/>
              <w:right w:w="100" w:type="dxa"/>
            </w:tcMar>
          </w:tcPr>
          <w:p w14:paraId="63582E32" w14:textId="77777777" w:rsidR="005E6B38" w:rsidRPr="002C066C" w:rsidRDefault="005E6B38" w:rsidP="002C066C">
            <w:pPr>
              <w:pStyle w:val="Normal1"/>
              <w:ind w:right="100"/>
              <w:jc w:val="both"/>
              <w:rPr>
                <w:rFonts w:ascii="Calibri" w:hAnsi="Calibri" w:cs="Calibri"/>
              </w:rPr>
            </w:pPr>
          </w:p>
        </w:tc>
        <w:tc>
          <w:tcPr>
            <w:tcW w:w="1575" w:type="dxa"/>
            <w:vMerge/>
            <w:tcBorders>
              <w:bottom w:val="single" w:sz="8" w:space="0" w:color="000000"/>
              <w:right w:val="single" w:sz="8" w:space="0" w:color="000000"/>
            </w:tcBorders>
            <w:tcMar>
              <w:top w:w="100" w:type="dxa"/>
              <w:left w:w="100" w:type="dxa"/>
              <w:bottom w:w="100" w:type="dxa"/>
              <w:right w:w="100" w:type="dxa"/>
            </w:tcMar>
          </w:tcPr>
          <w:p w14:paraId="48F11A71" w14:textId="77777777" w:rsidR="005E6B38" w:rsidRPr="002C066C" w:rsidRDefault="005E6B38" w:rsidP="002C066C">
            <w:pPr>
              <w:pStyle w:val="Normal1"/>
              <w:widowControl w:val="0"/>
              <w:rPr>
                <w:rFonts w:ascii="Calibri" w:hAnsi="Calibri" w:cs="Calibri"/>
              </w:rPr>
            </w:pPr>
          </w:p>
        </w:tc>
        <w:tc>
          <w:tcPr>
            <w:tcW w:w="1605" w:type="dxa"/>
            <w:vMerge/>
            <w:tcBorders>
              <w:bottom w:val="single" w:sz="8" w:space="0" w:color="000000"/>
              <w:right w:val="single" w:sz="8" w:space="0" w:color="000000"/>
            </w:tcBorders>
            <w:tcMar>
              <w:top w:w="100" w:type="dxa"/>
              <w:left w:w="100" w:type="dxa"/>
              <w:bottom w:w="100" w:type="dxa"/>
              <w:right w:w="100" w:type="dxa"/>
            </w:tcMar>
          </w:tcPr>
          <w:p w14:paraId="64903891"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915" w:type="dxa"/>
            <w:tcBorders>
              <w:bottom w:val="single" w:sz="8" w:space="0" w:color="000000"/>
              <w:right w:val="single" w:sz="8" w:space="0" w:color="000000"/>
            </w:tcBorders>
            <w:tcMar>
              <w:top w:w="100" w:type="dxa"/>
              <w:left w:w="100" w:type="dxa"/>
              <w:bottom w:w="100" w:type="dxa"/>
              <w:right w:w="100" w:type="dxa"/>
            </w:tcMar>
          </w:tcPr>
          <w:p w14:paraId="0BD6F283" w14:textId="77777777" w:rsidR="005E6B38" w:rsidRPr="002C066C" w:rsidRDefault="005E6B38">
            <w:pPr>
              <w:pStyle w:val="Normal1"/>
              <w:rPr>
                <w:rFonts w:ascii="Calibri" w:hAnsi="Calibri" w:cs="Calibri"/>
                <w:b/>
                <w:sz w:val="20"/>
                <w:szCs w:val="20"/>
              </w:rPr>
            </w:pPr>
            <w:r w:rsidRPr="002C066C">
              <w:rPr>
                <w:rFonts w:ascii="Calibri" w:hAnsi="Calibri" w:cs="Calibri"/>
                <w:b/>
                <w:sz w:val="20"/>
                <w:szCs w:val="20"/>
              </w:rPr>
              <w:t>Teórico</w:t>
            </w:r>
          </w:p>
        </w:tc>
        <w:tc>
          <w:tcPr>
            <w:tcW w:w="855" w:type="dxa"/>
            <w:tcBorders>
              <w:bottom w:val="single" w:sz="8" w:space="0" w:color="000000"/>
              <w:right w:val="single" w:sz="8" w:space="0" w:color="000000"/>
            </w:tcBorders>
            <w:tcMar>
              <w:top w:w="100" w:type="dxa"/>
              <w:left w:w="100" w:type="dxa"/>
              <w:bottom w:w="100" w:type="dxa"/>
              <w:right w:w="100" w:type="dxa"/>
            </w:tcMar>
          </w:tcPr>
          <w:p w14:paraId="50224B47"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tc>
        <w:tc>
          <w:tcPr>
            <w:tcW w:w="855" w:type="dxa"/>
            <w:tcBorders>
              <w:bottom w:val="single" w:sz="8" w:space="0" w:color="000000"/>
              <w:right w:val="single" w:sz="8" w:space="0" w:color="000000"/>
            </w:tcBorders>
            <w:tcMar>
              <w:top w:w="100" w:type="dxa"/>
              <w:left w:w="100" w:type="dxa"/>
              <w:bottom w:w="100" w:type="dxa"/>
              <w:right w:w="100" w:type="dxa"/>
            </w:tcMar>
          </w:tcPr>
          <w:p w14:paraId="4EAECBC4"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tc>
        <w:tc>
          <w:tcPr>
            <w:tcW w:w="930" w:type="dxa"/>
            <w:tcBorders>
              <w:bottom w:val="single" w:sz="8" w:space="0" w:color="000000"/>
              <w:right w:val="single" w:sz="8" w:space="0" w:color="000000"/>
            </w:tcBorders>
            <w:tcMar>
              <w:top w:w="100" w:type="dxa"/>
              <w:left w:w="100" w:type="dxa"/>
              <w:bottom w:w="100" w:type="dxa"/>
              <w:right w:w="100" w:type="dxa"/>
            </w:tcMar>
          </w:tcPr>
          <w:p w14:paraId="22CC0A67" w14:textId="77777777" w:rsidR="005E6B38" w:rsidRPr="002C066C" w:rsidRDefault="005E6B38" w:rsidP="002C066C">
            <w:pPr>
              <w:pStyle w:val="Normal1"/>
              <w:ind w:right="100"/>
              <w:jc w:val="both"/>
              <w:rPr>
                <w:rFonts w:ascii="Calibri" w:hAnsi="Calibri" w:cs="Calibri"/>
                <w:b/>
                <w:sz w:val="20"/>
                <w:szCs w:val="20"/>
              </w:rPr>
            </w:pPr>
            <w:r w:rsidRPr="002C066C">
              <w:rPr>
                <w:rFonts w:ascii="Calibri" w:hAnsi="Calibri" w:cs="Calibri"/>
                <w:b/>
                <w:sz w:val="20"/>
                <w:szCs w:val="20"/>
              </w:rPr>
              <w:t>Teórica</w:t>
            </w:r>
          </w:p>
        </w:tc>
        <w:tc>
          <w:tcPr>
            <w:tcW w:w="915" w:type="dxa"/>
            <w:tcBorders>
              <w:bottom w:val="single" w:sz="8" w:space="0" w:color="000000"/>
              <w:right w:val="single" w:sz="8" w:space="0" w:color="000000"/>
            </w:tcBorders>
            <w:tcMar>
              <w:top w:w="100" w:type="dxa"/>
              <w:left w:w="100" w:type="dxa"/>
              <w:bottom w:w="100" w:type="dxa"/>
              <w:right w:w="100" w:type="dxa"/>
            </w:tcMar>
          </w:tcPr>
          <w:p w14:paraId="08B7CFFD"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885" w:type="dxa"/>
            <w:vMerge/>
            <w:tcBorders>
              <w:bottom w:val="single" w:sz="8" w:space="0" w:color="000000"/>
              <w:right w:val="single" w:sz="8" w:space="0" w:color="000000"/>
            </w:tcBorders>
            <w:tcMar>
              <w:top w:w="100" w:type="dxa"/>
              <w:left w:w="100" w:type="dxa"/>
              <w:bottom w:w="100" w:type="dxa"/>
              <w:right w:w="100" w:type="dxa"/>
            </w:tcMar>
          </w:tcPr>
          <w:p w14:paraId="0EB2C3BA"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Prática</w:t>
            </w:r>
          </w:p>
        </w:tc>
        <w:tc>
          <w:tcPr>
            <w:tcW w:w="1335" w:type="dxa"/>
            <w:vMerge/>
            <w:tcBorders>
              <w:bottom w:val="single" w:sz="8" w:space="0" w:color="000000"/>
              <w:right w:val="single" w:sz="8" w:space="0" w:color="000000"/>
            </w:tcBorders>
            <w:tcMar>
              <w:top w:w="100" w:type="dxa"/>
              <w:left w:w="100" w:type="dxa"/>
              <w:bottom w:w="100" w:type="dxa"/>
              <w:right w:w="100" w:type="dxa"/>
            </w:tcMar>
          </w:tcPr>
          <w:p w14:paraId="7B0B6D7D" w14:textId="77777777" w:rsidR="005E6B38" w:rsidRPr="002C066C" w:rsidRDefault="005E6B38" w:rsidP="002C066C">
            <w:pPr>
              <w:pStyle w:val="Normal1"/>
              <w:ind w:right="100"/>
              <w:jc w:val="both"/>
              <w:rPr>
                <w:rFonts w:ascii="Calibri" w:hAnsi="Calibri" w:cs="Calibri"/>
              </w:rPr>
            </w:pPr>
          </w:p>
        </w:tc>
        <w:tc>
          <w:tcPr>
            <w:tcW w:w="1455" w:type="dxa"/>
            <w:vMerge/>
            <w:tcBorders>
              <w:bottom w:val="single" w:sz="8" w:space="0" w:color="000000"/>
              <w:right w:val="single" w:sz="8" w:space="0" w:color="000000"/>
            </w:tcBorders>
            <w:tcMar>
              <w:top w:w="100" w:type="dxa"/>
              <w:left w:w="100" w:type="dxa"/>
              <w:bottom w:w="100" w:type="dxa"/>
              <w:right w:w="100" w:type="dxa"/>
            </w:tcMar>
          </w:tcPr>
          <w:p w14:paraId="00745A16" w14:textId="77777777" w:rsidR="005E6B38" w:rsidRPr="002C066C" w:rsidRDefault="005E6B38" w:rsidP="002C066C">
            <w:pPr>
              <w:pStyle w:val="Normal1"/>
              <w:widowControl w:val="0"/>
              <w:rPr>
                <w:rFonts w:ascii="Calibri" w:hAnsi="Calibri" w:cs="Calibri"/>
              </w:rPr>
            </w:pPr>
          </w:p>
        </w:tc>
        <w:tc>
          <w:tcPr>
            <w:tcW w:w="1995" w:type="dxa"/>
            <w:vMerge/>
            <w:tcBorders>
              <w:bottom w:val="single" w:sz="8" w:space="0" w:color="000000"/>
              <w:right w:val="single" w:sz="8" w:space="0" w:color="000000"/>
            </w:tcBorders>
            <w:tcMar>
              <w:top w:w="100" w:type="dxa"/>
              <w:left w:w="100" w:type="dxa"/>
              <w:bottom w:w="100" w:type="dxa"/>
              <w:right w:w="100" w:type="dxa"/>
            </w:tcMar>
          </w:tcPr>
          <w:p w14:paraId="0AB0B345" w14:textId="77777777" w:rsidR="005E6B38" w:rsidRPr="002C066C" w:rsidRDefault="005E6B38" w:rsidP="002C066C">
            <w:pPr>
              <w:pStyle w:val="Normal1"/>
              <w:widowControl w:val="0"/>
              <w:rPr>
                <w:rFonts w:ascii="Calibri" w:hAnsi="Calibri" w:cs="Calibri"/>
              </w:rPr>
            </w:pPr>
          </w:p>
        </w:tc>
      </w:tr>
      <w:tr w:rsidR="005E6B38" w14:paraId="35A9C9FA" w14:textId="77777777" w:rsidTr="002C066C">
        <w:trPr>
          <w:trHeight w:val="947"/>
        </w:trPr>
        <w:tc>
          <w:tcPr>
            <w:tcW w:w="690" w:type="dxa"/>
            <w:tcBorders>
              <w:bottom w:val="single" w:sz="8" w:space="0" w:color="000000"/>
              <w:right w:val="single" w:sz="8" w:space="0" w:color="000000"/>
            </w:tcBorders>
            <w:tcMar>
              <w:top w:w="100" w:type="dxa"/>
              <w:left w:w="100" w:type="dxa"/>
              <w:bottom w:w="100" w:type="dxa"/>
              <w:right w:w="100" w:type="dxa"/>
            </w:tcMar>
          </w:tcPr>
          <w:p w14:paraId="44B774F8"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7ª</w:t>
            </w:r>
          </w:p>
        </w:tc>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F33FF"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Teoria e História da Arte VII</w:t>
            </w:r>
          </w:p>
        </w:tc>
        <w:tc>
          <w:tcPr>
            <w:tcW w:w="1605" w:type="dxa"/>
            <w:tcBorders>
              <w:bottom w:val="single" w:sz="8" w:space="0" w:color="000000"/>
              <w:right w:val="single" w:sz="8" w:space="0" w:color="000000"/>
            </w:tcBorders>
            <w:tcMar>
              <w:top w:w="100" w:type="dxa"/>
              <w:left w:w="100" w:type="dxa"/>
              <w:bottom w:w="100" w:type="dxa"/>
              <w:right w:w="100" w:type="dxa"/>
            </w:tcMar>
          </w:tcPr>
          <w:p w14:paraId="5B4A98A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57CFF2E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5FA72BE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2B4C843B"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31798534" w14:textId="77777777" w:rsidR="005E6B38" w:rsidRPr="002C066C" w:rsidRDefault="005E6B38" w:rsidP="007734DE">
            <w:pPr>
              <w:pStyle w:val="Normal1"/>
              <w:jc w:val="center"/>
              <w:rPr>
                <w:rFonts w:ascii="Calibri" w:hAnsi="Calibri" w:cs="Calibri"/>
                <w:sz w:val="20"/>
                <w:szCs w:val="20"/>
              </w:rPr>
            </w:pPr>
            <w:r w:rsidRPr="002C066C">
              <w:rPr>
                <w:rFonts w:ascii="Calibri" w:hAnsi="Calibri" w:cs="Calibri"/>
                <w:sz w:val="20"/>
                <w:szCs w:val="20"/>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1DF7F775" w14:textId="1FC5A5F9"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w:t>
            </w:r>
          </w:p>
        </w:tc>
        <w:tc>
          <w:tcPr>
            <w:tcW w:w="885" w:type="dxa"/>
            <w:tcBorders>
              <w:bottom w:val="single" w:sz="8" w:space="0" w:color="000000"/>
              <w:right w:val="single" w:sz="8" w:space="0" w:color="000000"/>
            </w:tcBorders>
            <w:tcMar>
              <w:top w:w="100" w:type="dxa"/>
              <w:left w:w="100" w:type="dxa"/>
              <w:bottom w:w="100" w:type="dxa"/>
              <w:right w:w="100" w:type="dxa"/>
            </w:tcMar>
          </w:tcPr>
          <w:p w14:paraId="4CDCF5A1" w14:textId="62B310A3"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72</w:t>
            </w:r>
          </w:p>
        </w:tc>
        <w:tc>
          <w:tcPr>
            <w:tcW w:w="1335" w:type="dxa"/>
            <w:tcBorders>
              <w:bottom w:val="single" w:sz="8" w:space="0" w:color="000000"/>
              <w:right w:val="single" w:sz="8" w:space="0" w:color="000000"/>
            </w:tcBorders>
            <w:tcMar>
              <w:top w:w="100" w:type="dxa"/>
              <w:left w:w="100" w:type="dxa"/>
              <w:bottom w:w="100" w:type="dxa"/>
              <w:right w:w="100" w:type="dxa"/>
            </w:tcMar>
          </w:tcPr>
          <w:p w14:paraId="53C80F2F" w14:textId="58A07C1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Teoria e História da Arte VI</w:t>
            </w:r>
          </w:p>
        </w:tc>
        <w:tc>
          <w:tcPr>
            <w:tcW w:w="1455" w:type="dxa"/>
            <w:tcBorders>
              <w:bottom w:val="single" w:sz="8" w:space="0" w:color="000000"/>
              <w:right w:val="single" w:sz="8" w:space="0" w:color="000000"/>
            </w:tcBorders>
            <w:tcMar>
              <w:top w:w="100" w:type="dxa"/>
              <w:left w:w="100" w:type="dxa"/>
              <w:bottom w:w="100" w:type="dxa"/>
              <w:right w:w="100" w:type="dxa"/>
            </w:tcMar>
          </w:tcPr>
          <w:p w14:paraId="3CFB54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10F582D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4400775A" w14:textId="77777777" w:rsidTr="002C066C">
        <w:trPr>
          <w:trHeight w:val="710"/>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63B0F"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lastRenderedPageBreak/>
              <w:t>7ª</w:t>
            </w:r>
          </w:p>
        </w:tc>
        <w:tc>
          <w:tcPr>
            <w:tcW w:w="1575" w:type="dxa"/>
            <w:tcBorders>
              <w:bottom w:val="single" w:sz="8" w:space="0" w:color="000000"/>
              <w:right w:val="single" w:sz="8" w:space="0" w:color="000000"/>
            </w:tcBorders>
            <w:tcMar>
              <w:top w:w="100" w:type="dxa"/>
              <w:left w:w="100" w:type="dxa"/>
              <w:bottom w:w="100" w:type="dxa"/>
              <w:right w:w="100" w:type="dxa"/>
            </w:tcMar>
          </w:tcPr>
          <w:p w14:paraId="630493FA"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Artes Midiáticas</w:t>
            </w:r>
          </w:p>
        </w:tc>
        <w:tc>
          <w:tcPr>
            <w:tcW w:w="1605" w:type="dxa"/>
            <w:tcBorders>
              <w:bottom w:val="single" w:sz="8" w:space="0" w:color="000000"/>
              <w:right w:val="single" w:sz="8" w:space="0" w:color="000000"/>
            </w:tcBorders>
            <w:tcMar>
              <w:top w:w="100" w:type="dxa"/>
              <w:left w:w="100" w:type="dxa"/>
              <w:bottom w:w="100" w:type="dxa"/>
              <w:right w:w="100" w:type="dxa"/>
            </w:tcMar>
          </w:tcPr>
          <w:p w14:paraId="41ADBC6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4120B7E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1F3C94A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722096AC"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67413EEA" w14:textId="26598E68"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w:t>
            </w:r>
          </w:p>
        </w:tc>
        <w:tc>
          <w:tcPr>
            <w:tcW w:w="915" w:type="dxa"/>
            <w:tcBorders>
              <w:bottom w:val="single" w:sz="8" w:space="0" w:color="000000"/>
              <w:right w:val="single" w:sz="8" w:space="0" w:color="000000"/>
            </w:tcBorders>
            <w:tcMar>
              <w:top w:w="100" w:type="dxa"/>
              <w:left w:w="100" w:type="dxa"/>
              <w:bottom w:w="100" w:type="dxa"/>
              <w:right w:w="100" w:type="dxa"/>
            </w:tcMar>
          </w:tcPr>
          <w:p w14:paraId="4D178FB8" w14:textId="592AB5A8"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2</w:t>
            </w:r>
          </w:p>
        </w:tc>
        <w:tc>
          <w:tcPr>
            <w:tcW w:w="885" w:type="dxa"/>
            <w:tcBorders>
              <w:bottom w:val="single" w:sz="8" w:space="0" w:color="000000"/>
              <w:right w:val="single" w:sz="8" w:space="0" w:color="000000"/>
            </w:tcBorders>
            <w:tcMar>
              <w:top w:w="100" w:type="dxa"/>
              <w:left w:w="100" w:type="dxa"/>
              <w:bottom w:w="100" w:type="dxa"/>
              <w:right w:w="100" w:type="dxa"/>
            </w:tcMar>
          </w:tcPr>
          <w:p w14:paraId="1BF15139" w14:textId="4FC9EAB8"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144</w:t>
            </w:r>
          </w:p>
        </w:tc>
        <w:tc>
          <w:tcPr>
            <w:tcW w:w="1335" w:type="dxa"/>
            <w:tcBorders>
              <w:bottom w:val="single" w:sz="8" w:space="0" w:color="000000"/>
              <w:right w:val="single" w:sz="8" w:space="0" w:color="000000"/>
            </w:tcBorders>
            <w:tcMar>
              <w:top w:w="100" w:type="dxa"/>
              <w:left w:w="100" w:type="dxa"/>
              <w:bottom w:w="100" w:type="dxa"/>
              <w:right w:w="100" w:type="dxa"/>
            </w:tcMar>
          </w:tcPr>
          <w:p w14:paraId="13C5C735" w14:textId="2F19B555"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55" w:type="dxa"/>
            <w:tcBorders>
              <w:bottom w:val="single" w:sz="8" w:space="0" w:color="000000"/>
              <w:right w:val="single" w:sz="8" w:space="0" w:color="000000"/>
            </w:tcBorders>
            <w:tcMar>
              <w:top w:w="100" w:type="dxa"/>
              <w:left w:w="100" w:type="dxa"/>
              <w:bottom w:w="100" w:type="dxa"/>
              <w:right w:w="100" w:type="dxa"/>
            </w:tcMar>
          </w:tcPr>
          <w:p w14:paraId="25780B6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09595AE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A9D5DF0" w14:textId="77777777" w:rsidTr="002C066C">
        <w:trPr>
          <w:trHeight w:val="710"/>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F9D1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7ª</w:t>
            </w:r>
          </w:p>
        </w:tc>
        <w:tc>
          <w:tcPr>
            <w:tcW w:w="1575" w:type="dxa"/>
            <w:tcBorders>
              <w:bottom w:val="single" w:sz="8" w:space="0" w:color="000000"/>
              <w:right w:val="single" w:sz="8" w:space="0" w:color="000000"/>
            </w:tcBorders>
            <w:tcMar>
              <w:top w:w="100" w:type="dxa"/>
              <w:left w:w="100" w:type="dxa"/>
              <w:bottom w:w="100" w:type="dxa"/>
              <w:right w:w="100" w:type="dxa"/>
            </w:tcMar>
          </w:tcPr>
          <w:p w14:paraId="6369B286"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Animação Digital</w:t>
            </w:r>
          </w:p>
        </w:tc>
        <w:tc>
          <w:tcPr>
            <w:tcW w:w="1605" w:type="dxa"/>
            <w:tcBorders>
              <w:bottom w:val="single" w:sz="8" w:space="0" w:color="000000"/>
              <w:right w:val="single" w:sz="8" w:space="0" w:color="000000"/>
            </w:tcBorders>
            <w:tcMar>
              <w:top w:w="100" w:type="dxa"/>
              <w:left w:w="100" w:type="dxa"/>
              <w:bottom w:w="100" w:type="dxa"/>
              <w:right w:w="100" w:type="dxa"/>
            </w:tcMar>
          </w:tcPr>
          <w:p w14:paraId="68F2A99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40615A8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71D9CD5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4BA88C6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1C20266A" w14:textId="488D45B3"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w:t>
            </w:r>
          </w:p>
        </w:tc>
        <w:tc>
          <w:tcPr>
            <w:tcW w:w="915" w:type="dxa"/>
            <w:tcBorders>
              <w:bottom w:val="single" w:sz="8" w:space="0" w:color="000000"/>
              <w:right w:val="single" w:sz="8" w:space="0" w:color="000000"/>
            </w:tcBorders>
            <w:tcMar>
              <w:top w:w="100" w:type="dxa"/>
              <w:left w:w="100" w:type="dxa"/>
              <w:bottom w:w="100" w:type="dxa"/>
              <w:right w:w="100" w:type="dxa"/>
            </w:tcMar>
          </w:tcPr>
          <w:p w14:paraId="186E6ACE" w14:textId="1A99D836"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2</w:t>
            </w:r>
          </w:p>
        </w:tc>
        <w:tc>
          <w:tcPr>
            <w:tcW w:w="885" w:type="dxa"/>
            <w:tcBorders>
              <w:bottom w:val="single" w:sz="8" w:space="0" w:color="000000"/>
              <w:right w:val="single" w:sz="8" w:space="0" w:color="000000"/>
            </w:tcBorders>
            <w:tcMar>
              <w:top w:w="100" w:type="dxa"/>
              <w:left w:w="100" w:type="dxa"/>
              <w:bottom w:w="100" w:type="dxa"/>
              <w:right w:w="100" w:type="dxa"/>
            </w:tcMar>
          </w:tcPr>
          <w:p w14:paraId="5F042073" w14:textId="33049C14"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144</w:t>
            </w:r>
          </w:p>
        </w:tc>
        <w:tc>
          <w:tcPr>
            <w:tcW w:w="1335" w:type="dxa"/>
            <w:tcBorders>
              <w:bottom w:val="single" w:sz="8" w:space="0" w:color="000000"/>
              <w:right w:val="single" w:sz="8" w:space="0" w:color="000000"/>
            </w:tcBorders>
            <w:tcMar>
              <w:top w:w="100" w:type="dxa"/>
              <w:left w:w="100" w:type="dxa"/>
              <w:bottom w:w="100" w:type="dxa"/>
              <w:right w:w="100" w:type="dxa"/>
            </w:tcMar>
          </w:tcPr>
          <w:p w14:paraId="3C5DBDC9" w14:textId="3BB6D6FF" w:rsidR="005E6B38" w:rsidRPr="002C066C" w:rsidRDefault="007F1624" w:rsidP="007F1624">
            <w:pPr>
              <w:pStyle w:val="Normal1"/>
              <w:jc w:val="center"/>
              <w:rPr>
                <w:rFonts w:ascii="Calibri" w:hAnsi="Calibri" w:cs="Calibri"/>
                <w:sz w:val="20"/>
                <w:szCs w:val="20"/>
              </w:rPr>
            </w:pPr>
            <w:r>
              <w:rPr>
                <w:rFonts w:ascii="Calibri" w:hAnsi="Calibri" w:cs="Calibri"/>
                <w:sz w:val="20"/>
                <w:szCs w:val="20"/>
              </w:rPr>
              <w:t>-</w:t>
            </w:r>
          </w:p>
        </w:tc>
        <w:tc>
          <w:tcPr>
            <w:tcW w:w="1455" w:type="dxa"/>
            <w:tcBorders>
              <w:bottom w:val="single" w:sz="8" w:space="0" w:color="000000"/>
              <w:right w:val="single" w:sz="8" w:space="0" w:color="000000"/>
            </w:tcBorders>
            <w:tcMar>
              <w:top w:w="100" w:type="dxa"/>
              <w:left w:w="100" w:type="dxa"/>
              <w:bottom w:w="100" w:type="dxa"/>
              <w:right w:w="100" w:type="dxa"/>
            </w:tcMar>
          </w:tcPr>
          <w:p w14:paraId="734691F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755AE20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9018F70" w14:textId="77777777" w:rsidTr="002C066C">
        <w:trPr>
          <w:trHeight w:val="725"/>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2999B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7ª</w:t>
            </w:r>
          </w:p>
        </w:tc>
        <w:tc>
          <w:tcPr>
            <w:tcW w:w="1575" w:type="dxa"/>
            <w:tcBorders>
              <w:bottom w:val="single" w:sz="8" w:space="0" w:color="000000"/>
              <w:right w:val="single" w:sz="8" w:space="0" w:color="000000"/>
            </w:tcBorders>
            <w:tcMar>
              <w:top w:w="100" w:type="dxa"/>
              <w:left w:w="100" w:type="dxa"/>
              <w:bottom w:w="100" w:type="dxa"/>
              <w:right w:w="100" w:type="dxa"/>
            </w:tcMar>
          </w:tcPr>
          <w:p w14:paraId="50FB50BB"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Interfaces Gráficas</w:t>
            </w:r>
          </w:p>
        </w:tc>
        <w:tc>
          <w:tcPr>
            <w:tcW w:w="1605" w:type="dxa"/>
            <w:tcBorders>
              <w:bottom w:val="single" w:sz="8" w:space="0" w:color="000000"/>
              <w:right w:val="single" w:sz="8" w:space="0" w:color="000000"/>
            </w:tcBorders>
            <w:tcMar>
              <w:top w:w="100" w:type="dxa"/>
              <w:left w:w="100" w:type="dxa"/>
              <w:bottom w:w="100" w:type="dxa"/>
              <w:right w:w="100" w:type="dxa"/>
            </w:tcMar>
          </w:tcPr>
          <w:p w14:paraId="5454FFC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5BE674E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332081F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0125A5D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1C58C250" w14:textId="277B7BF6"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w:t>
            </w:r>
          </w:p>
        </w:tc>
        <w:tc>
          <w:tcPr>
            <w:tcW w:w="915" w:type="dxa"/>
            <w:tcBorders>
              <w:bottom w:val="single" w:sz="8" w:space="0" w:color="000000"/>
              <w:right w:val="single" w:sz="8" w:space="0" w:color="000000"/>
            </w:tcBorders>
            <w:tcMar>
              <w:top w:w="100" w:type="dxa"/>
              <w:left w:w="100" w:type="dxa"/>
              <w:bottom w:w="100" w:type="dxa"/>
              <w:right w:w="100" w:type="dxa"/>
            </w:tcMar>
          </w:tcPr>
          <w:p w14:paraId="1423454B" w14:textId="490E7396"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2</w:t>
            </w:r>
          </w:p>
        </w:tc>
        <w:tc>
          <w:tcPr>
            <w:tcW w:w="885" w:type="dxa"/>
            <w:tcBorders>
              <w:bottom w:val="single" w:sz="8" w:space="0" w:color="000000"/>
              <w:right w:val="single" w:sz="8" w:space="0" w:color="000000"/>
            </w:tcBorders>
            <w:tcMar>
              <w:top w:w="100" w:type="dxa"/>
              <w:left w:w="100" w:type="dxa"/>
              <w:bottom w:w="100" w:type="dxa"/>
              <w:right w:w="100" w:type="dxa"/>
            </w:tcMar>
          </w:tcPr>
          <w:p w14:paraId="2825FF23" w14:textId="3714E35D"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144</w:t>
            </w:r>
          </w:p>
        </w:tc>
        <w:tc>
          <w:tcPr>
            <w:tcW w:w="1335" w:type="dxa"/>
            <w:tcBorders>
              <w:bottom w:val="single" w:sz="8" w:space="0" w:color="000000"/>
              <w:right w:val="single" w:sz="8" w:space="0" w:color="000000"/>
            </w:tcBorders>
            <w:tcMar>
              <w:top w:w="100" w:type="dxa"/>
              <w:left w:w="100" w:type="dxa"/>
              <w:bottom w:w="100" w:type="dxa"/>
              <w:right w:w="100" w:type="dxa"/>
            </w:tcMar>
          </w:tcPr>
          <w:p w14:paraId="54B9BC57" w14:textId="0BF2E4E5"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Processos Gráficos</w:t>
            </w:r>
          </w:p>
        </w:tc>
        <w:tc>
          <w:tcPr>
            <w:tcW w:w="1455" w:type="dxa"/>
            <w:tcBorders>
              <w:bottom w:val="single" w:sz="8" w:space="0" w:color="000000"/>
              <w:right w:val="single" w:sz="8" w:space="0" w:color="000000"/>
            </w:tcBorders>
            <w:tcMar>
              <w:top w:w="100" w:type="dxa"/>
              <w:left w:w="100" w:type="dxa"/>
              <w:bottom w:w="100" w:type="dxa"/>
              <w:right w:w="100" w:type="dxa"/>
            </w:tcMar>
          </w:tcPr>
          <w:p w14:paraId="747B36E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35F5FD4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B42927B" w14:textId="77777777" w:rsidTr="002C066C">
        <w:trPr>
          <w:trHeight w:val="725"/>
        </w:trPr>
        <w:tc>
          <w:tcPr>
            <w:tcW w:w="22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BE899F3"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por Fase</w:t>
            </w:r>
          </w:p>
        </w:tc>
        <w:tc>
          <w:tcPr>
            <w:tcW w:w="1605" w:type="dxa"/>
            <w:tcBorders>
              <w:bottom w:val="single" w:sz="8" w:space="0" w:color="000000"/>
              <w:right w:val="single" w:sz="8" w:space="0" w:color="000000"/>
            </w:tcBorders>
            <w:tcMar>
              <w:top w:w="100" w:type="dxa"/>
              <w:left w:w="100" w:type="dxa"/>
              <w:bottom w:w="100" w:type="dxa"/>
              <w:right w:w="100" w:type="dxa"/>
            </w:tcMar>
          </w:tcPr>
          <w:p w14:paraId="7566C615"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16 créditos</w:t>
            </w:r>
          </w:p>
        </w:tc>
        <w:tc>
          <w:tcPr>
            <w:tcW w:w="915" w:type="dxa"/>
            <w:tcBorders>
              <w:bottom w:val="single" w:sz="8" w:space="0" w:color="000000"/>
              <w:right w:val="single" w:sz="8" w:space="0" w:color="000000"/>
            </w:tcBorders>
            <w:tcMar>
              <w:top w:w="100" w:type="dxa"/>
              <w:left w:w="100" w:type="dxa"/>
              <w:bottom w:w="100" w:type="dxa"/>
              <w:right w:w="100" w:type="dxa"/>
            </w:tcMar>
          </w:tcPr>
          <w:p w14:paraId="02CA066C"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108 h/a</w:t>
            </w:r>
          </w:p>
        </w:tc>
        <w:tc>
          <w:tcPr>
            <w:tcW w:w="855" w:type="dxa"/>
            <w:tcBorders>
              <w:bottom w:val="single" w:sz="8" w:space="0" w:color="000000"/>
              <w:right w:val="single" w:sz="8" w:space="0" w:color="000000"/>
            </w:tcBorders>
            <w:tcMar>
              <w:top w:w="100" w:type="dxa"/>
              <w:left w:w="100" w:type="dxa"/>
              <w:bottom w:w="100" w:type="dxa"/>
              <w:right w:w="100" w:type="dxa"/>
            </w:tcMar>
          </w:tcPr>
          <w:p w14:paraId="1B651B3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180 h/a</w:t>
            </w:r>
          </w:p>
        </w:tc>
        <w:tc>
          <w:tcPr>
            <w:tcW w:w="855" w:type="dxa"/>
            <w:tcBorders>
              <w:bottom w:val="single" w:sz="8" w:space="0" w:color="000000"/>
              <w:right w:val="single" w:sz="8" w:space="0" w:color="000000"/>
            </w:tcBorders>
            <w:tcMar>
              <w:top w:w="100" w:type="dxa"/>
              <w:left w:w="100" w:type="dxa"/>
              <w:bottom w:w="100" w:type="dxa"/>
              <w:right w:w="100" w:type="dxa"/>
            </w:tcMar>
          </w:tcPr>
          <w:p w14:paraId="10D155B0"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288 h/a</w:t>
            </w:r>
          </w:p>
        </w:tc>
        <w:tc>
          <w:tcPr>
            <w:tcW w:w="930" w:type="dxa"/>
            <w:tcBorders>
              <w:bottom w:val="single" w:sz="8" w:space="0" w:color="000000"/>
              <w:right w:val="single" w:sz="8" w:space="0" w:color="000000"/>
            </w:tcBorders>
            <w:tcMar>
              <w:top w:w="100" w:type="dxa"/>
              <w:left w:w="100" w:type="dxa"/>
              <w:bottom w:w="100" w:type="dxa"/>
              <w:right w:w="100" w:type="dxa"/>
            </w:tcMar>
          </w:tcPr>
          <w:p w14:paraId="49D10978" w14:textId="68861ABC"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w:t>
            </w:r>
          </w:p>
        </w:tc>
        <w:tc>
          <w:tcPr>
            <w:tcW w:w="915" w:type="dxa"/>
            <w:tcBorders>
              <w:bottom w:val="single" w:sz="8" w:space="0" w:color="000000"/>
              <w:right w:val="single" w:sz="8" w:space="0" w:color="000000"/>
            </w:tcBorders>
            <w:tcMar>
              <w:top w:w="100" w:type="dxa"/>
              <w:left w:w="100" w:type="dxa"/>
              <w:bottom w:w="100" w:type="dxa"/>
              <w:right w:w="100" w:type="dxa"/>
            </w:tcMar>
          </w:tcPr>
          <w:p w14:paraId="736513D6" w14:textId="6B52F4CC"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w:t>
            </w:r>
          </w:p>
        </w:tc>
        <w:tc>
          <w:tcPr>
            <w:tcW w:w="885" w:type="dxa"/>
            <w:tcBorders>
              <w:bottom w:val="single" w:sz="8" w:space="0" w:color="000000"/>
              <w:right w:val="single" w:sz="8" w:space="0" w:color="000000"/>
            </w:tcBorders>
            <w:tcMar>
              <w:top w:w="100" w:type="dxa"/>
              <w:left w:w="100" w:type="dxa"/>
              <w:bottom w:w="100" w:type="dxa"/>
              <w:right w:w="100" w:type="dxa"/>
            </w:tcMar>
          </w:tcPr>
          <w:p w14:paraId="07B6F161" w14:textId="59287FA1" w:rsidR="005E6B38" w:rsidRPr="007734DE" w:rsidRDefault="007734DE" w:rsidP="007734DE">
            <w:pPr>
              <w:pStyle w:val="Normal1"/>
              <w:jc w:val="center"/>
              <w:rPr>
                <w:rFonts w:ascii="Calibri" w:hAnsi="Calibri" w:cs="Calibri"/>
                <w:b/>
                <w:bCs/>
                <w:sz w:val="20"/>
                <w:szCs w:val="20"/>
              </w:rPr>
            </w:pPr>
            <w:r w:rsidRPr="007734DE">
              <w:rPr>
                <w:rFonts w:ascii="Calibri" w:hAnsi="Calibri" w:cs="Calibri"/>
                <w:b/>
                <w:bCs/>
                <w:sz w:val="20"/>
                <w:szCs w:val="20"/>
              </w:rPr>
              <w:t>504 h/a</w:t>
            </w:r>
          </w:p>
        </w:tc>
        <w:tc>
          <w:tcPr>
            <w:tcW w:w="1335" w:type="dxa"/>
            <w:tcBorders>
              <w:bottom w:val="single" w:sz="8" w:space="0" w:color="000000"/>
              <w:right w:val="single" w:sz="8" w:space="0" w:color="000000"/>
            </w:tcBorders>
            <w:tcMar>
              <w:top w:w="100" w:type="dxa"/>
              <w:left w:w="100" w:type="dxa"/>
              <w:bottom w:w="100" w:type="dxa"/>
              <w:right w:w="100" w:type="dxa"/>
            </w:tcMar>
          </w:tcPr>
          <w:p w14:paraId="1056DAC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14:paraId="6F14A5A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062457A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FBEB4DE" w14:textId="77777777" w:rsidTr="002C066C">
        <w:trPr>
          <w:trHeight w:val="725"/>
        </w:trPr>
        <w:tc>
          <w:tcPr>
            <w:tcW w:w="22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3FA4E1B"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Geral</w:t>
            </w:r>
          </w:p>
        </w:tc>
        <w:tc>
          <w:tcPr>
            <w:tcW w:w="1605" w:type="dxa"/>
            <w:tcBorders>
              <w:bottom w:val="single" w:sz="8" w:space="0" w:color="000000"/>
              <w:right w:val="single" w:sz="8" w:space="0" w:color="000000"/>
            </w:tcBorders>
            <w:tcMar>
              <w:top w:w="100" w:type="dxa"/>
              <w:left w:w="100" w:type="dxa"/>
              <w:bottom w:w="100" w:type="dxa"/>
              <w:right w:w="100" w:type="dxa"/>
            </w:tcMar>
          </w:tcPr>
          <w:p w14:paraId="349317FC"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142 créditos</w:t>
            </w:r>
          </w:p>
        </w:tc>
        <w:tc>
          <w:tcPr>
            <w:tcW w:w="915" w:type="dxa"/>
            <w:tcBorders>
              <w:bottom w:val="single" w:sz="8" w:space="0" w:color="000000"/>
              <w:right w:val="single" w:sz="8" w:space="0" w:color="000000"/>
            </w:tcBorders>
            <w:tcMar>
              <w:top w:w="100" w:type="dxa"/>
              <w:left w:w="100" w:type="dxa"/>
              <w:bottom w:w="100" w:type="dxa"/>
              <w:right w:w="100" w:type="dxa"/>
            </w:tcMar>
          </w:tcPr>
          <w:p w14:paraId="0A0BDE8A"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1016 h/a</w:t>
            </w:r>
          </w:p>
        </w:tc>
        <w:tc>
          <w:tcPr>
            <w:tcW w:w="855" w:type="dxa"/>
            <w:tcBorders>
              <w:bottom w:val="single" w:sz="8" w:space="0" w:color="000000"/>
              <w:right w:val="single" w:sz="8" w:space="0" w:color="000000"/>
            </w:tcBorders>
            <w:tcMar>
              <w:top w:w="100" w:type="dxa"/>
              <w:left w:w="100" w:type="dxa"/>
              <w:bottom w:w="100" w:type="dxa"/>
              <w:right w:w="100" w:type="dxa"/>
            </w:tcMar>
          </w:tcPr>
          <w:p w14:paraId="04650C42"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1540 h/a</w:t>
            </w:r>
          </w:p>
        </w:tc>
        <w:tc>
          <w:tcPr>
            <w:tcW w:w="855" w:type="dxa"/>
            <w:tcBorders>
              <w:bottom w:val="single" w:sz="8" w:space="0" w:color="000000"/>
              <w:right w:val="single" w:sz="8" w:space="0" w:color="000000"/>
            </w:tcBorders>
            <w:tcMar>
              <w:top w:w="100" w:type="dxa"/>
              <w:left w:w="100" w:type="dxa"/>
              <w:bottom w:w="100" w:type="dxa"/>
              <w:right w:w="100" w:type="dxa"/>
            </w:tcMar>
          </w:tcPr>
          <w:p w14:paraId="3393F554"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2556 h/a</w:t>
            </w:r>
          </w:p>
        </w:tc>
        <w:tc>
          <w:tcPr>
            <w:tcW w:w="930" w:type="dxa"/>
            <w:tcBorders>
              <w:bottom w:val="single" w:sz="8" w:space="0" w:color="000000"/>
              <w:right w:val="single" w:sz="8" w:space="0" w:color="000000"/>
            </w:tcBorders>
            <w:tcMar>
              <w:top w:w="100" w:type="dxa"/>
              <w:left w:w="100" w:type="dxa"/>
              <w:bottom w:w="100" w:type="dxa"/>
              <w:right w:w="100" w:type="dxa"/>
            </w:tcMar>
          </w:tcPr>
          <w:p w14:paraId="4E375794" w14:textId="7BBC9C66"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w:t>
            </w:r>
          </w:p>
        </w:tc>
        <w:tc>
          <w:tcPr>
            <w:tcW w:w="915" w:type="dxa"/>
            <w:tcBorders>
              <w:bottom w:val="single" w:sz="8" w:space="0" w:color="000000"/>
              <w:right w:val="single" w:sz="8" w:space="0" w:color="000000"/>
            </w:tcBorders>
            <w:tcMar>
              <w:top w:w="100" w:type="dxa"/>
              <w:left w:w="100" w:type="dxa"/>
              <w:bottom w:w="100" w:type="dxa"/>
              <w:right w:w="100" w:type="dxa"/>
            </w:tcMar>
          </w:tcPr>
          <w:p w14:paraId="3C27AE38" w14:textId="0DC8E9CC" w:rsidR="005E6B38" w:rsidRPr="002C066C" w:rsidRDefault="007734DE" w:rsidP="007734DE">
            <w:pPr>
              <w:pStyle w:val="Normal1"/>
              <w:jc w:val="center"/>
              <w:rPr>
                <w:rFonts w:ascii="Calibri" w:hAnsi="Calibri" w:cs="Calibri"/>
                <w:sz w:val="20"/>
                <w:szCs w:val="20"/>
              </w:rPr>
            </w:pPr>
            <w:r>
              <w:rPr>
                <w:rFonts w:ascii="Calibri" w:hAnsi="Calibri" w:cs="Calibri"/>
                <w:sz w:val="20"/>
                <w:szCs w:val="20"/>
              </w:rPr>
              <w:t>-</w:t>
            </w:r>
          </w:p>
        </w:tc>
        <w:tc>
          <w:tcPr>
            <w:tcW w:w="885" w:type="dxa"/>
            <w:tcBorders>
              <w:bottom w:val="single" w:sz="8" w:space="0" w:color="000000"/>
              <w:right w:val="single" w:sz="8" w:space="0" w:color="000000"/>
            </w:tcBorders>
            <w:tcMar>
              <w:top w:w="100" w:type="dxa"/>
              <w:left w:w="100" w:type="dxa"/>
              <w:bottom w:w="100" w:type="dxa"/>
              <w:right w:w="100" w:type="dxa"/>
            </w:tcMar>
          </w:tcPr>
          <w:p w14:paraId="595371EF" w14:textId="514F010B" w:rsidR="005E6B38" w:rsidRPr="007734DE" w:rsidRDefault="007734DE" w:rsidP="007734DE">
            <w:pPr>
              <w:pStyle w:val="Normal1"/>
              <w:jc w:val="center"/>
              <w:rPr>
                <w:rFonts w:ascii="Calibri" w:hAnsi="Calibri" w:cs="Calibri"/>
                <w:b/>
                <w:bCs/>
                <w:sz w:val="20"/>
                <w:szCs w:val="20"/>
              </w:rPr>
            </w:pPr>
            <w:r w:rsidRPr="007734DE">
              <w:rPr>
                <w:rFonts w:ascii="Calibri" w:hAnsi="Calibri" w:cs="Calibri"/>
                <w:b/>
                <w:bCs/>
                <w:sz w:val="20"/>
                <w:szCs w:val="20"/>
              </w:rPr>
              <w:t>4.356 h/a</w:t>
            </w:r>
          </w:p>
        </w:tc>
        <w:tc>
          <w:tcPr>
            <w:tcW w:w="1335" w:type="dxa"/>
            <w:tcBorders>
              <w:bottom w:val="single" w:sz="8" w:space="0" w:color="000000"/>
              <w:right w:val="single" w:sz="8" w:space="0" w:color="000000"/>
            </w:tcBorders>
            <w:tcMar>
              <w:top w:w="100" w:type="dxa"/>
              <w:left w:w="100" w:type="dxa"/>
              <w:bottom w:w="100" w:type="dxa"/>
              <w:right w:w="100" w:type="dxa"/>
            </w:tcMar>
          </w:tcPr>
          <w:p w14:paraId="7146C4A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14:paraId="42F2100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5B5ED28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59228182" w14:textId="77777777" w:rsidTr="002C066C">
        <w:trPr>
          <w:trHeight w:val="980"/>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2D9B37" w14:textId="7B3EA2B1"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575" w:type="dxa"/>
            <w:tcBorders>
              <w:bottom w:val="single" w:sz="8" w:space="0" w:color="000000"/>
              <w:right w:val="single" w:sz="8" w:space="0" w:color="000000"/>
            </w:tcBorders>
            <w:tcMar>
              <w:top w:w="100" w:type="dxa"/>
              <w:left w:w="100" w:type="dxa"/>
              <w:bottom w:w="100" w:type="dxa"/>
              <w:right w:w="100" w:type="dxa"/>
            </w:tcMar>
          </w:tcPr>
          <w:p w14:paraId="1AA85C68"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Pensamento Plástico, Ficção e Crítica</w:t>
            </w:r>
          </w:p>
        </w:tc>
        <w:tc>
          <w:tcPr>
            <w:tcW w:w="1605" w:type="dxa"/>
            <w:tcBorders>
              <w:bottom w:val="single" w:sz="8" w:space="0" w:color="000000"/>
              <w:right w:val="single" w:sz="8" w:space="0" w:color="000000"/>
            </w:tcBorders>
            <w:tcMar>
              <w:top w:w="100" w:type="dxa"/>
              <w:left w:w="100" w:type="dxa"/>
              <w:bottom w:w="100" w:type="dxa"/>
              <w:right w:w="100" w:type="dxa"/>
            </w:tcMar>
          </w:tcPr>
          <w:p w14:paraId="47EDC9F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0868D2F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3871C18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7F19CDD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1BFB096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08A55D5D" w14:textId="5EE7F3C3"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85" w:type="dxa"/>
            <w:tcBorders>
              <w:bottom w:val="single" w:sz="8" w:space="0" w:color="000000"/>
              <w:right w:val="single" w:sz="8" w:space="0" w:color="000000"/>
            </w:tcBorders>
            <w:tcMar>
              <w:top w:w="100" w:type="dxa"/>
              <w:left w:w="100" w:type="dxa"/>
              <w:bottom w:w="100" w:type="dxa"/>
              <w:right w:w="100" w:type="dxa"/>
            </w:tcMar>
          </w:tcPr>
          <w:p w14:paraId="4AFB6631" w14:textId="49BF817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72</w:t>
            </w:r>
          </w:p>
        </w:tc>
        <w:tc>
          <w:tcPr>
            <w:tcW w:w="1335" w:type="dxa"/>
            <w:tcBorders>
              <w:bottom w:val="single" w:sz="8" w:space="0" w:color="000000"/>
              <w:right w:val="single" w:sz="8" w:space="0" w:color="000000"/>
            </w:tcBorders>
            <w:tcMar>
              <w:top w:w="100" w:type="dxa"/>
              <w:left w:w="100" w:type="dxa"/>
              <w:bottom w:w="100" w:type="dxa"/>
              <w:right w:w="100" w:type="dxa"/>
            </w:tcMar>
          </w:tcPr>
          <w:p w14:paraId="298C427D" w14:textId="7062D13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455" w:type="dxa"/>
            <w:tcBorders>
              <w:bottom w:val="single" w:sz="8" w:space="0" w:color="000000"/>
              <w:right w:val="single" w:sz="8" w:space="0" w:color="000000"/>
            </w:tcBorders>
            <w:tcMar>
              <w:top w:w="100" w:type="dxa"/>
              <w:left w:w="100" w:type="dxa"/>
              <w:bottom w:w="100" w:type="dxa"/>
              <w:right w:w="100" w:type="dxa"/>
            </w:tcMar>
          </w:tcPr>
          <w:p w14:paraId="04DF835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0DBE507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r w:rsidR="005E6B38" w14:paraId="35A2BBFC" w14:textId="77777777" w:rsidTr="002C066C">
        <w:trPr>
          <w:trHeight w:val="831"/>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CF379D" w14:textId="0FC5E373"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w:t>
            </w:r>
          </w:p>
        </w:tc>
        <w:tc>
          <w:tcPr>
            <w:tcW w:w="1575" w:type="dxa"/>
            <w:tcBorders>
              <w:bottom w:val="single" w:sz="8" w:space="0" w:color="000000"/>
              <w:right w:val="single" w:sz="8" w:space="0" w:color="000000"/>
            </w:tcBorders>
            <w:tcMar>
              <w:top w:w="100" w:type="dxa"/>
              <w:left w:w="100" w:type="dxa"/>
              <w:bottom w:w="100" w:type="dxa"/>
              <w:right w:w="100" w:type="dxa"/>
            </w:tcMar>
          </w:tcPr>
          <w:p w14:paraId="77953E46"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Arte Relacional</w:t>
            </w:r>
          </w:p>
        </w:tc>
        <w:tc>
          <w:tcPr>
            <w:tcW w:w="1605" w:type="dxa"/>
            <w:tcBorders>
              <w:bottom w:val="single" w:sz="8" w:space="0" w:color="000000"/>
              <w:right w:val="single" w:sz="8" w:space="0" w:color="000000"/>
            </w:tcBorders>
            <w:tcMar>
              <w:top w:w="100" w:type="dxa"/>
              <w:left w:w="100" w:type="dxa"/>
              <w:bottom w:w="100" w:type="dxa"/>
              <w:right w:w="100" w:type="dxa"/>
            </w:tcMar>
          </w:tcPr>
          <w:p w14:paraId="3383052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15" w:type="dxa"/>
            <w:tcBorders>
              <w:bottom w:val="single" w:sz="8" w:space="0" w:color="000000"/>
              <w:right w:val="single" w:sz="8" w:space="0" w:color="000000"/>
            </w:tcBorders>
            <w:tcMar>
              <w:top w:w="100" w:type="dxa"/>
              <w:left w:w="100" w:type="dxa"/>
              <w:bottom w:w="100" w:type="dxa"/>
              <w:right w:w="100" w:type="dxa"/>
            </w:tcMar>
          </w:tcPr>
          <w:p w14:paraId="4468AD03"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55" w:type="dxa"/>
            <w:tcBorders>
              <w:bottom w:val="single" w:sz="8" w:space="0" w:color="000000"/>
              <w:right w:val="single" w:sz="8" w:space="0" w:color="000000"/>
            </w:tcBorders>
            <w:tcMar>
              <w:top w:w="100" w:type="dxa"/>
              <w:left w:w="100" w:type="dxa"/>
              <w:bottom w:w="100" w:type="dxa"/>
              <w:right w:w="100" w:type="dxa"/>
            </w:tcMar>
          </w:tcPr>
          <w:p w14:paraId="7EC226C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855" w:type="dxa"/>
            <w:tcBorders>
              <w:bottom w:val="single" w:sz="8" w:space="0" w:color="000000"/>
              <w:right w:val="single" w:sz="8" w:space="0" w:color="000000"/>
            </w:tcBorders>
            <w:tcMar>
              <w:top w:w="100" w:type="dxa"/>
              <w:left w:w="100" w:type="dxa"/>
              <w:bottom w:w="100" w:type="dxa"/>
              <w:right w:w="100" w:type="dxa"/>
            </w:tcMar>
          </w:tcPr>
          <w:p w14:paraId="79558BB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30" w:type="dxa"/>
            <w:tcBorders>
              <w:bottom w:val="single" w:sz="8" w:space="0" w:color="000000"/>
              <w:right w:val="single" w:sz="8" w:space="0" w:color="000000"/>
            </w:tcBorders>
            <w:tcMar>
              <w:top w:w="100" w:type="dxa"/>
              <w:left w:w="100" w:type="dxa"/>
              <w:bottom w:w="100" w:type="dxa"/>
              <w:right w:w="100" w:type="dxa"/>
            </w:tcMar>
          </w:tcPr>
          <w:p w14:paraId="61DD979D"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0D0E3B6E" w14:textId="52D599D3"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85" w:type="dxa"/>
            <w:tcBorders>
              <w:bottom w:val="single" w:sz="8" w:space="0" w:color="000000"/>
              <w:right w:val="single" w:sz="8" w:space="0" w:color="000000"/>
            </w:tcBorders>
            <w:tcMar>
              <w:top w:w="100" w:type="dxa"/>
              <w:left w:w="100" w:type="dxa"/>
              <w:bottom w:w="100" w:type="dxa"/>
              <w:right w:w="100" w:type="dxa"/>
            </w:tcMar>
          </w:tcPr>
          <w:p w14:paraId="760A92D2" w14:textId="79E0887D"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72</w:t>
            </w:r>
          </w:p>
        </w:tc>
        <w:tc>
          <w:tcPr>
            <w:tcW w:w="1335" w:type="dxa"/>
            <w:tcBorders>
              <w:bottom w:val="single" w:sz="8" w:space="0" w:color="000000"/>
              <w:right w:val="single" w:sz="8" w:space="0" w:color="000000"/>
            </w:tcBorders>
            <w:tcMar>
              <w:top w:w="100" w:type="dxa"/>
              <w:left w:w="100" w:type="dxa"/>
              <w:bottom w:w="100" w:type="dxa"/>
              <w:right w:w="100" w:type="dxa"/>
            </w:tcMar>
          </w:tcPr>
          <w:p w14:paraId="0EAF7468" w14:textId="1A024B36"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455" w:type="dxa"/>
            <w:tcBorders>
              <w:bottom w:val="single" w:sz="8" w:space="0" w:color="000000"/>
              <w:right w:val="single" w:sz="8" w:space="0" w:color="000000"/>
            </w:tcBorders>
            <w:tcMar>
              <w:top w:w="100" w:type="dxa"/>
              <w:left w:w="100" w:type="dxa"/>
              <w:bottom w:w="100" w:type="dxa"/>
              <w:right w:w="100" w:type="dxa"/>
            </w:tcMar>
          </w:tcPr>
          <w:p w14:paraId="7C1185D5"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1995" w:type="dxa"/>
            <w:tcBorders>
              <w:bottom w:val="single" w:sz="8" w:space="0" w:color="000000"/>
              <w:right w:val="single" w:sz="8" w:space="0" w:color="000000"/>
            </w:tcBorders>
            <w:tcMar>
              <w:top w:w="100" w:type="dxa"/>
              <w:left w:w="100" w:type="dxa"/>
              <w:bottom w:w="100" w:type="dxa"/>
              <w:right w:w="100" w:type="dxa"/>
            </w:tcMar>
          </w:tcPr>
          <w:p w14:paraId="4748243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Artes</w:t>
            </w:r>
          </w:p>
        </w:tc>
      </w:tr>
    </w:tbl>
    <w:p w14:paraId="3F127023" w14:textId="77777777" w:rsidR="005E6B38" w:rsidRDefault="005E6B38">
      <w:pPr>
        <w:pStyle w:val="Normal1"/>
        <w:ind w:right="100"/>
        <w:jc w:val="both"/>
        <w:rPr>
          <w:rFonts w:ascii="Calibri" w:hAnsi="Calibri" w:cs="Calibri"/>
        </w:rPr>
      </w:pPr>
    </w:p>
    <w:p w14:paraId="4164D465" w14:textId="77777777" w:rsidR="005E6B38" w:rsidRDefault="005E6B38">
      <w:pPr>
        <w:pStyle w:val="Normal1"/>
        <w:ind w:right="100"/>
        <w:jc w:val="both"/>
        <w:rPr>
          <w:rFonts w:ascii="Calibri" w:hAnsi="Calibri" w:cs="Calibri"/>
        </w:rPr>
      </w:pPr>
    </w:p>
    <w:tbl>
      <w:tblPr>
        <w:tblW w:w="14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0"/>
        <w:gridCol w:w="1575"/>
        <w:gridCol w:w="1590"/>
        <w:gridCol w:w="930"/>
        <w:gridCol w:w="840"/>
        <w:gridCol w:w="915"/>
        <w:gridCol w:w="915"/>
        <w:gridCol w:w="810"/>
        <w:gridCol w:w="840"/>
        <w:gridCol w:w="1320"/>
        <w:gridCol w:w="1425"/>
        <w:gridCol w:w="2160"/>
      </w:tblGrid>
      <w:tr w:rsidR="005E6B38" w14:paraId="7F82015E" w14:textId="77777777" w:rsidTr="002C066C">
        <w:trPr>
          <w:trHeight w:val="710"/>
        </w:trPr>
        <w:tc>
          <w:tcPr>
            <w:tcW w:w="6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4ECD3"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Fase</w:t>
            </w:r>
          </w:p>
        </w:tc>
        <w:tc>
          <w:tcPr>
            <w:tcW w:w="157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D6E3518"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Disciplina</w:t>
            </w:r>
          </w:p>
        </w:tc>
        <w:tc>
          <w:tcPr>
            <w:tcW w:w="159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7F7966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Créditos</w:t>
            </w:r>
          </w:p>
        </w:tc>
        <w:tc>
          <w:tcPr>
            <w:tcW w:w="2685"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505218EE"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Carga Horária</w:t>
            </w:r>
          </w:p>
        </w:tc>
        <w:tc>
          <w:tcPr>
            <w:tcW w:w="172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89333AE"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Nº de Turmas</w:t>
            </w:r>
          </w:p>
        </w:tc>
        <w:tc>
          <w:tcPr>
            <w:tcW w:w="84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42329684" w14:textId="77777777" w:rsidR="005E6B38" w:rsidRPr="002C066C" w:rsidRDefault="005E6B38" w:rsidP="002C066C">
            <w:pPr>
              <w:pStyle w:val="Normal1"/>
              <w:spacing w:after="240"/>
              <w:jc w:val="center"/>
              <w:rPr>
                <w:rFonts w:ascii="Calibri" w:hAnsi="Calibri" w:cs="Calibri"/>
                <w:b/>
                <w:sz w:val="20"/>
                <w:szCs w:val="20"/>
              </w:rPr>
            </w:pPr>
            <w:r w:rsidRPr="002C066C">
              <w:rPr>
                <w:rFonts w:ascii="Calibri" w:hAnsi="Calibri" w:cs="Calibri"/>
                <w:b/>
                <w:sz w:val="20"/>
                <w:szCs w:val="20"/>
              </w:rPr>
              <w:t>Ch</w:t>
            </w:r>
          </w:p>
          <w:p w14:paraId="29C52CFB" w14:textId="77777777" w:rsidR="005E6B38" w:rsidRPr="002C066C" w:rsidRDefault="005E6B38" w:rsidP="002C066C">
            <w:pPr>
              <w:pStyle w:val="Normal1"/>
              <w:spacing w:before="240"/>
              <w:jc w:val="center"/>
              <w:rPr>
                <w:rFonts w:ascii="Calibri" w:hAnsi="Calibri" w:cs="Calibri"/>
                <w:b/>
                <w:sz w:val="20"/>
                <w:szCs w:val="20"/>
              </w:rPr>
            </w:pPr>
            <w:r w:rsidRPr="002C066C">
              <w:rPr>
                <w:rFonts w:ascii="Calibri" w:hAnsi="Calibri" w:cs="Calibri"/>
                <w:b/>
                <w:sz w:val="20"/>
                <w:szCs w:val="20"/>
              </w:rPr>
              <w:lastRenderedPageBreak/>
              <w:t>Docente</w:t>
            </w:r>
          </w:p>
        </w:tc>
        <w:tc>
          <w:tcPr>
            <w:tcW w:w="132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0C5B69A9"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lastRenderedPageBreak/>
              <w:t>Pré-requisito</w:t>
            </w:r>
          </w:p>
        </w:tc>
        <w:tc>
          <w:tcPr>
            <w:tcW w:w="142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9F12F05"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Departamento</w:t>
            </w:r>
          </w:p>
        </w:tc>
        <w:tc>
          <w:tcPr>
            <w:tcW w:w="216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4A59641"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Área de Conhecimento</w:t>
            </w:r>
          </w:p>
        </w:tc>
      </w:tr>
      <w:tr w:rsidR="005E6B38" w14:paraId="51A44F0B" w14:textId="77777777" w:rsidTr="002C066C">
        <w:trPr>
          <w:trHeight w:val="525"/>
        </w:trPr>
        <w:tc>
          <w:tcPr>
            <w:tcW w:w="690" w:type="dxa"/>
            <w:vMerge/>
            <w:tcBorders>
              <w:bottom w:val="single" w:sz="8" w:space="0" w:color="000000"/>
              <w:right w:val="single" w:sz="8" w:space="0" w:color="000000"/>
            </w:tcBorders>
            <w:tcMar>
              <w:top w:w="100" w:type="dxa"/>
              <w:left w:w="100" w:type="dxa"/>
              <w:bottom w:w="100" w:type="dxa"/>
              <w:right w:w="100" w:type="dxa"/>
            </w:tcMar>
          </w:tcPr>
          <w:p w14:paraId="397B7779" w14:textId="77777777" w:rsidR="005E6B38" w:rsidRPr="002C066C" w:rsidRDefault="005E6B38" w:rsidP="002C066C">
            <w:pPr>
              <w:pStyle w:val="Normal1"/>
              <w:ind w:right="100"/>
              <w:jc w:val="both"/>
              <w:rPr>
                <w:rFonts w:ascii="Calibri" w:hAnsi="Calibri" w:cs="Calibri"/>
              </w:rPr>
            </w:pPr>
          </w:p>
        </w:tc>
        <w:tc>
          <w:tcPr>
            <w:tcW w:w="1575" w:type="dxa"/>
            <w:vMerge/>
            <w:tcBorders>
              <w:bottom w:val="single" w:sz="8" w:space="0" w:color="000000"/>
              <w:right w:val="single" w:sz="8" w:space="0" w:color="000000"/>
            </w:tcBorders>
            <w:tcMar>
              <w:top w:w="100" w:type="dxa"/>
              <w:left w:w="100" w:type="dxa"/>
              <w:bottom w:w="100" w:type="dxa"/>
              <w:right w:w="100" w:type="dxa"/>
            </w:tcMar>
          </w:tcPr>
          <w:p w14:paraId="50A32E67" w14:textId="77777777" w:rsidR="005E6B38" w:rsidRPr="002C066C" w:rsidRDefault="005E6B38" w:rsidP="002C066C">
            <w:pPr>
              <w:pStyle w:val="Normal1"/>
              <w:widowControl w:val="0"/>
              <w:rPr>
                <w:rFonts w:ascii="Calibri" w:hAnsi="Calibri" w:cs="Calibri"/>
              </w:rPr>
            </w:pPr>
          </w:p>
        </w:tc>
        <w:tc>
          <w:tcPr>
            <w:tcW w:w="1590" w:type="dxa"/>
            <w:vMerge/>
            <w:tcBorders>
              <w:bottom w:val="single" w:sz="8" w:space="0" w:color="000000"/>
              <w:right w:val="single" w:sz="8" w:space="0" w:color="000000"/>
            </w:tcBorders>
            <w:tcMar>
              <w:top w:w="100" w:type="dxa"/>
              <w:left w:w="100" w:type="dxa"/>
              <w:bottom w:w="100" w:type="dxa"/>
              <w:right w:w="100" w:type="dxa"/>
            </w:tcMar>
          </w:tcPr>
          <w:p w14:paraId="1F381045"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Teórico</w:t>
            </w:r>
          </w:p>
        </w:tc>
        <w:tc>
          <w:tcPr>
            <w:tcW w:w="930" w:type="dxa"/>
            <w:tcBorders>
              <w:bottom w:val="single" w:sz="8" w:space="0" w:color="000000"/>
              <w:right w:val="single" w:sz="8" w:space="0" w:color="000000"/>
            </w:tcBorders>
            <w:tcMar>
              <w:top w:w="100" w:type="dxa"/>
              <w:left w:w="100" w:type="dxa"/>
              <w:bottom w:w="100" w:type="dxa"/>
              <w:right w:w="100" w:type="dxa"/>
            </w:tcMar>
          </w:tcPr>
          <w:p w14:paraId="44D4DB4B"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Teórica</w:t>
            </w:r>
          </w:p>
        </w:tc>
        <w:tc>
          <w:tcPr>
            <w:tcW w:w="840" w:type="dxa"/>
            <w:tcBorders>
              <w:bottom w:val="single" w:sz="8" w:space="0" w:color="000000"/>
              <w:right w:val="single" w:sz="8" w:space="0" w:color="000000"/>
            </w:tcBorders>
            <w:tcMar>
              <w:top w:w="100" w:type="dxa"/>
              <w:left w:w="100" w:type="dxa"/>
              <w:bottom w:w="100" w:type="dxa"/>
              <w:right w:w="100" w:type="dxa"/>
            </w:tcMar>
          </w:tcPr>
          <w:p w14:paraId="34ED96E0"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Prático</w:t>
            </w:r>
          </w:p>
        </w:tc>
        <w:tc>
          <w:tcPr>
            <w:tcW w:w="915" w:type="dxa"/>
            <w:tcBorders>
              <w:bottom w:val="single" w:sz="8" w:space="0" w:color="000000"/>
              <w:right w:val="single" w:sz="8" w:space="0" w:color="000000"/>
            </w:tcBorders>
            <w:tcMar>
              <w:top w:w="100" w:type="dxa"/>
              <w:left w:w="100" w:type="dxa"/>
              <w:bottom w:w="100" w:type="dxa"/>
              <w:right w:w="100" w:type="dxa"/>
            </w:tcMar>
          </w:tcPr>
          <w:p w14:paraId="19C1E5EB"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Total</w:t>
            </w:r>
          </w:p>
        </w:tc>
        <w:tc>
          <w:tcPr>
            <w:tcW w:w="915" w:type="dxa"/>
            <w:tcBorders>
              <w:bottom w:val="single" w:sz="8" w:space="0" w:color="000000"/>
              <w:right w:val="single" w:sz="8" w:space="0" w:color="000000"/>
            </w:tcBorders>
            <w:tcMar>
              <w:top w:w="100" w:type="dxa"/>
              <w:left w:w="100" w:type="dxa"/>
              <w:bottom w:w="100" w:type="dxa"/>
              <w:right w:w="100" w:type="dxa"/>
            </w:tcMar>
          </w:tcPr>
          <w:p w14:paraId="3E9E3A58" w14:textId="77777777" w:rsidR="005E6B38" w:rsidRPr="002C066C" w:rsidRDefault="005E6B38" w:rsidP="002C066C">
            <w:pPr>
              <w:pStyle w:val="Normal1"/>
              <w:ind w:right="100"/>
              <w:jc w:val="both"/>
              <w:rPr>
                <w:rFonts w:ascii="Calibri" w:hAnsi="Calibri" w:cs="Calibri"/>
                <w:b/>
                <w:sz w:val="20"/>
                <w:szCs w:val="20"/>
              </w:rPr>
            </w:pPr>
            <w:r w:rsidRPr="002C066C">
              <w:rPr>
                <w:rFonts w:ascii="Calibri" w:hAnsi="Calibri" w:cs="Calibri"/>
                <w:b/>
                <w:sz w:val="20"/>
                <w:szCs w:val="20"/>
              </w:rPr>
              <w:t>Teórica</w:t>
            </w:r>
          </w:p>
        </w:tc>
        <w:tc>
          <w:tcPr>
            <w:tcW w:w="810" w:type="dxa"/>
            <w:tcBorders>
              <w:bottom w:val="single" w:sz="8" w:space="0" w:color="000000"/>
              <w:right w:val="single" w:sz="8" w:space="0" w:color="000000"/>
            </w:tcBorders>
            <w:tcMar>
              <w:top w:w="100" w:type="dxa"/>
              <w:left w:w="100" w:type="dxa"/>
              <w:bottom w:w="100" w:type="dxa"/>
              <w:right w:w="100" w:type="dxa"/>
            </w:tcMar>
          </w:tcPr>
          <w:p w14:paraId="573110DE" w14:textId="77777777" w:rsidR="005E6B38" w:rsidRPr="002C066C" w:rsidRDefault="005E6B38" w:rsidP="002C066C">
            <w:pPr>
              <w:pStyle w:val="Normal1"/>
              <w:widowControl w:val="0"/>
              <w:rPr>
                <w:rFonts w:ascii="Calibri" w:hAnsi="Calibri" w:cs="Calibri"/>
                <w:b/>
                <w:sz w:val="20"/>
                <w:szCs w:val="20"/>
              </w:rPr>
            </w:pPr>
            <w:r w:rsidRPr="002C066C">
              <w:rPr>
                <w:rFonts w:ascii="Calibri" w:hAnsi="Calibri" w:cs="Calibri"/>
                <w:b/>
                <w:sz w:val="20"/>
                <w:szCs w:val="20"/>
              </w:rPr>
              <w:t>Prática</w:t>
            </w:r>
          </w:p>
        </w:tc>
        <w:tc>
          <w:tcPr>
            <w:tcW w:w="840" w:type="dxa"/>
            <w:vMerge/>
            <w:tcBorders>
              <w:bottom w:val="single" w:sz="8" w:space="0" w:color="000000"/>
              <w:right w:val="single" w:sz="8" w:space="0" w:color="000000"/>
            </w:tcBorders>
            <w:tcMar>
              <w:top w:w="100" w:type="dxa"/>
              <w:left w:w="100" w:type="dxa"/>
              <w:bottom w:w="100" w:type="dxa"/>
              <w:right w:w="100" w:type="dxa"/>
            </w:tcMar>
          </w:tcPr>
          <w:p w14:paraId="1060F8C2" w14:textId="77777777" w:rsidR="005E6B38" w:rsidRPr="002C066C" w:rsidRDefault="005E6B38" w:rsidP="002C066C">
            <w:pPr>
              <w:pStyle w:val="Normal1"/>
              <w:jc w:val="center"/>
              <w:rPr>
                <w:rFonts w:ascii="Calibri" w:hAnsi="Calibri" w:cs="Calibri"/>
                <w:b/>
                <w:sz w:val="20"/>
                <w:szCs w:val="20"/>
              </w:rPr>
            </w:pPr>
            <w:r w:rsidRPr="002C066C">
              <w:rPr>
                <w:rFonts w:ascii="Calibri" w:hAnsi="Calibri" w:cs="Calibri"/>
                <w:b/>
                <w:sz w:val="20"/>
                <w:szCs w:val="20"/>
              </w:rPr>
              <w:t>Prática</w:t>
            </w:r>
          </w:p>
        </w:tc>
        <w:tc>
          <w:tcPr>
            <w:tcW w:w="1320" w:type="dxa"/>
            <w:vMerge/>
            <w:tcBorders>
              <w:bottom w:val="single" w:sz="8" w:space="0" w:color="000000"/>
              <w:right w:val="single" w:sz="8" w:space="0" w:color="000000"/>
            </w:tcBorders>
            <w:tcMar>
              <w:top w:w="100" w:type="dxa"/>
              <w:left w:w="100" w:type="dxa"/>
              <w:bottom w:w="100" w:type="dxa"/>
              <w:right w:w="100" w:type="dxa"/>
            </w:tcMar>
          </w:tcPr>
          <w:p w14:paraId="7333D15D" w14:textId="77777777" w:rsidR="005E6B38" w:rsidRPr="002C066C" w:rsidRDefault="005E6B38" w:rsidP="002C066C">
            <w:pPr>
              <w:pStyle w:val="Normal1"/>
              <w:ind w:right="100"/>
              <w:jc w:val="both"/>
              <w:rPr>
                <w:rFonts w:ascii="Calibri" w:hAnsi="Calibri" w:cs="Calibri"/>
              </w:rPr>
            </w:pPr>
          </w:p>
        </w:tc>
        <w:tc>
          <w:tcPr>
            <w:tcW w:w="1425" w:type="dxa"/>
            <w:vMerge/>
            <w:tcBorders>
              <w:bottom w:val="single" w:sz="8" w:space="0" w:color="000000"/>
              <w:right w:val="single" w:sz="8" w:space="0" w:color="000000"/>
            </w:tcBorders>
            <w:tcMar>
              <w:top w:w="100" w:type="dxa"/>
              <w:left w:w="100" w:type="dxa"/>
              <w:bottom w:w="100" w:type="dxa"/>
              <w:right w:w="100" w:type="dxa"/>
            </w:tcMar>
          </w:tcPr>
          <w:p w14:paraId="25F3C10B" w14:textId="77777777" w:rsidR="005E6B38" w:rsidRPr="002C066C" w:rsidRDefault="005E6B38" w:rsidP="002C066C">
            <w:pPr>
              <w:pStyle w:val="Normal1"/>
              <w:widowControl w:val="0"/>
              <w:rPr>
                <w:rFonts w:ascii="Calibri" w:hAnsi="Calibri" w:cs="Calibri"/>
              </w:rPr>
            </w:pPr>
          </w:p>
        </w:tc>
        <w:tc>
          <w:tcPr>
            <w:tcW w:w="2160" w:type="dxa"/>
            <w:vMerge/>
            <w:tcBorders>
              <w:bottom w:val="single" w:sz="8" w:space="0" w:color="000000"/>
              <w:right w:val="single" w:sz="8" w:space="0" w:color="000000"/>
            </w:tcBorders>
            <w:tcMar>
              <w:top w:w="100" w:type="dxa"/>
              <w:left w:w="100" w:type="dxa"/>
              <w:bottom w:w="100" w:type="dxa"/>
              <w:right w:w="100" w:type="dxa"/>
            </w:tcMar>
          </w:tcPr>
          <w:p w14:paraId="134177F9" w14:textId="77777777" w:rsidR="005E6B38" w:rsidRPr="002C066C" w:rsidRDefault="005E6B38" w:rsidP="002C066C">
            <w:pPr>
              <w:pStyle w:val="Normal1"/>
              <w:widowControl w:val="0"/>
              <w:rPr>
                <w:rFonts w:ascii="Calibri" w:hAnsi="Calibri" w:cs="Calibri"/>
              </w:rPr>
            </w:pPr>
          </w:p>
        </w:tc>
      </w:tr>
      <w:tr w:rsidR="005E6B38" w14:paraId="35EA24A8" w14:textId="77777777" w:rsidTr="002C066C">
        <w:trPr>
          <w:trHeight w:val="710"/>
        </w:trPr>
        <w:tc>
          <w:tcPr>
            <w:tcW w:w="690" w:type="dxa"/>
            <w:tcBorders>
              <w:bottom w:val="single" w:sz="8" w:space="0" w:color="000000"/>
              <w:right w:val="single" w:sz="8" w:space="0" w:color="000000"/>
            </w:tcBorders>
            <w:tcMar>
              <w:top w:w="100" w:type="dxa"/>
              <w:left w:w="100" w:type="dxa"/>
              <w:bottom w:w="100" w:type="dxa"/>
              <w:right w:w="100" w:type="dxa"/>
            </w:tcMar>
          </w:tcPr>
          <w:p w14:paraId="27792CB1" w14:textId="77777777" w:rsidR="005E6B38" w:rsidRPr="002C066C" w:rsidRDefault="005E6B38" w:rsidP="002C066C">
            <w:pPr>
              <w:pStyle w:val="Normal1"/>
              <w:jc w:val="both"/>
              <w:rPr>
                <w:rFonts w:ascii="Calibri" w:hAnsi="Calibri" w:cs="Calibri"/>
              </w:rPr>
            </w:pPr>
            <w:r w:rsidRPr="002C066C">
              <w:rPr>
                <w:rFonts w:ascii="Calibri" w:hAnsi="Calibri" w:cs="Calibri"/>
                <w:sz w:val="20"/>
                <w:szCs w:val="20"/>
              </w:rPr>
              <w:t>8ª</w:t>
            </w:r>
          </w:p>
        </w:tc>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B45804" w14:textId="77777777" w:rsidR="005E6B38" w:rsidRPr="002C066C" w:rsidRDefault="005E6B38" w:rsidP="002C066C">
            <w:pPr>
              <w:pStyle w:val="Normal1"/>
              <w:ind w:left="300" w:right="320"/>
              <w:jc w:val="center"/>
              <w:rPr>
                <w:rFonts w:ascii="Calibri" w:hAnsi="Calibri" w:cs="Calibri"/>
                <w:sz w:val="20"/>
                <w:szCs w:val="20"/>
              </w:rPr>
            </w:pPr>
            <w:r w:rsidRPr="002C066C">
              <w:rPr>
                <w:rFonts w:ascii="Calibri" w:hAnsi="Calibri" w:cs="Calibri"/>
                <w:sz w:val="20"/>
                <w:szCs w:val="20"/>
              </w:rPr>
              <w:t>TCC</w:t>
            </w:r>
          </w:p>
        </w:tc>
        <w:tc>
          <w:tcPr>
            <w:tcW w:w="1590" w:type="dxa"/>
            <w:tcBorders>
              <w:bottom w:val="single" w:sz="8" w:space="0" w:color="000000"/>
              <w:right w:val="single" w:sz="8" w:space="0" w:color="000000"/>
            </w:tcBorders>
            <w:tcMar>
              <w:top w:w="100" w:type="dxa"/>
              <w:left w:w="100" w:type="dxa"/>
              <w:bottom w:w="100" w:type="dxa"/>
              <w:right w:w="100" w:type="dxa"/>
            </w:tcMar>
          </w:tcPr>
          <w:p w14:paraId="17A189D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2</w:t>
            </w:r>
          </w:p>
        </w:tc>
        <w:tc>
          <w:tcPr>
            <w:tcW w:w="930" w:type="dxa"/>
            <w:tcBorders>
              <w:bottom w:val="single" w:sz="8" w:space="0" w:color="000000"/>
              <w:right w:val="single" w:sz="8" w:space="0" w:color="000000"/>
            </w:tcBorders>
            <w:tcMar>
              <w:top w:w="100" w:type="dxa"/>
              <w:left w:w="100" w:type="dxa"/>
              <w:bottom w:w="100" w:type="dxa"/>
              <w:right w:w="100" w:type="dxa"/>
            </w:tcMar>
          </w:tcPr>
          <w:p w14:paraId="2B32B93B"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36</w:t>
            </w:r>
          </w:p>
        </w:tc>
        <w:tc>
          <w:tcPr>
            <w:tcW w:w="840" w:type="dxa"/>
            <w:tcBorders>
              <w:bottom w:val="single" w:sz="8" w:space="0" w:color="000000"/>
              <w:right w:val="single" w:sz="8" w:space="0" w:color="000000"/>
            </w:tcBorders>
            <w:tcMar>
              <w:top w:w="100" w:type="dxa"/>
              <w:left w:w="100" w:type="dxa"/>
              <w:bottom w:w="100" w:type="dxa"/>
              <w:right w:w="100" w:type="dxa"/>
            </w:tcMar>
          </w:tcPr>
          <w:p w14:paraId="53F8CD05" w14:textId="77777777" w:rsidR="005E6B38" w:rsidRPr="002C066C" w:rsidRDefault="005E6B38" w:rsidP="002C066C">
            <w:pPr>
              <w:pStyle w:val="Normal1"/>
              <w:jc w:val="both"/>
              <w:rPr>
                <w:rFonts w:ascii="Calibri" w:hAnsi="Calibri" w:cs="Calibri"/>
                <w:sz w:val="20"/>
                <w:szCs w:val="20"/>
              </w:rPr>
            </w:pPr>
          </w:p>
        </w:tc>
        <w:tc>
          <w:tcPr>
            <w:tcW w:w="915" w:type="dxa"/>
            <w:tcBorders>
              <w:bottom w:val="single" w:sz="8" w:space="0" w:color="000000"/>
              <w:right w:val="single" w:sz="8" w:space="0" w:color="000000"/>
            </w:tcBorders>
            <w:tcMar>
              <w:top w:w="100" w:type="dxa"/>
              <w:left w:w="100" w:type="dxa"/>
              <w:bottom w:w="100" w:type="dxa"/>
              <w:right w:w="100" w:type="dxa"/>
            </w:tcMar>
          </w:tcPr>
          <w:p w14:paraId="0ADE28B0" w14:textId="77777777" w:rsidR="005E6B38" w:rsidRPr="002C066C" w:rsidRDefault="005E6B38" w:rsidP="002C066C">
            <w:pPr>
              <w:pStyle w:val="Normal1"/>
              <w:ind w:right="100"/>
              <w:jc w:val="both"/>
              <w:rPr>
                <w:rFonts w:ascii="Calibri" w:hAnsi="Calibri" w:cs="Calibri"/>
              </w:rPr>
            </w:pPr>
            <w:r w:rsidRPr="002C066C">
              <w:rPr>
                <w:rFonts w:ascii="Calibri" w:hAnsi="Calibri" w:cs="Calibri"/>
              </w:rPr>
              <w:t>36</w:t>
            </w:r>
          </w:p>
        </w:tc>
        <w:tc>
          <w:tcPr>
            <w:tcW w:w="915" w:type="dxa"/>
            <w:tcBorders>
              <w:bottom w:val="single" w:sz="8" w:space="0" w:color="000000"/>
              <w:right w:val="single" w:sz="8" w:space="0" w:color="000000"/>
            </w:tcBorders>
            <w:tcMar>
              <w:top w:w="100" w:type="dxa"/>
              <w:left w:w="100" w:type="dxa"/>
              <w:bottom w:w="100" w:type="dxa"/>
              <w:right w:w="100" w:type="dxa"/>
            </w:tcMar>
          </w:tcPr>
          <w:p w14:paraId="07CBA2AF" w14:textId="35E12869"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10" w:type="dxa"/>
            <w:tcBorders>
              <w:bottom w:val="single" w:sz="8" w:space="0" w:color="000000"/>
              <w:right w:val="single" w:sz="8" w:space="0" w:color="000000"/>
            </w:tcBorders>
            <w:tcMar>
              <w:top w:w="100" w:type="dxa"/>
              <w:left w:w="100" w:type="dxa"/>
              <w:bottom w:w="100" w:type="dxa"/>
              <w:right w:w="100" w:type="dxa"/>
            </w:tcMar>
          </w:tcPr>
          <w:p w14:paraId="2A2CD6A3" w14:textId="19D80782" w:rsidR="005E6B38" w:rsidRPr="002C066C" w:rsidRDefault="007734DE" w:rsidP="002C066C">
            <w:pPr>
              <w:pStyle w:val="Normal1"/>
              <w:jc w:val="both"/>
              <w:rPr>
                <w:rFonts w:ascii="Calibri" w:hAnsi="Calibri" w:cs="Calibri"/>
                <w:sz w:val="20"/>
                <w:szCs w:val="20"/>
              </w:rPr>
            </w:pPr>
            <w:r>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1532F47F" w14:textId="0FA4C505"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1320" w:type="dxa"/>
            <w:tcBorders>
              <w:bottom w:val="single" w:sz="8" w:space="0" w:color="000000"/>
              <w:right w:val="single" w:sz="8" w:space="0" w:color="000000"/>
            </w:tcBorders>
            <w:tcMar>
              <w:top w:w="100" w:type="dxa"/>
              <w:left w:w="100" w:type="dxa"/>
              <w:bottom w:w="100" w:type="dxa"/>
              <w:right w:w="100" w:type="dxa"/>
            </w:tcMar>
          </w:tcPr>
          <w:p w14:paraId="5EDA785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14:paraId="7E477107"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2160" w:type="dxa"/>
            <w:tcBorders>
              <w:bottom w:val="single" w:sz="8" w:space="0" w:color="000000"/>
              <w:right w:val="single" w:sz="8" w:space="0" w:color="000000"/>
            </w:tcBorders>
            <w:tcMar>
              <w:top w:w="100" w:type="dxa"/>
              <w:left w:w="100" w:type="dxa"/>
              <w:bottom w:w="100" w:type="dxa"/>
              <w:right w:w="100" w:type="dxa"/>
            </w:tcMar>
          </w:tcPr>
          <w:p w14:paraId="15C8081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020E0C54" w14:textId="77777777" w:rsidTr="002C066C">
        <w:trPr>
          <w:trHeight w:val="710"/>
        </w:trPr>
        <w:tc>
          <w:tcPr>
            <w:tcW w:w="22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28D0883"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por Fase</w:t>
            </w:r>
          </w:p>
        </w:tc>
        <w:tc>
          <w:tcPr>
            <w:tcW w:w="1590" w:type="dxa"/>
            <w:tcBorders>
              <w:bottom w:val="single" w:sz="8" w:space="0" w:color="000000"/>
              <w:right w:val="single" w:sz="8" w:space="0" w:color="000000"/>
            </w:tcBorders>
            <w:tcMar>
              <w:top w:w="100" w:type="dxa"/>
              <w:left w:w="100" w:type="dxa"/>
              <w:bottom w:w="100" w:type="dxa"/>
              <w:right w:w="100" w:type="dxa"/>
            </w:tcMar>
          </w:tcPr>
          <w:p w14:paraId="278C6E5F"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 créditos</w:t>
            </w:r>
          </w:p>
        </w:tc>
        <w:tc>
          <w:tcPr>
            <w:tcW w:w="930" w:type="dxa"/>
            <w:tcBorders>
              <w:bottom w:val="single" w:sz="8" w:space="0" w:color="000000"/>
              <w:right w:val="single" w:sz="8" w:space="0" w:color="000000"/>
            </w:tcBorders>
            <w:tcMar>
              <w:top w:w="100" w:type="dxa"/>
              <w:left w:w="100" w:type="dxa"/>
              <w:bottom w:w="100" w:type="dxa"/>
              <w:right w:w="100" w:type="dxa"/>
            </w:tcMar>
          </w:tcPr>
          <w:p w14:paraId="5172F1D3"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36 h/a</w:t>
            </w:r>
          </w:p>
        </w:tc>
        <w:tc>
          <w:tcPr>
            <w:tcW w:w="840" w:type="dxa"/>
            <w:tcBorders>
              <w:bottom w:val="single" w:sz="8" w:space="0" w:color="000000"/>
              <w:right w:val="single" w:sz="8" w:space="0" w:color="000000"/>
            </w:tcBorders>
            <w:tcMar>
              <w:top w:w="100" w:type="dxa"/>
              <w:left w:w="100" w:type="dxa"/>
              <w:bottom w:w="100" w:type="dxa"/>
              <w:right w:w="100" w:type="dxa"/>
            </w:tcMar>
          </w:tcPr>
          <w:p w14:paraId="41B41826"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14:paraId="350F443E" w14:textId="77777777" w:rsidR="005E6B38" w:rsidRPr="002C066C" w:rsidRDefault="005E6B38" w:rsidP="002C066C">
            <w:pPr>
              <w:pStyle w:val="Normal1"/>
              <w:jc w:val="both"/>
              <w:rPr>
                <w:rFonts w:ascii="Calibri" w:hAnsi="Calibri" w:cs="Calibri"/>
                <w:b/>
              </w:rPr>
            </w:pPr>
            <w:r w:rsidRPr="002C066C">
              <w:rPr>
                <w:rFonts w:ascii="Calibri" w:hAnsi="Calibri" w:cs="Calibri"/>
                <w:b/>
                <w:sz w:val="20"/>
                <w:szCs w:val="20"/>
              </w:rPr>
              <w:t>36 h/a</w:t>
            </w:r>
          </w:p>
        </w:tc>
        <w:tc>
          <w:tcPr>
            <w:tcW w:w="915" w:type="dxa"/>
            <w:tcBorders>
              <w:bottom w:val="single" w:sz="8" w:space="0" w:color="000000"/>
              <w:right w:val="single" w:sz="8" w:space="0" w:color="000000"/>
            </w:tcBorders>
            <w:tcMar>
              <w:top w:w="100" w:type="dxa"/>
              <w:left w:w="100" w:type="dxa"/>
              <w:bottom w:w="100" w:type="dxa"/>
              <w:right w:w="100" w:type="dxa"/>
            </w:tcMar>
          </w:tcPr>
          <w:p w14:paraId="25B9E195" w14:textId="3F270C89" w:rsidR="005E6B38" w:rsidRPr="002C066C" w:rsidRDefault="007734DE" w:rsidP="002C066C">
            <w:pPr>
              <w:pStyle w:val="Normal1"/>
              <w:jc w:val="both"/>
              <w:rPr>
                <w:rFonts w:ascii="Calibri" w:hAnsi="Calibri" w:cs="Calibri"/>
                <w:b/>
                <w:sz w:val="20"/>
                <w:szCs w:val="20"/>
              </w:rPr>
            </w:pPr>
            <w:r>
              <w:rPr>
                <w:rFonts w:ascii="Calibri" w:hAnsi="Calibri" w:cs="Calibri"/>
                <w:b/>
                <w:sz w:val="20"/>
                <w:szCs w:val="20"/>
              </w:rPr>
              <w:t>-</w:t>
            </w:r>
          </w:p>
        </w:tc>
        <w:tc>
          <w:tcPr>
            <w:tcW w:w="810" w:type="dxa"/>
            <w:tcBorders>
              <w:bottom w:val="single" w:sz="8" w:space="0" w:color="000000"/>
              <w:right w:val="single" w:sz="8" w:space="0" w:color="000000"/>
            </w:tcBorders>
            <w:tcMar>
              <w:top w:w="100" w:type="dxa"/>
              <w:left w:w="100" w:type="dxa"/>
              <w:bottom w:w="100" w:type="dxa"/>
              <w:right w:w="100" w:type="dxa"/>
            </w:tcMar>
          </w:tcPr>
          <w:p w14:paraId="670FC98C" w14:textId="5818B4B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63B3F771" w14:textId="46D8CABC"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1320" w:type="dxa"/>
            <w:tcBorders>
              <w:bottom w:val="single" w:sz="8" w:space="0" w:color="000000"/>
              <w:right w:val="single" w:sz="8" w:space="0" w:color="000000"/>
            </w:tcBorders>
            <w:tcMar>
              <w:top w:w="100" w:type="dxa"/>
              <w:left w:w="100" w:type="dxa"/>
              <w:bottom w:w="100" w:type="dxa"/>
              <w:right w:w="100" w:type="dxa"/>
            </w:tcMar>
          </w:tcPr>
          <w:p w14:paraId="0A28A65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14:paraId="5482D802"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2160" w:type="dxa"/>
            <w:tcBorders>
              <w:bottom w:val="single" w:sz="8" w:space="0" w:color="000000"/>
              <w:right w:val="single" w:sz="8" w:space="0" w:color="000000"/>
            </w:tcBorders>
            <w:tcMar>
              <w:top w:w="100" w:type="dxa"/>
              <w:left w:w="100" w:type="dxa"/>
              <w:bottom w:w="100" w:type="dxa"/>
              <w:right w:w="100" w:type="dxa"/>
            </w:tcMar>
          </w:tcPr>
          <w:p w14:paraId="3AA5B49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5F80B6D9" w14:textId="77777777" w:rsidTr="002C066C">
        <w:trPr>
          <w:trHeight w:val="725"/>
        </w:trPr>
        <w:tc>
          <w:tcPr>
            <w:tcW w:w="22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FFBB593" w14:textId="77777777" w:rsidR="005E6B38" w:rsidRPr="002C066C" w:rsidRDefault="005E6B38" w:rsidP="002C066C">
            <w:pPr>
              <w:pStyle w:val="Normal1"/>
              <w:ind w:left="300" w:right="320"/>
              <w:jc w:val="center"/>
              <w:rPr>
                <w:rFonts w:ascii="Calibri" w:hAnsi="Calibri" w:cs="Calibri"/>
                <w:b/>
                <w:sz w:val="20"/>
                <w:szCs w:val="20"/>
              </w:rPr>
            </w:pPr>
            <w:r w:rsidRPr="002C066C">
              <w:rPr>
                <w:rFonts w:ascii="Calibri" w:hAnsi="Calibri" w:cs="Calibri"/>
                <w:b/>
                <w:sz w:val="20"/>
                <w:szCs w:val="20"/>
              </w:rPr>
              <w:t>Total Geral</w:t>
            </w:r>
          </w:p>
        </w:tc>
        <w:tc>
          <w:tcPr>
            <w:tcW w:w="1590" w:type="dxa"/>
            <w:tcBorders>
              <w:bottom w:val="single" w:sz="8" w:space="0" w:color="000000"/>
              <w:right w:val="single" w:sz="8" w:space="0" w:color="000000"/>
            </w:tcBorders>
            <w:tcMar>
              <w:top w:w="100" w:type="dxa"/>
              <w:left w:w="100" w:type="dxa"/>
              <w:bottom w:w="100" w:type="dxa"/>
              <w:right w:w="100" w:type="dxa"/>
            </w:tcMar>
          </w:tcPr>
          <w:p w14:paraId="2671B80D"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144 créditos</w:t>
            </w:r>
          </w:p>
        </w:tc>
        <w:tc>
          <w:tcPr>
            <w:tcW w:w="930" w:type="dxa"/>
            <w:tcBorders>
              <w:bottom w:val="single" w:sz="8" w:space="0" w:color="000000"/>
              <w:right w:val="single" w:sz="8" w:space="0" w:color="000000"/>
            </w:tcBorders>
            <w:tcMar>
              <w:top w:w="100" w:type="dxa"/>
              <w:left w:w="100" w:type="dxa"/>
              <w:bottom w:w="100" w:type="dxa"/>
              <w:right w:w="100" w:type="dxa"/>
            </w:tcMar>
          </w:tcPr>
          <w:p w14:paraId="73AE87A3"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1052 h/a</w:t>
            </w:r>
          </w:p>
        </w:tc>
        <w:tc>
          <w:tcPr>
            <w:tcW w:w="840" w:type="dxa"/>
            <w:tcBorders>
              <w:bottom w:val="single" w:sz="8" w:space="0" w:color="000000"/>
              <w:right w:val="single" w:sz="8" w:space="0" w:color="000000"/>
            </w:tcBorders>
            <w:tcMar>
              <w:top w:w="100" w:type="dxa"/>
              <w:left w:w="100" w:type="dxa"/>
              <w:bottom w:w="100" w:type="dxa"/>
              <w:right w:w="100" w:type="dxa"/>
            </w:tcMar>
          </w:tcPr>
          <w:p w14:paraId="09966BE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1540 h/a</w:t>
            </w:r>
          </w:p>
        </w:tc>
        <w:tc>
          <w:tcPr>
            <w:tcW w:w="915" w:type="dxa"/>
            <w:tcBorders>
              <w:bottom w:val="single" w:sz="8" w:space="0" w:color="000000"/>
              <w:right w:val="single" w:sz="8" w:space="0" w:color="000000"/>
            </w:tcBorders>
            <w:tcMar>
              <w:top w:w="100" w:type="dxa"/>
              <w:left w:w="100" w:type="dxa"/>
              <w:bottom w:w="100" w:type="dxa"/>
              <w:right w:w="100" w:type="dxa"/>
            </w:tcMar>
          </w:tcPr>
          <w:p w14:paraId="6AB66823"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2592h/a</w:t>
            </w:r>
          </w:p>
        </w:tc>
        <w:tc>
          <w:tcPr>
            <w:tcW w:w="915" w:type="dxa"/>
            <w:tcBorders>
              <w:bottom w:val="single" w:sz="8" w:space="0" w:color="000000"/>
              <w:right w:val="single" w:sz="8" w:space="0" w:color="000000"/>
            </w:tcBorders>
            <w:tcMar>
              <w:top w:w="100" w:type="dxa"/>
              <w:left w:w="100" w:type="dxa"/>
              <w:bottom w:w="100" w:type="dxa"/>
              <w:right w:w="100" w:type="dxa"/>
            </w:tcMar>
          </w:tcPr>
          <w:p w14:paraId="72C60424" w14:textId="05E65F60" w:rsidR="005E6B38" w:rsidRPr="002C066C" w:rsidRDefault="005E6B38" w:rsidP="002C066C">
            <w:pPr>
              <w:pStyle w:val="Normal1"/>
              <w:jc w:val="both"/>
              <w:rPr>
                <w:rFonts w:ascii="Calibri" w:hAnsi="Calibri" w:cs="Calibri"/>
                <w:b/>
                <w:sz w:val="20"/>
                <w:szCs w:val="20"/>
              </w:rPr>
            </w:pPr>
            <w:r w:rsidRPr="002C066C">
              <w:rPr>
                <w:rFonts w:ascii="Calibri" w:hAnsi="Calibri" w:cs="Calibri"/>
                <w:b/>
                <w:sz w:val="20"/>
                <w:szCs w:val="20"/>
              </w:rPr>
              <w:t xml:space="preserve"> </w:t>
            </w:r>
            <w:r w:rsidR="007734DE">
              <w:rPr>
                <w:rFonts w:ascii="Calibri" w:hAnsi="Calibri" w:cs="Calibri"/>
                <w:b/>
                <w:sz w:val="20"/>
                <w:szCs w:val="20"/>
              </w:rPr>
              <w:t>-</w:t>
            </w:r>
          </w:p>
        </w:tc>
        <w:tc>
          <w:tcPr>
            <w:tcW w:w="810" w:type="dxa"/>
            <w:tcBorders>
              <w:bottom w:val="single" w:sz="8" w:space="0" w:color="000000"/>
              <w:right w:val="single" w:sz="8" w:space="0" w:color="000000"/>
            </w:tcBorders>
            <w:tcMar>
              <w:top w:w="100" w:type="dxa"/>
              <w:left w:w="100" w:type="dxa"/>
              <w:bottom w:w="100" w:type="dxa"/>
              <w:right w:w="100" w:type="dxa"/>
            </w:tcMar>
          </w:tcPr>
          <w:p w14:paraId="3199DBD4" w14:textId="71E58784"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76932C81" w14:textId="0D8CC226"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1320" w:type="dxa"/>
            <w:tcBorders>
              <w:bottom w:val="single" w:sz="8" w:space="0" w:color="000000"/>
              <w:right w:val="single" w:sz="8" w:space="0" w:color="000000"/>
            </w:tcBorders>
            <w:tcMar>
              <w:top w:w="100" w:type="dxa"/>
              <w:left w:w="100" w:type="dxa"/>
              <w:bottom w:w="100" w:type="dxa"/>
              <w:right w:w="100" w:type="dxa"/>
            </w:tcMar>
          </w:tcPr>
          <w:p w14:paraId="071F3E9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14:paraId="54AFCAC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DAV</w:t>
            </w:r>
          </w:p>
        </w:tc>
        <w:tc>
          <w:tcPr>
            <w:tcW w:w="2160" w:type="dxa"/>
            <w:tcBorders>
              <w:bottom w:val="single" w:sz="8" w:space="0" w:color="000000"/>
              <w:right w:val="single" w:sz="8" w:space="0" w:color="000000"/>
            </w:tcBorders>
            <w:tcMar>
              <w:top w:w="100" w:type="dxa"/>
              <w:left w:w="100" w:type="dxa"/>
              <w:bottom w:w="100" w:type="dxa"/>
              <w:right w:w="100" w:type="dxa"/>
            </w:tcMar>
          </w:tcPr>
          <w:p w14:paraId="7703953A"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Artes</w:t>
            </w:r>
          </w:p>
        </w:tc>
      </w:tr>
      <w:tr w:rsidR="005E6B38" w14:paraId="687BC4EC" w14:textId="77777777" w:rsidTr="002C066C">
        <w:trPr>
          <w:trHeight w:val="980"/>
        </w:trPr>
        <w:tc>
          <w:tcPr>
            <w:tcW w:w="6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F38882" w14:textId="5FE75EAF" w:rsidR="005E6B38" w:rsidRPr="002C066C" w:rsidRDefault="00DA5E10" w:rsidP="002C066C">
            <w:pPr>
              <w:pStyle w:val="Normal1"/>
              <w:jc w:val="both"/>
              <w:rPr>
                <w:rFonts w:ascii="Calibri" w:hAnsi="Calibri" w:cs="Calibri"/>
                <w:sz w:val="20"/>
                <w:szCs w:val="20"/>
              </w:rPr>
            </w:pPr>
            <w:r>
              <w:rPr>
                <w:rFonts w:ascii="Calibri" w:hAnsi="Calibri" w:cs="Calibri"/>
                <w:sz w:val="20"/>
                <w:szCs w:val="20"/>
              </w:rPr>
              <w:t>Eletivas</w:t>
            </w:r>
          </w:p>
        </w:tc>
        <w:tc>
          <w:tcPr>
            <w:tcW w:w="1575" w:type="dxa"/>
            <w:tcBorders>
              <w:bottom w:val="single" w:sz="8" w:space="0" w:color="000000"/>
              <w:right w:val="single" w:sz="8" w:space="0" w:color="000000"/>
            </w:tcBorders>
            <w:tcMar>
              <w:top w:w="100" w:type="dxa"/>
              <w:left w:w="100" w:type="dxa"/>
              <w:bottom w:w="100" w:type="dxa"/>
              <w:right w:w="100" w:type="dxa"/>
            </w:tcMar>
          </w:tcPr>
          <w:p w14:paraId="04C8CFBA" w14:textId="77777777" w:rsidR="005E6B38" w:rsidRPr="002C066C" w:rsidRDefault="005E6B38" w:rsidP="002C066C">
            <w:pPr>
              <w:pStyle w:val="Normal1"/>
              <w:ind w:right="320"/>
              <w:rPr>
                <w:rFonts w:ascii="Calibri" w:hAnsi="Calibri" w:cs="Calibri"/>
                <w:sz w:val="20"/>
                <w:szCs w:val="20"/>
              </w:rPr>
            </w:pPr>
            <w:r w:rsidRPr="002C066C">
              <w:rPr>
                <w:rFonts w:ascii="Calibri" w:hAnsi="Calibri" w:cs="Calibri"/>
                <w:sz w:val="20"/>
                <w:szCs w:val="20"/>
              </w:rPr>
              <w:t>Recriações no Desenho Digital</w:t>
            </w:r>
          </w:p>
        </w:tc>
        <w:tc>
          <w:tcPr>
            <w:tcW w:w="1590" w:type="dxa"/>
            <w:tcBorders>
              <w:bottom w:val="single" w:sz="8" w:space="0" w:color="000000"/>
              <w:right w:val="single" w:sz="8" w:space="0" w:color="000000"/>
            </w:tcBorders>
            <w:tcMar>
              <w:top w:w="100" w:type="dxa"/>
              <w:left w:w="100" w:type="dxa"/>
              <w:bottom w:w="100" w:type="dxa"/>
              <w:right w:w="100" w:type="dxa"/>
            </w:tcMar>
          </w:tcPr>
          <w:p w14:paraId="26D5C6A6"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4</w:t>
            </w:r>
          </w:p>
        </w:tc>
        <w:tc>
          <w:tcPr>
            <w:tcW w:w="930" w:type="dxa"/>
            <w:tcBorders>
              <w:bottom w:val="single" w:sz="8" w:space="0" w:color="000000"/>
              <w:right w:val="single" w:sz="8" w:space="0" w:color="000000"/>
            </w:tcBorders>
            <w:tcMar>
              <w:top w:w="100" w:type="dxa"/>
              <w:left w:w="100" w:type="dxa"/>
              <w:bottom w:w="100" w:type="dxa"/>
              <w:right w:w="100" w:type="dxa"/>
            </w:tcMar>
          </w:tcPr>
          <w:p w14:paraId="72328AFE"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18</w:t>
            </w:r>
          </w:p>
        </w:tc>
        <w:tc>
          <w:tcPr>
            <w:tcW w:w="840" w:type="dxa"/>
            <w:tcBorders>
              <w:bottom w:val="single" w:sz="8" w:space="0" w:color="000000"/>
              <w:right w:val="single" w:sz="8" w:space="0" w:color="000000"/>
            </w:tcBorders>
            <w:tcMar>
              <w:top w:w="100" w:type="dxa"/>
              <w:left w:w="100" w:type="dxa"/>
              <w:bottom w:w="100" w:type="dxa"/>
              <w:right w:w="100" w:type="dxa"/>
            </w:tcMar>
          </w:tcPr>
          <w:p w14:paraId="180B376C"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54</w:t>
            </w:r>
          </w:p>
        </w:tc>
        <w:tc>
          <w:tcPr>
            <w:tcW w:w="915" w:type="dxa"/>
            <w:tcBorders>
              <w:bottom w:val="single" w:sz="8" w:space="0" w:color="000000"/>
              <w:right w:val="single" w:sz="8" w:space="0" w:color="000000"/>
            </w:tcBorders>
            <w:tcMar>
              <w:top w:w="100" w:type="dxa"/>
              <w:left w:w="100" w:type="dxa"/>
              <w:bottom w:w="100" w:type="dxa"/>
              <w:right w:w="100" w:type="dxa"/>
            </w:tcMar>
          </w:tcPr>
          <w:p w14:paraId="0159FB8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72</w:t>
            </w:r>
          </w:p>
        </w:tc>
        <w:tc>
          <w:tcPr>
            <w:tcW w:w="915" w:type="dxa"/>
            <w:tcBorders>
              <w:bottom w:val="single" w:sz="8" w:space="0" w:color="000000"/>
              <w:right w:val="single" w:sz="8" w:space="0" w:color="000000"/>
            </w:tcBorders>
            <w:tcMar>
              <w:top w:w="100" w:type="dxa"/>
              <w:left w:w="100" w:type="dxa"/>
              <w:bottom w:w="100" w:type="dxa"/>
              <w:right w:w="100" w:type="dxa"/>
            </w:tcMar>
          </w:tcPr>
          <w:p w14:paraId="74136D51"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1</w:t>
            </w:r>
          </w:p>
        </w:tc>
        <w:tc>
          <w:tcPr>
            <w:tcW w:w="810" w:type="dxa"/>
            <w:tcBorders>
              <w:bottom w:val="single" w:sz="8" w:space="0" w:color="000000"/>
              <w:right w:val="single" w:sz="8" w:space="0" w:color="000000"/>
            </w:tcBorders>
            <w:tcMar>
              <w:top w:w="100" w:type="dxa"/>
              <w:left w:w="100" w:type="dxa"/>
              <w:bottom w:w="100" w:type="dxa"/>
              <w:right w:w="100" w:type="dxa"/>
            </w:tcMar>
          </w:tcPr>
          <w:p w14:paraId="28559F42" w14:textId="6C00F48F"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w:t>
            </w:r>
          </w:p>
        </w:tc>
        <w:tc>
          <w:tcPr>
            <w:tcW w:w="840" w:type="dxa"/>
            <w:tcBorders>
              <w:bottom w:val="single" w:sz="8" w:space="0" w:color="000000"/>
              <w:right w:val="single" w:sz="8" w:space="0" w:color="000000"/>
            </w:tcBorders>
            <w:tcMar>
              <w:top w:w="100" w:type="dxa"/>
              <w:left w:w="100" w:type="dxa"/>
              <w:bottom w:w="100" w:type="dxa"/>
              <w:right w:w="100" w:type="dxa"/>
            </w:tcMar>
          </w:tcPr>
          <w:p w14:paraId="77CB7C77" w14:textId="1C317D8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734DE">
              <w:rPr>
                <w:rFonts w:ascii="Calibri" w:hAnsi="Calibri" w:cs="Calibri"/>
                <w:sz w:val="20"/>
                <w:szCs w:val="20"/>
              </w:rPr>
              <w:t>72</w:t>
            </w:r>
          </w:p>
        </w:tc>
        <w:tc>
          <w:tcPr>
            <w:tcW w:w="1320" w:type="dxa"/>
            <w:tcBorders>
              <w:bottom w:val="single" w:sz="8" w:space="0" w:color="000000"/>
              <w:right w:val="single" w:sz="8" w:space="0" w:color="000000"/>
            </w:tcBorders>
            <w:tcMar>
              <w:top w:w="100" w:type="dxa"/>
              <w:left w:w="100" w:type="dxa"/>
              <w:bottom w:w="100" w:type="dxa"/>
              <w:right w:w="100" w:type="dxa"/>
            </w:tcMar>
          </w:tcPr>
          <w:p w14:paraId="5472EB19" w14:textId="650C0AB1"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 xml:space="preserve"> </w:t>
            </w:r>
            <w:r w:rsidR="007F1624">
              <w:rPr>
                <w:rFonts w:ascii="Calibri" w:hAnsi="Calibri" w:cs="Calibri"/>
                <w:sz w:val="20"/>
                <w:szCs w:val="20"/>
              </w:rPr>
              <w:t>-</w:t>
            </w:r>
          </w:p>
        </w:tc>
        <w:tc>
          <w:tcPr>
            <w:tcW w:w="1425" w:type="dxa"/>
            <w:tcBorders>
              <w:bottom w:val="single" w:sz="8" w:space="0" w:color="000000"/>
              <w:right w:val="single" w:sz="8" w:space="0" w:color="000000"/>
            </w:tcBorders>
            <w:tcMar>
              <w:top w:w="100" w:type="dxa"/>
              <w:left w:w="100" w:type="dxa"/>
              <w:bottom w:w="100" w:type="dxa"/>
              <w:right w:w="100" w:type="dxa"/>
            </w:tcMar>
          </w:tcPr>
          <w:p w14:paraId="57B20050"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DAV</w:t>
            </w:r>
          </w:p>
        </w:tc>
        <w:tc>
          <w:tcPr>
            <w:tcW w:w="2160" w:type="dxa"/>
            <w:tcBorders>
              <w:bottom w:val="single" w:sz="8" w:space="0" w:color="000000"/>
              <w:right w:val="single" w:sz="8" w:space="0" w:color="000000"/>
            </w:tcBorders>
            <w:tcMar>
              <w:top w:w="100" w:type="dxa"/>
              <w:left w:w="100" w:type="dxa"/>
              <w:bottom w:w="100" w:type="dxa"/>
              <w:right w:w="100" w:type="dxa"/>
            </w:tcMar>
          </w:tcPr>
          <w:p w14:paraId="62C2DBEB" w14:textId="77777777" w:rsidR="005E6B38" w:rsidRPr="002C066C" w:rsidRDefault="005E6B38">
            <w:pPr>
              <w:pStyle w:val="Normal1"/>
              <w:rPr>
                <w:rFonts w:ascii="Calibri" w:hAnsi="Calibri" w:cs="Calibri"/>
                <w:sz w:val="20"/>
                <w:szCs w:val="20"/>
              </w:rPr>
            </w:pPr>
            <w:r w:rsidRPr="002C066C">
              <w:rPr>
                <w:rFonts w:ascii="Calibri" w:hAnsi="Calibri" w:cs="Calibri"/>
                <w:sz w:val="20"/>
                <w:szCs w:val="20"/>
              </w:rPr>
              <w:t>Artes</w:t>
            </w:r>
          </w:p>
        </w:tc>
      </w:tr>
    </w:tbl>
    <w:p w14:paraId="6F3E89EB" w14:textId="77777777" w:rsidR="005E6B38" w:rsidRDefault="005E6B38">
      <w:pPr>
        <w:pStyle w:val="Normal1"/>
        <w:ind w:right="100"/>
        <w:jc w:val="both"/>
        <w:rPr>
          <w:rFonts w:ascii="Calibri" w:hAnsi="Calibri" w:cs="Calibri"/>
        </w:rPr>
      </w:pPr>
    </w:p>
    <w:p w14:paraId="4D3DE3B2" w14:textId="77777777" w:rsidR="005E6B38" w:rsidRDefault="005E6B38">
      <w:pPr>
        <w:pStyle w:val="Normal1"/>
        <w:ind w:right="100"/>
        <w:jc w:val="both"/>
        <w:rPr>
          <w:rFonts w:ascii="Calibri" w:hAnsi="Calibri" w:cs="Calibri"/>
        </w:rPr>
      </w:pPr>
    </w:p>
    <w:p w14:paraId="5A551016" w14:textId="77777777" w:rsidR="005E6B38" w:rsidRDefault="005E6B38">
      <w:pPr>
        <w:pStyle w:val="Normal1"/>
        <w:ind w:right="100"/>
        <w:jc w:val="both"/>
        <w:rPr>
          <w:rFonts w:ascii="Calibri" w:hAnsi="Calibri" w:cs="Calibri"/>
        </w:rPr>
      </w:pPr>
    </w:p>
    <w:p w14:paraId="0C56EF77" w14:textId="77777777" w:rsidR="005E6B38" w:rsidRPr="00BA34A2" w:rsidRDefault="005E6B38">
      <w:pPr>
        <w:pStyle w:val="Normal1"/>
        <w:spacing w:before="100"/>
        <w:ind w:left="2600" w:hanging="720"/>
        <w:jc w:val="both"/>
        <w:rPr>
          <w:rFonts w:ascii="Calibri" w:hAnsi="Calibri" w:cs="Calibri"/>
          <w:sz w:val="20"/>
          <w:szCs w:val="20"/>
        </w:rPr>
        <w:sectPr w:rsidR="005E6B38" w:rsidRPr="00BA34A2">
          <w:footerReference w:type="default" r:id="rId10"/>
          <w:pgSz w:w="16834" w:h="11909" w:orient="landscape"/>
          <w:pgMar w:top="1440" w:right="1440" w:bottom="1440" w:left="1440" w:header="720" w:footer="720" w:gutter="0"/>
          <w:cols w:space="720"/>
          <w:rtlGutter/>
        </w:sectPr>
      </w:pPr>
    </w:p>
    <w:p w14:paraId="7E2D690A" w14:textId="77777777" w:rsidR="005E6B38" w:rsidRDefault="005E6B38">
      <w:pPr>
        <w:pStyle w:val="Normal1"/>
        <w:spacing w:before="100"/>
        <w:jc w:val="both"/>
        <w:rPr>
          <w:rFonts w:ascii="Calibri" w:hAnsi="Calibri" w:cs="Calibri"/>
          <w:b/>
        </w:rPr>
      </w:pPr>
      <w:r>
        <w:rPr>
          <w:rFonts w:ascii="Calibri" w:hAnsi="Calibri" w:cs="Calibri"/>
          <w:b/>
        </w:rPr>
        <w:lastRenderedPageBreak/>
        <w:t>6.1.1.        Resumo da carga horária do curso vigente</w:t>
      </w:r>
    </w:p>
    <w:p w14:paraId="2F23A968" w14:textId="77777777" w:rsidR="005E6B38" w:rsidRDefault="005E6B38">
      <w:pPr>
        <w:pStyle w:val="Normal1"/>
        <w:spacing w:before="100"/>
        <w:jc w:val="both"/>
        <w:rPr>
          <w:rFonts w:ascii="Calibri" w:hAnsi="Calibri" w:cs="Calibri"/>
          <w:b/>
          <w:sz w:val="20"/>
          <w:szCs w:val="20"/>
        </w:rPr>
      </w:pP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845"/>
        <w:gridCol w:w="2835"/>
        <w:gridCol w:w="1380"/>
        <w:gridCol w:w="1605"/>
        <w:gridCol w:w="1380"/>
      </w:tblGrid>
      <w:tr w:rsidR="005E6B38" w14:paraId="4E3AA86A" w14:textId="77777777" w:rsidTr="002C066C">
        <w:trPr>
          <w:trHeight w:val="575"/>
        </w:trPr>
        <w:tc>
          <w:tcPr>
            <w:tcW w:w="4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6CF87" w14:textId="77777777" w:rsidR="005E6B38" w:rsidRPr="002C066C" w:rsidRDefault="005E6B38" w:rsidP="002C066C">
            <w:pPr>
              <w:pStyle w:val="Normal1"/>
              <w:spacing w:line="224" w:lineRule="auto"/>
              <w:jc w:val="center"/>
              <w:rPr>
                <w:rFonts w:ascii="Calibri" w:hAnsi="Calibri" w:cs="Calibri"/>
                <w:b/>
                <w:sz w:val="18"/>
                <w:szCs w:val="18"/>
              </w:rPr>
            </w:pPr>
            <w:r w:rsidRPr="002C066C">
              <w:rPr>
                <w:rFonts w:ascii="Calibri" w:hAnsi="Calibri" w:cs="Calibri"/>
                <w:b/>
                <w:sz w:val="18"/>
                <w:szCs w:val="18"/>
              </w:rPr>
              <w:t>Distribuição da matriz</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F4323B" w14:textId="77777777" w:rsidR="005E6B38" w:rsidRPr="002C066C" w:rsidRDefault="005E6B38" w:rsidP="002C066C">
            <w:pPr>
              <w:pStyle w:val="Normal1"/>
              <w:spacing w:line="224" w:lineRule="auto"/>
              <w:jc w:val="center"/>
              <w:rPr>
                <w:rFonts w:ascii="Calibri" w:hAnsi="Calibri" w:cs="Calibri"/>
                <w:b/>
                <w:sz w:val="18"/>
                <w:szCs w:val="18"/>
              </w:rPr>
            </w:pPr>
            <w:r w:rsidRPr="002C066C">
              <w:rPr>
                <w:rFonts w:ascii="Calibri" w:hAnsi="Calibri" w:cs="Calibri"/>
                <w:b/>
                <w:sz w:val="18"/>
                <w:szCs w:val="18"/>
              </w:rPr>
              <w:t>Créditos</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37C026" w14:textId="77777777" w:rsidR="005E6B38" w:rsidRPr="002C066C" w:rsidRDefault="005E6B38" w:rsidP="002C066C">
            <w:pPr>
              <w:pStyle w:val="Normal1"/>
              <w:jc w:val="center"/>
              <w:rPr>
                <w:rFonts w:ascii="Calibri" w:hAnsi="Calibri" w:cs="Calibri"/>
                <w:b/>
                <w:sz w:val="18"/>
                <w:szCs w:val="18"/>
              </w:rPr>
            </w:pPr>
            <w:r w:rsidRPr="002C066C">
              <w:rPr>
                <w:rFonts w:ascii="Calibri" w:hAnsi="Calibri" w:cs="Calibri"/>
                <w:b/>
                <w:sz w:val="18"/>
                <w:szCs w:val="18"/>
              </w:rPr>
              <w:t>Carga horária</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D34CEB" w14:textId="77777777" w:rsidR="005E6B38" w:rsidRPr="002C066C" w:rsidRDefault="005E6B38" w:rsidP="002C066C">
            <w:pPr>
              <w:pStyle w:val="Normal1"/>
              <w:jc w:val="center"/>
              <w:rPr>
                <w:rFonts w:ascii="Calibri" w:hAnsi="Calibri" w:cs="Calibri"/>
                <w:b/>
                <w:sz w:val="18"/>
                <w:szCs w:val="18"/>
              </w:rPr>
            </w:pPr>
            <w:r w:rsidRPr="002C066C">
              <w:rPr>
                <w:rFonts w:ascii="Calibri" w:hAnsi="Calibri" w:cs="Calibri"/>
                <w:b/>
                <w:sz w:val="18"/>
                <w:szCs w:val="18"/>
              </w:rPr>
              <w:t>Percentuais</w:t>
            </w:r>
          </w:p>
        </w:tc>
      </w:tr>
      <w:tr w:rsidR="005E6B38" w14:paraId="38053DFC"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B5BCA91"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Total em disciplinas obrigatórias</w:t>
            </w:r>
          </w:p>
        </w:tc>
        <w:tc>
          <w:tcPr>
            <w:tcW w:w="1380" w:type="dxa"/>
            <w:tcBorders>
              <w:bottom w:val="single" w:sz="8" w:space="0" w:color="000000"/>
              <w:right w:val="single" w:sz="8" w:space="0" w:color="000000"/>
            </w:tcBorders>
            <w:tcMar>
              <w:top w:w="100" w:type="dxa"/>
              <w:left w:w="100" w:type="dxa"/>
              <w:bottom w:w="100" w:type="dxa"/>
              <w:right w:w="100" w:type="dxa"/>
            </w:tcMar>
          </w:tcPr>
          <w:p w14:paraId="4B76F145" w14:textId="5E8F402D" w:rsidR="005E6B38" w:rsidRPr="002C066C" w:rsidRDefault="005E6B38" w:rsidP="002C066C">
            <w:pPr>
              <w:pStyle w:val="Normal1"/>
              <w:jc w:val="center"/>
              <w:rPr>
                <w:rFonts w:ascii="Calibri" w:hAnsi="Calibri" w:cs="Calibri"/>
                <w:sz w:val="18"/>
                <w:szCs w:val="18"/>
              </w:rPr>
            </w:pPr>
            <w:r w:rsidRPr="002C066C">
              <w:rPr>
                <w:rFonts w:ascii="Calibri" w:hAnsi="Calibri" w:cs="Calibri"/>
              </w:rPr>
              <w:t>14</w:t>
            </w:r>
            <w:r w:rsidR="001A5D4B">
              <w:rPr>
                <w:rFonts w:ascii="Calibri" w:hAnsi="Calibri" w:cs="Calibri"/>
              </w:rPr>
              <w:t>2</w:t>
            </w:r>
          </w:p>
        </w:tc>
        <w:tc>
          <w:tcPr>
            <w:tcW w:w="1605" w:type="dxa"/>
            <w:tcBorders>
              <w:bottom w:val="single" w:sz="8" w:space="0" w:color="000000"/>
              <w:right w:val="single" w:sz="8" w:space="0" w:color="000000"/>
            </w:tcBorders>
            <w:tcMar>
              <w:top w:w="100" w:type="dxa"/>
              <w:left w:w="100" w:type="dxa"/>
              <w:bottom w:w="100" w:type="dxa"/>
              <w:right w:w="100" w:type="dxa"/>
            </w:tcMar>
          </w:tcPr>
          <w:p w14:paraId="2D12C0AE" w14:textId="351786CD" w:rsidR="005E6B38" w:rsidRPr="002C066C" w:rsidRDefault="005E6B38" w:rsidP="002C066C">
            <w:pPr>
              <w:pStyle w:val="Normal1"/>
              <w:jc w:val="center"/>
              <w:rPr>
                <w:rFonts w:ascii="Calibri" w:hAnsi="Calibri" w:cs="Calibri"/>
                <w:sz w:val="18"/>
                <w:szCs w:val="18"/>
              </w:rPr>
            </w:pPr>
            <w:r w:rsidRPr="002C066C">
              <w:rPr>
                <w:rFonts w:ascii="Calibri" w:hAnsi="Calibri" w:cs="Calibri"/>
              </w:rPr>
              <w:t>25</w:t>
            </w:r>
            <w:r w:rsidR="00096BA9">
              <w:rPr>
                <w:rFonts w:ascii="Calibri" w:hAnsi="Calibri" w:cs="Calibri"/>
              </w:rPr>
              <w:t>56</w:t>
            </w:r>
          </w:p>
        </w:tc>
        <w:tc>
          <w:tcPr>
            <w:tcW w:w="1380" w:type="dxa"/>
            <w:tcBorders>
              <w:bottom w:val="single" w:sz="8" w:space="0" w:color="000000"/>
              <w:right w:val="single" w:sz="8" w:space="0" w:color="000000"/>
            </w:tcBorders>
            <w:tcMar>
              <w:top w:w="100" w:type="dxa"/>
              <w:left w:w="100" w:type="dxa"/>
              <w:bottom w:w="100" w:type="dxa"/>
              <w:right w:w="100" w:type="dxa"/>
            </w:tcMar>
          </w:tcPr>
          <w:p w14:paraId="43769A2B"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r w:rsidR="005E6B38" w14:paraId="4A585797"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C27C8A2"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Total em disciplinas obrigatórias EaD(se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5D48D1C1"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w:t>
            </w:r>
          </w:p>
        </w:tc>
        <w:tc>
          <w:tcPr>
            <w:tcW w:w="1605" w:type="dxa"/>
            <w:tcBorders>
              <w:bottom w:val="single" w:sz="8" w:space="0" w:color="000000"/>
              <w:right w:val="single" w:sz="8" w:space="0" w:color="000000"/>
            </w:tcBorders>
            <w:tcMar>
              <w:top w:w="100" w:type="dxa"/>
              <w:left w:w="100" w:type="dxa"/>
              <w:bottom w:w="100" w:type="dxa"/>
              <w:right w:w="100" w:type="dxa"/>
            </w:tcMar>
          </w:tcPr>
          <w:p w14:paraId="4DA3D053"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w:t>
            </w:r>
          </w:p>
        </w:tc>
        <w:tc>
          <w:tcPr>
            <w:tcW w:w="1380" w:type="dxa"/>
            <w:tcBorders>
              <w:bottom w:val="single" w:sz="8" w:space="0" w:color="000000"/>
              <w:right w:val="single" w:sz="8" w:space="0" w:color="000000"/>
            </w:tcBorders>
            <w:tcMar>
              <w:top w:w="100" w:type="dxa"/>
              <w:left w:w="100" w:type="dxa"/>
              <w:bottom w:w="100" w:type="dxa"/>
              <w:right w:w="100" w:type="dxa"/>
            </w:tcMar>
          </w:tcPr>
          <w:p w14:paraId="207BD99E"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 </w:t>
            </w:r>
            <w:r w:rsidRPr="002C066C">
              <w:rPr>
                <w:rFonts w:ascii="Calibri" w:hAnsi="Calibri" w:cs="Calibri"/>
                <w:sz w:val="18"/>
                <w:szCs w:val="18"/>
              </w:rPr>
              <w:tab/>
            </w:r>
          </w:p>
        </w:tc>
      </w:tr>
      <w:tr w:rsidR="005E6B38" w14:paraId="3A97F147"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2529DA" w14:textId="77777777" w:rsidR="005E6B38" w:rsidRPr="002C066C" w:rsidRDefault="005E6B38" w:rsidP="002C066C">
            <w:pPr>
              <w:pStyle w:val="Normal1"/>
              <w:spacing w:line="224" w:lineRule="auto"/>
              <w:jc w:val="both"/>
              <w:rPr>
                <w:rFonts w:ascii="Calibri" w:hAnsi="Calibri" w:cs="Calibri"/>
                <w:sz w:val="18"/>
                <w:szCs w:val="18"/>
              </w:rPr>
            </w:pPr>
            <w:r w:rsidRPr="002C066C">
              <w:rPr>
                <w:rFonts w:ascii="Calibri" w:hAnsi="Calibri" w:cs="Calibri"/>
                <w:sz w:val="18"/>
                <w:szCs w:val="18"/>
              </w:rPr>
              <w:t>Total em disciplinas optativas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3EC35C8C" w14:textId="3860948C" w:rsidR="005E6B38" w:rsidRPr="002C066C" w:rsidRDefault="00096BA9" w:rsidP="00096BA9">
            <w:pPr>
              <w:pStyle w:val="Normal1"/>
              <w:jc w:val="center"/>
              <w:rPr>
                <w:rFonts w:ascii="Calibri" w:hAnsi="Calibri" w:cs="Calibri"/>
                <w:sz w:val="18"/>
                <w:szCs w:val="18"/>
              </w:rPr>
            </w:pPr>
            <w:r>
              <w:rPr>
                <w:rFonts w:ascii="Calibri" w:hAnsi="Calibri" w:cs="Calibri"/>
                <w:sz w:val="18"/>
                <w:szCs w:val="18"/>
              </w:rPr>
              <w:t>_____</w:t>
            </w:r>
          </w:p>
        </w:tc>
        <w:tc>
          <w:tcPr>
            <w:tcW w:w="1605" w:type="dxa"/>
            <w:tcBorders>
              <w:bottom w:val="single" w:sz="8" w:space="0" w:color="000000"/>
              <w:right w:val="single" w:sz="8" w:space="0" w:color="000000"/>
            </w:tcBorders>
            <w:tcMar>
              <w:top w:w="100" w:type="dxa"/>
              <w:left w:w="100" w:type="dxa"/>
              <w:bottom w:w="100" w:type="dxa"/>
              <w:right w:w="100" w:type="dxa"/>
            </w:tcMar>
          </w:tcPr>
          <w:p w14:paraId="67C24438" w14:textId="165031F2" w:rsidR="005E6B38" w:rsidRPr="002C066C" w:rsidRDefault="00096BA9" w:rsidP="002C066C">
            <w:pPr>
              <w:pStyle w:val="Normal1"/>
              <w:ind w:left="680"/>
              <w:jc w:val="both"/>
              <w:rPr>
                <w:rFonts w:ascii="Calibri" w:hAnsi="Calibri" w:cs="Calibri"/>
                <w:sz w:val="18"/>
                <w:szCs w:val="18"/>
              </w:rPr>
            </w:pPr>
            <w:r>
              <w:rPr>
                <w:rFonts w:ascii="Calibri" w:hAnsi="Calibri" w:cs="Calibri"/>
                <w:sz w:val="18"/>
                <w:szCs w:val="18"/>
              </w:rPr>
              <w:t>____</w:t>
            </w:r>
          </w:p>
        </w:tc>
        <w:tc>
          <w:tcPr>
            <w:tcW w:w="1380" w:type="dxa"/>
            <w:tcBorders>
              <w:bottom w:val="single" w:sz="8" w:space="0" w:color="000000"/>
              <w:right w:val="single" w:sz="8" w:space="0" w:color="000000"/>
            </w:tcBorders>
            <w:tcMar>
              <w:top w:w="100" w:type="dxa"/>
              <w:left w:w="100" w:type="dxa"/>
              <w:bottom w:w="100" w:type="dxa"/>
              <w:right w:w="100" w:type="dxa"/>
            </w:tcMar>
          </w:tcPr>
          <w:p w14:paraId="22BFFE9F"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r w:rsidR="005E6B38" w14:paraId="77C72C20"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21010A0"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Total em disciplinas optativas EaD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6D5AB02D"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w:t>
            </w:r>
          </w:p>
        </w:tc>
        <w:tc>
          <w:tcPr>
            <w:tcW w:w="1605" w:type="dxa"/>
            <w:tcBorders>
              <w:bottom w:val="single" w:sz="8" w:space="0" w:color="000000"/>
              <w:right w:val="single" w:sz="8" w:space="0" w:color="000000"/>
            </w:tcBorders>
            <w:tcMar>
              <w:top w:w="100" w:type="dxa"/>
              <w:left w:w="100" w:type="dxa"/>
              <w:bottom w:w="100" w:type="dxa"/>
              <w:right w:w="100" w:type="dxa"/>
            </w:tcMar>
          </w:tcPr>
          <w:p w14:paraId="4B259779"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w:t>
            </w:r>
          </w:p>
        </w:tc>
        <w:tc>
          <w:tcPr>
            <w:tcW w:w="1380" w:type="dxa"/>
            <w:tcBorders>
              <w:bottom w:val="single" w:sz="8" w:space="0" w:color="000000"/>
              <w:right w:val="single" w:sz="8" w:space="0" w:color="000000"/>
            </w:tcBorders>
            <w:tcMar>
              <w:top w:w="100" w:type="dxa"/>
              <w:left w:w="100" w:type="dxa"/>
              <w:bottom w:w="100" w:type="dxa"/>
              <w:right w:w="100" w:type="dxa"/>
            </w:tcMar>
          </w:tcPr>
          <w:p w14:paraId="7C30D0CC"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 </w:t>
            </w:r>
            <w:r w:rsidRPr="002C066C">
              <w:rPr>
                <w:rFonts w:ascii="Calibri" w:hAnsi="Calibri" w:cs="Calibri"/>
                <w:sz w:val="18"/>
                <w:szCs w:val="18"/>
              </w:rPr>
              <w:tab/>
            </w:r>
          </w:p>
        </w:tc>
      </w:tr>
      <w:tr w:rsidR="005E6B38" w14:paraId="3D31747E"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EF4B7F2" w14:textId="77777777" w:rsidR="005E6B38" w:rsidRPr="002C066C" w:rsidRDefault="005E6B38" w:rsidP="002C066C">
            <w:pPr>
              <w:pStyle w:val="Normal1"/>
              <w:spacing w:line="224" w:lineRule="auto"/>
              <w:jc w:val="both"/>
              <w:rPr>
                <w:rFonts w:ascii="Calibri" w:hAnsi="Calibri" w:cs="Calibri"/>
                <w:sz w:val="18"/>
                <w:szCs w:val="18"/>
              </w:rPr>
            </w:pPr>
            <w:r w:rsidRPr="002C066C">
              <w:rPr>
                <w:rFonts w:ascii="Calibri" w:hAnsi="Calibri" w:cs="Calibri"/>
                <w:sz w:val="18"/>
                <w:szCs w:val="18"/>
              </w:rPr>
              <w:t>Total em disciplinas eletivas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7D417D2D" w14:textId="1852CA4F" w:rsidR="005E6B38" w:rsidRPr="002C066C" w:rsidRDefault="00096BA9" w:rsidP="002C066C">
            <w:pPr>
              <w:pStyle w:val="Normal1"/>
              <w:jc w:val="center"/>
              <w:rPr>
                <w:rFonts w:ascii="Calibri" w:hAnsi="Calibri" w:cs="Calibri"/>
                <w:sz w:val="18"/>
                <w:szCs w:val="18"/>
              </w:rPr>
            </w:pPr>
            <w:r>
              <w:rPr>
                <w:rFonts w:ascii="Calibri" w:hAnsi="Calibri" w:cs="Calibri"/>
                <w:sz w:val="18"/>
                <w:szCs w:val="18"/>
              </w:rPr>
              <w:t>4</w:t>
            </w:r>
          </w:p>
        </w:tc>
        <w:tc>
          <w:tcPr>
            <w:tcW w:w="1605" w:type="dxa"/>
            <w:tcBorders>
              <w:bottom w:val="single" w:sz="8" w:space="0" w:color="000000"/>
              <w:right w:val="single" w:sz="8" w:space="0" w:color="000000"/>
            </w:tcBorders>
            <w:tcMar>
              <w:top w:w="100" w:type="dxa"/>
              <w:left w:w="100" w:type="dxa"/>
              <w:bottom w:w="100" w:type="dxa"/>
              <w:right w:w="100" w:type="dxa"/>
            </w:tcMar>
          </w:tcPr>
          <w:p w14:paraId="546C2560" w14:textId="24DA4027" w:rsidR="005E6B38" w:rsidRPr="002C066C" w:rsidRDefault="00096BA9" w:rsidP="002C066C">
            <w:pPr>
              <w:pStyle w:val="Normal1"/>
              <w:jc w:val="center"/>
              <w:rPr>
                <w:rFonts w:ascii="Calibri" w:hAnsi="Calibri" w:cs="Calibri"/>
                <w:sz w:val="18"/>
                <w:szCs w:val="18"/>
              </w:rPr>
            </w:pPr>
            <w:r>
              <w:rPr>
                <w:rFonts w:ascii="Calibri" w:hAnsi="Calibri" w:cs="Calibri"/>
                <w:sz w:val="18"/>
                <w:szCs w:val="18"/>
              </w:rPr>
              <w:t>72</w:t>
            </w:r>
          </w:p>
        </w:tc>
        <w:tc>
          <w:tcPr>
            <w:tcW w:w="1380" w:type="dxa"/>
            <w:tcBorders>
              <w:bottom w:val="single" w:sz="8" w:space="0" w:color="000000"/>
              <w:right w:val="single" w:sz="8" w:space="0" w:color="000000"/>
            </w:tcBorders>
            <w:tcMar>
              <w:top w:w="100" w:type="dxa"/>
              <w:left w:w="100" w:type="dxa"/>
              <w:bottom w:w="100" w:type="dxa"/>
              <w:right w:w="100" w:type="dxa"/>
            </w:tcMar>
          </w:tcPr>
          <w:p w14:paraId="53E2C1CB"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    _____  </w:t>
            </w:r>
            <w:r w:rsidRPr="002C066C">
              <w:rPr>
                <w:rFonts w:ascii="Calibri" w:hAnsi="Calibri" w:cs="Calibri"/>
                <w:sz w:val="18"/>
                <w:szCs w:val="18"/>
              </w:rPr>
              <w:tab/>
            </w:r>
          </w:p>
        </w:tc>
      </w:tr>
      <w:tr w:rsidR="005E6B38" w14:paraId="77E6D8A8"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D4EE742"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Total em disciplinas eletivas EaD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470A8E84"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_____ </w:t>
            </w:r>
          </w:p>
        </w:tc>
        <w:tc>
          <w:tcPr>
            <w:tcW w:w="1605" w:type="dxa"/>
            <w:tcBorders>
              <w:bottom w:val="single" w:sz="8" w:space="0" w:color="000000"/>
              <w:right w:val="single" w:sz="8" w:space="0" w:color="000000"/>
            </w:tcBorders>
            <w:tcMar>
              <w:top w:w="100" w:type="dxa"/>
              <w:left w:w="100" w:type="dxa"/>
              <w:bottom w:w="100" w:type="dxa"/>
              <w:right w:w="100" w:type="dxa"/>
            </w:tcMar>
          </w:tcPr>
          <w:p w14:paraId="7B0A38FD"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_____ </w:t>
            </w:r>
          </w:p>
        </w:tc>
        <w:tc>
          <w:tcPr>
            <w:tcW w:w="1380" w:type="dxa"/>
            <w:tcBorders>
              <w:bottom w:val="single" w:sz="8" w:space="0" w:color="000000"/>
              <w:right w:val="single" w:sz="8" w:space="0" w:color="000000"/>
            </w:tcBorders>
            <w:tcMar>
              <w:top w:w="100" w:type="dxa"/>
              <w:left w:w="100" w:type="dxa"/>
              <w:bottom w:w="100" w:type="dxa"/>
              <w:right w:w="100" w:type="dxa"/>
            </w:tcMar>
          </w:tcPr>
          <w:p w14:paraId="52393659"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r w:rsidRPr="002C066C">
              <w:rPr>
                <w:rFonts w:ascii="Calibri" w:hAnsi="Calibri" w:cs="Calibri"/>
                <w:sz w:val="18"/>
                <w:szCs w:val="18"/>
              </w:rPr>
              <w:tab/>
            </w:r>
          </w:p>
        </w:tc>
      </w:tr>
      <w:tr w:rsidR="005E6B38" w14:paraId="3824C4F0"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E12AD8C" w14:textId="77777777" w:rsidR="005E6B38" w:rsidRPr="002C066C" w:rsidRDefault="005E6B38" w:rsidP="002C066C">
            <w:pPr>
              <w:pStyle w:val="Normal1"/>
              <w:spacing w:line="224" w:lineRule="auto"/>
              <w:jc w:val="both"/>
              <w:rPr>
                <w:rFonts w:ascii="Calibri" w:hAnsi="Calibri" w:cs="Calibri"/>
                <w:sz w:val="18"/>
                <w:szCs w:val="18"/>
              </w:rPr>
            </w:pPr>
            <w:r w:rsidRPr="002C066C">
              <w:rPr>
                <w:rFonts w:ascii="Calibri" w:hAnsi="Calibri" w:cs="Calibri"/>
                <w:sz w:val="18"/>
                <w:szCs w:val="18"/>
              </w:rPr>
              <w:t>Trabalho de Conclusão de Curso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5D98D243"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rPr>
              <w:t>2</w:t>
            </w:r>
          </w:p>
        </w:tc>
        <w:tc>
          <w:tcPr>
            <w:tcW w:w="1605" w:type="dxa"/>
            <w:tcBorders>
              <w:bottom w:val="single" w:sz="8" w:space="0" w:color="000000"/>
              <w:right w:val="single" w:sz="8" w:space="0" w:color="000000"/>
            </w:tcBorders>
            <w:tcMar>
              <w:top w:w="100" w:type="dxa"/>
              <w:left w:w="100" w:type="dxa"/>
              <w:bottom w:w="100" w:type="dxa"/>
              <w:right w:w="100" w:type="dxa"/>
            </w:tcMar>
          </w:tcPr>
          <w:p w14:paraId="4AC73EAA"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rPr>
              <w:t xml:space="preserve">36 </w:t>
            </w:r>
          </w:p>
        </w:tc>
        <w:tc>
          <w:tcPr>
            <w:tcW w:w="1380" w:type="dxa"/>
            <w:tcBorders>
              <w:bottom w:val="single" w:sz="8" w:space="0" w:color="000000"/>
              <w:right w:val="single" w:sz="8" w:space="0" w:color="000000"/>
            </w:tcBorders>
            <w:tcMar>
              <w:top w:w="100" w:type="dxa"/>
              <w:left w:w="100" w:type="dxa"/>
              <w:bottom w:w="100" w:type="dxa"/>
              <w:right w:w="100" w:type="dxa"/>
            </w:tcMar>
          </w:tcPr>
          <w:p w14:paraId="58BBCFEE"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r w:rsidR="005E6B38" w14:paraId="58462E27"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5A3FF1B" w14:textId="77777777" w:rsidR="005E6B38" w:rsidRPr="002C066C" w:rsidRDefault="005E6B38" w:rsidP="002C066C">
            <w:pPr>
              <w:pStyle w:val="Normal1"/>
              <w:spacing w:line="224" w:lineRule="auto"/>
              <w:jc w:val="both"/>
              <w:rPr>
                <w:rFonts w:ascii="Calibri" w:hAnsi="Calibri" w:cs="Calibri"/>
                <w:sz w:val="18"/>
                <w:szCs w:val="18"/>
              </w:rPr>
            </w:pPr>
            <w:r w:rsidRPr="002C066C">
              <w:rPr>
                <w:rFonts w:ascii="Calibri" w:hAnsi="Calibri" w:cs="Calibri"/>
                <w:sz w:val="18"/>
                <w:szCs w:val="18"/>
              </w:rPr>
              <w:t>Estágio Curricular Supervisionado (se for o caso)</w:t>
            </w:r>
          </w:p>
        </w:tc>
        <w:tc>
          <w:tcPr>
            <w:tcW w:w="1380" w:type="dxa"/>
            <w:tcBorders>
              <w:bottom w:val="single" w:sz="8" w:space="0" w:color="000000"/>
              <w:right w:val="single" w:sz="8" w:space="0" w:color="000000"/>
            </w:tcBorders>
            <w:tcMar>
              <w:top w:w="100" w:type="dxa"/>
              <w:left w:w="100" w:type="dxa"/>
              <w:bottom w:w="100" w:type="dxa"/>
              <w:right w:w="100" w:type="dxa"/>
            </w:tcMar>
          </w:tcPr>
          <w:p w14:paraId="2F7E996F"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_____ </w:t>
            </w:r>
          </w:p>
        </w:tc>
        <w:tc>
          <w:tcPr>
            <w:tcW w:w="1605" w:type="dxa"/>
            <w:tcBorders>
              <w:bottom w:val="single" w:sz="8" w:space="0" w:color="000000"/>
              <w:right w:val="single" w:sz="8" w:space="0" w:color="000000"/>
            </w:tcBorders>
            <w:tcMar>
              <w:top w:w="100" w:type="dxa"/>
              <w:left w:w="100" w:type="dxa"/>
              <w:bottom w:w="100" w:type="dxa"/>
              <w:right w:w="100" w:type="dxa"/>
            </w:tcMar>
          </w:tcPr>
          <w:p w14:paraId="26D0FD16" w14:textId="77777777"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 xml:space="preserve">_____ </w:t>
            </w:r>
          </w:p>
        </w:tc>
        <w:tc>
          <w:tcPr>
            <w:tcW w:w="1380" w:type="dxa"/>
            <w:tcBorders>
              <w:bottom w:val="single" w:sz="8" w:space="0" w:color="000000"/>
              <w:right w:val="single" w:sz="8" w:space="0" w:color="000000"/>
            </w:tcBorders>
            <w:tcMar>
              <w:top w:w="100" w:type="dxa"/>
              <w:left w:w="100" w:type="dxa"/>
              <w:bottom w:w="100" w:type="dxa"/>
              <w:right w:w="100" w:type="dxa"/>
            </w:tcMar>
          </w:tcPr>
          <w:p w14:paraId="3A89EC97"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 xml:space="preserve">    _____  </w:t>
            </w:r>
            <w:r w:rsidRPr="002C066C">
              <w:rPr>
                <w:rFonts w:ascii="Calibri" w:hAnsi="Calibri" w:cs="Calibri"/>
                <w:sz w:val="18"/>
                <w:szCs w:val="18"/>
              </w:rPr>
              <w:tab/>
            </w:r>
          </w:p>
        </w:tc>
      </w:tr>
      <w:tr w:rsidR="005E6B38" w14:paraId="47F98476"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7656B15" w14:textId="77777777" w:rsidR="005E6B38" w:rsidRPr="002C066C" w:rsidRDefault="005E6B38" w:rsidP="002C066C">
            <w:pPr>
              <w:pStyle w:val="Normal1"/>
              <w:jc w:val="both"/>
              <w:rPr>
                <w:rFonts w:ascii="Calibri" w:hAnsi="Calibri" w:cs="Calibri"/>
                <w:sz w:val="18"/>
                <w:szCs w:val="18"/>
              </w:rPr>
            </w:pPr>
            <w:r w:rsidRPr="002C066C">
              <w:rPr>
                <w:rFonts w:ascii="Calibri" w:hAnsi="Calibri" w:cs="Calibri"/>
                <w:sz w:val="18"/>
                <w:szCs w:val="18"/>
              </w:rPr>
              <w:t>Atividades Complementares</w:t>
            </w:r>
          </w:p>
        </w:tc>
        <w:tc>
          <w:tcPr>
            <w:tcW w:w="1380" w:type="dxa"/>
            <w:tcBorders>
              <w:bottom w:val="single" w:sz="8" w:space="0" w:color="000000"/>
              <w:right w:val="single" w:sz="8" w:space="0" w:color="000000"/>
            </w:tcBorders>
            <w:tcMar>
              <w:top w:w="100" w:type="dxa"/>
              <w:left w:w="100" w:type="dxa"/>
              <w:bottom w:w="100" w:type="dxa"/>
              <w:right w:w="100" w:type="dxa"/>
            </w:tcMar>
          </w:tcPr>
          <w:p w14:paraId="28C9C119" w14:textId="58A8B5F0"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1</w:t>
            </w:r>
            <w:r w:rsidR="00096BA9">
              <w:rPr>
                <w:rFonts w:ascii="Calibri" w:hAnsi="Calibri" w:cs="Calibri"/>
                <w:sz w:val="18"/>
                <w:szCs w:val="18"/>
              </w:rPr>
              <w:t>2</w:t>
            </w:r>
          </w:p>
        </w:tc>
        <w:tc>
          <w:tcPr>
            <w:tcW w:w="1605" w:type="dxa"/>
            <w:tcBorders>
              <w:bottom w:val="single" w:sz="8" w:space="0" w:color="000000"/>
              <w:right w:val="single" w:sz="8" w:space="0" w:color="000000"/>
            </w:tcBorders>
            <w:tcMar>
              <w:top w:w="100" w:type="dxa"/>
              <w:left w:w="100" w:type="dxa"/>
              <w:bottom w:w="100" w:type="dxa"/>
              <w:right w:w="100" w:type="dxa"/>
            </w:tcMar>
          </w:tcPr>
          <w:p w14:paraId="5F01A5F6" w14:textId="70964053" w:rsidR="005E6B38" w:rsidRPr="002C066C" w:rsidRDefault="005E6B38" w:rsidP="002C066C">
            <w:pPr>
              <w:pStyle w:val="Normal1"/>
              <w:jc w:val="center"/>
              <w:rPr>
                <w:rFonts w:ascii="Calibri" w:hAnsi="Calibri" w:cs="Calibri"/>
                <w:sz w:val="18"/>
                <w:szCs w:val="18"/>
              </w:rPr>
            </w:pPr>
            <w:r w:rsidRPr="002C066C">
              <w:rPr>
                <w:rFonts w:ascii="Calibri" w:hAnsi="Calibri" w:cs="Calibri"/>
                <w:sz w:val="18"/>
                <w:szCs w:val="18"/>
              </w:rPr>
              <w:t>2</w:t>
            </w:r>
            <w:r w:rsidR="00096BA9">
              <w:rPr>
                <w:rFonts w:ascii="Calibri" w:hAnsi="Calibri" w:cs="Calibri"/>
                <w:sz w:val="18"/>
                <w:szCs w:val="18"/>
              </w:rPr>
              <w:t>16</w:t>
            </w:r>
          </w:p>
        </w:tc>
        <w:tc>
          <w:tcPr>
            <w:tcW w:w="1380" w:type="dxa"/>
            <w:tcBorders>
              <w:bottom w:val="single" w:sz="8" w:space="0" w:color="000000"/>
              <w:right w:val="single" w:sz="8" w:space="0" w:color="000000"/>
            </w:tcBorders>
            <w:tcMar>
              <w:top w:w="100" w:type="dxa"/>
              <w:left w:w="100" w:type="dxa"/>
              <w:bottom w:w="100" w:type="dxa"/>
              <w:right w:w="100" w:type="dxa"/>
            </w:tcMar>
          </w:tcPr>
          <w:p w14:paraId="5D48ABF3"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r w:rsidR="005E6B38" w14:paraId="2D5E1AEA" w14:textId="77777777" w:rsidTr="002C066C">
        <w:trPr>
          <w:trHeight w:val="455"/>
        </w:trPr>
        <w:tc>
          <w:tcPr>
            <w:tcW w:w="184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A5B6E05" w14:textId="77777777" w:rsidR="005E6B38" w:rsidRPr="002C066C" w:rsidRDefault="005E6B38" w:rsidP="002C066C">
            <w:pPr>
              <w:pStyle w:val="Normal1"/>
              <w:ind w:right="700"/>
              <w:jc w:val="both"/>
              <w:rPr>
                <w:rFonts w:ascii="Calibri" w:hAnsi="Calibri" w:cs="Calibri"/>
                <w:sz w:val="18"/>
                <w:szCs w:val="18"/>
              </w:rPr>
            </w:pPr>
            <w:r w:rsidRPr="002C066C">
              <w:rPr>
                <w:rFonts w:ascii="Calibri" w:hAnsi="Calibri" w:cs="Calibri"/>
                <w:sz w:val="18"/>
                <w:szCs w:val="18"/>
              </w:rPr>
              <w:t>Atividades Curriculares de Extensão</w:t>
            </w:r>
          </w:p>
        </w:tc>
        <w:tc>
          <w:tcPr>
            <w:tcW w:w="2835" w:type="dxa"/>
            <w:tcBorders>
              <w:bottom w:val="single" w:sz="8" w:space="0" w:color="000000"/>
              <w:right w:val="single" w:sz="8" w:space="0" w:color="000000"/>
            </w:tcBorders>
            <w:tcMar>
              <w:top w:w="100" w:type="dxa"/>
              <w:left w:w="100" w:type="dxa"/>
              <w:bottom w:w="100" w:type="dxa"/>
              <w:right w:w="100" w:type="dxa"/>
            </w:tcMar>
          </w:tcPr>
          <w:p w14:paraId="309896C6" w14:textId="77777777" w:rsidR="005E6B38" w:rsidRPr="002C066C" w:rsidRDefault="005E6B38" w:rsidP="002C066C">
            <w:pPr>
              <w:pStyle w:val="Normal1"/>
              <w:spacing w:before="20"/>
              <w:jc w:val="both"/>
              <w:rPr>
                <w:rFonts w:ascii="Calibri" w:hAnsi="Calibri" w:cs="Calibri"/>
                <w:sz w:val="18"/>
                <w:szCs w:val="18"/>
              </w:rPr>
            </w:pPr>
            <w:r w:rsidRPr="002C066C">
              <w:rPr>
                <w:rFonts w:ascii="Calibri" w:hAnsi="Calibri" w:cs="Calibri"/>
                <w:sz w:val="18"/>
                <w:szCs w:val="18"/>
              </w:rPr>
              <w:t>Disciplinas Mistas</w:t>
            </w:r>
          </w:p>
        </w:tc>
        <w:tc>
          <w:tcPr>
            <w:tcW w:w="1380" w:type="dxa"/>
            <w:vMerge w:val="restart"/>
            <w:tcBorders>
              <w:bottom w:val="single" w:sz="8" w:space="0" w:color="000000"/>
              <w:right w:val="single" w:sz="8" w:space="0" w:color="000000"/>
            </w:tcBorders>
            <w:tcMar>
              <w:top w:w="100" w:type="dxa"/>
              <w:left w:w="100" w:type="dxa"/>
              <w:bottom w:w="100" w:type="dxa"/>
              <w:right w:w="100" w:type="dxa"/>
            </w:tcMar>
          </w:tcPr>
          <w:p w14:paraId="68DD056A" w14:textId="77777777" w:rsidR="005E6B38" w:rsidRPr="002C066C" w:rsidRDefault="005E6B38" w:rsidP="002C066C">
            <w:pPr>
              <w:pStyle w:val="Normal1"/>
              <w:jc w:val="center"/>
              <w:rPr>
                <w:rFonts w:ascii="Calibri" w:hAnsi="Calibri" w:cs="Calibri"/>
                <w:sz w:val="18"/>
                <w:szCs w:val="18"/>
              </w:rPr>
            </w:pPr>
          </w:p>
        </w:tc>
        <w:tc>
          <w:tcPr>
            <w:tcW w:w="1605" w:type="dxa"/>
            <w:vMerge w:val="restart"/>
            <w:tcBorders>
              <w:bottom w:val="single" w:sz="8" w:space="0" w:color="000000"/>
              <w:right w:val="single" w:sz="8" w:space="0" w:color="000000"/>
            </w:tcBorders>
            <w:tcMar>
              <w:top w:w="100" w:type="dxa"/>
              <w:left w:w="100" w:type="dxa"/>
              <w:bottom w:w="100" w:type="dxa"/>
              <w:right w:w="100" w:type="dxa"/>
            </w:tcMar>
          </w:tcPr>
          <w:p w14:paraId="0225AB66" w14:textId="77777777" w:rsidR="005E6B38" w:rsidRPr="002C066C" w:rsidRDefault="005E6B38" w:rsidP="002C066C">
            <w:pPr>
              <w:pStyle w:val="Normal1"/>
              <w:jc w:val="center"/>
              <w:rPr>
                <w:rFonts w:ascii="Calibri" w:hAnsi="Calibri" w:cs="Calibri"/>
                <w:sz w:val="18"/>
                <w:szCs w:val="18"/>
              </w:rPr>
            </w:pPr>
          </w:p>
        </w:tc>
        <w:tc>
          <w:tcPr>
            <w:tcW w:w="1380" w:type="dxa"/>
            <w:vMerge w:val="restart"/>
            <w:tcBorders>
              <w:bottom w:val="single" w:sz="8" w:space="0" w:color="000000"/>
              <w:right w:val="single" w:sz="8" w:space="0" w:color="000000"/>
            </w:tcBorders>
            <w:tcMar>
              <w:top w:w="100" w:type="dxa"/>
              <w:left w:w="100" w:type="dxa"/>
              <w:bottom w:w="100" w:type="dxa"/>
              <w:right w:w="100" w:type="dxa"/>
            </w:tcMar>
          </w:tcPr>
          <w:p w14:paraId="7A2D0D24"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r w:rsidR="005E6B38" w14:paraId="26693584" w14:textId="77777777" w:rsidTr="002C066C">
        <w:trPr>
          <w:trHeight w:val="510"/>
        </w:trPr>
        <w:tc>
          <w:tcPr>
            <w:tcW w:w="1845" w:type="dxa"/>
            <w:vMerge/>
            <w:tcBorders>
              <w:bottom w:val="single" w:sz="8" w:space="0" w:color="000000"/>
              <w:right w:val="single" w:sz="8" w:space="0" w:color="000000"/>
            </w:tcBorders>
            <w:tcMar>
              <w:top w:w="100" w:type="dxa"/>
              <w:left w:w="100" w:type="dxa"/>
              <w:bottom w:w="100" w:type="dxa"/>
              <w:right w:w="100" w:type="dxa"/>
            </w:tcMar>
          </w:tcPr>
          <w:p w14:paraId="0E3B3EBB" w14:textId="77777777" w:rsidR="005E6B38" w:rsidRPr="002C066C" w:rsidRDefault="005E6B38" w:rsidP="002C066C">
            <w:pPr>
              <w:pStyle w:val="Normal1"/>
              <w:ind w:left="680" w:right="100"/>
              <w:jc w:val="both"/>
              <w:rPr>
                <w:rFonts w:ascii="Calibri" w:hAnsi="Calibri" w:cs="Calibri"/>
              </w:rPr>
            </w:pPr>
          </w:p>
        </w:tc>
        <w:tc>
          <w:tcPr>
            <w:tcW w:w="2835" w:type="dxa"/>
            <w:tcBorders>
              <w:bottom w:val="single" w:sz="8" w:space="0" w:color="000000"/>
              <w:right w:val="single" w:sz="8" w:space="0" w:color="000000"/>
            </w:tcBorders>
            <w:tcMar>
              <w:top w:w="100" w:type="dxa"/>
              <w:left w:w="100" w:type="dxa"/>
              <w:bottom w:w="100" w:type="dxa"/>
              <w:right w:w="100" w:type="dxa"/>
            </w:tcMar>
          </w:tcPr>
          <w:p w14:paraId="11E2367F" w14:textId="77777777" w:rsidR="005E6B38" w:rsidRPr="002C066C" w:rsidRDefault="005E6B38" w:rsidP="002C066C">
            <w:pPr>
              <w:pStyle w:val="Normal1"/>
              <w:ind w:right="100"/>
              <w:jc w:val="both"/>
              <w:rPr>
                <w:rFonts w:ascii="Calibri" w:hAnsi="Calibri" w:cs="Calibri"/>
              </w:rPr>
            </w:pPr>
            <w:r w:rsidRPr="002C066C">
              <w:rPr>
                <w:rFonts w:ascii="Calibri" w:hAnsi="Calibri" w:cs="Calibri"/>
                <w:sz w:val="18"/>
                <w:szCs w:val="18"/>
              </w:rPr>
              <w:t>UCE– Atividades Extensionistas</w:t>
            </w:r>
          </w:p>
        </w:tc>
        <w:tc>
          <w:tcPr>
            <w:tcW w:w="1380" w:type="dxa"/>
            <w:vMerge/>
            <w:tcBorders>
              <w:bottom w:val="single" w:sz="8" w:space="0" w:color="000000"/>
              <w:right w:val="single" w:sz="8" w:space="0" w:color="000000"/>
            </w:tcBorders>
            <w:tcMar>
              <w:top w:w="100" w:type="dxa"/>
              <w:left w:w="100" w:type="dxa"/>
              <w:bottom w:w="100" w:type="dxa"/>
              <w:right w:w="100" w:type="dxa"/>
            </w:tcMar>
          </w:tcPr>
          <w:p w14:paraId="2E516035" w14:textId="77777777" w:rsidR="005E6B38" w:rsidRPr="002C066C" w:rsidRDefault="005E6B38" w:rsidP="002C066C">
            <w:pPr>
              <w:pStyle w:val="Normal1"/>
              <w:ind w:left="680" w:right="100"/>
              <w:jc w:val="both"/>
              <w:rPr>
                <w:rFonts w:ascii="Calibri" w:hAnsi="Calibri" w:cs="Calibri"/>
              </w:rPr>
            </w:pPr>
          </w:p>
        </w:tc>
        <w:tc>
          <w:tcPr>
            <w:tcW w:w="1605" w:type="dxa"/>
            <w:vMerge/>
            <w:tcBorders>
              <w:bottom w:val="single" w:sz="8" w:space="0" w:color="000000"/>
              <w:right w:val="single" w:sz="8" w:space="0" w:color="000000"/>
            </w:tcBorders>
            <w:tcMar>
              <w:top w:w="100" w:type="dxa"/>
              <w:left w:w="100" w:type="dxa"/>
              <w:bottom w:w="100" w:type="dxa"/>
              <w:right w:w="100" w:type="dxa"/>
            </w:tcMar>
          </w:tcPr>
          <w:p w14:paraId="02E4A255" w14:textId="77777777" w:rsidR="005E6B38" w:rsidRPr="002C066C" w:rsidRDefault="005E6B38" w:rsidP="002C066C">
            <w:pPr>
              <w:pStyle w:val="Normal1"/>
              <w:spacing w:before="40"/>
              <w:ind w:left="700"/>
              <w:jc w:val="both"/>
              <w:rPr>
                <w:rFonts w:ascii="Calibri" w:hAnsi="Calibri" w:cs="Calibri"/>
                <w:sz w:val="18"/>
                <w:szCs w:val="18"/>
              </w:rPr>
            </w:pPr>
          </w:p>
        </w:tc>
        <w:tc>
          <w:tcPr>
            <w:tcW w:w="1380" w:type="dxa"/>
            <w:vMerge/>
            <w:tcBorders>
              <w:bottom w:val="single" w:sz="8" w:space="0" w:color="000000"/>
              <w:right w:val="single" w:sz="8" w:space="0" w:color="000000"/>
            </w:tcBorders>
            <w:tcMar>
              <w:top w:w="100" w:type="dxa"/>
              <w:left w:w="100" w:type="dxa"/>
              <w:bottom w:w="100" w:type="dxa"/>
              <w:right w:w="100" w:type="dxa"/>
            </w:tcMar>
          </w:tcPr>
          <w:p w14:paraId="18343886" w14:textId="77777777" w:rsidR="005E6B38" w:rsidRPr="002C066C" w:rsidRDefault="005E6B38" w:rsidP="002C066C">
            <w:pPr>
              <w:pStyle w:val="Normal1"/>
              <w:ind w:left="680" w:right="100"/>
              <w:jc w:val="both"/>
              <w:rPr>
                <w:rFonts w:ascii="Calibri" w:hAnsi="Calibri" w:cs="Calibri"/>
              </w:rPr>
            </w:pPr>
          </w:p>
        </w:tc>
      </w:tr>
      <w:tr w:rsidR="005E6B38" w14:paraId="3036DCA8" w14:textId="77777777" w:rsidTr="002C066C">
        <w:trPr>
          <w:trHeight w:val="575"/>
        </w:trPr>
        <w:tc>
          <w:tcPr>
            <w:tcW w:w="46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D36C25A" w14:textId="77777777" w:rsidR="005E6B38" w:rsidRPr="002C066C" w:rsidRDefault="005E6B38" w:rsidP="002C066C">
            <w:pPr>
              <w:pStyle w:val="Normal1"/>
              <w:spacing w:line="224" w:lineRule="auto"/>
              <w:jc w:val="both"/>
              <w:rPr>
                <w:rFonts w:ascii="Calibri" w:hAnsi="Calibri" w:cs="Calibri"/>
                <w:sz w:val="18"/>
                <w:szCs w:val="18"/>
              </w:rPr>
            </w:pPr>
            <w:r w:rsidRPr="002C066C">
              <w:rPr>
                <w:rFonts w:ascii="Calibri" w:hAnsi="Calibri" w:cs="Calibri"/>
                <w:sz w:val="18"/>
                <w:szCs w:val="18"/>
              </w:rPr>
              <w:t>Total Geral</w:t>
            </w:r>
          </w:p>
        </w:tc>
        <w:tc>
          <w:tcPr>
            <w:tcW w:w="1380" w:type="dxa"/>
            <w:tcBorders>
              <w:bottom w:val="single" w:sz="8" w:space="0" w:color="000000"/>
              <w:right w:val="single" w:sz="8" w:space="0" w:color="000000"/>
            </w:tcBorders>
            <w:tcMar>
              <w:top w:w="100" w:type="dxa"/>
              <w:left w:w="100" w:type="dxa"/>
              <w:bottom w:w="100" w:type="dxa"/>
              <w:right w:w="100" w:type="dxa"/>
            </w:tcMar>
          </w:tcPr>
          <w:p w14:paraId="28CAAF6B" w14:textId="77777777" w:rsidR="005E6B38" w:rsidRPr="002C066C" w:rsidRDefault="005E6B38" w:rsidP="002C066C">
            <w:pPr>
              <w:pStyle w:val="Normal1"/>
              <w:jc w:val="center"/>
              <w:rPr>
                <w:rFonts w:ascii="Calibri" w:hAnsi="Calibri" w:cs="Calibri"/>
                <w:b/>
                <w:sz w:val="18"/>
                <w:szCs w:val="18"/>
              </w:rPr>
            </w:pPr>
            <w:r w:rsidRPr="002C066C">
              <w:rPr>
                <w:rFonts w:ascii="Calibri" w:hAnsi="Calibri" w:cs="Calibri"/>
                <w:b/>
              </w:rPr>
              <w:t>160</w:t>
            </w:r>
          </w:p>
        </w:tc>
        <w:tc>
          <w:tcPr>
            <w:tcW w:w="1605" w:type="dxa"/>
            <w:tcBorders>
              <w:bottom w:val="single" w:sz="8" w:space="0" w:color="000000"/>
              <w:right w:val="single" w:sz="8" w:space="0" w:color="000000"/>
            </w:tcBorders>
            <w:tcMar>
              <w:top w:w="100" w:type="dxa"/>
              <w:left w:w="100" w:type="dxa"/>
              <w:bottom w:w="100" w:type="dxa"/>
              <w:right w:w="100" w:type="dxa"/>
            </w:tcMar>
          </w:tcPr>
          <w:p w14:paraId="02B8629C" w14:textId="77777777" w:rsidR="005E6B38" w:rsidRPr="002C066C" w:rsidRDefault="005E6B38" w:rsidP="002C066C">
            <w:pPr>
              <w:pStyle w:val="Normal1"/>
              <w:jc w:val="center"/>
              <w:rPr>
                <w:rFonts w:ascii="Calibri" w:hAnsi="Calibri" w:cs="Calibri"/>
                <w:b/>
                <w:sz w:val="18"/>
                <w:szCs w:val="18"/>
              </w:rPr>
            </w:pPr>
            <w:r w:rsidRPr="002C066C">
              <w:rPr>
                <w:rFonts w:ascii="Calibri" w:hAnsi="Calibri" w:cs="Calibri"/>
                <w:b/>
              </w:rPr>
              <w:t>2880</w:t>
            </w:r>
          </w:p>
        </w:tc>
        <w:tc>
          <w:tcPr>
            <w:tcW w:w="1380" w:type="dxa"/>
            <w:tcBorders>
              <w:bottom w:val="single" w:sz="8" w:space="0" w:color="000000"/>
              <w:right w:val="single" w:sz="8" w:space="0" w:color="000000"/>
            </w:tcBorders>
            <w:tcMar>
              <w:top w:w="100" w:type="dxa"/>
              <w:left w:w="100" w:type="dxa"/>
              <w:bottom w:w="100" w:type="dxa"/>
              <w:right w:w="100" w:type="dxa"/>
            </w:tcMar>
          </w:tcPr>
          <w:p w14:paraId="76AB99C4" w14:textId="77777777" w:rsidR="005E6B38" w:rsidRPr="002C066C" w:rsidRDefault="005E6B38" w:rsidP="002C066C">
            <w:pPr>
              <w:pStyle w:val="Normal1"/>
              <w:ind w:left="680"/>
              <w:jc w:val="both"/>
              <w:rPr>
                <w:rFonts w:ascii="Calibri" w:hAnsi="Calibri" w:cs="Calibri"/>
                <w:sz w:val="18"/>
                <w:szCs w:val="18"/>
              </w:rPr>
            </w:pPr>
            <w:r w:rsidRPr="002C066C">
              <w:rPr>
                <w:rFonts w:ascii="Calibri" w:hAnsi="Calibri" w:cs="Calibri"/>
                <w:sz w:val="18"/>
                <w:szCs w:val="18"/>
              </w:rPr>
              <w:t xml:space="preserve"> </w:t>
            </w:r>
          </w:p>
        </w:tc>
      </w:tr>
    </w:tbl>
    <w:p w14:paraId="43BBEB87" w14:textId="77777777" w:rsidR="005E6B38" w:rsidRDefault="005E6B38">
      <w:pPr>
        <w:pStyle w:val="Normal1"/>
        <w:ind w:right="-40"/>
        <w:jc w:val="both"/>
        <w:rPr>
          <w:rFonts w:ascii="Calibri" w:hAnsi="Calibri" w:cs="Calibri"/>
          <w:sz w:val="20"/>
          <w:szCs w:val="20"/>
        </w:rPr>
      </w:pPr>
    </w:p>
    <w:p w14:paraId="1B47735C" w14:textId="77777777" w:rsidR="005E6B38" w:rsidRDefault="005E6B38">
      <w:pPr>
        <w:pStyle w:val="Normal1"/>
        <w:ind w:right="-40"/>
        <w:jc w:val="both"/>
        <w:rPr>
          <w:rFonts w:ascii="Calibri" w:hAnsi="Calibri" w:cs="Calibri"/>
          <w:sz w:val="20"/>
          <w:szCs w:val="20"/>
        </w:rPr>
      </w:pPr>
    </w:p>
    <w:p w14:paraId="374A8D98" w14:textId="50C07D1C" w:rsidR="00BA34A2" w:rsidRPr="00BA34A2" w:rsidRDefault="00BA34A2" w:rsidP="00BA34A2">
      <w:pPr>
        <w:spacing w:before="3" w:line="278" w:lineRule="auto"/>
        <w:ind w:left="308" w:right="1457" w:hanging="10"/>
        <w:rPr>
          <w:rFonts w:ascii="Calibri" w:hAnsi="Calibri" w:cs="Calibri"/>
          <w:sz w:val="20"/>
        </w:rPr>
      </w:pPr>
      <w:r w:rsidRPr="00BA34A2">
        <w:rPr>
          <w:rFonts w:ascii="Calibri" w:hAnsi="Calibri" w:cs="Calibri"/>
          <w:b/>
          <w:bCs/>
          <w:sz w:val="20"/>
        </w:rPr>
        <w:t>CARGA HORÁRIA DOCENTE</w:t>
      </w:r>
      <w:r w:rsidR="000515A3">
        <w:rPr>
          <w:rFonts w:ascii="Calibri" w:hAnsi="Calibri" w:cs="Calibri"/>
          <w:b/>
          <w:bCs/>
          <w:sz w:val="20"/>
        </w:rPr>
        <w:t xml:space="preserve"> MATRIZ VIGENTE</w:t>
      </w:r>
      <w:r>
        <w:rPr>
          <w:rFonts w:ascii="Calibri" w:hAnsi="Calibri" w:cs="Calibri"/>
          <w:sz w:val="20"/>
        </w:rPr>
        <w:t xml:space="preserve">: </w:t>
      </w:r>
      <w:r w:rsidRPr="00BA34A2">
        <w:rPr>
          <w:rFonts w:ascii="Calibri" w:hAnsi="Calibri" w:cs="Calibri"/>
          <w:sz w:val="20"/>
        </w:rPr>
        <w:t>A carga horária docente perfaz 4.</w:t>
      </w:r>
      <w:r w:rsidR="00C2050A">
        <w:rPr>
          <w:rFonts w:ascii="Calibri" w:hAnsi="Calibri" w:cs="Calibri"/>
          <w:sz w:val="20"/>
        </w:rPr>
        <w:t>356</w:t>
      </w:r>
      <w:r w:rsidRPr="00BA34A2">
        <w:rPr>
          <w:rFonts w:ascii="Calibri" w:hAnsi="Calibri" w:cs="Calibri"/>
          <w:sz w:val="20"/>
        </w:rPr>
        <w:t xml:space="preserve"> h/a. Consideram-se, ainda, 4 </w:t>
      </w:r>
      <w:r w:rsidR="002F69D3">
        <w:rPr>
          <w:rFonts w:ascii="Calibri" w:hAnsi="Calibri" w:cs="Calibri"/>
          <w:sz w:val="20"/>
        </w:rPr>
        <w:t xml:space="preserve">créditos – </w:t>
      </w:r>
      <w:r w:rsidR="00C2050A">
        <w:rPr>
          <w:rFonts w:ascii="Calibri" w:hAnsi="Calibri" w:cs="Calibri"/>
          <w:sz w:val="20"/>
        </w:rPr>
        <w:t>72</w:t>
      </w:r>
      <w:r w:rsidR="002F69D3">
        <w:rPr>
          <w:rFonts w:ascii="Calibri" w:hAnsi="Calibri" w:cs="Calibri"/>
          <w:sz w:val="20"/>
        </w:rPr>
        <w:t xml:space="preserve"> h/a</w:t>
      </w:r>
      <w:r w:rsidR="00C2050A">
        <w:rPr>
          <w:rFonts w:ascii="Calibri" w:hAnsi="Calibri" w:cs="Calibri"/>
          <w:sz w:val="20"/>
        </w:rPr>
        <w:t xml:space="preserve"> oferecidas na matriz em </w:t>
      </w:r>
      <w:r w:rsidR="00E6633B">
        <w:rPr>
          <w:rFonts w:ascii="Calibri" w:hAnsi="Calibri" w:cs="Calibri"/>
          <w:sz w:val="20"/>
        </w:rPr>
        <w:t xml:space="preserve">sete (fases) </w:t>
      </w:r>
      <w:r w:rsidR="00C52894">
        <w:rPr>
          <w:rFonts w:ascii="Calibri" w:hAnsi="Calibri" w:cs="Calibri"/>
          <w:sz w:val="20"/>
        </w:rPr>
        <w:t xml:space="preserve">totalizando 504 h/a </w:t>
      </w:r>
      <w:r w:rsidR="00E6633B">
        <w:rPr>
          <w:rFonts w:ascii="Calibri" w:hAnsi="Calibri" w:cs="Calibri"/>
          <w:sz w:val="20"/>
        </w:rPr>
        <w:t>em</w:t>
      </w:r>
      <w:r w:rsidRPr="00BA34A2">
        <w:rPr>
          <w:rFonts w:ascii="Calibri" w:hAnsi="Calibri" w:cs="Calibri"/>
          <w:sz w:val="20"/>
        </w:rPr>
        <w:t xml:space="preserve"> Disciplinas </w:t>
      </w:r>
      <w:r w:rsidR="00096BA9">
        <w:rPr>
          <w:rFonts w:ascii="Calibri" w:hAnsi="Calibri" w:cs="Calibri"/>
          <w:sz w:val="20"/>
        </w:rPr>
        <w:t>Eletivas</w:t>
      </w:r>
      <w:r w:rsidRPr="00BA34A2">
        <w:rPr>
          <w:rFonts w:ascii="Calibri" w:hAnsi="Calibri" w:cs="Calibri"/>
          <w:sz w:val="20"/>
        </w:rPr>
        <w:t xml:space="preserve">, perfazendo um total de </w:t>
      </w:r>
      <w:r w:rsidR="00E6633B">
        <w:rPr>
          <w:rFonts w:ascii="Calibri" w:hAnsi="Calibri" w:cs="Calibri"/>
          <w:sz w:val="20"/>
        </w:rPr>
        <w:t>4.860</w:t>
      </w:r>
      <w:r w:rsidRPr="00BA34A2">
        <w:rPr>
          <w:rFonts w:ascii="Calibri" w:hAnsi="Calibri" w:cs="Calibri"/>
          <w:sz w:val="20"/>
        </w:rPr>
        <w:t xml:space="preserve"> h/a.</w:t>
      </w:r>
    </w:p>
    <w:p w14:paraId="1F2157AE" w14:textId="77777777" w:rsidR="005E6B38" w:rsidRDefault="005E6B38">
      <w:pPr>
        <w:pStyle w:val="Normal1"/>
        <w:ind w:right="-40"/>
        <w:jc w:val="both"/>
        <w:rPr>
          <w:rFonts w:ascii="Calibri" w:hAnsi="Calibri" w:cs="Calibri"/>
          <w:sz w:val="20"/>
          <w:szCs w:val="20"/>
        </w:rPr>
      </w:pPr>
    </w:p>
    <w:p w14:paraId="5D2D7E15" w14:textId="77777777" w:rsidR="005E6B38" w:rsidRDefault="005E6B38">
      <w:pPr>
        <w:pStyle w:val="Normal1"/>
        <w:ind w:right="-40"/>
        <w:jc w:val="both"/>
        <w:rPr>
          <w:rFonts w:ascii="Calibri" w:hAnsi="Calibri" w:cs="Calibri"/>
          <w:sz w:val="20"/>
          <w:szCs w:val="20"/>
        </w:rPr>
      </w:pPr>
    </w:p>
    <w:p w14:paraId="354ADD99" w14:textId="77777777" w:rsidR="005E6B38" w:rsidRDefault="005E6B38">
      <w:pPr>
        <w:pStyle w:val="Normal1"/>
        <w:ind w:right="-40"/>
        <w:jc w:val="both"/>
        <w:rPr>
          <w:rFonts w:ascii="Calibri" w:hAnsi="Calibri" w:cs="Calibri"/>
          <w:sz w:val="20"/>
          <w:szCs w:val="20"/>
        </w:rPr>
      </w:pPr>
    </w:p>
    <w:p w14:paraId="1423F4A0" w14:textId="77777777" w:rsidR="005E6B38" w:rsidRDefault="005E6B38">
      <w:pPr>
        <w:pStyle w:val="Normal1"/>
        <w:ind w:right="-40"/>
        <w:jc w:val="both"/>
        <w:rPr>
          <w:rFonts w:ascii="Calibri" w:hAnsi="Calibri" w:cs="Calibri"/>
          <w:sz w:val="20"/>
          <w:szCs w:val="20"/>
        </w:rPr>
      </w:pPr>
    </w:p>
    <w:p w14:paraId="3921B27C" w14:textId="77777777" w:rsidR="005E6B38" w:rsidRDefault="005E6B38">
      <w:pPr>
        <w:pStyle w:val="Normal1"/>
        <w:spacing w:before="100"/>
        <w:ind w:left="1300"/>
        <w:jc w:val="both"/>
        <w:rPr>
          <w:rFonts w:ascii="Calibri" w:hAnsi="Calibri" w:cs="Calibri"/>
          <w:b/>
          <w:sz w:val="20"/>
          <w:szCs w:val="20"/>
        </w:rPr>
      </w:pPr>
    </w:p>
    <w:p w14:paraId="5CC90CF9" w14:textId="77777777" w:rsidR="005E6B38" w:rsidRDefault="005E6B38">
      <w:pPr>
        <w:pStyle w:val="Normal1"/>
        <w:spacing w:before="100"/>
        <w:jc w:val="both"/>
        <w:rPr>
          <w:rFonts w:ascii="Calibri" w:hAnsi="Calibri" w:cs="Calibri"/>
          <w:b/>
          <w:sz w:val="20"/>
          <w:szCs w:val="20"/>
        </w:rPr>
        <w:sectPr w:rsidR="005E6B38">
          <w:pgSz w:w="11909" w:h="16834"/>
          <w:pgMar w:top="1440" w:right="1440" w:bottom="1440" w:left="1440" w:header="720" w:footer="720" w:gutter="0"/>
          <w:cols w:space="720"/>
        </w:sectPr>
      </w:pPr>
    </w:p>
    <w:p w14:paraId="280382B4" w14:textId="77777777" w:rsidR="005E6B38" w:rsidRDefault="005E6B38">
      <w:pPr>
        <w:pStyle w:val="Normal1"/>
        <w:spacing w:before="100"/>
        <w:jc w:val="both"/>
        <w:rPr>
          <w:rFonts w:ascii="Calibri" w:hAnsi="Calibri" w:cs="Calibri"/>
          <w:sz w:val="18"/>
          <w:szCs w:val="18"/>
        </w:rPr>
      </w:pPr>
      <w:r>
        <w:rPr>
          <w:rFonts w:ascii="Calibri" w:hAnsi="Calibri" w:cs="Calibri"/>
          <w:b/>
        </w:rPr>
        <w:lastRenderedPageBreak/>
        <w:t>7. Matriz Curricular Proposta</w:t>
      </w:r>
    </w:p>
    <w:p w14:paraId="29B9E97E" w14:textId="77777777" w:rsidR="005E6B38" w:rsidRDefault="005E6B38">
      <w:pPr>
        <w:pStyle w:val="Normal1"/>
        <w:spacing w:before="240" w:after="240"/>
        <w:jc w:val="both"/>
        <w:rPr>
          <w:rFonts w:ascii="Calibri" w:hAnsi="Calibri" w:cs="Calibri"/>
        </w:rPr>
      </w:pPr>
      <w:r>
        <w:rPr>
          <w:rFonts w:ascii="Calibri" w:hAnsi="Calibri" w:cs="Calibri"/>
          <w:b/>
        </w:rPr>
        <w:t>7.1. Matriz curricular para o curso de BACHARELADO EM ARTES VISUAIS</w:t>
      </w: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90"/>
        <w:gridCol w:w="2370"/>
        <w:gridCol w:w="660"/>
        <w:gridCol w:w="585"/>
        <w:gridCol w:w="585"/>
        <w:gridCol w:w="585"/>
        <w:gridCol w:w="780"/>
        <w:gridCol w:w="795"/>
        <w:gridCol w:w="1185"/>
        <w:gridCol w:w="2265"/>
        <w:gridCol w:w="1740"/>
        <w:gridCol w:w="1755"/>
      </w:tblGrid>
      <w:tr w:rsidR="005E6B38" w14:paraId="14726F29" w14:textId="77777777" w:rsidTr="002C066C">
        <w:trPr>
          <w:trHeight w:val="884"/>
        </w:trPr>
        <w:tc>
          <w:tcPr>
            <w:tcW w:w="690" w:type="dxa"/>
            <w:tcMar>
              <w:top w:w="100" w:type="dxa"/>
              <w:left w:w="100" w:type="dxa"/>
              <w:bottom w:w="100" w:type="dxa"/>
              <w:right w:w="100" w:type="dxa"/>
            </w:tcMar>
          </w:tcPr>
          <w:p w14:paraId="5C3F3FCB"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Fase</w:t>
            </w:r>
          </w:p>
        </w:tc>
        <w:tc>
          <w:tcPr>
            <w:tcW w:w="2370" w:type="dxa"/>
            <w:tcMar>
              <w:top w:w="100" w:type="dxa"/>
              <w:left w:w="100" w:type="dxa"/>
              <w:bottom w:w="100" w:type="dxa"/>
              <w:right w:w="100" w:type="dxa"/>
            </w:tcMar>
          </w:tcPr>
          <w:p w14:paraId="017F315B"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07952509"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7FBA8DDA"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185" w:type="dxa"/>
            <w:tcMar>
              <w:top w:w="100" w:type="dxa"/>
              <w:left w:w="100" w:type="dxa"/>
              <w:bottom w:w="100" w:type="dxa"/>
              <w:right w:w="100" w:type="dxa"/>
            </w:tcMar>
          </w:tcPr>
          <w:p w14:paraId="32E0E9C2" w14:textId="77777777" w:rsidR="005E6B38" w:rsidRPr="002C066C" w:rsidRDefault="005E6B38" w:rsidP="002C066C">
            <w:pPr>
              <w:pStyle w:val="Normal1"/>
              <w:widowControl w:val="0"/>
              <w:spacing w:after="240" w:line="224" w:lineRule="auto"/>
              <w:ind w:left="20"/>
              <w:jc w:val="center"/>
              <w:rPr>
                <w:rFonts w:ascii="Calibri" w:hAnsi="Calibri" w:cs="Calibri"/>
              </w:rPr>
            </w:pPr>
            <w:r w:rsidRPr="002C066C">
              <w:rPr>
                <w:rFonts w:ascii="Calibri" w:hAnsi="Calibri" w:cs="Calibri"/>
                <w:b/>
                <w:sz w:val="18"/>
                <w:szCs w:val="18"/>
              </w:rPr>
              <w:t>CH Docente por Disciplina</w:t>
            </w:r>
          </w:p>
        </w:tc>
        <w:tc>
          <w:tcPr>
            <w:tcW w:w="2265" w:type="dxa"/>
            <w:tcMar>
              <w:top w:w="100" w:type="dxa"/>
              <w:left w:w="100" w:type="dxa"/>
              <w:bottom w:w="100" w:type="dxa"/>
              <w:right w:w="100" w:type="dxa"/>
            </w:tcMar>
          </w:tcPr>
          <w:p w14:paraId="79747597" w14:textId="0ADA93B8" w:rsidR="005E6B38" w:rsidRPr="002C066C" w:rsidRDefault="00637377"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740" w:type="dxa"/>
            <w:tcMar>
              <w:top w:w="100" w:type="dxa"/>
              <w:left w:w="100" w:type="dxa"/>
              <w:bottom w:w="100" w:type="dxa"/>
              <w:right w:w="100" w:type="dxa"/>
            </w:tcMar>
          </w:tcPr>
          <w:p w14:paraId="03D011F4"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755" w:type="dxa"/>
            <w:tcMar>
              <w:top w:w="100" w:type="dxa"/>
              <w:left w:w="100" w:type="dxa"/>
              <w:bottom w:w="100" w:type="dxa"/>
              <w:right w:w="100" w:type="dxa"/>
            </w:tcMar>
          </w:tcPr>
          <w:p w14:paraId="604D66ED"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6E76C643" w14:textId="77777777" w:rsidTr="002C066C">
        <w:trPr>
          <w:trHeight w:val="463"/>
        </w:trPr>
        <w:tc>
          <w:tcPr>
            <w:tcW w:w="690" w:type="dxa"/>
            <w:tcMar>
              <w:top w:w="100" w:type="dxa"/>
              <w:left w:w="100" w:type="dxa"/>
              <w:bottom w:w="100" w:type="dxa"/>
              <w:right w:w="100" w:type="dxa"/>
            </w:tcMar>
          </w:tcPr>
          <w:p w14:paraId="051F424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1ª</w:t>
            </w:r>
          </w:p>
        </w:tc>
        <w:tc>
          <w:tcPr>
            <w:tcW w:w="2370" w:type="dxa"/>
            <w:tcMar>
              <w:top w:w="100" w:type="dxa"/>
              <w:left w:w="100" w:type="dxa"/>
              <w:bottom w:w="100" w:type="dxa"/>
              <w:right w:w="100" w:type="dxa"/>
            </w:tcMar>
          </w:tcPr>
          <w:p w14:paraId="1B3F459D"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655E5001"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6E302A80"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48DB5F2B"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22DED967"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5A4703A8"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7164298E"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185" w:type="dxa"/>
            <w:tcMar>
              <w:top w:w="100" w:type="dxa"/>
              <w:left w:w="100" w:type="dxa"/>
              <w:bottom w:w="100" w:type="dxa"/>
              <w:right w:w="100" w:type="dxa"/>
            </w:tcMar>
          </w:tcPr>
          <w:p w14:paraId="2A9B3183" w14:textId="77777777" w:rsidR="005E6B38" w:rsidRPr="002C066C" w:rsidRDefault="005E6B38" w:rsidP="002C066C">
            <w:pPr>
              <w:pStyle w:val="Normal1"/>
              <w:widowControl w:val="0"/>
              <w:spacing w:line="240" w:lineRule="auto"/>
              <w:rPr>
                <w:rFonts w:ascii="Calibri" w:hAnsi="Calibri" w:cs="Calibri"/>
              </w:rPr>
            </w:pPr>
          </w:p>
        </w:tc>
        <w:tc>
          <w:tcPr>
            <w:tcW w:w="2265" w:type="dxa"/>
            <w:tcMar>
              <w:top w:w="100" w:type="dxa"/>
              <w:left w:w="100" w:type="dxa"/>
              <w:bottom w:w="100" w:type="dxa"/>
              <w:right w:w="100" w:type="dxa"/>
            </w:tcMar>
          </w:tcPr>
          <w:p w14:paraId="1EC72B0F" w14:textId="77777777" w:rsidR="005E6B38" w:rsidRPr="002C066C" w:rsidRDefault="005E6B38" w:rsidP="002C066C">
            <w:pPr>
              <w:pStyle w:val="Normal1"/>
              <w:widowControl w:val="0"/>
              <w:spacing w:line="240" w:lineRule="auto"/>
              <w:jc w:val="center"/>
              <w:rPr>
                <w:rFonts w:ascii="Calibri" w:hAnsi="Calibri" w:cs="Calibri"/>
              </w:rPr>
            </w:pPr>
          </w:p>
        </w:tc>
        <w:tc>
          <w:tcPr>
            <w:tcW w:w="1740" w:type="dxa"/>
            <w:tcMar>
              <w:top w:w="100" w:type="dxa"/>
              <w:left w:w="100" w:type="dxa"/>
              <w:bottom w:w="100" w:type="dxa"/>
              <w:right w:w="100" w:type="dxa"/>
            </w:tcMar>
          </w:tcPr>
          <w:p w14:paraId="59CBA854" w14:textId="77777777" w:rsidR="005E6B38" w:rsidRPr="002C066C" w:rsidRDefault="005E6B38" w:rsidP="002C066C">
            <w:pPr>
              <w:pStyle w:val="Normal1"/>
              <w:widowControl w:val="0"/>
              <w:spacing w:line="240" w:lineRule="auto"/>
              <w:rPr>
                <w:rFonts w:ascii="Calibri" w:hAnsi="Calibri" w:cs="Calibri"/>
              </w:rPr>
            </w:pPr>
          </w:p>
        </w:tc>
        <w:tc>
          <w:tcPr>
            <w:tcW w:w="1755" w:type="dxa"/>
            <w:tcMar>
              <w:top w:w="100" w:type="dxa"/>
              <w:left w:w="100" w:type="dxa"/>
              <w:bottom w:w="100" w:type="dxa"/>
              <w:right w:w="100" w:type="dxa"/>
            </w:tcMar>
          </w:tcPr>
          <w:p w14:paraId="75057C19"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2CE8DC03" w14:textId="77777777" w:rsidTr="002C066C">
        <w:trPr>
          <w:trHeight w:val="463"/>
        </w:trPr>
        <w:tc>
          <w:tcPr>
            <w:tcW w:w="690" w:type="dxa"/>
            <w:tcMar>
              <w:top w:w="100" w:type="dxa"/>
              <w:left w:w="100" w:type="dxa"/>
              <w:bottom w:w="100" w:type="dxa"/>
              <w:right w:w="100" w:type="dxa"/>
            </w:tcMar>
          </w:tcPr>
          <w:p w14:paraId="5DA0E9DB"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0138579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Teoria e História da Arte I</w:t>
            </w:r>
          </w:p>
        </w:tc>
        <w:tc>
          <w:tcPr>
            <w:tcW w:w="660" w:type="dxa"/>
            <w:tcMar>
              <w:top w:w="100" w:type="dxa"/>
              <w:left w:w="100" w:type="dxa"/>
              <w:bottom w:w="100" w:type="dxa"/>
              <w:right w:w="100" w:type="dxa"/>
            </w:tcMar>
          </w:tcPr>
          <w:p w14:paraId="69851E4F"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32E8B077" w14:textId="26FCD291" w:rsidR="005E6B38" w:rsidRPr="00B175B5" w:rsidRDefault="00DA5E10"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23C69C86" w14:textId="4C26D91F" w:rsidR="005E6B38" w:rsidRPr="00B175B5" w:rsidRDefault="00DA5E10"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56F8B9C"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734BABB9"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3907C00F" w14:textId="4DB613F2"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185" w:type="dxa"/>
            <w:tcMar>
              <w:top w:w="100" w:type="dxa"/>
              <w:left w:w="100" w:type="dxa"/>
              <w:bottom w:w="100" w:type="dxa"/>
              <w:right w:w="100" w:type="dxa"/>
            </w:tcMar>
          </w:tcPr>
          <w:p w14:paraId="795FCFF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65" w:type="dxa"/>
            <w:tcMar>
              <w:top w:w="100" w:type="dxa"/>
              <w:left w:w="100" w:type="dxa"/>
              <w:bottom w:w="100" w:type="dxa"/>
              <w:right w:w="100" w:type="dxa"/>
            </w:tcMar>
          </w:tcPr>
          <w:p w14:paraId="6BBB4D97"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40" w:type="dxa"/>
            <w:tcMar>
              <w:top w:w="100" w:type="dxa"/>
              <w:left w:w="100" w:type="dxa"/>
              <w:bottom w:w="100" w:type="dxa"/>
              <w:right w:w="100" w:type="dxa"/>
            </w:tcMar>
          </w:tcPr>
          <w:p w14:paraId="0B9C7FB0"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55" w:type="dxa"/>
            <w:tcMar>
              <w:top w:w="100" w:type="dxa"/>
              <w:left w:w="100" w:type="dxa"/>
              <w:bottom w:w="100" w:type="dxa"/>
              <w:right w:w="100" w:type="dxa"/>
            </w:tcMar>
          </w:tcPr>
          <w:p w14:paraId="0DDB30B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70E5FE79" w14:textId="77777777" w:rsidTr="002C066C">
        <w:trPr>
          <w:trHeight w:val="463"/>
        </w:trPr>
        <w:tc>
          <w:tcPr>
            <w:tcW w:w="690" w:type="dxa"/>
            <w:tcMar>
              <w:top w:w="100" w:type="dxa"/>
              <w:left w:w="100" w:type="dxa"/>
              <w:bottom w:w="100" w:type="dxa"/>
              <w:right w:w="100" w:type="dxa"/>
            </w:tcMar>
          </w:tcPr>
          <w:p w14:paraId="7C4D1868"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34AE4C4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Cerâmica</w:t>
            </w:r>
          </w:p>
        </w:tc>
        <w:tc>
          <w:tcPr>
            <w:tcW w:w="660" w:type="dxa"/>
            <w:tcMar>
              <w:top w:w="100" w:type="dxa"/>
              <w:left w:w="100" w:type="dxa"/>
              <w:bottom w:w="100" w:type="dxa"/>
              <w:right w:w="100" w:type="dxa"/>
            </w:tcMar>
          </w:tcPr>
          <w:p w14:paraId="1DB07132"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14F35040"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555A6CDB" w14:textId="5115B4D6"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90F03F3"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20173475" w14:textId="5D27F804"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3544224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185" w:type="dxa"/>
            <w:tcMar>
              <w:top w:w="100" w:type="dxa"/>
              <w:left w:w="100" w:type="dxa"/>
              <w:bottom w:w="100" w:type="dxa"/>
              <w:right w:w="100" w:type="dxa"/>
            </w:tcMar>
          </w:tcPr>
          <w:p w14:paraId="11E4CDD9" w14:textId="272BA996"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65" w:type="dxa"/>
            <w:tcMar>
              <w:top w:w="100" w:type="dxa"/>
              <w:left w:w="100" w:type="dxa"/>
              <w:bottom w:w="100" w:type="dxa"/>
              <w:right w:w="100" w:type="dxa"/>
            </w:tcMar>
          </w:tcPr>
          <w:p w14:paraId="11B9CA90"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40" w:type="dxa"/>
            <w:tcMar>
              <w:top w:w="100" w:type="dxa"/>
              <w:left w:w="100" w:type="dxa"/>
              <w:bottom w:w="100" w:type="dxa"/>
              <w:right w:w="100" w:type="dxa"/>
            </w:tcMar>
          </w:tcPr>
          <w:p w14:paraId="1F9CA9C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55" w:type="dxa"/>
            <w:tcMar>
              <w:top w:w="100" w:type="dxa"/>
              <w:left w:w="100" w:type="dxa"/>
              <w:bottom w:w="100" w:type="dxa"/>
              <w:right w:w="100" w:type="dxa"/>
            </w:tcMar>
          </w:tcPr>
          <w:p w14:paraId="582A7C0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526F7E47" w14:textId="77777777" w:rsidTr="002C066C">
        <w:trPr>
          <w:trHeight w:val="463"/>
        </w:trPr>
        <w:tc>
          <w:tcPr>
            <w:tcW w:w="690" w:type="dxa"/>
            <w:tcMar>
              <w:top w:w="100" w:type="dxa"/>
              <w:left w:w="100" w:type="dxa"/>
              <w:bottom w:w="100" w:type="dxa"/>
              <w:right w:w="100" w:type="dxa"/>
            </w:tcMar>
          </w:tcPr>
          <w:p w14:paraId="42605C8C"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05CB329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Fotografia</w:t>
            </w:r>
          </w:p>
        </w:tc>
        <w:tc>
          <w:tcPr>
            <w:tcW w:w="660" w:type="dxa"/>
            <w:tcMar>
              <w:top w:w="100" w:type="dxa"/>
              <w:left w:w="100" w:type="dxa"/>
              <w:bottom w:w="100" w:type="dxa"/>
              <w:right w:w="100" w:type="dxa"/>
            </w:tcMar>
          </w:tcPr>
          <w:p w14:paraId="5F617D03"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A05BCF9"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92F70FB" w14:textId="48C74B4F"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C0DFC76"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3F9B2C4F" w14:textId="5B907618"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3EFFACD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185" w:type="dxa"/>
            <w:tcMar>
              <w:top w:w="100" w:type="dxa"/>
              <w:left w:w="100" w:type="dxa"/>
              <w:bottom w:w="100" w:type="dxa"/>
              <w:right w:w="100" w:type="dxa"/>
            </w:tcMar>
          </w:tcPr>
          <w:p w14:paraId="71967B49" w14:textId="769763F7"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65" w:type="dxa"/>
            <w:tcMar>
              <w:top w:w="100" w:type="dxa"/>
              <w:left w:w="100" w:type="dxa"/>
              <w:bottom w:w="100" w:type="dxa"/>
              <w:right w:w="100" w:type="dxa"/>
            </w:tcMar>
          </w:tcPr>
          <w:p w14:paraId="35048EC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40" w:type="dxa"/>
            <w:tcMar>
              <w:top w:w="100" w:type="dxa"/>
              <w:left w:w="100" w:type="dxa"/>
              <w:bottom w:w="100" w:type="dxa"/>
              <w:right w:w="100" w:type="dxa"/>
            </w:tcMar>
          </w:tcPr>
          <w:p w14:paraId="0AE6AB2F"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55" w:type="dxa"/>
            <w:tcMar>
              <w:top w:w="100" w:type="dxa"/>
              <w:left w:w="100" w:type="dxa"/>
              <w:bottom w:w="100" w:type="dxa"/>
              <w:right w:w="100" w:type="dxa"/>
            </w:tcMar>
          </w:tcPr>
          <w:p w14:paraId="4E41EEB5"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256ED12" w14:textId="77777777" w:rsidTr="002C066C">
        <w:trPr>
          <w:trHeight w:val="463"/>
        </w:trPr>
        <w:tc>
          <w:tcPr>
            <w:tcW w:w="690" w:type="dxa"/>
            <w:tcMar>
              <w:top w:w="100" w:type="dxa"/>
              <w:left w:w="100" w:type="dxa"/>
              <w:bottom w:w="100" w:type="dxa"/>
              <w:right w:w="100" w:type="dxa"/>
            </w:tcMar>
          </w:tcPr>
          <w:p w14:paraId="1A4C528C"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7D0775C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Pintura</w:t>
            </w:r>
          </w:p>
        </w:tc>
        <w:tc>
          <w:tcPr>
            <w:tcW w:w="660" w:type="dxa"/>
            <w:tcMar>
              <w:top w:w="100" w:type="dxa"/>
              <w:left w:w="100" w:type="dxa"/>
              <w:bottom w:w="100" w:type="dxa"/>
              <w:right w:w="100" w:type="dxa"/>
            </w:tcMar>
          </w:tcPr>
          <w:p w14:paraId="223E9150"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5559761D"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4151E62" w14:textId="20A1002D"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93B8C5E"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C84A1CE" w14:textId="500F55F4"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2740236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185" w:type="dxa"/>
            <w:tcMar>
              <w:top w:w="100" w:type="dxa"/>
              <w:left w:w="100" w:type="dxa"/>
              <w:bottom w:w="100" w:type="dxa"/>
              <w:right w:w="100" w:type="dxa"/>
            </w:tcMar>
          </w:tcPr>
          <w:p w14:paraId="629A9F13" w14:textId="7E16CEB5"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65" w:type="dxa"/>
            <w:tcMar>
              <w:top w:w="100" w:type="dxa"/>
              <w:left w:w="100" w:type="dxa"/>
              <w:bottom w:w="100" w:type="dxa"/>
              <w:right w:w="100" w:type="dxa"/>
            </w:tcMar>
          </w:tcPr>
          <w:p w14:paraId="60D57D62"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40" w:type="dxa"/>
            <w:tcMar>
              <w:top w:w="100" w:type="dxa"/>
              <w:left w:w="100" w:type="dxa"/>
              <w:bottom w:w="100" w:type="dxa"/>
              <w:right w:w="100" w:type="dxa"/>
            </w:tcMar>
          </w:tcPr>
          <w:p w14:paraId="7937FE80"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55" w:type="dxa"/>
            <w:tcMar>
              <w:top w:w="100" w:type="dxa"/>
              <w:left w:w="100" w:type="dxa"/>
              <w:bottom w:w="100" w:type="dxa"/>
              <w:right w:w="100" w:type="dxa"/>
            </w:tcMar>
          </w:tcPr>
          <w:p w14:paraId="742B75E6"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12F5FB1" w14:textId="77777777" w:rsidTr="002C066C">
        <w:trPr>
          <w:trHeight w:val="463"/>
        </w:trPr>
        <w:tc>
          <w:tcPr>
            <w:tcW w:w="690" w:type="dxa"/>
            <w:tcMar>
              <w:top w:w="100" w:type="dxa"/>
              <w:left w:w="100" w:type="dxa"/>
              <w:bottom w:w="100" w:type="dxa"/>
              <w:right w:w="100" w:type="dxa"/>
            </w:tcMar>
          </w:tcPr>
          <w:p w14:paraId="1BD19067"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519D701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ao Desenho</w:t>
            </w:r>
          </w:p>
        </w:tc>
        <w:tc>
          <w:tcPr>
            <w:tcW w:w="660" w:type="dxa"/>
            <w:tcMar>
              <w:top w:w="100" w:type="dxa"/>
              <w:left w:w="100" w:type="dxa"/>
              <w:bottom w:w="100" w:type="dxa"/>
              <w:right w:w="100" w:type="dxa"/>
            </w:tcMar>
          </w:tcPr>
          <w:p w14:paraId="1FE331A7"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9F485B8"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4BACA92" w14:textId="7761464E"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CFA1E00" w14:textId="77777777" w:rsidR="005E6B38" w:rsidRPr="00B175B5" w:rsidRDefault="005E6B38"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525DD378" w14:textId="69D32847" w:rsidR="005E6B38" w:rsidRPr="00B175B5" w:rsidRDefault="001B04DA"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74868AF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185" w:type="dxa"/>
            <w:tcMar>
              <w:top w:w="100" w:type="dxa"/>
              <w:left w:w="100" w:type="dxa"/>
              <w:bottom w:w="100" w:type="dxa"/>
              <w:right w:w="100" w:type="dxa"/>
            </w:tcMar>
          </w:tcPr>
          <w:p w14:paraId="688E26E8" w14:textId="34346DE5"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65" w:type="dxa"/>
            <w:tcMar>
              <w:top w:w="100" w:type="dxa"/>
              <w:left w:w="100" w:type="dxa"/>
              <w:bottom w:w="100" w:type="dxa"/>
              <w:right w:w="100" w:type="dxa"/>
            </w:tcMar>
          </w:tcPr>
          <w:p w14:paraId="307771D1"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40" w:type="dxa"/>
            <w:tcMar>
              <w:top w:w="100" w:type="dxa"/>
              <w:left w:w="100" w:type="dxa"/>
              <w:bottom w:w="100" w:type="dxa"/>
              <w:right w:w="100" w:type="dxa"/>
            </w:tcMar>
          </w:tcPr>
          <w:p w14:paraId="7156291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55" w:type="dxa"/>
            <w:tcMar>
              <w:top w:w="100" w:type="dxa"/>
              <w:left w:w="100" w:type="dxa"/>
              <w:bottom w:w="100" w:type="dxa"/>
              <w:right w:w="100" w:type="dxa"/>
            </w:tcMar>
          </w:tcPr>
          <w:p w14:paraId="1173C3E8"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8EC6D62" w14:textId="77777777" w:rsidTr="002C066C">
        <w:trPr>
          <w:trHeight w:val="420"/>
        </w:trPr>
        <w:tc>
          <w:tcPr>
            <w:tcW w:w="690" w:type="dxa"/>
            <w:tcMar>
              <w:top w:w="100" w:type="dxa"/>
              <w:left w:w="100" w:type="dxa"/>
              <w:bottom w:w="100" w:type="dxa"/>
              <w:right w:w="100" w:type="dxa"/>
            </w:tcMar>
          </w:tcPr>
          <w:p w14:paraId="3176DCEC" w14:textId="77777777" w:rsidR="005E6B38" w:rsidRPr="00B175B5" w:rsidRDefault="005E6B38" w:rsidP="002C066C">
            <w:pPr>
              <w:pStyle w:val="Normal1"/>
              <w:widowControl w:val="0"/>
              <w:spacing w:line="240" w:lineRule="auto"/>
              <w:rPr>
                <w:rFonts w:ascii="Calibri" w:hAnsi="Calibri" w:cs="Calibri"/>
                <w:sz w:val="20"/>
                <w:szCs w:val="20"/>
              </w:rPr>
            </w:pPr>
          </w:p>
        </w:tc>
        <w:tc>
          <w:tcPr>
            <w:tcW w:w="2370" w:type="dxa"/>
            <w:tcMar>
              <w:top w:w="100" w:type="dxa"/>
              <w:left w:w="100" w:type="dxa"/>
              <w:bottom w:w="100" w:type="dxa"/>
              <w:right w:w="100" w:type="dxa"/>
            </w:tcMar>
          </w:tcPr>
          <w:p w14:paraId="3806187C"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5CE62337" w14:textId="1961B738" w:rsidR="005E6B38" w:rsidRPr="00B175B5" w:rsidRDefault="002A79EF" w:rsidP="00DA5E10">
            <w:pPr>
              <w:pStyle w:val="Normal1"/>
              <w:widowControl w:val="0"/>
              <w:spacing w:line="240" w:lineRule="auto"/>
              <w:jc w:val="center"/>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3E1CA7A" w14:textId="355F0579" w:rsidR="005E6B38" w:rsidRPr="00B175B5" w:rsidRDefault="002A79EF" w:rsidP="00DA5E10">
            <w:pPr>
              <w:pStyle w:val="Normal1"/>
              <w:widowControl w:val="0"/>
              <w:spacing w:line="240" w:lineRule="auto"/>
              <w:jc w:val="center"/>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8216777" w14:textId="695D24F0" w:rsidR="005E6B38" w:rsidRPr="00B175B5" w:rsidRDefault="002A79EF" w:rsidP="00DA5E10">
            <w:pPr>
              <w:pStyle w:val="Normal1"/>
              <w:widowControl w:val="0"/>
              <w:spacing w:line="240" w:lineRule="auto"/>
              <w:jc w:val="center"/>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48AFC1A" w14:textId="77777777" w:rsidR="005E6B38" w:rsidRPr="00B175B5" w:rsidRDefault="005E6B38" w:rsidP="00DA5E10">
            <w:pPr>
              <w:pStyle w:val="Normal1"/>
              <w:widowControl w:val="0"/>
              <w:spacing w:line="240" w:lineRule="auto"/>
              <w:jc w:val="center"/>
              <w:rPr>
                <w:rFonts w:ascii="Calibri" w:hAnsi="Calibri" w:cs="Calibri"/>
                <w:b/>
                <w:sz w:val="20"/>
                <w:szCs w:val="20"/>
              </w:rPr>
            </w:pPr>
            <w:r w:rsidRPr="00B175B5">
              <w:rPr>
                <w:rFonts w:ascii="Calibri" w:hAnsi="Calibri" w:cs="Calibri"/>
                <w:b/>
                <w:sz w:val="20"/>
                <w:szCs w:val="20"/>
              </w:rPr>
              <w:t>20</w:t>
            </w:r>
          </w:p>
        </w:tc>
        <w:tc>
          <w:tcPr>
            <w:tcW w:w="780" w:type="dxa"/>
            <w:tcMar>
              <w:top w:w="100" w:type="dxa"/>
              <w:left w:w="100" w:type="dxa"/>
              <w:bottom w:w="100" w:type="dxa"/>
              <w:right w:w="100" w:type="dxa"/>
            </w:tcMar>
          </w:tcPr>
          <w:p w14:paraId="62F629F0" w14:textId="54BEA507" w:rsidR="005E6B38" w:rsidRPr="00B175B5" w:rsidRDefault="002A79EF" w:rsidP="00DA5E10">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18B3DABE" w14:textId="30CDD489"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185" w:type="dxa"/>
            <w:tcMar>
              <w:top w:w="100" w:type="dxa"/>
              <w:left w:w="100" w:type="dxa"/>
              <w:bottom w:w="100" w:type="dxa"/>
              <w:right w:w="100" w:type="dxa"/>
            </w:tcMar>
          </w:tcPr>
          <w:p w14:paraId="46DB7CD8" w14:textId="0B1517D3"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b/>
                <w:sz w:val="20"/>
                <w:szCs w:val="20"/>
              </w:rPr>
              <w:t>648 h/a</w:t>
            </w:r>
          </w:p>
        </w:tc>
        <w:tc>
          <w:tcPr>
            <w:tcW w:w="2265" w:type="dxa"/>
            <w:tcMar>
              <w:top w:w="100" w:type="dxa"/>
              <w:left w:w="100" w:type="dxa"/>
              <w:bottom w:w="100" w:type="dxa"/>
              <w:right w:w="100" w:type="dxa"/>
            </w:tcMar>
          </w:tcPr>
          <w:p w14:paraId="6D5151CB" w14:textId="77777777" w:rsidR="005E6B38" w:rsidRPr="00B175B5" w:rsidRDefault="005E6B38" w:rsidP="002C066C">
            <w:pPr>
              <w:pStyle w:val="Normal1"/>
              <w:widowControl w:val="0"/>
              <w:spacing w:line="240" w:lineRule="auto"/>
              <w:rPr>
                <w:rFonts w:ascii="Calibri" w:hAnsi="Calibri" w:cs="Calibri"/>
                <w:sz w:val="20"/>
                <w:szCs w:val="20"/>
              </w:rPr>
            </w:pPr>
          </w:p>
        </w:tc>
        <w:tc>
          <w:tcPr>
            <w:tcW w:w="1740" w:type="dxa"/>
            <w:tcMar>
              <w:top w:w="100" w:type="dxa"/>
              <w:left w:w="100" w:type="dxa"/>
              <w:bottom w:w="100" w:type="dxa"/>
              <w:right w:w="100" w:type="dxa"/>
            </w:tcMar>
          </w:tcPr>
          <w:p w14:paraId="63BBC517" w14:textId="77777777" w:rsidR="005E6B38" w:rsidRPr="00B175B5" w:rsidRDefault="005E6B38" w:rsidP="002C066C">
            <w:pPr>
              <w:pStyle w:val="Normal1"/>
              <w:widowControl w:val="0"/>
              <w:spacing w:line="240" w:lineRule="auto"/>
              <w:rPr>
                <w:rFonts w:ascii="Calibri" w:hAnsi="Calibri" w:cs="Calibri"/>
                <w:sz w:val="20"/>
                <w:szCs w:val="20"/>
              </w:rPr>
            </w:pPr>
          </w:p>
        </w:tc>
        <w:tc>
          <w:tcPr>
            <w:tcW w:w="1755" w:type="dxa"/>
            <w:tcMar>
              <w:top w:w="100" w:type="dxa"/>
              <w:left w:w="100" w:type="dxa"/>
              <w:bottom w:w="100" w:type="dxa"/>
              <w:right w:w="100" w:type="dxa"/>
            </w:tcMar>
          </w:tcPr>
          <w:p w14:paraId="3584F65F" w14:textId="77777777" w:rsidR="005E6B38" w:rsidRPr="00B175B5" w:rsidRDefault="005E6B38" w:rsidP="002C066C">
            <w:pPr>
              <w:pStyle w:val="Normal1"/>
              <w:widowControl w:val="0"/>
              <w:spacing w:line="240" w:lineRule="auto"/>
              <w:rPr>
                <w:rFonts w:ascii="Calibri" w:hAnsi="Calibri" w:cs="Calibri"/>
                <w:sz w:val="20"/>
                <w:szCs w:val="20"/>
              </w:rPr>
            </w:pPr>
          </w:p>
        </w:tc>
      </w:tr>
    </w:tbl>
    <w:p w14:paraId="312D1E65"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70"/>
        <w:gridCol w:w="2490"/>
        <w:gridCol w:w="660"/>
        <w:gridCol w:w="585"/>
        <w:gridCol w:w="585"/>
        <w:gridCol w:w="585"/>
        <w:gridCol w:w="780"/>
        <w:gridCol w:w="795"/>
        <w:gridCol w:w="1215"/>
        <w:gridCol w:w="2235"/>
        <w:gridCol w:w="1770"/>
        <w:gridCol w:w="1725"/>
      </w:tblGrid>
      <w:tr w:rsidR="005E6B38" w14:paraId="65D91C2D" w14:textId="77777777" w:rsidTr="002C066C">
        <w:trPr>
          <w:trHeight w:val="1062"/>
        </w:trPr>
        <w:tc>
          <w:tcPr>
            <w:tcW w:w="570" w:type="dxa"/>
            <w:tcMar>
              <w:top w:w="100" w:type="dxa"/>
              <w:left w:w="100" w:type="dxa"/>
              <w:bottom w:w="100" w:type="dxa"/>
              <w:right w:w="100" w:type="dxa"/>
            </w:tcMar>
          </w:tcPr>
          <w:p w14:paraId="2AF3E1B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lastRenderedPageBreak/>
              <w:t>Fase</w:t>
            </w:r>
          </w:p>
        </w:tc>
        <w:tc>
          <w:tcPr>
            <w:tcW w:w="2490" w:type="dxa"/>
            <w:tcMar>
              <w:top w:w="100" w:type="dxa"/>
              <w:left w:w="100" w:type="dxa"/>
              <w:bottom w:w="100" w:type="dxa"/>
              <w:right w:w="100" w:type="dxa"/>
            </w:tcMar>
          </w:tcPr>
          <w:p w14:paraId="6926AE80"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0C0144DC"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27BB760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5DABB6AB" w14:textId="77777777" w:rsidR="005E6B38" w:rsidRPr="002C066C" w:rsidRDefault="005E6B38" w:rsidP="002C066C">
            <w:pPr>
              <w:pStyle w:val="Normal1"/>
              <w:widowControl w:val="0"/>
              <w:spacing w:after="240" w:line="224" w:lineRule="auto"/>
              <w:ind w:left="20"/>
              <w:jc w:val="center"/>
              <w:rPr>
                <w:rFonts w:ascii="Calibri" w:hAnsi="Calibri" w:cs="Calibri"/>
              </w:rPr>
            </w:pPr>
            <w:r w:rsidRPr="002C066C">
              <w:rPr>
                <w:rFonts w:ascii="Calibri" w:hAnsi="Calibri" w:cs="Calibri"/>
                <w:b/>
                <w:sz w:val="18"/>
                <w:szCs w:val="18"/>
              </w:rPr>
              <w:t>CH Docente por Disciplina</w:t>
            </w:r>
          </w:p>
        </w:tc>
        <w:tc>
          <w:tcPr>
            <w:tcW w:w="2235" w:type="dxa"/>
            <w:tcMar>
              <w:top w:w="100" w:type="dxa"/>
              <w:left w:w="100" w:type="dxa"/>
              <w:bottom w:w="100" w:type="dxa"/>
              <w:right w:w="100" w:type="dxa"/>
            </w:tcMar>
          </w:tcPr>
          <w:p w14:paraId="1F8BACF1" w14:textId="5CCB60C7" w:rsidR="005E6B38" w:rsidRPr="002C066C" w:rsidRDefault="004219E9"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770" w:type="dxa"/>
            <w:tcMar>
              <w:top w:w="100" w:type="dxa"/>
              <w:left w:w="100" w:type="dxa"/>
              <w:bottom w:w="100" w:type="dxa"/>
              <w:right w:w="100" w:type="dxa"/>
            </w:tcMar>
          </w:tcPr>
          <w:p w14:paraId="4C7665D4"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725" w:type="dxa"/>
            <w:tcMar>
              <w:top w:w="100" w:type="dxa"/>
              <w:left w:w="100" w:type="dxa"/>
              <w:bottom w:w="100" w:type="dxa"/>
              <w:right w:w="100" w:type="dxa"/>
            </w:tcMar>
          </w:tcPr>
          <w:p w14:paraId="752D4C6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3EB569AE" w14:textId="77777777" w:rsidTr="002C066C">
        <w:trPr>
          <w:trHeight w:val="463"/>
        </w:trPr>
        <w:tc>
          <w:tcPr>
            <w:tcW w:w="570" w:type="dxa"/>
            <w:tcMar>
              <w:top w:w="100" w:type="dxa"/>
              <w:left w:w="100" w:type="dxa"/>
              <w:bottom w:w="100" w:type="dxa"/>
              <w:right w:w="100" w:type="dxa"/>
            </w:tcMar>
          </w:tcPr>
          <w:p w14:paraId="551AE7DA"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2ª</w:t>
            </w:r>
          </w:p>
        </w:tc>
        <w:tc>
          <w:tcPr>
            <w:tcW w:w="2490" w:type="dxa"/>
            <w:tcMar>
              <w:top w:w="100" w:type="dxa"/>
              <w:left w:w="100" w:type="dxa"/>
              <w:bottom w:w="100" w:type="dxa"/>
              <w:right w:w="100" w:type="dxa"/>
            </w:tcMar>
          </w:tcPr>
          <w:p w14:paraId="043D798E"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456CEA84"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7E6DB10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512E3D87"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75FB3CFB"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425F5A5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5F1906C8"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5E25FE52"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729A7D8E" w14:textId="77777777" w:rsidR="005E6B38" w:rsidRPr="002C066C" w:rsidRDefault="005E6B38" w:rsidP="002C066C">
            <w:pPr>
              <w:pStyle w:val="Normal1"/>
              <w:widowControl w:val="0"/>
              <w:spacing w:line="240" w:lineRule="auto"/>
              <w:jc w:val="center"/>
              <w:rPr>
                <w:rFonts w:ascii="Calibri" w:hAnsi="Calibri" w:cs="Calibri"/>
              </w:rPr>
            </w:pPr>
          </w:p>
        </w:tc>
        <w:tc>
          <w:tcPr>
            <w:tcW w:w="1770" w:type="dxa"/>
            <w:tcMar>
              <w:top w:w="100" w:type="dxa"/>
              <w:left w:w="100" w:type="dxa"/>
              <w:bottom w:w="100" w:type="dxa"/>
              <w:right w:w="100" w:type="dxa"/>
            </w:tcMar>
          </w:tcPr>
          <w:p w14:paraId="2BCFB4C3" w14:textId="77777777" w:rsidR="005E6B38" w:rsidRPr="002C066C" w:rsidRDefault="005E6B38" w:rsidP="002C066C">
            <w:pPr>
              <w:pStyle w:val="Normal1"/>
              <w:widowControl w:val="0"/>
              <w:spacing w:line="240" w:lineRule="auto"/>
              <w:rPr>
                <w:rFonts w:ascii="Calibri" w:hAnsi="Calibri" w:cs="Calibri"/>
              </w:rPr>
            </w:pPr>
          </w:p>
        </w:tc>
        <w:tc>
          <w:tcPr>
            <w:tcW w:w="1725" w:type="dxa"/>
            <w:tcMar>
              <w:top w:w="100" w:type="dxa"/>
              <w:left w:w="100" w:type="dxa"/>
              <w:bottom w:w="100" w:type="dxa"/>
              <w:right w:w="100" w:type="dxa"/>
            </w:tcMar>
          </w:tcPr>
          <w:p w14:paraId="5A566033" w14:textId="77777777" w:rsidR="005E6B38" w:rsidRPr="002C066C" w:rsidRDefault="005E6B38" w:rsidP="002C066C">
            <w:pPr>
              <w:pStyle w:val="Normal1"/>
              <w:widowControl w:val="0"/>
              <w:spacing w:line="240" w:lineRule="auto"/>
              <w:rPr>
                <w:rFonts w:ascii="Calibri" w:hAnsi="Calibri" w:cs="Calibri"/>
              </w:rPr>
            </w:pPr>
          </w:p>
        </w:tc>
      </w:tr>
      <w:tr w:rsidR="005E6B38" w14:paraId="0F1CDD12" w14:textId="77777777" w:rsidTr="002C066C">
        <w:trPr>
          <w:trHeight w:val="463"/>
        </w:trPr>
        <w:tc>
          <w:tcPr>
            <w:tcW w:w="570" w:type="dxa"/>
            <w:tcMar>
              <w:top w:w="100" w:type="dxa"/>
              <w:left w:w="100" w:type="dxa"/>
              <w:bottom w:w="100" w:type="dxa"/>
              <w:right w:w="100" w:type="dxa"/>
            </w:tcMar>
          </w:tcPr>
          <w:p w14:paraId="50A41A4B"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4291802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Teoria e História da Arte II</w:t>
            </w:r>
          </w:p>
        </w:tc>
        <w:tc>
          <w:tcPr>
            <w:tcW w:w="660" w:type="dxa"/>
            <w:tcMar>
              <w:top w:w="100" w:type="dxa"/>
              <w:left w:w="100" w:type="dxa"/>
              <w:bottom w:w="100" w:type="dxa"/>
              <w:right w:w="100" w:type="dxa"/>
            </w:tcMar>
          </w:tcPr>
          <w:p w14:paraId="62EED20D"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585" w:type="dxa"/>
            <w:tcMar>
              <w:top w:w="100" w:type="dxa"/>
              <w:left w:w="100" w:type="dxa"/>
              <w:bottom w:w="100" w:type="dxa"/>
              <w:right w:w="100" w:type="dxa"/>
            </w:tcMar>
          </w:tcPr>
          <w:p w14:paraId="7EFD3428" w14:textId="433FABA1"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52C6D0E6" w14:textId="7CA81F3E"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3048F6D3"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7A31CC5F"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1</w:t>
            </w:r>
          </w:p>
        </w:tc>
        <w:tc>
          <w:tcPr>
            <w:tcW w:w="795" w:type="dxa"/>
            <w:tcMar>
              <w:top w:w="100" w:type="dxa"/>
              <w:left w:w="100" w:type="dxa"/>
              <w:bottom w:w="100" w:type="dxa"/>
              <w:right w:w="100" w:type="dxa"/>
            </w:tcMar>
          </w:tcPr>
          <w:p w14:paraId="637A62E7" w14:textId="58C392F8"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1215" w:type="dxa"/>
            <w:tcMar>
              <w:top w:w="100" w:type="dxa"/>
              <w:left w:w="100" w:type="dxa"/>
              <w:bottom w:w="100" w:type="dxa"/>
              <w:right w:w="100" w:type="dxa"/>
            </w:tcMar>
          </w:tcPr>
          <w:p w14:paraId="693124A3"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72</w:t>
            </w:r>
          </w:p>
        </w:tc>
        <w:tc>
          <w:tcPr>
            <w:tcW w:w="2235" w:type="dxa"/>
            <w:tcMar>
              <w:top w:w="100" w:type="dxa"/>
              <w:left w:w="100" w:type="dxa"/>
              <w:bottom w:w="100" w:type="dxa"/>
              <w:right w:w="100" w:type="dxa"/>
            </w:tcMar>
          </w:tcPr>
          <w:p w14:paraId="1D57709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Teoria e História da Arte I</w:t>
            </w:r>
          </w:p>
        </w:tc>
        <w:tc>
          <w:tcPr>
            <w:tcW w:w="1770" w:type="dxa"/>
            <w:tcMar>
              <w:top w:w="100" w:type="dxa"/>
              <w:left w:w="100" w:type="dxa"/>
              <w:bottom w:w="100" w:type="dxa"/>
              <w:right w:w="100" w:type="dxa"/>
            </w:tcMar>
          </w:tcPr>
          <w:p w14:paraId="3E85F4A4"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Básico</w:t>
            </w:r>
          </w:p>
        </w:tc>
        <w:tc>
          <w:tcPr>
            <w:tcW w:w="1725" w:type="dxa"/>
            <w:tcMar>
              <w:top w:w="100" w:type="dxa"/>
              <w:left w:w="100" w:type="dxa"/>
              <w:bottom w:w="100" w:type="dxa"/>
              <w:right w:w="100" w:type="dxa"/>
            </w:tcMar>
          </w:tcPr>
          <w:p w14:paraId="3407177D"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14:paraId="0B6045A3" w14:textId="77777777" w:rsidTr="002C066C">
        <w:trPr>
          <w:trHeight w:val="463"/>
        </w:trPr>
        <w:tc>
          <w:tcPr>
            <w:tcW w:w="570" w:type="dxa"/>
            <w:tcMar>
              <w:top w:w="100" w:type="dxa"/>
              <w:left w:w="100" w:type="dxa"/>
              <w:bottom w:w="100" w:type="dxa"/>
              <w:right w:w="100" w:type="dxa"/>
            </w:tcMar>
          </w:tcPr>
          <w:p w14:paraId="6159BA07"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4A428B1D" w14:textId="0B27334B" w:rsidR="005E6B38" w:rsidRPr="002C066C" w:rsidRDefault="004219E9"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Processos Cerâmicos</w:t>
            </w:r>
          </w:p>
        </w:tc>
        <w:tc>
          <w:tcPr>
            <w:tcW w:w="660" w:type="dxa"/>
            <w:tcMar>
              <w:top w:w="100" w:type="dxa"/>
              <w:left w:w="100" w:type="dxa"/>
              <w:bottom w:w="100" w:type="dxa"/>
              <w:right w:w="100" w:type="dxa"/>
            </w:tcMar>
          </w:tcPr>
          <w:p w14:paraId="75DFB8F0" w14:textId="61EA2143"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22C6D47D"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40D27848"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655D36D3"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440D203B" w14:textId="6E0AFA21"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795" w:type="dxa"/>
            <w:tcMar>
              <w:top w:w="100" w:type="dxa"/>
              <w:left w:w="100" w:type="dxa"/>
              <w:bottom w:w="100" w:type="dxa"/>
              <w:right w:w="100" w:type="dxa"/>
            </w:tcMar>
          </w:tcPr>
          <w:p w14:paraId="469A60A2"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1215" w:type="dxa"/>
            <w:tcMar>
              <w:top w:w="100" w:type="dxa"/>
              <w:left w:w="100" w:type="dxa"/>
              <w:bottom w:w="100" w:type="dxa"/>
              <w:right w:w="100" w:type="dxa"/>
            </w:tcMar>
          </w:tcPr>
          <w:p w14:paraId="2B7A0197" w14:textId="26618CA4" w:rsidR="005E6B38" w:rsidRPr="002C066C" w:rsidRDefault="001B04DA" w:rsidP="002C066C">
            <w:pPr>
              <w:pStyle w:val="Normal1"/>
              <w:widowControl w:val="0"/>
              <w:spacing w:line="240" w:lineRule="auto"/>
              <w:rPr>
                <w:rFonts w:ascii="Calibri" w:hAnsi="Calibri" w:cs="Calibri"/>
              </w:rPr>
            </w:pPr>
            <w:r>
              <w:rPr>
                <w:rFonts w:ascii="Calibri" w:hAnsi="Calibri" w:cs="Calibri"/>
              </w:rPr>
              <w:t>144</w:t>
            </w:r>
          </w:p>
        </w:tc>
        <w:tc>
          <w:tcPr>
            <w:tcW w:w="2235" w:type="dxa"/>
            <w:tcMar>
              <w:top w:w="100" w:type="dxa"/>
              <w:left w:w="100" w:type="dxa"/>
              <w:bottom w:w="100" w:type="dxa"/>
              <w:right w:w="100" w:type="dxa"/>
            </w:tcMar>
          </w:tcPr>
          <w:p w14:paraId="029BD66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Introdução à Cerâmica</w:t>
            </w:r>
          </w:p>
        </w:tc>
        <w:tc>
          <w:tcPr>
            <w:tcW w:w="1770" w:type="dxa"/>
            <w:tcMar>
              <w:top w:w="100" w:type="dxa"/>
              <w:left w:w="100" w:type="dxa"/>
              <w:bottom w:w="100" w:type="dxa"/>
              <w:right w:w="100" w:type="dxa"/>
            </w:tcMar>
          </w:tcPr>
          <w:p w14:paraId="2F7DBB89"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Desenvolvimento</w:t>
            </w:r>
          </w:p>
        </w:tc>
        <w:tc>
          <w:tcPr>
            <w:tcW w:w="1725" w:type="dxa"/>
            <w:tcMar>
              <w:top w:w="100" w:type="dxa"/>
              <w:left w:w="100" w:type="dxa"/>
              <w:bottom w:w="100" w:type="dxa"/>
              <w:right w:w="100" w:type="dxa"/>
            </w:tcMar>
          </w:tcPr>
          <w:p w14:paraId="0590497F"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14:paraId="1A4F68A8" w14:textId="77777777" w:rsidTr="002C066C">
        <w:trPr>
          <w:trHeight w:val="463"/>
        </w:trPr>
        <w:tc>
          <w:tcPr>
            <w:tcW w:w="570" w:type="dxa"/>
            <w:tcMar>
              <w:top w:w="100" w:type="dxa"/>
              <w:left w:w="100" w:type="dxa"/>
              <w:bottom w:w="100" w:type="dxa"/>
              <w:right w:w="100" w:type="dxa"/>
            </w:tcMar>
          </w:tcPr>
          <w:p w14:paraId="075C300C"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76ABE7D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Processos Fotográficos</w:t>
            </w:r>
          </w:p>
        </w:tc>
        <w:tc>
          <w:tcPr>
            <w:tcW w:w="660" w:type="dxa"/>
            <w:tcMar>
              <w:top w:w="100" w:type="dxa"/>
              <w:left w:w="100" w:type="dxa"/>
              <w:bottom w:w="100" w:type="dxa"/>
              <w:right w:w="100" w:type="dxa"/>
            </w:tcMar>
          </w:tcPr>
          <w:p w14:paraId="3BE92441" w14:textId="075D308B"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7A2097AB"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4F6774F4"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4EFE9BF7"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18B23F14" w14:textId="1D1C0A7B"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795" w:type="dxa"/>
            <w:tcMar>
              <w:top w:w="100" w:type="dxa"/>
              <w:left w:w="100" w:type="dxa"/>
              <w:bottom w:w="100" w:type="dxa"/>
              <w:right w:w="100" w:type="dxa"/>
            </w:tcMar>
          </w:tcPr>
          <w:p w14:paraId="092AAEC5"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1215" w:type="dxa"/>
            <w:tcMar>
              <w:top w:w="100" w:type="dxa"/>
              <w:left w:w="100" w:type="dxa"/>
              <w:bottom w:w="100" w:type="dxa"/>
              <w:right w:w="100" w:type="dxa"/>
            </w:tcMar>
          </w:tcPr>
          <w:p w14:paraId="457F8080" w14:textId="7943F090" w:rsidR="005E6B38" w:rsidRPr="002C066C" w:rsidRDefault="001B04DA" w:rsidP="002C066C">
            <w:pPr>
              <w:pStyle w:val="Normal1"/>
              <w:widowControl w:val="0"/>
              <w:spacing w:line="240" w:lineRule="auto"/>
              <w:rPr>
                <w:rFonts w:ascii="Calibri" w:hAnsi="Calibri" w:cs="Calibri"/>
              </w:rPr>
            </w:pPr>
            <w:r>
              <w:rPr>
                <w:rFonts w:ascii="Calibri" w:hAnsi="Calibri" w:cs="Calibri"/>
              </w:rPr>
              <w:t>144</w:t>
            </w:r>
          </w:p>
        </w:tc>
        <w:tc>
          <w:tcPr>
            <w:tcW w:w="2235" w:type="dxa"/>
            <w:tcMar>
              <w:top w:w="100" w:type="dxa"/>
              <w:left w:w="100" w:type="dxa"/>
              <w:bottom w:w="100" w:type="dxa"/>
              <w:right w:w="100" w:type="dxa"/>
            </w:tcMar>
          </w:tcPr>
          <w:p w14:paraId="47718C8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Introdução à Fotografia</w:t>
            </w:r>
          </w:p>
        </w:tc>
        <w:tc>
          <w:tcPr>
            <w:tcW w:w="1770" w:type="dxa"/>
            <w:tcMar>
              <w:top w:w="100" w:type="dxa"/>
              <w:left w:w="100" w:type="dxa"/>
              <w:bottom w:w="100" w:type="dxa"/>
              <w:right w:w="100" w:type="dxa"/>
            </w:tcMar>
          </w:tcPr>
          <w:p w14:paraId="6A293C08"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Desenvolvimento</w:t>
            </w:r>
          </w:p>
        </w:tc>
        <w:tc>
          <w:tcPr>
            <w:tcW w:w="1725" w:type="dxa"/>
            <w:tcMar>
              <w:top w:w="100" w:type="dxa"/>
              <w:left w:w="100" w:type="dxa"/>
              <w:bottom w:w="100" w:type="dxa"/>
              <w:right w:w="100" w:type="dxa"/>
            </w:tcMar>
          </w:tcPr>
          <w:p w14:paraId="4AF0FE0F"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14:paraId="6E92331D" w14:textId="77777777" w:rsidTr="002C066C">
        <w:trPr>
          <w:trHeight w:val="463"/>
        </w:trPr>
        <w:tc>
          <w:tcPr>
            <w:tcW w:w="570" w:type="dxa"/>
            <w:tcMar>
              <w:top w:w="100" w:type="dxa"/>
              <w:left w:w="100" w:type="dxa"/>
              <w:bottom w:w="100" w:type="dxa"/>
              <w:right w:w="100" w:type="dxa"/>
            </w:tcMar>
          </w:tcPr>
          <w:p w14:paraId="736EBB63"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7A17B44E" w14:textId="77777777" w:rsidR="005E6B38" w:rsidRPr="002C066C" w:rsidRDefault="005E6B38" w:rsidP="002C066C">
            <w:pPr>
              <w:pStyle w:val="Normal1"/>
              <w:widowControl w:val="0"/>
              <w:spacing w:after="240" w:line="240" w:lineRule="auto"/>
              <w:rPr>
                <w:rFonts w:ascii="Calibri" w:hAnsi="Calibri" w:cs="Calibri"/>
                <w:sz w:val="18"/>
                <w:szCs w:val="18"/>
              </w:rPr>
            </w:pPr>
            <w:r w:rsidRPr="002C066C">
              <w:rPr>
                <w:rFonts w:ascii="Calibri" w:hAnsi="Calibri" w:cs="Calibri"/>
                <w:sz w:val="18"/>
                <w:szCs w:val="18"/>
              </w:rPr>
              <w:t>Processos Pictóricos</w:t>
            </w:r>
          </w:p>
        </w:tc>
        <w:tc>
          <w:tcPr>
            <w:tcW w:w="660" w:type="dxa"/>
            <w:tcMar>
              <w:top w:w="100" w:type="dxa"/>
              <w:left w:w="100" w:type="dxa"/>
              <w:bottom w:w="100" w:type="dxa"/>
              <w:right w:w="100" w:type="dxa"/>
            </w:tcMar>
          </w:tcPr>
          <w:p w14:paraId="7A6D118A" w14:textId="3E70B574"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4546C90D"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479BE38B"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427533F2"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2556ACB3" w14:textId="04EE07C6"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795" w:type="dxa"/>
            <w:tcMar>
              <w:top w:w="100" w:type="dxa"/>
              <w:left w:w="100" w:type="dxa"/>
              <w:bottom w:w="100" w:type="dxa"/>
              <w:right w:w="100" w:type="dxa"/>
            </w:tcMar>
          </w:tcPr>
          <w:p w14:paraId="092C0415"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1215" w:type="dxa"/>
            <w:tcMar>
              <w:top w:w="100" w:type="dxa"/>
              <w:left w:w="100" w:type="dxa"/>
              <w:bottom w:w="100" w:type="dxa"/>
              <w:right w:w="100" w:type="dxa"/>
            </w:tcMar>
          </w:tcPr>
          <w:p w14:paraId="78A53DD1" w14:textId="1A971FFB" w:rsidR="005E6B38" w:rsidRPr="002C066C" w:rsidRDefault="001B04DA" w:rsidP="002C066C">
            <w:pPr>
              <w:pStyle w:val="Normal1"/>
              <w:widowControl w:val="0"/>
              <w:spacing w:line="240" w:lineRule="auto"/>
              <w:rPr>
                <w:rFonts w:ascii="Calibri" w:hAnsi="Calibri" w:cs="Calibri"/>
              </w:rPr>
            </w:pPr>
            <w:r>
              <w:rPr>
                <w:rFonts w:ascii="Calibri" w:hAnsi="Calibri" w:cs="Calibri"/>
              </w:rPr>
              <w:t>144</w:t>
            </w:r>
          </w:p>
        </w:tc>
        <w:tc>
          <w:tcPr>
            <w:tcW w:w="2235" w:type="dxa"/>
            <w:tcMar>
              <w:top w:w="100" w:type="dxa"/>
              <w:left w:w="100" w:type="dxa"/>
              <w:bottom w:w="100" w:type="dxa"/>
              <w:right w:w="100" w:type="dxa"/>
            </w:tcMar>
          </w:tcPr>
          <w:p w14:paraId="764170D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Introdução à Pintura</w:t>
            </w:r>
          </w:p>
        </w:tc>
        <w:tc>
          <w:tcPr>
            <w:tcW w:w="1770" w:type="dxa"/>
            <w:tcMar>
              <w:top w:w="100" w:type="dxa"/>
              <w:left w:w="100" w:type="dxa"/>
              <w:bottom w:w="100" w:type="dxa"/>
              <w:right w:w="100" w:type="dxa"/>
            </w:tcMar>
          </w:tcPr>
          <w:p w14:paraId="4793A487"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Desenvolvimento</w:t>
            </w:r>
          </w:p>
        </w:tc>
        <w:tc>
          <w:tcPr>
            <w:tcW w:w="1725" w:type="dxa"/>
            <w:tcMar>
              <w:top w:w="100" w:type="dxa"/>
              <w:left w:w="100" w:type="dxa"/>
              <w:bottom w:w="100" w:type="dxa"/>
              <w:right w:w="100" w:type="dxa"/>
            </w:tcMar>
          </w:tcPr>
          <w:p w14:paraId="061BAB95"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14:paraId="5D53C2F0" w14:textId="77777777" w:rsidTr="002C066C">
        <w:trPr>
          <w:trHeight w:val="463"/>
        </w:trPr>
        <w:tc>
          <w:tcPr>
            <w:tcW w:w="570" w:type="dxa"/>
            <w:tcMar>
              <w:top w:w="100" w:type="dxa"/>
              <w:left w:w="100" w:type="dxa"/>
              <w:bottom w:w="100" w:type="dxa"/>
              <w:right w:w="100" w:type="dxa"/>
            </w:tcMar>
          </w:tcPr>
          <w:p w14:paraId="79BFE461"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51A95F6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Linguagem e expressão do Desenho</w:t>
            </w:r>
          </w:p>
        </w:tc>
        <w:tc>
          <w:tcPr>
            <w:tcW w:w="660" w:type="dxa"/>
            <w:tcMar>
              <w:top w:w="100" w:type="dxa"/>
              <w:left w:w="100" w:type="dxa"/>
              <w:bottom w:w="100" w:type="dxa"/>
              <w:right w:w="100" w:type="dxa"/>
            </w:tcMar>
          </w:tcPr>
          <w:p w14:paraId="69BD466F" w14:textId="32B2A2DF"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1D43F8A0"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53A5E5F8"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1E743EC0"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6C98158D" w14:textId="0A1F11D1"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795" w:type="dxa"/>
            <w:tcMar>
              <w:top w:w="100" w:type="dxa"/>
              <w:left w:w="100" w:type="dxa"/>
              <w:bottom w:w="100" w:type="dxa"/>
              <w:right w:w="100" w:type="dxa"/>
            </w:tcMar>
          </w:tcPr>
          <w:p w14:paraId="217FBF35"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1215" w:type="dxa"/>
            <w:tcMar>
              <w:top w:w="100" w:type="dxa"/>
              <w:left w:w="100" w:type="dxa"/>
              <w:bottom w:w="100" w:type="dxa"/>
              <w:right w:w="100" w:type="dxa"/>
            </w:tcMar>
          </w:tcPr>
          <w:p w14:paraId="3CD706D5" w14:textId="337E231B" w:rsidR="005E6B38" w:rsidRPr="002C066C" w:rsidRDefault="001B04DA" w:rsidP="002C066C">
            <w:pPr>
              <w:pStyle w:val="Normal1"/>
              <w:widowControl w:val="0"/>
              <w:spacing w:line="240" w:lineRule="auto"/>
              <w:rPr>
                <w:rFonts w:ascii="Calibri" w:hAnsi="Calibri" w:cs="Calibri"/>
              </w:rPr>
            </w:pPr>
            <w:r>
              <w:rPr>
                <w:rFonts w:ascii="Calibri" w:hAnsi="Calibri" w:cs="Calibri"/>
              </w:rPr>
              <w:t>144</w:t>
            </w:r>
          </w:p>
        </w:tc>
        <w:tc>
          <w:tcPr>
            <w:tcW w:w="2235" w:type="dxa"/>
            <w:tcMar>
              <w:top w:w="100" w:type="dxa"/>
              <w:left w:w="100" w:type="dxa"/>
              <w:bottom w:w="100" w:type="dxa"/>
              <w:right w:w="100" w:type="dxa"/>
            </w:tcMar>
          </w:tcPr>
          <w:p w14:paraId="202DE42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Introdução ao Desenho</w:t>
            </w:r>
          </w:p>
        </w:tc>
        <w:tc>
          <w:tcPr>
            <w:tcW w:w="1770" w:type="dxa"/>
            <w:tcMar>
              <w:top w:w="100" w:type="dxa"/>
              <w:left w:w="100" w:type="dxa"/>
              <w:bottom w:w="100" w:type="dxa"/>
              <w:right w:w="100" w:type="dxa"/>
            </w:tcMar>
          </w:tcPr>
          <w:p w14:paraId="1B96B703"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Desenvolvimento</w:t>
            </w:r>
          </w:p>
        </w:tc>
        <w:tc>
          <w:tcPr>
            <w:tcW w:w="1725" w:type="dxa"/>
            <w:tcMar>
              <w:top w:w="100" w:type="dxa"/>
              <w:left w:w="100" w:type="dxa"/>
              <w:bottom w:w="100" w:type="dxa"/>
              <w:right w:w="100" w:type="dxa"/>
            </w:tcMar>
          </w:tcPr>
          <w:p w14:paraId="7FF7B7D1"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14:paraId="0F3845D2" w14:textId="77777777" w:rsidTr="002C066C">
        <w:trPr>
          <w:trHeight w:val="463"/>
        </w:trPr>
        <w:tc>
          <w:tcPr>
            <w:tcW w:w="570" w:type="dxa"/>
            <w:tcMar>
              <w:top w:w="100" w:type="dxa"/>
              <w:left w:w="100" w:type="dxa"/>
              <w:bottom w:w="100" w:type="dxa"/>
              <w:right w:w="100" w:type="dxa"/>
            </w:tcMar>
          </w:tcPr>
          <w:p w14:paraId="716A4E52" w14:textId="77777777" w:rsidR="005E6B38" w:rsidRPr="002C066C" w:rsidRDefault="005E6B38" w:rsidP="002C066C">
            <w:pPr>
              <w:pStyle w:val="Normal1"/>
              <w:widowControl w:val="0"/>
              <w:spacing w:line="240" w:lineRule="auto"/>
              <w:rPr>
                <w:rFonts w:ascii="Calibri" w:hAnsi="Calibri" w:cs="Calibri"/>
              </w:rPr>
            </w:pPr>
          </w:p>
        </w:tc>
        <w:tc>
          <w:tcPr>
            <w:tcW w:w="2490" w:type="dxa"/>
            <w:tcMar>
              <w:top w:w="100" w:type="dxa"/>
              <w:left w:w="100" w:type="dxa"/>
              <w:bottom w:w="100" w:type="dxa"/>
              <w:right w:w="100" w:type="dxa"/>
            </w:tcMar>
          </w:tcPr>
          <w:p w14:paraId="164B978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Desenho Digital</w:t>
            </w:r>
          </w:p>
        </w:tc>
        <w:tc>
          <w:tcPr>
            <w:tcW w:w="660" w:type="dxa"/>
            <w:tcMar>
              <w:top w:w="100" w:type="dxa"/>
              <w:left w:w="100" w:type="dxa"/>
              <w:bottom w:w="100" w:type="dxa"/>
              <w:right w:w="100" w:type="dxa"/>
            </w:tcMar>
          </w:tcPr>
          <w:p w14:paraId="6D00D3B5"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53C6B366"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2</w:t>
            </w:r>
          </w:p>
        </w:tc>
        <w:tc>
          <w:tcPr>
            <w:tcW w:w="585" w:type="dxa"/>
            <w:tcMar>
              <w:top w:w="100" w:type="dxa"/>
              <w:left w:w="100" w:type="dxa"/>
              <w:bottom w:w="100" w:type="dxa"/>
              <w:right w:w="100" w:type="dxa"/>
            </w:tcMar>
          </w:tcPr>
          <w:p w14:paraId="08DD3895" w14:textId="091590AA"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585" w:type="dxa"/>
            <w:tcMar>
              <w:top w:w="100" w:type="dxa"/>
              <w:left w:w="100" w:type="dxa"/>
              <w:bottom w:w="100" w:type="dxa"/>
              <w:right w:w="100" w:type="dxa"/>
            </w:tcMar>
          </w:tcPr>
          <w:p w14:paraId="29D06E84" w14:textId="77777777" w:rsidR="005E6B38" w:rsidRPr="002C066C" w:rsidRDefault="005E6B38" w:rsidP="002C066C">
            <w:pPr>
              <w:pStyle w:val="Normal1"/>
              <w:widowControl w:val="0"/>
              <w:spacing w:line="240" w:lineRule="auto"/>
              <w:rPr>
                <w:rFonts w:ascii="Calibri" w:hAnsi="Calibri" w:cs="Calibri"/>
              </w:rPr>
            </w:pPr>
            <w:r w:rsidRPr="002C066C">
              <w:rPr>
                <w:rFonts w:ascii="Calibri" w:hAnsi="Calibri" w:cs="Calibri"/>
              </w:rPr>
              <w:t>4</w:t>
            </w:r>
          </w:p>
        </w:tc>
        <w:tc>
          <w:tcPr>
            <w:tcW w:w="780" w:type="dxa"/>
            <w:tcMar>
              <w:top w:w="100" w:type="dxa"/>
              <w:left w:w="100" w:type="dxa"/>
              <w:bottom w:w="100" w:type="dxa"/>
              <w:right w:w="100" w:type="dxa"/>
            </w:tcMar>
          </w:tcPr>
          <w:p w14:paraId="3C2C953F" w14:textId="1E4AEAB5" w:rsidR="005E6B38" w:rsidRPr="002C066C" w:rsidRDefault="001B04DA" w:rsidP="002C066C">
            <w:pPr>
              <w:pStyle w:val="Normal1"/>
              <w:widowControl w:val="0"/>
              <w:spacing w:line="240" w:lineRule="auto"/>
              <w:rPr>
                <w:rFonts w:ascii="Calibri" w:hAnsi="Calibri" w:cs="Calibri"/>
              </w:rPr>
            </w:pPr>
            <w:r>
              <w:rPr>
                <w:rFonts w:ascii="Calibri" w:hAnsi="Calibri" w:cs="Calibri"/>
              </w:rPr>
              <w:t>-</w:t>
            </w:r>
          </w:p>
        </w:tc>
        <w:tc>
          <w:tcPr>
            <w:tcW w:w="795" w:type="dxa"/>
            <w:tcMar>
              <w:top w:w="100" w:type="dxa"/>
              <w:left w:w="100" w:type="dxa"/>
              <w:bottom w:w="100" w:type="dxa"/>
              <w:right w:w="100" w:type="dxa"/>
            </w:tcMar>
          </w:tcPr>
          <w:p w14:paraId="15665CD1" w14:textId="3B1ADA66" w:rsidR="005E6B38" w:rsidRPr="002C066C" w:rsidRDefault="001B04DA" w:rsidP="002C066C">
            <w:pPr>
              <w:pStyle w:val="Normal1"/>
              <w:widowControl w:val="0"/>
              <w:spacing w:line="240" w:lineRule="auto"/>
              <w:rPr>
                <w:rFonts w:ascii="Calibri" w:hAnsi="Calibri" w:cs="Calibri"/>
              </w:rPr>
            </w:pPr>
            <w:r>
              <w:rPr>
                <w:rFonts w:ascii="Calibri" w:hAnsi="Calibri" w:cs="Calibri"/>
              </w:rPr>
              <w:t>2</w:t>
            </w:r>
          </w:p>
        </w:tc>
        <w:tc>
          <w:tcPr>
            <w:tcW w:w="1215" w:type="dxa"/>
            <w:tcMar>
              <w:top w:w="100" w:type="dxa"/>
              <w:left w:w="100" w:type="dxa"/>
              <w:bottom w:w="100" w:type="dxa"/>
              <w:right w:w="100" w:type="dxa"/>
            </w:tcMar>
          </w:tcPr>
          <w:p w14:paraId="130389FB" w14:textId="3674B92C" w:rsidR="005E6B38" w:rsidRPr="002C066C" w:rsidRDefault="001B04DA" w:rsidP="002C066C">
            <w:pPr>
              <w:pStyle w:val="Normal1"/>
              <w:widowControl w:val="0"/>
              <w:spacing w:line="240" w:lineRule="auto"/>
              <w:rPr>
                <w:rFonts w:ascii="Calibri" w:hAnsi="Calibri" w:cs="Calibri"/>
              </w:rPr>
            </w:pPr>
            <w:r>
              <w:rPr>
                <w:rFonts w:ascii="Calibri" w:hAnsi="Calibri" w:cs="Calibri"/>
              </w:rPr>
              <w:t>144</w:t>
            </w:r>
          </w:p>
        </w:tc>
        <w:tc>
          <w:tcPr>
            <w:tcW w:w="2235" w:type="dxa"/>
            <w:tcMar>
              <w:top w:w="100" w:type="dxa"/>
              <w:left w:w="100" w:type="dxa"/>
              <w:bottom w:w="100" w:type="dxa"/>
              <w:right w:w="100" w:type="dxa"/>
            </w:tcMar>
          </w:tcPr>
          <w:p w14:paraId="09D123AD" w14:textId="7DB07E4E" w:rsidR="005E6B38" w:rsidRPr="002C066C" w:rsidRDefault="0079771F" w:rsidP="0079771F">
            <w:pPr>
              <w:pStyle w:val="Normal1"/>
              <w:widowControl w:val="0"/>
              <w:spacing w:line="240" w:lineRule="auto"/>
              <w:jc w:val="center"/>
              <w:rPr>
                <w:rFonts w:ascii="Calibri" w:hAnsi="Calibri" w:cs="Calibri"/>
                <w:sz w:val="18"/>
                <w:szCs w:val="18"/>
              </w:rPr>
            </w:pPr>
            <w:r>
              <w:rPr>
                <w:rFonts w:ascii="Calibri" w:hAnsi="Calibri" w:cs="Calibri"/>
                <w:sz w:val="18"/>
                <w:szCs w:val="18"/>
              </w:rPr>
              <w:t>-</w:t>
            </w:r>
          </w:p>
        </w:tc>
        <w:tc>
          <w:tcPr>
            <w:tcW w:w="1770" w:type="dxa"/>
            <w:tcMar>
              <w:top w:w="100" w:type="dxa"/>
              <w:left w:w="100" w:type="dxa"/>
              <w:bottom w:w="100" w:type="dxa"/>
              <w:right w:w="100" w:type="dxa"/>
            </w:tcMar>
          </w:tcPr>
          <w:p w14:paraId="37524DE2"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Desenvolvimento</w:t>
            </w:r>
          </w:p>
        </w:tc>
        <w:tc>
          <w:tcPr>
            <w:tcW w:w="1725" w:type="dxa"/>
            <w:tcMar>
              <w:top w:w="100" w:type="dxa"/>
              <w:left w:w="100" w:type="dxa"/>
              <w:bottom w:w="100" w:type="dxa"/>
              <w:right w:w="100" w:type="dxa"/>
            </w:tcMar>
          </w:tcPr>
          <w:p w14:paraId="6B82AD1E" w14:textId="77777777" w:rsidR="005E6B38" w:rsidRPr="002C066C" w:rsidRDefault="005E6B38" w:rsidP="002C066C">
            <w:pPr>
              <w:pStyle w:val="Normal1"/>
              <w:widowControl w:val="0"/>
              <w:spacing w:line="240" w:lineRule="auto"/>
              <w:jc w:val="center"/>
              <w:rPr>
                <w:rFonts w:ascii="Calibri" w:hAnsi="Calibri" w:cs="Calibri"/>
                <w:sz w:val="20"/>
                <w:szCs w:val="20"/>
              </w:rPr>
            </w:pPr>
            <w:r w:rsidRPr="002C066C">
              <w:rPr>
                <w:rFonts w:ascii="Calibri" w:hAnsi="Calibri" w:cs="Calibri"/>
                <w:sz w:val="20"/>
                <w:szCs w:val="20"/>
              </w:rPr>
              <w:t>Artes</w:t>
            </w:r>
          </w:p>
        </w:tc>
      </w:tr>
      <w:tr w:rsidR="005E6B38" w:rsidRPr="00B175B5" w14:paraId="659E8489" w14:textId="77777777" w:rsidTr="002C066C">
        <w:trPr>
          <w:trHeight w:val="420"/>
        </w:trPr>
        <w:tc>
          <w:tcPr>
            <w:tcW w:w="570" w:type="dxa"/>
            <w:tcMar>
              <w:top w:w="100" w:type="dxa"/>
              <w:left w:w="100" w:type="dxa"/>
              <w:bottom w:w="100" w:type="dxa"/>
              <w:right w:w="100" w:type="dxa"/>
            </w:tcMar>
          </w:tcPr>
          <w:p w14:paraId="7CDB4EBF" w14:textId="77777777" w:rsidR="005E6B38" w:rsidRPr="00B175B5" w:rsidRDefault="005E6B38" w:rsidP="002C066C">
            <w:pPr>
              <w:pStyle w:val="Normal1"/>
              <w:widowControl w:val="0"/>
              <w:spacing w:line="240" w:lineRule="auto"/>
              <w:rPr>
                <w:rFonts w:ascii="Calibri" w:hAnsi="Calibri" w:cs="Calibri"/>
                <w:sz w:val="20"/>
                <w:szCs w:val="20"/>
              </w:rPr>
            </w:pPr>
          </w:p>
        </w:tc>
        <w:tc>
          <w:tcPr>
            <w:tcW w:w="2490" w:type="dxa"/>
            <w:tcMar>
              <w:top w:w="100" w:type="dxa"/>
              <w:left w:w="100" w:type="dxa"/>
              <w:bottom w:w="100" w:type="dxa"/>
              <w:right w:w="100" w:type="dxa"/>
            </w:tcMar>
          </w:tcPr>
          <w:p w14:paraId="0468DDD7"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46133CAC" w14:textId="19A85170"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6B0B7BD5" w14:textId="6948F560"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329A830E" w14:textId="746A4FAC"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08</w:t>
            </w:r>
          </w:p>
        </w:tc>
        <w:tc>
          <w:tcPr>
            <w:tcW w:w="585" w:type="dxa"/>
            <w:tcMar>
              <w:top w:w="100" w:type="dxa"/>
              <w:left w:w="100" w:type="dxa"/>
              <w:bottom w:w="100" w:type="dxa"/>
              <w:right w:w="100" w:type="dxa"/>
            </w:tcMar>
          </w:tcPr>
          <w:p w14:paraId="6CA2807B"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24</w:t>
            </w:r>
          </w:p>
        </w:tc>
        <w:tc>
          <w:tcPr>
            <w:tcW w:w="780" w:type="dxa"/>
            <w:tcMar>
              <w:top w:w="100" w:type="dxa"/>
              <w:left w:w="100" w:type="dxa"/>
              <w:bottom w:w="100" w:type="dxa"/>
              <w:right w:w="100" w:type="dxa"/>
            </w:tcMar>
          </w:tcPr>
          <w:p w14:paraId="3127EB11" w14:textId="53630D07"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371B2BB" w14:textId="19F7AA79"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1BE29BAF" w14:textId="18AC790A" w:rsidR="005E6B38" w:rsidRPr="00B175B5" w:rsidRDefault="001B04D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792 h/a</w:t>
            </w:r>
          </w:p>
        </w:tc>
        <w:tc>
          <w:tcPr>
            <w:tcW w:w="2235" w:type="dxa"/>
            <w:tcMar>
              <w:top w:w="100" w:type="dxa"/>
              <w:left w:w="100" w:type="dxa"/>
              <w:bottom w:w="100" w:type="dxa"/>
              <w:right w:w="100" w:type="dxa"/>
            </w:tcMar>
          </w:tcPr>
          <w:p w14:paraId="5F7B43B1" w14:textId="77777777" w:rsidR="005E6B38" w:rsidRPr="00B175B5" w:rsidRDefault="005E6B38" w:rsidP="002C066C">
            <w:pPr>
              <w:pStyle w:val="Normal1"/>
              <w:widowControl w:val="0"/>
              <w:spacing w:line="240" w:lineRule="auto"/>
              <w:rPr>
                <w:rFonts w:ascii="Calibri" w:hAnsi="Calibri" w:cs="Calibri"/>
                <w:sz w:val="20"/>
                <w:szCs w:val="20"/>
              </w:rPr>
            </w:pPr>
          </w:p>
        </w:tc>
        <w:tc>
          <w:tcPr>
            <w:tcW w:w="1770" w:type="dxa"/>
            <w:tcMar>
              <w:top w:w="100" w:type="dxa"/>
              <w:left w:w="100" w:type="dxa"/>
              <w:bottom w:w="100" w:type="dxa"/>
              <w:right w:w="100" w:type="dxa"/>
            </w:tcMar>
          </w:tcPr>
          <w:p w14:paraId="16E0C335" w14:textId="77777777" w:rsidR="005E6B38" w:rsidRPr="00B175B5" w:rsidRDefault="005E6B38" w:rsidP="002C066C">
            <w:pPr>
              <w:pStyle w:val="Normal1"/>
              <w:widowControl w:val="0"/>
              <w:spacing w:line="240" w:lineRule="auto"/>
              <w:rPr>
                <w:rFonts w:ascii="Calibri" w:hAnsi="Calibri" w:cs="Calibri"/>
                <w:sz w:val="20"/>
                <w:szCs w:val="20"/>
              </w:rPr>
            </w:pPr>
          </w:p>
        </w:tc>
        <w:tc>
          <w:tcPr>
            <w:tcW w:w="1725" w:type="dxa"/>
            <w:tcMar>
              <w:top w:w="100" w:type="dxa"/>
              <w:left w:w="100" w:type="dxa"/>
              <w:bottom w:w="100" w:type="dxa"/>
              <w:right w:w="100" w:type="dxa"/>
            </w:tcMar>
          </w:tcPr>
          <w:p w14:paraId="47AD7CEE" w14:textId="77777777" w:rsidR="005E6B38" w:rsidRPr="00B175B5" w:rsidRDefault="005E6B38" w:rsidP="002C066C">
            <w:pPr>
              <w:pStyle w:val="Normal1"/>
              <w:widowControl w:val="0"/>
              <w:spacing w:line="240" w:lineRule="auto"/>
              <w:rPr>
                <w:rFonts w:ascii="Calibri" w:hAnsi="Calibri" w:cs="Calibri"/>
                <w:sz w:val="20"/>
                <w:szCs w:val="20"/>
              </w:rPr>
            </w:pPr>
          </w:p>
        </w:tc>
      </w:tr>
      <w:tr w:rsidR="001B04DA" w:rsidRPr="00B175B5" w14:paraId="3B375865" w14:textId="77777777" w:rsidTr="002C066C">
        <w:trPr>
          <w:trHeight w:val="420"/>
        </w:trPr>
        <w:tc>
          <w:tcPr>
            <w:tcW w:w="570" w:type="dxa"/>
            <w:tcMar>
              <w:top w:w="100" w:type="dxa"/>
              <w:left w:w="100" w:type="dxa"/>
              <w:bottom w:w="100" w:type="dxa"/>
              <w:right w:w="100" w:type="dxa"/>
            </w:tcMar>
          </w:tcPr>
          <w:p w14:paraId="74621E63" w14:textId="77777777" w:rsidR="001B04DA" w:rsidRPr="00B175B5" w:rsidRDefault="001B04DA" w:rsidP="002C066C">
            <w:pPr>
              <w:pStyle w:val="Normal1"/>
              <w:widowControl w:val="0"/>
              <w:spacing w:line="240" w:lineRule="auto"/>
              <w:rPr>
                <w:rFonts w:ascii="Calibri" w:hAnsi="Calibri" w:cs="Calibri"/>
                <w:sz w:val="20"/>
                <w:szCs w:val="20"/>
              </w:rPr>
            </w:pPr>
          </w:p>
        </w:tc>
        <w:tc>
          <w:tcPr>
            <w:tcW w:w="2490" w:type="dxa"/>
            <w:tcMar>
              <w:top w:w="100" w:type="dxa"/>
              <w:left w:w="100" w:type="dxa"/>
              <w:bottom w:w="100" w:type="dxa"/>
              <w:right w:w="100" w:type="dxa"/>
            </w:tcMar>
          </w:tcPr>
          <w:p w14:paraId="7334A709" w14:textId="73A59908" w:rsidR="001B04DA" w:rsidRPr="00B175B5" w:rsidRDefault="001B04D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45F8F3D6" w14:textId="4D53B122" w:rsidR="001B04DA"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7AAF4469" w14:textId="1EBF42A4" w:rsidR="001B04DA"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30E07106" w14:textId="52718DE3" w:rsidR="001B04DA"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08</w:t>
            </w:r>
          </w:p>
        </w:tc>
        <w:tc>
          <w:tcPr>
            <w:tcW w:w="585" w:type="dxa"/>
            <w:tcMar>
              <w:top w:w="100" w:type="dxa"/>
              <w:left w:w="100" w:type="dxa"/>
              <w:bottom w:w="100" w:type="dxa"/>
              <w:right w:w="100" w:type="dxa"/>
            </w:tcMar>
          </w:tcPr>
          <w:p w14:paraId="2D5CB6D7" w14:textId="1B96D6C6" w:rsidR="001B04DA" w:rsidRPr="00B175B5" w:rsidRDefault="001B04D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44</w:t>
            </w:r>
          </w:p>
        </w:tc>
        <w:tc>
          <w:tcPr>
            <w:tcW w:w="780" w:type="dxa"/>
            <w:tcMar>
              <w:top w:w="100" w:type="dxa"/>
              <w:left w:w="100" w:type="dxa"/>
              <w:bottom w:w="100" w:type="dxa"/>
              <w:right w:w="100" w:type="dxa"/>
            </w:tcMar>
          </w:tcPr>
          <w:p w14:paraId="58DF30C4" w14:textId="1F8EEB7F" w:rsidR="001B04DA" w:rsidRPr="00B175B5" w:rsidRDefault="00CD24D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55EC72B" w14:textId="48ED1AD6" w:rsidR="001B04DA" w:rsidRPr="00B175B5" w:rsidRDefault="00CD24D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200B68AE" w14:textId="727CEC19" w:rsidR="001B04DA" w:rsidRPr="00B175B5" w:rsidRDefault="001B04D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1.440 h/a</w:t>
            </w:r>
          </w:p>
        </w:tc>
        <w:tc>
          <w:tcPr>
            <w:tcW w:w="2235" w:type="dxa"/>
            <w:tcMar>
              <w:top w:w="100" w:type="dxa"/>
              <w:left w:w="100" w:type="dxa"/>
              <w:bottom w:w="100" w:type="dxa"/>
              <w:right w:w="100" w:type="dxa"/>
            </w:tcMar>
          </w:tcPr>
          <w:p w14:paraId="70BBAD8E" w14:textId="77777777" w:rsidR="001B04DA" w:rsidRPr="00B175B5" w:rsidRDefault="001B04DA" w:rsidP="002C066C">
            <w:pPr>
              <w:pStyle w:val="Normal1"/>
              <w:widowControl w:val="0"/>
              <w:spacing w:line="240" w:lineRule="auto"/>
              <w:rPr>
                <w:rFonts w:ascii="Calibri" w:hAnsi="Calibri" w:cs="Calibri"/>
                <w:sz w:val="20"/>
                <w:szCs w:val="20"/>
              </w:rPr>
            </w:pPr>
          </w:p>
        </w:tc>
        <w:tc>
          <w:tcPr>
            <w:tcW w:w="1770" w:type="dxa"/>
            <w:tcMar>
              <w:top w:w="100" w:type="dxa"/>
              <w:left w:w="100" w:type="dxa"/>
              <w:bottom w:w="100" w:type="dxa"/>
              <w:right w:w="100" w:type="dxa"/>
            </w:tcMar>
          </w:tcPr>
          <w:p w14:paraId="6AFE1253" w14:textId="77777777" w:rsidR="001B04DA" w:rsidRPr="00B175B5" w:rsidRDefault="001B04DA" w:rsidP="002C066C">
            <w:pPr>
              <w:pStyle w:val="Normal1"/>
              <w:widowControl w:val="0"/>
              <w:spacing w:line="240" w:lineRule="auto"/>
              <w:rPr>
                <w:rFonts w:ascii="Calibri" w:hAnsi="Calibri" w:cs="Calibri"/>
                <w:sz w:val="20"/>
                <w:szCs w:val="20"/>
              </w:rPr>
            </w:pPr>
          </w:p>
        </w:tc>
        <w:tc>
          <w:tcPr>
            <w:tcW w:w="1725" w:type="dxa"/>
            <w:tcMar>
              <w:top w:w="100" w:type="dxa"/>
              <w:left w:w="100" w:type="dxa"/>
              <w:bottom w:w="100" w:type="dxa"/>
              <w:right w:w="100" w:type="dxa"/>
            </w:tcMar>
          </w:tcPr>
          <w:p w14:paraId="3011F02A" w14:textId="77777777" w:rsidR="001B04DA" w:rsidRPr="00B175B5" w:rsidRDefault="001B04DA" w:rsidP="002C066C">
            <w:pPr>
              <w:pStyle w:val="Normal1"/>
              <w:widowControl w:val="0"/>
              <w:spacing w:line="240" w:lineRule="auto"/>
              <w:rPr>
                <w:rFonts w:ascii="Calibri" w:hAnsi="Calibri" w:cs="Calibri"/>
                <w:sz w:val="20"/>
                <w:szCs w:val="20"/>
              </w:rPr>
            </w:pPr>
          </w:p>
        </w:tc>
      </w:tr>
    </w:tbl>
    <w:p w14:paraId="0D4F5FF4"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00"/>
        <w:gridCol w:w="2460"/>
        <w:gridCol w:w="660"/>
        <w:gridCol w:w="585"/>
        <w:gridCol w:w="585"/>
        <w:gridCol w:w="585"/>
        <w:gridCol w:w="780"/>
        <w:gridCol w:w="795"/>
        <w:gridCol w:w="1215"/>
        <w:gridCol w:w="2235"/>
        <w:gridCol w:w="1755"/>
        <w:gridCol w:w="1740"/>
      </w:tblGrid>
      <w:tr w:rsidR="005E6B38" w14:paraId="3BDFFB74" w14:textId="77777777" w:rsidTr="002C066C">
        <w:trPr>
          <w:trHeight w:val="1062"/>
        </w:trPr>
        <w:tc>
          <w:tcPr>
            <w:tcW w:w="600" w:type="dxa"/>
            <w:tcMar>
              <w:top w:w="100" w:type="dxa"/>
              <w:left w:w="100" w:type="dxa"/>
              <w:bottom w:w="100" w:type="dxa"/>
              <w:right w:w="100" w:type="dxa"/>
            </w:tcMar>
          </w:tcPr>
          <w:p w14:paraId="3920C17F"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lastRenderedPageBreak/>
              <w:t>Fase</w:t>
            </w:r>
          </w:p>
        </w:tc>
        <w:tc>
          <w:tcPr>
            <w:tcW w:w="2460" w:type="dxa"/>
            <w:tcMar>
              <w:top w:w="100" w:type="dxa"/>
              <w:left w:w="100" w:type="dxa"/>
              <w:bottom w:w="100" w:type="dxa"/>
              <w:right w:w="100" w:type="dxa"/>
            </w:tcMar>
          </w:tcPr>
          <w:p w14:paraId="38AC054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3A5303A1"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1DBF0FFB"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45D4D784" w14:textId="77777777" w:rsidR="005E6B38" w:rsidRPr="002C066C" w:rsidRDefault="005E6B38" w:rsidP="002C066C">
            <w:pPr>
              <w:pStyle w:val="Normal1"/>
              <w:widowControl w:val="0"/>
              <w:spacing w:after="240" w:line="224" w:lineRule="auto"/>
              <w:ind w:left="20"/>
              <w:jc w:val="center"/>
              <w:rPr>
                <w:rFonts w:ascii="Calibri" w:hAnsi="Calibri" w:cs="Calibri"/>
              </w:rPr>
            </w:pPr>
            <w:r w:rsidRPr="002C066C">
              <w:rPr>
                <w:rFonts w:ascii="Calibri" w:hAnsi="Calibri" w:cs="Calibri"/>
                <w:b/>
                <w:sz w:val="18"/>
                <w:szCs w:val="18"/>
              </w:rPr>
              <w:t>CH Docente por Disciplina</w:t>
            </w:r>
          </w:p>
        </w:tc>
        <w:tc>
          <w:tcPr>
            <w:tcW w:w="2235" w:type="dxa"/>
            <w:tcMar>
              <w:top w:w="100" w:type="dxa"/>
              <w:left w:w="100" w:type="dxa"/>
              <w:bottom w:w="100" w:type="dxa"/>
              <w:right w:w="100" w:type="dxa"/>
            </w:tcMar>
          </w:tcPr>
          <w:p w14:paraId="115CB9CC" w14:textId="463E8ED3" w:rsidR="005E6B38" w:rsidRPr="002C066C" w:rsidRDefault="004219E9"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755" w:type="dxa"/>
            <w:tcMar>
              <w:top w:w="100" w:type="dxa"/>
              <w:left w:w="100" w:type="dxa"/>
              <w:bottom w:w="100" w:type="dxa"/>
              <w:right w:w="100" w:type="dxa"/>
            </w:tcMar>
          </w:tcPr>
          <w:p w14:paraId="2D508E9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740" w:type="dxa"/>
            <w:tcMar>
              <w:top w:w="100" w:type="dxa"/>
              <w:left w:w="100" w:type="dxa"/>
              <w:bottom w:w="100" w:type="dxa"/>
              <w:right w:w="100" w:type="dxa"/>
            </w:tcMar>
          </w:tcPr>
          <w:p w14:paraId="067B1BA3"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57D8E5D4" w14:textId="77777777" w:rsidTr="002C066C">
        <w:trPr>
          <w:trHeight w:val="463"/>
        </w:trPr>
        <w:tc>
          <w:tcPr>
            <w:tcW w:w="600" w:type="dxa"/>
            <w:tcMar>
              <w:top w:w="100" w:type="dxa"/>
              <w:left w:w="100" w:type="dxa"/>
              <w:bottom w:w="100" w:type="dxa"/>
              <w:right w:w="100" w:type="dxa"/>
            </w:tcMar>
          </w:tcPr>
          <w:p w14:paraId="1ABE76AC"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3ª</w:t>
            </w:r>
          </w:p>
        </w:tc>
        <w:tc>
          <w:tcPr>
            <w:tcW w:w="2460" w:type="dxa"/>
            <w:tcMar>
              <w:top w:w="100" w:type="dxa"/>
              <w:left w:w="100" w:type="dxa"/>
              <w:bottom w:w="100" w:type="dxa"/>
              <w:right w:w="100" w:type="dxa"/>
            </w:tcMar>
          </w:tcPr>
          <w:p w14:paraId="17DB5CAF"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557F61E4"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12DB4A2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01B7E02F"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062018C9"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186382DC"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3C9FDFFE"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5C60F910"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0F3FBE9F" w14:textId="77777777" w:rsidR="005E6B38" w:rsidRPr="002C066C" w:rsidRDefault="005E6B38" w:rsidP="002C066C">
            <w:pPr>
              <w:pStyle w:val="Normal1"/>
              <w:widowControl w:val="0"/>
              <w:spacing w:line="240" w:lineRule="auto"/>
              <w:jc w:val="center"/>
              <w:rPr>
                <w:rFonts w:ascii="Calibri" w:hAnsi="Calibri" w:cs="Calibri"/>
              </w:rPr>
            </w:pPr>
          </w:p>
        </w:tc>
        <w:tc>
          <w:tcPr>
            <w:tcW w:w="1755" w:type="dxa"/>
            <w:tcMar>
              <w:top w:w="100" w:type="dxa"/>
              <w:left w:w="100" w:type="dxa"/>
              <w:bottom w:w="100" w:type="dxa"/>
              <w:right w:w="100" w:type="dxa"/>
            </w:tcMar>
          </w:tcPr>
          <w:p w14:paraId="1B808B24" w14:textId="77777777" w:rsidR="005E6B38" w:rsidRPr="002C066C" w:rsidRDefault="005E6B38" w:rsidP="002C066C">
            <w:pPr>
              <w:pStyle w:val="Normal1"/>
              <w:widowControl w:val="0"/>
              <w:spacing w:line="240" w:lineRule="auto"/>
              <w:rPr>
                <w:rFonts w:ascii="Calibri" w:hAnsi="Calibri" w:cs="Calibri"/>
              </w:rPr>
            </w:pPr>
          </w:p>
        </w:tc>
        <w:tc>
          <w:tcPr>
            <w:tcW w:w="1740" w:type="dxa"/>
            <w:tcMar>
              <w:top w:w="100" w:type="dxa"/>
              <w:left w:w="100" w:type="dxa"/>
              <w:bottom w:w="100" w:type="dxa"/>
              <w:right w:w="100" w:type="dxa"/>
            </w:tcMar>
          </w:tcPr>
          <w:p w14:paraId="2D66B274"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32B0C453" w14:textId="77777777" w:rsidTr="002C066C">
        <w:trPr>
          <w:trHeight w:val="463"/>
        </w:trPr>
        <w:tc>
          <w:tcPr>
            <w:tcW w:w="600" w:type="dxa"/>
            <w:tcMar>
              <w:top w:w="100" w:type="dxa"/>
              <w:left w:w="100" w:type="dxa"/>
              <w:bottom w:w="100" w:type="dxa"/>
              <w:right w:w="100" w:type="dxa"/>
            </w:tcMar>
          </w:tcPr>
          <w:p w14:paraId="36F5E01D"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11A39A2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Teoria e História da Arte III</w:t>
            </w:r>
          </w:p>
        </w:tc>
        <w:tc>
          <w:tcPr>
            <w:tcW w:w="660" w:type="dxa"/>
            <w:tcMar>
              <w:top w:w="100" w:type="dxa"/>
              <w:left w:w="100" w:type="dxa"/>
              <w:bottom w:w="100" w:type="dxa"/>
              <w:right w:w="100" w:type="dxa"/>
            </w:tcMar>
          </w:tcPr>
          <w:p w14:paraId="4C5E311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548E5EE0" w14:textId="04BA29C6"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4DAAC8F" w14:textId="74E13B1D"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41AED7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814263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580B438E" w14:textId="7FA5AB7C"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432B792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75D47DF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Teoria e História da Arte II</w:t>
            </w:r>
          </w:p>
        </w:tc>
        <w:tc>
          <w:tcPr>
            <w:tcW w:w="1755" w:type="dxa"/>
            <w:tcMar>
              <w:top w:w="100" w:type="dxa"/>
              <w:left w:w="100" w:type="dxa"/>
              <w:bottom w:w="100" w:type="dxa"/>
              <w:right w:w="100" w:type="dxa"/>
            </w:tcMar>
          </w:tcPr>
          <w:p w14:paraId="73F1B65C"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40" w:type="dxa"/>
            <w:tcMar>
              <w:top w:w="100" w:type="dxa"/>
              <w:left w:w="100" w:type="dxa"/>
              <w:bottom w:w="100" w:type="dxa"/>
              <w:right w:w="100" w:type="dxa"/>
            </w:tcMar>
          </w:tcPr>
          <w:p w14:paraId="1AEDDFD6"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6C4C921" w14:textId="77777777" w:rsidTr="002C066C">
        <w:trPr>
          <w:trHeight w:val="463"/>
        </w:trPr>
        <w:tc>
          <w:tcPr>
            <w:tcW w:w="600" w:type="dxa"/>
            <w:tcMar>
              <w:top w:w="100" w:type="dxa"/>
              <w:left w:w="100" w:type="dxa"/>
              <w:bottom w:w="100" w:type="dxa"/>
              <w:right w:w="100" w:type="dxa"/>
            </w:tcMar>
          </w:tcPr>
          <w:p w14:paraId="426864BE"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39ED968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Poéticas do Desenho</w:t>
            </w:r>
          </w:p>
        </w:tc>
        <w:tc>
          <w:tcPr>
            <w:tcW w:w="660" w:type="dxa"/>
            <w:tcMar>
              <w:top w:w="100" w:type="dxa"/>
              <w:left w:w="100" w:type="dxa"/>
              <w:bottom w:w="100" w:type="dxa"/>
              <w:right w:w="100" w:type="dxa"/>
            </w:tcMar>
          </w:tcPr>
          <w:p w14:paraId="6AB49A2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D8A8D3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758D9B7" w14:textId="11B0C03E" w:rsidR="005E6B38" w:rsidRPr="00B175B5" w:rsidRDefault="001B04D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6A50DA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650AC1FF" w14:textId="0C5C7CA8"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8C1422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5913CF4C" w14:textId="49CA3DEA"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68047D7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ao Desenho e Linguagem e Expressão do Desenho</w:t>
            </w:r>
          </w:p>
        </w:tc>
        <w:tc>
          <w:tcPr>
            <w:tcW w:w="1755" w:type="dxa"/>
            <w:tcMar>
              <w:top w:w="100" w:type="dxa"/>
              <w:left w:w="100" w:type="dxa"/>
              <w:bottom w:w="100" w:type="dxa"/>
              <w:right w:w="100" w:type="dxa"/>
            </w:tcMar>
          </w:tcPr>
          <w:p w14:paraId="0F4EE6F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40" w:type="dxa"/>
            <w:tcMar>
              <w:top w:w="100" w:type="dxa"/>
              <w:left w:w="100" w:type="dxa"/>
              <w:bottom w:w="100" w:type="dxa"/>
              <w:right w:w="100" w:type="dxa"/>
            </w:tcMar>
          </w:tcPr>
          <w:p w14:paraId="60FEB724"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7216BF0A" w14:textId="77777777" w:rsidTr="002C066C">
        <w:trPr>
          <w:trHeight w:val="463"/>
        </w:trPr>
        <w:tc>
          <w:tcPr>
            <w:tcW w:w="600" w:type="dxa"/>
            <w:tcMar>
              <w:top w:w="100" w:type="dxa"/>
              <w:left w:w="100" w:type="dxa"/>
              <w:bottom w:w="100" w:type="dxa"/>
              <w:right w:w="100" w:type="dxa"/>
            </w:tcMar>
          </w:tcPr>
          <w:p w14:paraId="6664C3CA"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42B7FD3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Gravura</w:t>
            </w:r>
          </w:p>
        </w:tc>
        <w:tc>
          <w:tcPr>
            <w:tcW w:w="660" w:type="dxa"/>
            <w:tcMar>
              <w:top w:w="100" w:type="dxa"/>
              <w:left w:w="100" w:type="dxa"/>
              <w:bottom w:w="100" w:type="dxa"/>
              <w:right w:w="100" w:type="dxa"/>
            </w:tcMar>
          </w:tcPr>
          <w:p w14:paraId="27790E5A" w14:textId="6EB60F59"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A286C7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BD5B59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0A37F8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5B611212" w14:textId="5977C543"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35FF322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1A34C8EF" w14:textId="5BDCF95F"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760D3178" w14:textId="76EA7BDB"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55" w:type="dxa"/>
            <w:tcMar>
              <w:top w:w="100" w:type="dxa"/>
              <w:left w:w="100" w:type="dxa"/>
              <w:bottom w:w="100" w:type="dxa"/>
              <w:right w:w="100" w:type="dxa"/>
            </w:tcMar>
          </w:tcPr>
          <w:p w14:paraId="732FAEB8"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40" w:type="dxa"/>
            <w:tcMar>
              <w:top w:w="100" w:type="dxa"/>
              <w:left w:w="100" w:type="dxa"/>
              <w:bottom w:w="100" w:type="dxa"/>
              <w:right w:w="100" w:type="dxa"/>
            </w:tcMar>
          </w:tcPr>
          <w:p w14:paraId="074EB8D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7B3965AA" w14:textId="77777777" w:rsidTr="002C066C">
        <w:trPr>
          <w:trHeight w:val="463"/>
        </w:trPr>
        <w:tc>
          <w:tcPr>
            <w:tcW w:w="600" w:type="dxa"/>
            <w:tcMar>
              <w:top w:w="100" w:type="dxa"/>
              <w:left w:w="100" w:type="dxa"/>
              <w:bottom w:w="100" w:type="dxa"/>
              <w:right w:w="100" w:type="dxa"/>
            </w:tcMar>
          </w:tcPr>
          <w:p w14:paraId="6DABCAC8"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728F471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Artes Africanas e Afro-brasileiras</w:t>
            </w:r>
          </w:p>
        </w:tc>
        <w:tc>
          <w:tcPr>
            <w:tcW w:w="660" w:type="dxa"/>
            <w:tcMar>
              <w:top w:w="100" w:type="dxa"/>
              <w:left w:w="100" w:type="dxa"/>
              <w:bottom w:w="100" w:type="dxa"/>
              <w:right w:w="100" w:type="dxa"/>
            </w:tcMar>
          </w:tcPr>
          <w:p w14:paraId="7DA69DC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7C00FC6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CE07634" w14:textId="78D21085"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A2380E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F1614B6" w14:textId="0E1939FB"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2D255353" w14:textId="0536459D"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0BFA5C6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1EB71583" w14:textId="1C9E74C6"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55" w:type="dxa"/>
            <w:tcMar>
              <w:top w:w="100" w:type="dxa"/>
              <w:left w:w="100" w:type="dxa"/>
              <w:bottom w:w="100" w:type="dxa"/>
              <w:right w:w="100" w:type="dxa"/>
            </w:tcMar>
          </w:tcPr>
          <w:p w14:paraId="70C10A5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40" w:type="dxa"/>
            <w:tcMar>
              <w:top w:w="100" w:type="dxa"/>
              <w:left w:w="100" w:type="dxa"/>
              <w:bottom w:w="100" w:type="dxa"/>
              <w:right w:w="100" w:type="dxa"/>
            </w:tcMar>
          </w:tcPr>
          <w:p w14:paraId="38B7B8CD"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0328B7C6" w14:textId="77777777" w:rsidTr="002C066C">
        <w:trPr>
          <w:trHeight w:val="619"/>
        </w:trPr>
        <w:tc>
          <w:tcPr>
            <w:tcW w:w="600" w:type="dxa"/>
            <w:tcMar>
              <w:top w:w="100" w:type="dxa"/>
              <w:left w:w="100" w:type="dxa"/>
              <w:bottom w:w="100" w:type="dxa"/>
              <w:right w:w="100" w:type="dxa"/>
            </w:tcMar>
          </w:tcPr>
          <w:p w14:paraId="63FE18C0"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26087078"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Interlocuções Fotográficas</w:t>
            </w:r>
          </w:p>
          <w:p w14:paraId="2CCF6298" w14:textId="77777777" w:rsidR="005E6B38" w:rsidRPr="00B175B5" w:rsidRDefault="005E6B38" w:rsidP="002C066C">
            <w:pPr>
              <w:pStyle w:val="Normal1"/>
              <w:widowControl w:val="0"/>
              <w:spacing w:before="240" w:line="240" w:lineRule="auto"/>
              <w:ind w:left="680"/>
              <w:jc w:val="center"/>
              <w:rPr>
                <w:rFonts w:ascii="Calibri" w:hAnsi="Calibri" w:cs="Calibri"/>
                <w:sz w:val="20"/>
                <w:szCs w:val="20"/>
              </w:rPr>
            </w:pPr>
            <w:r w:rsidRPr="00B175B5">
              <w:rPr>
                <w:rFonts w:ascii="Calibri" w:hAnsi="Calibri" w:cs="Calibri"/>
                <w:sz w:val="20"/>
                <w:szCs w:val="20"/>
              </w:rPr>
              <w:t xml:space="preserve"> </w:t>
            </w:r>
          </w:p>
        </w:tc>
        <w:tc>
          <w:tcPr>
            <w:tcW w:w="660" w:type="dxa"/>
            <w:tcMar>
              <w:top w:w="100" w:type="dxa"/>
              <w:left w:w="100" w:type="dxa"/>
              <w:bottom w:w="100" w:type="dxa"/>
              <w:right w:w="100" w:type="dxa"/>
            </w:tcMar>
          </w:tcPr>
          <w:p w14:paraId="2B06212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531ECD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758E07C" w14:textId="2DD0C351"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7A8B4B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E2A7946" w14:textId="3CE1BDC9"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5E7B385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382D2724" w14:textId="44B10007"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37435922"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Introdução à Fotografia e Processos Fotográficos I</w:t>
            </w:r>
          </w:p>
        </w:tc>
        <w:tc>
          <w:tcPr>
            <w:tcW w:w="1755" w:type="dxa"/>
            <w:tcMar>
              <w:top w:w="100" w:type="dxa"/>
              <w:left w:w="100" w:type="dxa"/>
              <w:bottom w:w="100" w:type="dxa"/>
              <w:right w:w="100" w:type="dxa"/>
            </w:tcMar>
          </w:tcPr>
          <w:p w14:paraId="2DBF4B0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40" w:type="dxa"/>
            <w:tcMar>
              <w:top w:w="100" w:type="dxa"/>
              <w:left w:w="100" w:type="dxa"/>
              <w:bottom w:w="100" w:type="dxa"/>
              <w:right w:w="100" w:type="dxa"/>
            </w:tcMar>
          </w:tcPr>
          <w:p w14:paraId="1EAD8DE1"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32E6542" w14:textId="77777777" w:rsidTr="002C066C">
        <w:trPr>
          <w:trHeight w:val="463"/>
        </w:trPr>
        <w:tc>
          <w:tcPr>
            <w:tcW w:w="600" w:type="dxa"/>
            <w:tcMar>
              <w:top w:w="100" w:type="dxa"/>
              <w:left w:w="100" w:type="dxa"/>
              <w:bottom w:w="100" w:type="dxa"/>
              <w:right w:w="100" w:type="dxa"/>
            </w:tcMar>
          </w:tcPr>
          <w:p w14:paraId="4C1EE1E6"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57CD0C86" w14:textId="77777777" w:rsidR="005E6B38" w:rsidRPr="00B175B5" w:rsidRDefault="005E6B38" w:rsidP="002A79EF">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Linguagem</w:t>
            </w:r>
          </w:p>
          <w:p w14:paraId="70664499" w14:textId="77777777" w:rsidR="005E6B38" w:rsidRPr="00B175B5" w:rsidRDefault="005E6B38" w:rsidP="002A79EF">
            <w:pPr>
              <w:pStyle w:val="Normal1"/>
              <w:widowControl w:val="0"/>
              <w:spacing w:line="240" w:lineRule="auto"/>
              <w:rPr>
                <w:rFonts w:ascii="Calibri" w:hAnsi="Calibri" w:cs="Calibri"/>
                <w:sz w:val="20"/>
                <w:szCs w:val="20"/>
              </w:rPr>
            </w:pPr>
            <w:r w:rsidRPr="00B175B5">
              <w:rPr>
                <w:rFonts w:ascii="Calibri" w:hAnsi="Calibri" w:cs="Calibri"/>
                <w:sz w:val="20"/>
                <w:szCs w:val="20"/>
              </w:rPr>
              <w:t>Tridimensional</w:t>
            </w:r>
          </w:p>
        </w:tc>
        <w:tc>
          <w:tcPr>
            <w:tcW w:w="660" w:type="dxa"/>
            <w:tcMar>
              <w:top w:w="100" w:type="dxa"/>
              <w:left w:w="100" w:type="dxa"/>
              <w:bottom w:w="100" w:type="dxa"/>
              <w:right w:w="100" w:type="dxa"/>
            </w:tcMar>
          </w:tcPr>
          <w:p w14:paraId="1E628C35" w14:textId="555AD4B3"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5A9930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1579B80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79969C0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21EC48BB" w14:textId="5E596AF3"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0AEEA6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51633B4C" w14:textId="1EDC4D2E"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66E6B032" w14:textId="05F29F48"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55" w:type="dxa"/>
            <w:tcMar>
              <w:top w:w="100" w:type="dxa"/>
              <w:left w:w="100" w:type="dxa"/>
              <w:bottom w:w="100" w:type="dxa"/>
              <w:right w:w="100" w:type="dxa"/>
            </w:tcMar>
          </w:tcPr>
          <w:p w14:paraId="3B024E7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40" w:type="dxa"/>
            <w:tcMar>
              <w:top w:w="100" w:type="dxa"/>
              <w:left w:w="100" w:type="dxa"/>
              <w:bottom w:w="100" w:type="dxa"/>
              <w:right w:w="100" w:type="dxa"/>
            </w:tcMar>
          </w:tcPr>
          <w:p w14:paraId="628854E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3CF15588" w14:textId="77777777" w:rsidTr="002C066C">
        <w:trPr>
          <w:trHeight w:val="420"/>
        </w:trPr>
        <w:tc>
          <w:tcPr>
            <w:tcW w:w="600" w:type="dxa"/>
            <w:tcMar>
              <w:top w:w="100" w:type="dxa"/>
              <w:left w:w="100" w:type="dxa"/>
              <w:bottom w:w="100" w:type="dxa"/>
              <w:right w:w="100" w:type="dxa"/>
            </w:tcMar>
          </w:tcPr>
          <w:p w14:paraId="45EF5D0F"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0AD1D840" w14:textId="77777777" w:rsidR="005E6B38" w:rsidRPr="00B175B5" w:rsidRDefault="005E6B38"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2F61D3E3" w14:textId="31CD58ED"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570A6DA0" w14:textId="2DD95257"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461C7BE0" w14:textId="5509BF86" w:rsidR="005E6B38"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04</w:t>
            </w:r>
          </w:p>
        </w:tc>
        <w:tc>
          <w:tcPr>
            <w:tcW w:w="585" w:type="dxa"/>
            <w:tcMar>
              <w:top w:w="100" w:type="dxa"/>
              <w:left w:w="100" w:type="dxa"/>
              <w:bottom w:w="100" w:type="dxa"/>
              <w:right w:w="100" w:type="dxa"/>
            </w:tcMar>
          </w:tcPr>
          <w:p w14:paraId="4DC917AA"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24</w:t>
            </w:r>
          </w:p>
        </w:tc>
        <w:tc>
          <w:tcPr>
            <w:tcW w:w="780" w:type="dxa"/>
            <w:tcMar>
              <w:top w:w="100" w:type="dxa"/>
              <w:left w:w="100" w:type="dxa"/>
              <w:bottom w:w="100" w:type="dxa"/>
              <w:right w:w="100" w:type="dxa"/>
            </w:tcMar>
          </w:tcPr>
          <w:p w14:paraId="369DC60D" w14:textId="6AC75B8F"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5DC3ACC6" w14:textId="7D105F8D" w:rsidR="005E6B38"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36C80FC8" w14:textId="29440700" w:rsidR="005E6B38"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720 h/a</w:t>
            </w:r>
          </w:p>
        </w:tc>
        <w:tc>
          <w:tcPr>
            <w:tcW w:w="2235" w:type="dxa"/>
            <w:tcMar>
              <w:top w:w="100" w:type="dxa"/>
              <w:left w:w="100" w:type="dxa"/>
              <w:bottom w:w="100" w:type="dxa"/>
              <w:right w:w="100" w:type="dxa"/>
            </w:tcMar>
          </w:tcPr>
          <w:p w14:paraId="34123C0E" w14:textId="77777777" w:rsidR="005E6B38" w:rsidRPr="00B175B5" w:rsidRDefault="005E6B38" w:rsidP="002C066C">
            <w:pPr>
              <w:pStyle w:val="Normal1"/>
              <w:widowControl w:val="0"/>
              <w:spacing w:line="240" w:lineRule="auto"/>
              <w:rPr>
                <w:rFonts w:ascii="Calibri" w:hAnsi="Calibri" w:cs="Calibri"/>
                <w:sz w:val="20"/>
                <w:szCs w:val="20"/>
              </w:rPr>
            </w:pPr>
          </w:p>
        </w:tc>
        <w:tc>
          <w:tcPr>
            <w:tcW w:w="1755" w:type="dxa"/>
            <w:tcMar>
              <w:top w:w="100" w:type="dxa"/>
              <w:left w:w="100" w:type="dxa"/>
              <w:bottom w:w="100" w:type="dxa"/>
              <w:right w:w="100" w:type="dxa"/>
            </w:tcMar>
          </w:tcPr>
          <w:p w14:paraId="3A96BB1B" w14:textId="77777777" w:rsidR="005E6B38" w:rsidRPr="00B175B5" w:rsidRDefault="005E6B38" w:rsidP="002C066C">
            <w:pPr>
              <w:pStyle w:val="Normal1"/>
              <w:widowControl w:val="0"/>
              <w:spacing w:line="240" w:lineRule="auto"/>
              <w:rPr>
                <w:rFonts w:ascii="Calibri" w:hAnsi="Calibri" w:cs="Calibri"/>
                <w:sz w:val="20"/>
                <w:szCs w:val="20"/>
              </w:rPr>
            </w:pPr>
          </w:p>
        </w:tc>
        <w:tc>
          <w:tcPr>
            <w:tcW w:w="1740" w:type="dxa"/>
            <w:tcMar>
              <w:top w:w="100" w:type="dxa"/>
              <w:left w:w="100" w:type="dxa"/>
              <w:bottom w:w="100" w:type="dxa"/>
              <w:right w:w="100" w:type="dxa"/>
            </w:tcMar>
          </w:tcPr>
          <w:p w14:paraId="4394C25D" w14:textId="77777777" w:rsidR="005E6B38" w:rsidRPr="00B175B5" w:rsidRDefault="005E6B38" w:rsidP="002C066C">
            <w:pPr>
              <w:pStyle w:val="Normal1"/>
              <w:widowControl w:val="0"/>
              <w:spacing w:line="240" w:lineRule="auto"/>
              <w:rPr>
                <w:rFonts w:ascii="Calibri" w:hAnsi="Calibri" w:cs="Calibri"/>
                <w:sz w:val="20"/>
                <w:szCs w:val="20"/>
              </w:rPr>
            </w:pPr>
          </w:p>
        </w:tc>
      </w:tr>
      <w:tr w:rsidR="002A79EF" w:rsidRPr="00B175B5" w14:paraId="1BD72A4B" w14:textId="77777777" w:rsidTr="002C066C">
        <w:trPr>
          <w:trHeight w:val="420"/>
        </w:trPr>
        <w:tc>
          <w:tcPr>
            <w:tcW w:w="600" w:type="dxa"/>
            <w:tcMar>
              <w:top w:w="100" w:type="dxa"/>
              <w:left w:w="100" w:type="dxa"/>
              <w:bottom w:w="100" w:type="dxa"/>
              <w:right w:w="100" w:type="dxa"/>
            </w:tcMar>
          </w:tcPr>
          <w:p w14:paraId="7B55596C" w14:textId="77777777" w:rsidR="002A79EF" w:rsidRPr="00B175B5" w:rsidRDefault="002A79EF"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145477ED" w14:textId="2A2EBEC6" w:rsidR="002A79EF" w:rsidRPr="00B175B5" w:rsidRDefault="002A79EF"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078983F6" w14:textId="736B9686" w:rsidR="002A79EF"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41982512" w14:textId="017A75BD" w:rsidR="002A79EF"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4D2FFEE" w14:textId="52038C3B" w:rsidR="002A79EF"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2DB0FF84" w14:textId="4C5EFF0E" w:rsidR="002A79EF"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68</w:t>
            </w:r>
          </w:p>
        </w:tc>
        <w:tc>
          <w:tcPr>
            <w:tcW w:w="780" w:type="dxa"/>
            <w:tcMar>
              <w:top w:w="100" w:type="dxa"/>
              <w:left w:w="100" w:type="dxa"/>
              <w:bottom w:w="100" w:type="dxa"/>
              <w:right w:w="100" w:type="dxa"/>
            </w:tcMar>
          </w:tcPr>
          <w:p w14:paraId="7A472B50" w14:textId="6D279297" w:rsidR="002A79EF"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17559D64" w14:textId="222FAA63" w:rsidR="002A79EF" w:rsidRPr="00B175B5" w:rsidRDefault="002A79EF"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4A83CC96" w14:textId="59FA571A" w:rsidR="002A79EF" w:rsidRPr="00B175B5" w:rsidRDefault="002A79EF"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2.160 h/a</w:t>
            </w:r>
          </w:p>
        </w:tc>
        <w:tc>
          <w:tcPr>
            <w:tcW w:w="2235" w:type="dxa"/>
            <w:tcMar>
              <w:top w:w="100" w:type="dxa"/>
              <w:left w:w="100" w:type="dxa"/>
              <w:bottom w:w="100" w:type="dxa"/>
              <w:right w:w="100" w:type="dxa"/>
            </w:tcMar>
          </w:tcPr>
          <w:p w14:paraId="3D4C665E" w14:textId="77777777" w:rsidR="002A79EF" w:rsidRPr="00B175B5" w:rsidRDefault="002A79EF" w:rsidP="002C066C">
            <w:pPr>
              <w:pStyle w:val="Normal1"/>
              <w:widowControl w:val="0"/>
              <w:spacing w:line="240" w:lineRule="auto"/>
              <w:rPr>
                <w:rFonts w:ascii="Calibri" w:hAnsi="Calibri" w:cs="Calibri"/>
                <w:sz w:val="20"/>
                <w:szCs w:val="20"/>
              </w:rPr>
            </w:pPr>
          </w:p>
        </w:tc>
        <w:tc>
          <w:tcPr>
            <w:tcW w:w="1755" w:type="dxa"/>
            <w:tcMar>
              <w:top w:w="100" w:type="dxa"/>
              <w:left w:w="100" w:type="dxa"/>
              <w:bottom w:w="100" w:type="dxa"/>
              <w:right w:w="100" w:type="dxa"/>
            </w:tcMar>
          </w:tcPr>
          <w:p w14:paraId="36FFEFC1" w14:textId="77777777" w:rsidR="002A79EF" w:rsidRPr="00B175B5" w:rsidRDefault="002A79EF" w:rsidP="002C066C">
            <w:pPr>
              <w:pStyle w:val="Normal1"/>
              <w:widowControl w:val="0"/>
              <w:spacing w:line="240" w:lineRule="auto"/>
              <w:rPr>
                <w:rFonts w:ascii="Calibri" w:hAnsi="Calibri" w:cs="Calibri"/>
                <w:sz w:val="20"/>
                <w:szCs w:val="20"/>
              </w:rPr>
            </w:pPr>
          </w:p>
        </w:tc>
        <w:tc>
          <w:tcPr>
            <w:tcW w:w="1740" w:type="dxa"/>
            <w:tcMar>
              <w:top w:w="100" w:type="dxa"/>
              <w:left w:w="100" w:type="dxa"/>
              <w:bottom w:w="100" w:type="dxa"/>
              <w:right w:w="100" w:type="dxa"/>
            </w:tcMar>
          </w:tcPr>
          <w:p w14:paraId="139D7D28" w14:textId="77777777" w:rsidR="002A79EF" w:rsidRPr="00B175B5" w:rsidRDefault="002A79EF" w:rsidP="002C066C">
            <w:pPr>
              <w:pStyle w:val="Normal1"/>
              <w:widowControl w:val="0"/>
              <w:spacing w:line="240" w:lineRule="auto"/>
              <w:rPr>
                <w:rFonts w:ascii="Calibri" w:hAnsi="Calibri" w:cs="Calibri"/>
                <w:sz w:val="20"/>
                <w:szCs w:val="20"/>
              </w:rPr>
            </w:pPr>
          </w:p>
        </w:tc>
      </w:tr>
    </w:tbl>
    <w:p w14:paraId="116B23E4"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5"/>
        <w:gridCol w:w="2475"/>
        <w:gridCol w:w="660"/>
        <w:gridCol w:w="585"/>
        <w:gridCol w:w="585"/>
        <w:gridCol w:w="585"/>
        <w:gridCol w:w="780"/>
        <w:gridCol w:w="795"/>
        <w:gridCol w:w="1215"/>
        <w:gridCol w:w="2235"/>
        <w:gridCol w:w="1785"/>
        <w:gridCol w:w="1710"/>
      </w:tblGrid>
      <w:tr w:rsidR="005E6B38" w14:paraId="7EB90000" w14:textId="77777777" w:rsidTr="002C066C">
        <w:trPr>
          <w:trHeight w:val="840"/>
        </w:trPr>
        <w:tc>
          <w:tcPr>
            <w:tcW w:w="585" w:type="dxa"/>
            <w:tcMar>
              <w:top w:w="100" w:type="dxa"/>
              <w:left w:w="100" w:type="dxa"/>
              <w:bottom w:w="100" w:type="dxa"/>
              <w:right w:w="100" w:type="dxa"/>
            </w:tcMar>
          </w:tcPr>
          <w:p w14:paraId="564CA15E"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lastRenderedPageBreak/>
              <w:t>Fase</w:t>
            </w:r>
          </w:p>
        </w:tc>
        <w:tc>
          <w:tcPr>
            <w:tcW w:w="2475" w:type="dxa"/>
            <w:tcMar>
              <w:top w:w="100" w:type="dxa"/>
              <w:left w:w="100" w:type="dxa"/>
              <w:bottom w:w="100" w:type="dxa"/>
              <w:right w:w="100" w:type="dxa"/>
            </w:tcMar>
          </w:tcPr>
          <w:p w14:paraId="54D76E2F"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67AAF583"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249986C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30D407C9" w14:textId="77777777" w:rsidR="005E6B38" w:rsidRPr="002C066C" w:rsidRDefault="005E6B38" w:rsidP="002C066C">
            <w:pPr>
              <w:pStyle w:val="Normal1"/>
              <w:widowControl w:val="0"/>
              <w:spacing w:after="240" w:line="224" w:lineRule="auto"/>
              <w:ind w:left="20"/>
              <w:jc w:val="center"/>
              <w:rPr>
                <w:rFonts w:ascii="Calibri" w:hAnsi="Calibri" w:cs="Calibri"/>
              </w:rPr>
            </w:pPr>
            <w:r w:rsidRPr="002C066C">
              <w:rPr>
                <w:rFonts w:ascii="Calibri" w:hAnsi="Calibri" w:cs="Calibri"/>
                <w:b/>
                <w:sz w:val="18"/>
                <w:szCs w:val="18"/>
              </w:rPr>
              <w:t>CH Docente por Disciplina</w:t>
            </w:r>
          </w:p>
        </w:tc>
        <w:tc>
          <w:tcPr>
            <w:tcW w:w="2235" w:type="dxa"/>
            <w:tcMar>
              <w:top w:w="100" w:type="dxa"/>
              <w:left w:w="100" w:type="dxa"/>
              <w:bottom w:w="100" w:type="dxa"/>
              <w:right w:w="100" w:type="dxa"/>
            </w:tcMar>
          </w:tcPr>
          <w:p w14:paraId="513B8A27" w14:textId="5587AA37" w:rsidR="005E6B38" w:rsidRPr="002C066C" w:rsidRDefault="005C20C2"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785" w:type="dxa"/>
            <w:tcMar>
              <w:top w:w="100" w:type="dxa"/>
              <w:left w:w="100" w:type="dxa"/>
              <w:bottom w:w="100" w:type="dxa"/>
              <w:right w:w="100" w:type="dxa"/>
            </w:tcMar>
          </w:tcPr>
          <w:p w14:paraId="742FD5BA"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710" w:type="dxa"/>
            <w:tcMar>
              <w:top w:w="100" w:type="dxa"/>
              <w:left w:w="100" w:type="dxa"/>
              <w:bottom w:w="100" w:type="dxa"/>
              <w:right w:w="100" w:type="dxa"/>
            </w:tcMar>
          </w:tcPr>
          <w:p w14:paraId="6A273F6C"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6A4A3436" w14:textId="77777777" w:rsidTr="002C066C">
        <w:trPr>
          <w:trHeight w:val="463"/>
        </w:trPr>
        <w:tc>
          <w:tcPr>
            <w:tcW w:w="585" w:type="dxa"/>
            <w:tcMar>
              <w:top w:w="100" w:type="dxa"/>
              <w:left w:w="100" w:type="dxa"/>
              <w:bottom w:w="100" w:type="dxa"/>
              <w:right w:w="100" w:type="dxa"/>
            </w:tcMar>
          </w:tcPr>
          <w:p w14:paraId="1A42042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4ª</w:t>
            </w:r>
          </w:p>
        </w:tc>
        <w:tc>
          <w:tcPr>
            <w:tcW w:w="2475" w:type="dxa"/>
            <w:tcMar>
              <w:top w:w="100" w:type="dxa"/>
              <w:left w:w="100" w:type="dxa"/>
              <w:bottom w:w="100" w:type="dxa"/>
              <w:right w:w="100" w:type="dxa"/>
            </w:tcMar>
          </w:tcPr>
          <w:p w14:paraId="71A6F5B5"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2D2D05E9"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3348778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7E1DBB72"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55AD02F8"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6957B5F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64ED9934"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0A1B481F"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53AA73C6" w14:textId="77777777" w:rsidR="005E6B38" w:rsidRPr="002C066C" w:rsidRDefault="005E6B38" w:rsidP="002C066C">
            <w:pPr>
              <w:pStyle w:val="Normal1"/>
              <w:widowControl w:val="0"/>
              <w:spacing w:line="240" w:lineRule="auto"/>
              <w:jc w:val="center"/>
              <w:rPr>
                <w:rFonts w:ascii="Calibri" w:hAnsi="Calibri" w:cs="Calibri"/>
              </w:rPr>
            </w:pPr>
          </w:p>
        </w:tc>
        <w:tc>
          <w:tcPr>
            <w:tcW w:w="1785" w:type="dxa"/>
            <w:tcMar>
              <w:top w:w="100" w:type="dxa"/>
              <w:left w:w="100" w:type="dxa"/>
              <w:bottom w:w="100" w:type="dxa"/>
              <w:right w:w="100" w:type="dxa"/>
            </w:tcMar>
          </w:tcPr>
          <w:p w14:paraId="4D285AB4" w14:textId="77777777" w:rsidR="005E6B38" w:rsidRPr="002C066C" w:rsidRDefault="005E6B38" w:rsidP="002C066C">
            <w:pPr>
              <w:pStyle w:val="Normal1"/>
              <w:widowControl w:val="0"/>
              <w:spacing w:line="240" w:lineRule="auto"/>
              <w:rPr>
                <w:rFonts w:ascii="Calibri" w:hAnsi="Calibri" w:cs="Calibri"/>
              </w:rPr>
            </w:pPr>
          </w:p>
        </w:tc>
        <w:tc>
          <w:tcPr>
            <w:tcW w:w="1710" w:type="dxa"/>
            <w:tcMar>
              <w:top w:w="100" w:type="dxa"/>
              <w:left w:w="100" w:type="dxa"/>
              <w:bottom w:w="100" w:type="dxa"/>
              <w:right w:w="100" w:type="dxa"/>
            </w:tcMar>
          </w:tcPr>
          <w:p w14:paraId="202C9B30"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5EC67427" w14:textId="77777777" w:rsidTr="002C066C">
        <w:trPr>
          <w:trHeight w:val="463"/>
        </w:trPr>
        <w:tc>
          <w:tcPr>
            <w:tcW w:w="585" w:type="dxa"/>
            <w:tcMar>
              <w:top w:w="100" w:type="dxa"/>
              <w:left w:w="100" w:type="dxa"/>
              <w:bottom w:w="100" w:type="dxa"/>
              <w:right w:w="100" w:type="dxa"/>
            </w:tcMar>
          </w:tcPr>
          <w:p w14:paraId="3BC1E92A"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191AB92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Estética e Filosofia das Artes</w:t>
            </w:r>
          </w:p>
        </w:tc>
        <w:tc>
          <w:tcPr>
            <w:tcW w:w="660" w:type="dxa"/>
            <w:tcMar>
              <w:top w:w="100" w:type="dxa"/>
              <w:left w:w="100" w:type="dxa"/>
              <w:bottom w:w="100" w:type="dxa"/>
              <w:right w:w="100" w:type="dxa"/>
            </w:tcMar>
          </w:tcPr>
          <w:p w14:paraId="313E4FF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3E8F3437" w14:textId="79E775EC"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6D2E844" w14:textId="3FA3C8FC"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4253AB7"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34A594C"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265071C8" w14:textId="096234E8"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7729CFD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1A1717D7" w14:textId="47D54E58"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02FA5785"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10" w:type="dxa"/>
            <w:tcMar>
              <w:top w:w="100" w:type="dxa"/>
              <w:left w:w="100" w:type="dxa"/>
              <w:bottom w:w="100" w:type="dxa"/>
              <w:right w:w="100" w:type="dxa"/>
            </w:tcMar>
          </w:tcPr>
          <w:p w14:paraId="58FC3692"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F0D1240" w14:textId="77777777" w:rsidTr="002C066C">
        <w:trPr>
          <w:trHeight w:val="463"/>
        </w:trPr>
        <w:tc>
          <w:tcPr>
            <w:tcW w:w="585" w:type="dxa"/>
            <w:tcMar>
              <w:top w:w="100" w:type="dxa"/>
              <w:left w:w="100" w:type="dxa"/>
              <w:bottom w:w="100" w:type="dxa"/>
              <w:right w:w="100" w:type="dxa"/>
            </w:tcMar>
          </w:tcPr>
          <w:p w14:paraId="7E62E956"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339E7B0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Processos Escultóricos</w:t>
            </w:r>
          </w:p>
        </w:tc>
        <w:tc>
          <w:tcPr>
            <w:tcW w:w="660" w:type="dxa"/>
            <w:tcMar>
              <w:top w:w="100" w:type="dxa"/>
              <w:left w:w="100" w:type="dxa"/>
              <w:bottom w:w="100" w:type="dxa"/>
              <w:right w:w="100" w:type="dxa"/>
            </w:tcMar>
          </w:tcPr>
          <w:p w14:paraId="61E2C63C" w14:textId="17945517"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3DBCDF4"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278E188"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270FAB7"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234F364B" w14:textId="30911EA9"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30E29FBB"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0116A387" w14:textId="7D70D071"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5C8C164F"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Introdução à Linguagem Tridimensional</w:t>
            </w:r>
          </w:p>
        </w:tc>
        <w:tc>
          <w:tcPr>
            <w:tcW w:w="1785" w:type="dxa"/>
            <w:tcMar>
              <w:top w:w="100" w:type="dxa"/>
              <w:left w:w="100" w:type="dxa"/>
              <w:bottom w:w="100" w:type="dxa"/>
              <w:right w:w="100" w:type="dxa"/>
            </w:tcMar>
          </w:tcPr>
          <w:p w14:paraId="0540AB3F"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10" w:type="dxa"/>
            <w:tcMar>
              <w:top w:w="100" w:type="dxa"/>
              <w:left w:w="100" w:type="dxa"/>
              <w:bottom w:w="100" w:type="dxa"/>
              <w:right w:w="100" w:type="dxa"/>
            </w:tcMar>
          </w:tcPr>
          <w:p w14:paraId="1CF646F6"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39A98E1" w14:textId="77777777" w:rsidTr="002C066C">
        <w:trPr>
          <w:trHeight w:val="463"/>
        </w:trPr>
        <w:tc>
          <w:tcPr>
            <w:tcW w:w="585" w:type="dxa"/>
            <w:tcMar>
              <w:top w:w="100" w:type="dxa"/>
              <w:left w:w="100" w:type="dxa"/>
              <w:bottom w:w="100" w:type="dxa"/>
              <w:right w:w="100" w:type="dxa"/>
            </w:tcMar>
          </w:tcPr>
          <w:p w14:paraId="2381F4A6"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4B933E2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Procedimentos Gráficos</w:t>
            </w:r>
          </w:p>
        </w:tc>
        <w:tc>
          <w:tcPr>
            <w:tcW w:w="660" w:type="dxa"/>
            <w:tcMar>
              <w:top w:w="100" w:type="dxa"/>
              <w:left w:w="100" w:type="dxa"/>
              <w:bottom w:w="100" w:type="dxa"/>
              <w:right w:w="100" w:type="dxa"/>
            </w:tcMar>
          </w:tcPr>
          <w:p w14:paraId="6AC41A5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033299E"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5D033BE" w14:textId="6BF97429"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F5DD358"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2D81BE99" w14:textId="5BEA4580"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579AF13"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083E4E49" w14:textId="7E624901"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594E0CF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Gravura</w:t>
            </w:r>
          </w:p>
        </w:tc>
        <w:tc>
          <w:tcPr>
            <w:tcW w:w="1785" w:type="dxa"/>
            <w:tcMar>
              <w:top w:w="100" w:type="dxa"/>
              <w:left w:w="100" w:type="dxa"/>
              <w:bottom w:w="100" w:type="dxa"/>
              <w:right w:w="100" w:type="dxa"/>
            </w:tcMar>
          </w:tcPr>
          <w:p w14:paraId="2253BC97"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10" w:type="dxa"/>
            <w:tcMar>
              <w:top w:w="100" w:type="dxa"/>
              <w:left w:w="100" w:type="dxa"/>
              <w:bottom w:w="100" w:type="dxa"/>
              <w:right w:w="100" w:type="dxa"/>
            </w:tcMar>
          </w:tcPr>
          <w:p w14:paraId="0176BF6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BBB1DD4" w14:textId="77777777" w:rsidTr="002C066C">
        <w:trPr>
          <w:trHeight w:val="649"/>
        </w:trPr>
        <w:tc>
          <w:tcPr>
            <w:tcW w:w="585" w:type="dxa"/>
            <w:tcMar>
              <w:top w:w="100" w:type="dxa"/>
              <w:left w:w="100" w:type="dxa"/>
              <w:bottom w:w="100" w:type="dxa"/>
              <w:right w:w="100" w:type="dxa"/>
            </w:tcMar>
          </w:tcPr>
          <w:p w14:paraId="1CE7D93E"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0585D4E0"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 xml:space="preserve">Artes e Agenciamentos </w:t>
            </w:r>
          </w:p>
        </w:tc>
        <w:tc>
          <w:tcPr>
            <w:tcW w:w="660" w:type="dxa"/>
            <w:tcMar>
              <w:top w:w="100" w:type="dxa"/>
              <w:left w:w="100" w:type="dxa"/>
              <w:bottom w:w="100" w:type="dxa"/>
              <w:right w:w="100" w:type="dxa"/>
            </w:tcMar>
          </w:tcPr>
          <w:p w14:paraId="7A44556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A8E8F24" w14:textId="1B97B72F"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A162FD2"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03559AB"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9BDA873" w14:textId="6E7140A4"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1BF40784" w14:textId="1B7E777B"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7BD11C9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20429D68" w14:textId="5D2B60DB"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369D5C7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10" w:type="dxa"/>
            <w:tcMar>
              <w:top w:w="100" w:type="dxa"/>
              <w:left w:w="100" w:type="dxa"/>
              <w:bottom w:w="100" w:type="dxa"/>
              <w:right w:w="100" w:type="dxa"/>
            </w:tcMar>
          </w:tcPr>
          <w:p w14:paraId="4DF06E0F"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7AEEB611" w14:textId="77777777" w:rsidTr="002C066C">
        <w:trPr>
          <w:trHeight w:val="463"/>
        </w:trPr>
        <w:tc>
          <w:tcPr>
            <w:tcW w:w="585" w:type="dxa"/>
            <w:tcMar>
              <w:top w:w="100" w:type="dxa"/>
              <w:left w:w="100" w:type="dxa"/>
              <w:bottom w:w="100" w:type="dxa"/>
              <w:right w:w="100" w:type="dxa"/>
            </w:tcMar>
          </w:tcPr>
          <w:p w14:paraId="74740276"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218F6EC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 xml:space="preserve">Artes Indígenas </w:t>
            </w:r>
          </w:p>
        </w:tc>
        <w:tc>
          <w:tcPr>
            <w:tcW w:w="660" w:type="dxa"/>
            <w:tcMar>
              <w:top w:w="100" w:type="dxa"/>
              <w:left w:w="100" w:type="dxa"/>
              <w:bottom w:w="100" w:type="dxa"/>
              <w:right w:w="100" w:type="dxa"/>
            </w:tcMar>
          </w:tcPr>
          <w:p w14:paraId="16991F7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B58A592"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2D49240" w14:textId="5DBA7728"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FFB94A5" w14:textId="77777777" w:rsidR="005E6B38" w:rsidRPr="00B175B5" w:rsidRDefault="005E6B38"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418226ED" w14:textId="557A32B0"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391C39A6" w14:textId="70D4CBC2" w:rsidR="005E6B38" w:rsidRPr="00B175B5" w:rsidRDefault="004219E9" w:rsidP="004219E9">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0ADC703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45C8EE4D" w14:textId="642F980F" w:rsidR="005E6B38" w:rsidRPr="00B175B5" w:rsidRDefault="0079771F"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486AEC65"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10" w:type="dxa"/>
            <w:tcMar>
              <w:top w:w="100" w:type="dxa"/>
              <w:left w:w="100" w:type="dxa"/>
              <w:bottom w:w="100" w:type="dxa"/>
              <w:right w:w="100" w:type="dxa"/>
            </w:tcMar>
          </w:tcPr>
          <w:p w14:paraId="48FBB22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524764D" w14:textId="77777777" w:rsidTr="002C066C">
        <w:trPr>
          <w:trHeight w:val="420"/>
        </w:trPr>
        <w:tc>
          <w:tcPr>
            <w:tcW w:w="585" w:type="dxa"/>
            <w:tcMar>
              <w:top w:w="100" w:type="dxa"/>
              <w:left w:w="100" w:type="dxa"/>
              <w:bottom w:w="100" w:type="dxa"/>
              <w:right w:w="100" w:type="dxa"/>
            </w:tcMar>
          </w:tcPr>
          <w:p w14:paraId="32CBAEF3"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4B037505"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5EAD2B5D" w14:textId="75EA7654"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46573DD" w14:textId="3ECA5ACB" w:rsidR="005E6B38" w:rsidRPr="00B175B5" w:rsidRDefault="004219E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331AC066" w14:textId="7589D4F1" w:rsidR="005E6B38" w:rsidRPr="00B175B5" w:rsidRDefault="004219E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0</w:t>
            </w:r>
            <w:r w:rsidR="00A3111A" w:rsidRPr="00B175B5">
              <w:rPr>
                <w:rFonts w:ascii="Calibri" w:hAnsi="Calibri" w:cs="Calibri"/>
                <w:b/>
                <w:sz w:val="20"/>
                <w:szCs w:val="20"/>
              </w:rPr>
              <w:t>4</w:t>
            </w:r>
          </w:p>
        </w:tc>
        <w:tc>
          <w:tcPr>
            <w:tcW w:w="585" w:type="dxa"/>
            <w:tcMar>
              <w:top w:w="100" w:type="dxa"/>
              <w:left w:w="100" w:type="dxa"/>
              <w:bottom w:w="100" w:type="dxa"/>
              <w:right w:w="100" w:type="dxa"/>
            </w:tcMar>
          </w:tcPr>
          <w:p w14:paraId="2453DE1A"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20</w:t>
            </w:r>
          </w:p>
        </w:tc>
        <w:tc>
          <w:tcPr>
            <w:tcW w:w="780" w:type="dxa"/>
            <w:tcMar>
              <w:top w:w="100" w:type="dxa"/>
              <w:left w:w="100" w:type="dxa"/>
              <w:bottom w:w="100" w:type="dxa"/>
              <w:right w:w="100" w:type="dxa"/>
            </w:tcMar>
          </w:tcPr>
          <w:p w14:paraId="407C4524" w14:textId="3D15CB0B"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7A754AAB" w14:textId="081B46EE" w:rsidR="005E6B38"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00BE851A" w14:textId="6F1C403C" w:rsidR="005E6B38"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504 h/a</w:t>
            </w:r>
          </w:p>
        </w:tc>
        <w:tc>
          <w:tcPr>
            <w:tcW w:w="2235" w:type="dxa"/>
            <w:tcMar>
              <w:top w:w="100" w:type="dxa"/>
              <w:left w:w="100" w:type="dxa"/>
              <w:bottom w:w="100" w:type="dxa"/>
              <w:right w:w="100" w:type="dxa"/>
            </w:tcMar>
          </w:tcPr>
          <w:p w14:paraId="2804D70A" w14:textId="77777777" w:rsidR="005E6B38" w:rsidRPr="00B175B5" w:rsidRDefault="005E6B38" w:rsidP="002C066C">
            <w:pPr>
              <w:pStyle w:val="Normal1"/>
              <w:widowControl w:val="0"/>
              <w:spacing w:line="240" w:lineRule="auto"/>
              <w:rPr>
                <w:rFonts w:ascii="Calibri" w:hAnsi="Calibri" w:cs="Calibri"/>
                <w:sz w:val="20"/>
                <w:szCs w:val="20"/>
              </w:rPr>
            </w:pPr>
          </w:p>
        </w:tc>
        <w:tc>
          <w:tcPr>
            <w:tcW w:w="1785" w:type="dxa"/>
            <w:tcMar>
              <w:top w:w="100" w:type="dxa"/>
              <w:left w:w="100" w:type="dxa"/>
              <w:bottom w:w="100" w:type="dxa"/>
              <w:right w:w="100" w:type="dxa"/>
            </w:tcMar>
          </w:tcPr>
          <w:p w14:paraId="5CBA74FF" w14:textId="77777777" w:rsidR="005E6B38" w:rsidRPr="00B175B5" w:rsidRDefault="005E6B38" w:rsidP="002C066C">
            <w:pPr>
              <w:pStyle w:val="Normal1"/>
              <w:widowControl w:val="0"/>
              <w:spacing w:line="240" w:lineRule="auto"/>
              <w:rPr>
                <w:rFonts w:ascii="Calibri" w:hAnsi="Calibri" w:cs="Calibri"/>
                <w:sz w:val="20"/>
                <w:szCs w:val="20"/>
              </w:rPr>
            </w:pPr>
          </w:p>
        </w:tc>
        <w:tc>
          <w:tcPr>
            <w:tcW w:w="1710" w:type="dxa"/>
            <w:tcMar>
              <w:top w:w="100" w:type="dxa"/>
              <w:left w:w="100" w:type="dxa"/>
              <w:bottom w:w="100" w:type="dxa"/>
              <w:right w:w="100" w:type="dxa"/>
            </w:tcMar>
          </w:tcPr>
          <w:p w14:paraId="78274239" w14:textId="77777777" w:rsidR="005E6B38" w:rsidRPr="00B175B5" w:rsidRDefault="005E6B38" w:rsidP="002C066C">
            <w:pPr>
              <w:pStyle w:val="Normal1"/>
              <w:widowControl w:val="0"/>
              <w:spacing w:line="240" w:lineRule="auto"/>
              <w:rPr>
                <w:rFonts w:ascii="Calibri" w:hAnsi="Calibri" w:cs="Calibri"/>
                <w:sz w:val="20"/>
                <w:szCs w:val="20"/>
              </w:rPr>
            </w:pPr>
          </w:p>
        </w:tc>
      </w:tr>
      <w:tr w:rsidR="004219E9" w:rsidRPr="00B175B5" w14:paraId="21777E71" w14:textId="77777777" w:rsidTr="002C066C">
        <w:trPr>
          <w:trHeight w:val="420"/>
        </w:trPr>
        <w:tc>
          <w:tcPr>
            <w:tcW w:w="585" w:type="dxa"/>
            <w:tcMar>
              <w:top w:w="100" w:type="dxa"/>
              <w:left w:w="100" w:type="dxa"/>
              <w:bottom w:w="100" w:type="dxa"/>
              <w:right w:w="100" w:type="dxa"/>
            </w:tcMar>
          </w:tcPr>
          <w:p w14:paraId="1479046A" w14:textId="77777777" w:rsidR="004219E9" w:rsidRPr="00B175B5" w:rsidRDefault="004219E9"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01AB01E5" w14:textId="1D197D59" w:rsidR="004219E9" w:rsidRPr="00B175B5" w:rsidRDefault="004219E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18746830" w14:textId="197CDB73" w:rsidR="004219E9"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4CDC38B" w14:textId="65FB8D16" w:rsidR="004219E9" w:rsidRPr="00B175B5" w:rsidRDefault="004219E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24D38EA1" w14:textId="4F9F7DCD" w:rsidR="004219E9"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16</w:t>
            </w:r>
          </w:p>
        </w:tc>
        <w:tc>
          <w:tcPr>
            <w:tcW w:w="585" w:type="dxa"/>
            <w:tcMar>
              <w:top w:w="100" w:type="dxa"/>
              <w:left w:w="100" w:type="dxa"/>
              <w:bottom w:w="100" w:type="dxa"/>
              <w:right w:w="100" w:type="dxa"/>
            </w:tcMar>
          </w:tcPr>
          <w:p w14:paraId="631375E0" w14:textId="7C4AE53A" w:rsidR="004219E9"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88</w:t>
            </w:r>
          </w:p>
        </w:tc>
        <w:tc>
          <w:tcPr>
            <w:tcW w:w="780" w:type="dxa"/>
            <w:tcMar>
              <w:top w:w="100" w:type="dxa"/>
              <w:left w:w="100" w:type="dxa"/>
              <w:bottom w:w="100" w:type="dxa"/>
              <w:right w:w="100" w:type="dxa"/>
            </w:tcMar>
          </w:tcPr>
          <w:p w14:paraId="7C9E05D6" w14:textId="111ADB1F" w:rsidR="004219E9"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5552DF6C" w14:textId="4E5501A9" w:rsidR="004219E9" w:rsidRPr="00B175B5" w:rsidRDefault="004219E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675215AA" w14:textId="49BA1AD7" w:rsidR="004219E9"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2.664 h/a</w:t>
            </w:r>
          </w:p>
        </w:tc>
        <w:tc>
          <w:tcPr>
            <w:tcW w:w="2235" w:type="dxa"/>
            <w:tcMar>
              <w:top w:w="100" w:type="dxa"/>
              <w:left w:w="100" w:type="dxa"/>
              <w:bottom w:w="100" w:type="dxa"/>
              <w:right w:w="100" w:type="dxa"/>
            </w:tcMar>
          </w:tcPr>
          <w:p w14:paraId="5315F605" w14:textId="77777777" w:rsidR="004219E9" w:rsidRPr="00B175B5" w:rsidRDefault="004219E9" w:rsidP="002C066C">
            <w:pPr>
              <w:pStyle w:val="Normal1"/>
              <w:widowControl w:val="0"/>
              <w:spacing w:line="240" w:lineRule="auto"/>
              <w:rPr>
                <w:rFonts w:ascii="Calibri" w:hAnsi="Calibri" w:cs="Calibri"/>
                <w:sz w:val="20"/>
                <w:szCs w:val="20"/>
              </w:rPr>
            </w:pPr>
          </w:p>
        </w:tc>
        <w:tc>
          <w:tcPr>
            <w:tcW w:w="1785" w:type="dxa"/>
            <w:tcMar>
              <w:top w:w="100" w:type="dxa"/>
              <w:left w:w="100" w:type="dxa"/>
              <w:bottom w:w="100" w:type="dxa"/>
              <w:right w:w="100" w:type="dxa"/>
            </w:tcMar>
          </w:tcPr>
          <w:p w14:paraId="0C8C00CD" w14:textId="77777777" w:rsidR="004219E9" w:rsidRPr="00B175B5" w:rsidRDefault="004219E9" w:rsidP="002C066C">
            <w:pPr>
              <w:pStyle w:val="Normal1"/>
              <w:widowControl w:val="0"/>
              <w:spacing w:line="240" w:lineRule="auto"/>
              <w:rPr>
                <w:rFonts w:ascii="Calibri" w:hAnsi="Calibri" w:cs="Calibri"/>
                <w:sz w:val="20"/>
                <w:szCs w:val="20"/>
              </w:rPr>
            </w:pPr>
          </w:p>
        </w:tc>
        <w:tc>
          <w:tcPr>
            <w:tcW w:w="1710" w:type="dxa"/>
            <w:tcMar>
              <w:top w:w="100" w:type="dxa"/>
              <w:left w:w="100" w:type="dxa"/>
              <w:bottom w:w="100" w:type="dxa"/>
              <w:right w:w="100" w:type="dxa"/>
            </w:tcMar>
          </w:tcPr>
          <w:p w14:paraId="720769EC" w14:textId="77777777" w:rsidR="004219E9" w:rsidRPr="00B175B5" w:rsidRDefault="004219E9" w:rsidP="002C066C">
            <w:pPr>
              <w:pStyle w:val="Normal1"/>
              <w:widowControl w:val="0"/>
              <w:spacing w:line="240" w:lineRule="auto"/>
              <w:rPr>
                <w:rFonts w:ascii="Calibri" w:hAnsi="Calibri" w:cs="Calibri"/>
                <w:sz w:val="20"/>
                <w:szCs w:val="20"/>
              </w:rPr>
            </w:pPr>
          </w:p>
        </w:tc>
      </w:tr>
    </w:tbl>
    <w:p w14:paraId="32DB2989" w14:textId="77777777" w:rsidR="005E6B38" w:rsidRDefault="005E6B38" w:rsidP="00034829">
      <w:pPr>
        <w:pStyle w:val="Normal1"/>
        <w:spacing w:before="240" w:after="240"/>
        <w:ind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5"/>
        <w:gridCol w:w="2475"/>
        <w:gridCol w:w="660"/>
        <w:gridCol w:w="585"/>
        <w:gridCol w:w="585"/>
        <w:gridCol w:w="585"/>
        <w:gridCol w:w="780"/>
        <w:gridCol w:w="795"/>
        <w:gridCol w:w="1215"/>
        <w:gridCol w:w="2235"/>
        <w:gridCol w:w="1785"/>
        <w:gridCol w:w="1710"/>
      </w:tblGrid>
      <w:tr w:rsidR="005E6B38" w14:paraId="56A5E472" w14:textId="77777777" w:rsidTr="002C066C">
        <w:trPr>
          <w:trHeight w:val="840"/>
        </w:trPr>
        <w:tc>
          <w:tcPr>
            <w:tcW w:w="585" w:type="dxa"/>
            <w:tcMar>
              <w:top w:w="100" w:type="dxa"/>
              <w:left w:w="100" w:type="dxa"/>
              <w:bottom w:w="100" w:type="dxa"/>
              <w:right w:w="100" w:type="dxa"/>
            </w:tcMar>
          </w:tcPr>
          <w:p w14:paraId="1CD54423"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Fase</w:t>
            </w:r>
          </w:p>
        </w:tc>
        <w:tc>
          <w:tcPr>
            <w:tcW w:w="2475" w:type="dxa"/>
            <w:tcMar>
              <w:top w:w="100" w:type="dxa"/>
              <w:left w:w="100" w:type="dxa"/>
              <w:bottom w:w="100" w:type="dxa"/>
              <w:right w:w="100" w:type="dxa"/>
            </w:tcMar>
          </w:tcPr>
          <w:p w14:paraId="3CA3C49D"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71BA82F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1B3F25F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609FF4F4" w14:textId="77777777" w:rsidR="005E6B38" w:rsidRPr="002C066C" w:rsidRDefault="005E6B38" w:rsidP="002C066C">
            <w:pPr>
              <w:pStyle w:val="Normal1"/>
              <w:widowControl w:val="0"/>
              <w:spacing w:after="240" w:line="224" w:lineRule="auto"/>
              <w:ind w:left="20"/>
              <w:jc w:val="center"/>
              <w:rPr>
                <w:rFonts w:ascii="Calibri" w:hAnsi="Calibri" w:cs="Calibri"/>
                <w:sz w:val="20"/>
                <w:szCs w:val="20"/>
              </w:rPr>
            </w:pPr>
            <w:r w:rsidRPr="002C066C">
              <w:rPr>
                <w:rFonts w:ascii="Calibri" w:hAnsi="Calibri" w:cs="Calibri"/>
                <w:b/>
                <w:sz w:val="20"/>
                <w:szCs w:val="20"/>
              </w:rPr>
              <w:t>CH Docente por Disciplina</w:t>
            </w:r>
          </w:p>
        </w:tc>
        <w:tc>
          <w:tcPr>
            <w:tcW w:w="2235" w:type="dxa"/>
            <w:tcMar>
              <w:top w:w="100" w:type="dxa"/>
              <w:left w:w="100" w:type="dxa"/>
              <w:bottom w:w="100" w:type="dxa"/>
              <w:right w:w="100" w:type="dxa"/>
            </w:tcMar>
          </w:tcPr>
          <w:p w14:paraId="73852362" w14:textId="297DA247" w:rsidR="005E6B38" w:rsidRPr="002C066C" w:rsidRDefault="00A3111A"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785" w:type="dxa"/>
            <w:tcMar>
              <w:top w:w="100" w:type="dxa"/>
              <w:left w:w="100" w:type="dxa"/>
              <w:bottom w:w="100" w:type="dxa"/>
              <w:right w:w="100" w:type="dxa"/>
            </w:tcMar>
          </w:tcPr>
          <w:p w14:paraId="55AB5246"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710" w:type="dxa"/>
            <w:tcMar>
              <w:top w:w="100" w:type="dxa"/>
              <w:left w:w="100" w:type="dxa"/>
              <w:bottom w:w="100" w:type="dxa"/>
              <w:right w:w="100" w:type="dxa"/>
            </w:tcMar>
          </w:tcPr>
          <w:p w14:paraId="2880220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1901FF42" w14:textId="77777777" w:rsidTr="002C066C">
        <w:trPr>
          <w:trHeight w:val="463"/>
        </w:trPr>
        <w:tc>
          <w:tcPr>
            <w:tcW w:w="585" w:type="dxa"/>
            <w:tcMar>
              <w:top w:w="100" w:type="dxa"/>
              <w:left w:w="100" w:type="dxa"/>
              <w:bottom w:w="100" w:type="dxa"/>
              <w:right w:w="100" w:type="dxa"/>
            </w:tcMar>
          </w:tcPr>
          <w:p w14:paraId="3539BFF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lastRenderedPageBreak/>
              <w:t>5ª</w:t>
            </w:r>
          </w:p>
        </w:tc>
        <w:tc>
          <w:tcPr>
            <w:tcW w:w="2475" w:type="dxa"/>
            <w:tcMar>
              <w:top w:w="100" w:type="dxa"/>
              <w:left w:w="100" w:type="dxa"/>
              <w:bottom w:w="100" w:type="dxa"/>
              <w:right w:w="100" w:type="dxa"/>
            </w:tcMar>
          </w:tcPr>
          <w:p w14:paraId="0385EBFB"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43BAA4B8"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6A4E0AF2"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4F06D987"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54D3F44C"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624FE2CC"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2DBC881F"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34BEE933"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1B051E80" w14:textId="77777777" w:rsidR="005E6B38" w:rsidRPr="002C066C" w:rsidRDefault="005E6B38" w:rsidP="002C066C">
            <w:pPr>
              <w:pStyle w:val="Normal1"/>
              <w:widowControl w:val="0"/>
              <w:spacing w:line="240" w:lineRule="auto"/>
              <w:jc w:val="center"/>
              <w:rPr>
                <w:rFonts w:ascii="Calibri" w:hAnsi="Calibri" w:cs="Calibri"/>
              </w:rPr>
            </w:pPr>
          </w:p>
        </w:tc>
        <w:tc>
          <w:tcPr>
            <w:tcW w:w="1785" w:type="dxa"/>
            <w:tcMar>
              <w:top w:w="100" w:type="dxa"/>
              <w:left w:w="100" w:type="dxa"/>
              <w:bottom w:w="100" w:type="dxa"/>
              <w:right w:w="100" w:type="dxa"/>
            </w:tcMar>
          </w:tcPr>
          <w:p w14:paraId="2E6FC73A" w14:textId="77777777" w:rsidR="005E6B38" w:rsidRPr="002C066C" w:rsidRDefault="005E6B38" w:rsidP="002C066C">
            <w:pPr>
              <w:pStyle w:val="Normal1"/>
              <w:widowControl w:val="0"/>
              <w:spacing w:line="240" w:lineRule="auto"/>
              <w:rPr>
                <w:rFonts w:ascii="Calibri" w:hAnsi="Calibri" w:cs="Calibri"/>
              </w:rPr>
            </w:pPr>
          </w:p>
        </w:tc>
        <w:tc>
          <w:tcPr>
            <w:tcW w:w="1710" w:type="dxa"/>
            <w:tcMar>
              <w:top w:w="100" w:type="dxa"/>
              <w:left w:w="100" w:type="dxa"/>
              <w:bottom w:w="100" w:type="dxa"/>
              <w:right w:w="100" w:type="dxa"/>
            </w:tcMar>
          </w:tcPr>
          <w:p w14:paraId="113AD4CA"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4E3FDEB0" w14:textId="77777777" w:rsidTr="002C066C">
        <w:trPr>
          <w:trHeight w:val="463"/>
        </w:trPr>
        <w:tc>
          <w:tcPr>
            <w:tcW w:w="585" w:type="dxa"/>
            <w:tcMar>
              <w:top w:w="100" w:type="dxa"/>
              <w:left w:w="100" w:type="dxa"/>
              <w:bottom w:w="100" w:type="dxa"/>
              <w:right w:w="100" w:type="dxa"/>
            </w:tcMar>
          </w:tcPr>
          <w:p w14:paraId="7CAA5174"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2D03BE1C"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Teoria e História da Arte IV</w:t>
            </w:r>
          </w:p>
          <w:p w14:paraId="03A11277" w14:textId="77777777" w:rsidR="005E6B38" w:rsidRPr="00B175B5" w:rsidRDefault="005E6B38" w:rsidP="002C066C">
            <w:pPr>
              <w:pStyle w:val="Normal1"/>
              <w:widowControl w:val="0"/>
              <w:spacing w:before="240" w:line="240" w:lineRule="auto"/>
              <w:ind w:left="680"/>
              <w:jc w:val="center"/>
              <w:rPr>
                <w:rFonts w:ascii="Calibri" w:hAnsi="Calibri" w:cs="Calibri"/>
                <w:sz w:val="20"/>
                <w:szCs w:val="20"/>
              </w:rPr>
            </w:pPr>
            <w:r w:rsidRPr="00B175B5">
              <w:rPr>
                <w:rFonts w:ascii="Calibri" w:hAnsi="Calibri" w:cs="Calibri"/>
                <w:sz w:val="20"/>
                <w:szCs w:val="20"/>
              </w:rPr>
              <w:t xml:space="preserve"> </w:t>
            </w:r>
          </w:p>
        </w:tc>
        <w:tc>
          <w:tcPr>
            <w:tcW w:w="660" w:type="dxa"/>
            <w:tcMar>
              <w:top w:w="100" w:type="dxa"/>
              <w:left w:w="100" w:type="dxa"/>
              <w:bottom w:w="100" w:type="dxa"/>
              <w:right w:w="100" w:type="dxa"/>
            </w:tcMar>
          </w:tcPr>
          <w:p w14:paraId="554E0DF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2E7B6393" w14:textId="03A489CB"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EA7CEE0" w14:textId="5A46E27F"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6B8445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3623673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073BBB78" w14:textId="6C6C135A"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1993A23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4FC20319"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Teoria e História da Arte III</w:t>
            </w:r>
          </w:p>
        </w:tc>
        <w:tc>
          <w:tcPr>
            <w:tcW w:w="1785" w:type="dxa"/>
            <w:tcMar>
              <w:top w:w="100" w:type="dxa"/>
              <w:left w:w="100" w:type="dxa"/>
              <w:bottom w:w="100" w:type="dxa"/>
              <w:right w:w="100" w:type="dxa"/>
            </w:tcMar>
          </w:tcPr>
          <w:p w14:paraId="60FDB2F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710" w:type="dxa"/>
            <w:tcMar>
              <w:top w:w="100" w:type="dxa"/>
              <w:left w:w="100" w:type="dxa"/>
              <w:bottom w:w="100" w:type="dxa"/>
              <w:right w:w="100" w:type="dxa"/>
            </w:tcMar>
          </w:tcPr>
          <w:p w14:paraId="7FC89D1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55960886" w14:textId="77777777" w:rsidTr="002C066C">
        <w:trPr>
          <w:trHeight w:val="463"/>
        </w:trPr>
        <w:tc>
          <w:tcPr>
            <w:tcW w:w="585" w:type="dxa"/>
            <w:tcMar>
              <w:top w:w="100" w:type="dxa"/>
              <w:left w:w="100" w:type="dxa"/>
              <w:bottom w:w="100" w:type="dxa"/>
              <w:right w:w="100" w:type="dxa"/>
            </w:tcMar>
          </w:tcPr>
          <w:p w14:paraId="034EE3AD"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0481203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Interfaces Gráficas</w:t>
            </w:r>
          </w:p>
        </w:tc>
        <w:tc>
          <w:tcPr>
            <w:tcW w:w="660" w:type="dxa"/>
            <w:tcMar>
              <w:top w:w="100" w:type="dxa"/>
              <w:left w:w="100" w:type="dxa"/>
              <w:bottom w:w="100" w:type="dxa"/>
              <w:right w:w="100" w:type="dxa"/>
            </w:tcMar>
          </w:tcPr>
          <w:p w14:paraId="68BEAD6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7610740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703FECA2" w14:textId="092F4F25"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F65F6C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65B8970A" w14:textId="76FC0432"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758752A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637B4382" w14:textId="2B13A4E2"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0AD9C6E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Gravura e Procedimentos Gráficos</w:t>
            </w:r>
          </w:p>
        </w:tc>
        <w:tc>
          <w:tcPr>
            <w:tcW w:w="1785" w:type="dxa"/>
            <w:tcMar>
              <w:top w:w="100" w:type="dxa"/>
              <w:left w:w="100" w:type="dxa"/>
              <w:bottom w:w="100" w:type="dxa"/>
              <w:right w:w="100" w:type="dxa"/>
            </w:tcMar>
          </w:tcPr>
          <w:p w14:paraId="5FAFEB8C"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10" w:type="dxa"/>
            <w:tcMar>
              <w:top w:w="100" w:type="dxa"/>
              <w:left w:w="100" w:type="dxa"/>
              <w:bottom w:w="100" w:type="dxa"/>
              <w:right w:w="100" w:type="dxa"/>
            </w:tcMar>
          </w:tcPr>
          <w:p w14:paraId="7AEC481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3199967" w14:textId="77777777" w:rsidTr="002C066C">
        <w:trPr>
          <w:trHeight w:val="463"/>
        </w:trPr>
        <w:tc>
          <w:tcPr>
            <w:tcW w:w="585" w:type="dxa"/>
            <w:tcMar>
              <w:top w:w="100" w:type="dxa"/>
              <w:left w:w="100" w:type="dxa"/>
              <w:bottom w:w="100" w:type="dxa"/>
              <w:right w:w="100" w:type="dxa"/>
            </w:tcMar>
          </w:tcPr>
          <w:p w14:paraId="77D1CDD3"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46D20CF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Multimeios</w:t>
            </w:r>
          </w:p>
        </w:tc>
        <w:tc>
          <w:tcPr>
            <w:tcW w:w="660" w:type="dxa"/>
            <w:tcMar>
              <w:top w:w="100" w:type="dxa"/>
              <w:left w:w="100" w:type="dxa"/>
              <w:bottom w:w="100" w:type="dxa"/>
              <w:right w:w="100" w:type="dxa"/>
            </w:tcMar>
          </w:tcPr>
          <w:p w14:paraId="0349312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9EEBC6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6BF3143" w14:textId="2BA94067"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2FD1A06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803205B" w14:textId="17188224"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4AFCF87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65D57414" w14:textId="72C8AAFE"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48D30499" w14:textId="6A7BEEB9" w:rsidR="005E6B38" w:rsidRPr="00B175B5" w:rsidRDefault="00A3111A"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6264398C"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710" w:type="dxa"/>
            <w:tcMar>
              <w:top w:w="100" w:type="dxa"/>
              <w:left w:w="100" w:type="dxa"/>
              <w:bottom w:w="100" w:type="dxa"/>
              <w:right w:w="100" w:type="dxa"/>
            </w:tcMar>
          </w:tcPr>
          <w:p w14:paraId="3A009324"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1F2C10C" w14:textId="77777777" w:rsidTr="002C066C">
        <w:trPr>
          <w:trHeight w:val="649"/>
        </w:trPr>
        <w:tc>
          <w:tcPr>
            <w:tcW w:w="585" w:type="dxa"/>
            <w:tcMar>
              <w:top w:w="100" w:type="dxa"/>
              <w:left w:w="100" w:type="dxa"/>
              <w:bottom w:w="100" w:type="dxa"/>
              <w:right w:w="100" w:type="dxa"/>
            </w:tcMar>
          </w:tcPr>
          <w:p w14:paraId="481EEFA4"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65DC3DA5" w14:textId="77777777" w:rsidR="005E6B38" w:rsidRPr="00B175B5" w:rsidRDefault="00157EEE"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Interlocuções Cerâmicas</w:t>
            </w:r>
          </w:p>
          <w:p w14:paraId="4D35BF54" w14:textId="77777777" w:rsidR="005E6B38" w:rsidRPr="00B175B5" w:rsidRDefault="005E6B38" w:rsidP="002C066C">
            <w:pPr>
              <w:pStyle w:val="Normal1"/>
              <w:widowControl w:val="0"/>
              <w:spacing w:before="240" w:line="240" w:lineRule="auto"/>
              <w:ind w:left="680"/>
              <w:jc w:val="center"/>
              <w:rPr>
                <w:rFonts w:ascii="Calibri" w:hAnsi="Calibri" w:cs="Calibri"/>
                <w:sz w:val="20"/>
                <w:szCs w:val="20"/>
              </w:rPr>
            </w:pPr>
            <w:r w:rsidRPr="00B175B5">
              <w:rPr>
                <w:rFonts w:ascii="Calibri" w:hAnsi="Calibri" w:cs="Calibri"/>
                <w:sz w:val="20"/>
                <w:szCs w:val="20"/>
              </w:rPr>
              <w:t xml:space="preserve"> </w:t>
            </w:r>
          </w:p>
        </w:tc>
        <w:tc>
          <w:tcPr>
            <w:tcW w:w="660" w:type="dxa"/>
            <w:tcMar>
              <w:top w:w="100" w:type="dxa"/>
              <w:left w:w="100" w:type="dxa"/>
              <w:bottom w:w="100" w:type="dxa"/>
              <w:right w:w="100" w:type="dxa"/>
            </w:tcMar>
          </w:tcPr>
          <w:p w14:paraId="21F9D1E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7F77E3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CB0D267" w14:textId="53C73FE1"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684808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04437CFC" w14:textId="1DEA7C86"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2C1E7D0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28AF5933" w14:textId="07FC05EC"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69FDC35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Cerâmica e Processos Cerâmicos</w:t>
            </w:r>
          </w:p>
        </w:tc>
        <w:tc>
          <w:tcPr>
            <w:tcW w:w="1785" w:type="dxa"/>
            <w:tcMar>
              <w:top w:w="100" w:type="dxa"/>
              <w:left w:w="100" w:type="dxa"/>
              <w:bottom w:w="100" w:type="dxa"/>
              <w:right w:w="100" w:type="dxa"/>
            </w:tcMar>
          </w:tcPr>
          <w:p w14:paraId="473B6A7F"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10" w:type="dxa"/>
            <w:tcMar>
              <w:top w:w="100" w:type="dxa"/>
              <w:left w:w="100" w:type="dxa"/>
              <w:bottom w:w="100" w:type="dxa"/>
              <w:right w:w="100" w:type="dxa"/>
            </w:tcMar>
          </w:tcPr>
          <w:p w14:paraId="4D71631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D69EA37" w14:textId="77777777" w:rsidTr="002C066C">
        <w:trPr>
          <w:trHeight w:val="463"/>
        </w:trPr>
        <w:tc>
          <w:tcPr>
            <w:tcW w:w="585" w:type="dxa"/>
            <w:tcMar>
              <w:top w:w="100" w:type="dxa"/>
              <w:left w:w="100" w:type="dxa"/>
              <w:bottom w:w="100" w:type="dxa"/>
              <w:right w:w="100" w:type="dxa"/>
            </w:tcMar>
          </w:tcPr>
          <w:p w14:paraId="28E4A77A"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66F9BD0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Processos de Animação</w:t>
            </w:r>
          </w:p>
        </w:tc>
        <w:tc>
          <w:tcPr>
            <w:tcW w:w="660" w:type="dxa"/>
            <w:tcMar>
              <w:top w:w="100" w:type="dxa"/>
              <w:left w:w="100" w:type="dxa"/>
              <w:bottom w:w="100" w:type="dxa"/>
              <w:right w:w="100" w:type="dxa"/>
            </w:tcMar>
          </w:tcPr>
          <w:p w14:paraId="15D66B60"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5DE1F89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109E9CE" w14:textId="2F820DB1"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45B6BD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3244CF14" w14:textId="2B541B04"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14C9000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7E136E4C" w14:textId="092233FF"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4A7B64AD" w14:textId="003180A0" w:rsidR="005E6B38" w:rsidRPr="00B175B5" w:rsidRDefault="00A3111A"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7AD21F7B"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10" w:type="dxa"/>
            <w:tcMar>
              <w:top w:w="100" w:type="dxa"/>
              <w:left w:w="100" w:type="dxa"/>
              <w:bottom w:w="100" w:type="dxa"/>
              <w:right w:w="100" w:type="dxa"/>
            </w:tcMar>
          </w:tcPr>
          <w:p w14:paraId="6A0E9B55"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61A82FD2" w14:textId="77777777" w:rsidTr="002C066C">
        <w:trPr>
          <w:trHeight w:val="420"/>
        </w:trPr>
        <w:tc>
          <w:tcPr>
            <w:tcW w:w="585" w:type="dxa"/>
            <w:tcMar>
              <w:top w:w="100" w:type="dxa"/>
              <w:left w:w="100" w:type="dxa"/>
              <w:bottom w:w="100" w:type="dxa"/>
              <w:right w:w="100" w:type="dxa"/>
            </w:tcMar>
          </w:tcPr>
          <w:p w14:paraId="734B0DC1"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215B93C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Interfaces em Processos Artísticos</w:t>
            </w:r>
          </w:p>
        </w:tc>
        <w:tc>
          <w:tcPr>
            <w:tcW w:w="660" w:type="dxa"/>
            <w:tcMar>
              <w:top w:w="100" w:type="dxa"/>
              <w:left w:w="100" w:type="dxa"/>
              <w:bottom w:w="100" w:type="dxa"/>
              <w:right w:w="100" w:type="dxa"/>
            </w:tcMar>
          </w:tcPr>
          <w:p w14:paraId="5141446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FEB3BED"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w:t>
            </w:r>
          </w:p>
        </w:tc>
        <w:tc>
          <w:tcPr>
            <w:tcW w:w="585" w:type="dxa"/>
            <w:tcMar>
              <w:top w:w="100" w:type="dxa"/>
              <w:left w:w="100" w:type="dxa"/>
              <w:bottom w:w="100" w:type="dxa"/>
              <w:right w:w="100" w:type="dxa"/>
            </w:tcMar>
          </w:tcPr>
          <w:p w14:paraId="0E66D8A1" w14:textId="06203C71" w:rsidR="005E6B38"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1A9150B0"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53D12C41" w14:textId="1DBB6504"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1A9B9BE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5EB96C32" w14:textId="3687DFA1"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0A78B49A" w14:textId="2300F062" w:rsidR="005E6B38" w:rsidRPr="00B175B5" w:rsidRDefault="00231D5D"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785" w:type="dxa"/>
            <w:tcMar>
              <w:top w:w="100" w:type="dxa"/>
              <w:left w:w="100" w:type="dxa"/>
              <w:bottom w:w="100" w:type="dxa"/>
              <w:right w:w="100" w:type="dxa"/>
            </w:tcMar>
          </w:tcPr>
          <w:p w14:paraId="53B523C7"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10" w:type="dxa"/>
            <w:tcMar>
              <w:top w:w="100" w:type="dxa"/>
              <w:left w:w="100" w:type="dxa"/>
              <w:bottom w:w="100" w:type="dxa"/>
              <w:right w:w="100" w:type="dxa"/>
            </w:tcMar>
          </w:tcPr>
          <w:p w14:paraId="672A6D18"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08A5C76" w14:textId="77777777" w:rsidTr="002C066C">
        <w:trPr>
          <w:trHeight w:val="420"/>
        </w:trPr>
        <w:tc>
          <w:tcPr>
            <w:tcW w:w="585" w:type="dxa"/>
            <w:tcMar>
              <w:top w:w="100" w:type="dxa"/>
              <w:left w:w="100" w:type="dxa"/>
              <w:bottom w:w="100" w:type="dxa"/>
              <w:right w:w="100" w:type="dxa"/>
            </w:tcMar>
          </w:tcPr>
          <w:p w14:paraId="0C3F8008"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7B1F663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Interfaces Escultóricas</w:t>
            </w:r>
          </w:p>
        </w:tc>
        <w:tc>
          <w:tcPr>
            <w:tcW w:w="660" w:type="dxa"/>
            <w:tcMar>
              <w:top w:w="100" w:type="dxa"/>
              <w:left w:w="100" w:type="dxa"/>
              <w:bottom w:w="100" w:type="dxa"/>
              <w:right w:w="100" w:type="dxa"/>
            </w:tcMar>
          </w:tcPr>
          <w:p w14:paraId="7EA1CF8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0A3760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9F42B2F" w14:textId="34A9F984"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72983D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3EB399CF" w14:textId="77D600D6"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B2077B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779D4EF7" w14:textId="639B9F00"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68EB4F5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Linguagem Tridimensional e Processos Escultóricos</w:t>
            </w:r>
          </w:p>
        </w:tc>
        <w:tc>
          <w:tcPr>
            <w:tcW w:w="1785" w:type="dxa"/>
            <w:tcMar>
              <w:top w:w="100" w:type="dxa"/>
              <w:left w:w="100" w:type="dxa"/>
              <w:bottom w:w="100" w:type="dxa"/>
              <w:right w:w="100" w:type="dxa"/>
            </w:tcMar>
          </w:tcPr>
          <w:p w14:paraId="2650A9E2"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710" w:type="dxa"/>
            <w:tcMar>
              <w:top w:w="100" w:type="dxa"/>
              <w:left w:w="100" w:type="dxa"/>
              <w:bottom w:w="100" w:type="dxa"/>
              <w:right w:w="100" w:type="dxa"/>
            </w:tcMar>
          </w:tcPr>
          <w:p w14:paraId="7F9209A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33A3A7C5" w14:textId="77777777" w:rsidTr="002C066C">
        <w:trPr>
          <w:trHeight w:val="420"/>
        </w:trPr>
        <w:tc>
          <w:tcPr>
            <w:tcW w:w="585" w:type="dxa"/>
            <w:tcMar>
              <w:top w:w="100" w:type="dxa"/>
              <w:left w:w="100" w:type="dxa"/>
              <w:bottom w:w="100" w:type="dxa"/>
              <w:right w:w="100" w:type="dxa"/>
            </w:tcMar>
          </w:tcPr>
          <w:p w14:paraId="7709E545"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51AD7011"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05B11A84" w14:textId="642FBA5C"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652E15D" w14:textId="160D42D3"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49C9B74" w14:textId="15C9659B"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70495EB"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28</w:t>
            </w:r>
          </w:p>
        </w:tc>
        <w:tc>
          <w:tcPr>
            <w:tcW w:w="780" w:type="dxa"/>
            <w:tcMar>
              <w:top w:w="100" w:type="dxa"/>
              <w:left w:w="100" w:type="dxa"/>
              <w:bottom w:w="100" w:type="dxa"/>
              <w:right w:w="100" w:type="dxa"/>
            </w:tcMar>
          </w:tcPr>
          <w:p w14:paraId="35F83DFA" w14:textId="6A4BB3B0"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F6E5EFD" w14:textId="7539529B" w:rsidR="005E6B38"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183EC81C" w14:textId="763C3F22" w:rsidR="005E6B38" w:rsidRPr="00B175B5" w:rsidRDefault="00231D5D"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936 h/a</w:t>
            </w:r>
          </w:p>
        </w:tc>
        <w:tc>
          <w:tcPr>
            <w:tcW w:w="2235" w:type="dxa"/>
            <w:tcMar>
              <w:top w:w="100" w:type="dxa"/>
              <w:left w:w="100" w:type="dxa"/>
              <w:bottom w:w="100" w:type="dxa"/>
              <w:right w:w="100" w:type="dxa"/>
            </w:tcMar>
          </w:tcPr>
          <w:p w14:paraId="3B8F967D" w14:textId="77777777" w:rsidR="005E6B38" w:rsidRPr="00B175B5" w:rsidRDefault="005E6B38" w:rsidP="002C066C">
            <w:pPr>
              <w:pStyle w:val="Normal1"/>
              <w:widowControl w:val="0"/>
              <w:spacing w:line="240" w:lineRule="auto"/>
              <w:rPr>
                <w:rFonts w:ascii="Calibri" w:hAnsi="Calibri" w:cs="Calibri"/>
                <w:sz w:val="20"/>
                <w:szCs w:val="20"/>
              </w:rPr>
            </w:pPr>
          </w:p>
        </w:tc>
        <w:tc>
          <w:tcPr>
            <w:tcW w:w="1785" w:type="dxa"/>
            <w:tcMar>
              <w:top w:w="100" w:type="dxa"/>
              <w:left w:w="100" w:type="dxa"/>
              <w:bottom w:w="100" w:type="dxa"/>
              <w:right w:w="100" w:type="dxa"/>
            </w:tcMar>
          </w:tcPr>
          <w:p w14:paraId="0E8D1BB8" w14:textId="77777777" w:rsidR="005E6B38" w:rsidRPr="00B175B5" w:rsidRDefault="005E6B38" w:rsidP="002C066C">
            <w:pPr>
              <w:pStyle w:val="Normal1"/>
              <w:widowControl w:val="0"/>
              <w:spacing w:line="240" w:lineRule="auto"/>
              <w:rPr>
                <w:rFonts w:ascii="Calibri" w:hAnsi="Calibri" w:cs="Calibri"/>
                <w:sz w:val="20"/>
                <w:szCs w:val="20"/>
              </w:rPr>
            </w:pPr>
          </w:p>
        </w:tc>
        <w:tc>
          <w:tcPr>
            <w:tcW w:w="1710" w:type="dxa"/>
            <w:tcMar>
              <w:top w:w="100" w:type="dxa"/>
              <w:left w:w="100" w:type="dxa"/>
              <w:bottom w:w="100" w:type="dxa"/>
              <w:right w:w="100" w:type="dxa"/>
            </w:tcMar>
          </w:tcPr>
          <w:p w14:paraId="566D214F" w14:textId="77777777" w:rsidR="005E6B38" w:rsidRPr="00B175B5" w:rsidRDefault="005E6B38" w:rsidP="002C066C">
            <w:pPr>
              <w:pStyle w:val="Normal1"/>
              <w:widowControl w:val="0"/>
              <w:spacing w:line="240" w:lineRule="auto"/>
              <w:rPr>
                <w:rFonts w:ascii="Calibri" w:hAnsi="Calibri" w:cs="Calibri"/>
                <w:sz w:val="20"/>
                <w:szCs w:val="20"/>
              </w:rPr>
            </w:pPr>
          </w:p>
        </w:tc>
      </w:tr>
      <w:tr w:rsidR="00A3111A" w:rsidRPr="00B175B5" w14:paraId="509960FC" w14:textId="77777777" w:rsidTr="002C066C">
        <w:trPr>
          <w:trHeight w:val="420"/>
        </w:trPr>
        <w:tc>
          <w:tcPr>
            <w:tcW w:w="585" w:type="dxa"/>
            <w:tcMar>
              <w:top w:w="100" w:type="dxa"/>
              <w:left w:w="100" w:type="dxa"/>
              <w:bottom w:w="100" w:type="dxa"/>
              <w:right w:w="100" w:type="dxa"/>
            </w:tcMar>
          </w:tcPr>
          <w:p w14:paraId="3A98C277" w14:textId="77777777" w:rsidR="00A3111A" w:rsidRPr="00B175B5" w:rsidRDefault="00A3111A"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1169100C" w14:textId="2C726D55" w:rsidR="00A3111A" w:rsidRPr="00B175B5" w:rsidRDefault="00A3111A"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06995469" w14:textId="3CD91AAA" w:rsidR="00A3111A"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347EE86" w14:textId="6FE0BBDB" w:rsidR="00A3111A"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996753A" w14:textId="1B93A112" w:rsidR="00A3111A" w:rsidRPr="00B175B5" w:rsidRDefault="00A3111A"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C1C1726" w14:textId="71EE1DA4" w:rsidR="00A3111A"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116</w:t>
            </w:r>
          </w:p>
        </w:tc>
        <w:tc>
          <w:tcPr>
            <w:tcW w:w="780" w:type="dxa"/>
            <w:tcMar>
              <w:top w:w="100" w:type="dxa"/>
              <w:left w:w="100" w:type="dxa"/>
              <w:bottom w:w="100" w:type="dxa"/>
              <w:right w:w="100" w:type="dxa"/>
            </w:tcMar>
          </w:tcPr>
          <w:p w14:paraId="3CB0E7EB" w14:textId="1B25B2D4" w:rsidR="00A3111A" w:rsidRPr="00B175B5" w:rsidRDefault="00832F3E"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9BDF76A" w14:textId="104A3946" w:rsidR="00A3111A" w:rsidRPr="00B175B5" w:rsidRDefault="00832F3E"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37C97D91" w14:textId="717FFBA2" w:rsidR="00A3111A" w:rsidRPr="00B175B5" w:rsidRDefault="00231D5D"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3.600 h/a</w:t>
            </w:r>
          </w:p>
        </w:tc>
        <w:tc>
          <w:tcPr>
            <w:tcW w:w="2235" w:type="dxa"/>
            <w:tcMar>
              <w:top w:w="100" w:type="dxa"/>
              <w:left w:w="100" w:type="dxa"/>
              <w:bottom w:w="100" w:type="dxa"/>
              <w:right w:w="100" w:type="dxa"/>
            </w:tcMar>
          </w:tcPr>
          <w:p w14:paraId="47E2F845" w14:textId="77777777" w:rsidR="00A3111A" w:rsidRPr="00B175B5" w:rsidRDefault="00A3111A" w:rsidP="002C066C">
            <w:pPr>
              <w:pStyle w:val="Normal1"/>
              <w:widowControl w:val="0"/>
              <w:spacing w:line="240" w:lineRule="auto"/>
              <w:rPr>
                <w:rFonts w:ascii="Calibri" w:hAnsi="Calibri" w:cs="Calibri"/>
                <w:sz w:val="20"/>
                <w:szCs w:val="20"/>
              </w:rPr>
            </w:pPr>
          </w:p>
        </w:tc>
        <w:tc>
          <w:tcPr>
            <w:tcW w:w="1785" w:type="dxa"/>
            <w:tcMar>
              <w:top w:w="100" w:type="dxa"/>
              <w:left w:w="100" w:type="dxa"/>
              <w:bottom w:w="100" w:type="dxa"/>
              <w:right w:w="100" w:type="dxa"/>
            </w:tcMar>
          </w:tcPr>
          <w:p w14:paraId="695B4BAD" w14:textId="77777777" w:rsidR="00A3111A" w:rsidRPr="00B175B5" w:rsidRDefault="00A3111A" w:rsidP="002C066C">
            <w:pPr>
              <w:pStyle w:val="Normal1"/>
              <w:widowControl w:val="0"/>
              <w:spacing w:line="240" w:lineRule="auto"/>
              <w:rPr>
                <w:rFonts w:ascii="Calibri" w:hAnsi="Calibri" w:cs="Calibri"/>
                <w:sz w:val="20"/>
                <w:szCs w:val="20"/>
              </w:rPr>
            </w:pPr>
          </w:p>
        </w:tc>
        <w:tc>
          <w:tcPr>
            <w:tcW w:w="1710" w:type="dxa"/>
            <w:tcMar>
              <w:top w:w="100" w:type="dxa"/>
              <w:left w:w="100" w:type="dxa"/>
              <w:bottom w:w="100" w:type="dxa"/>
              <w:right w:w="100" w:type="dxa"/>
            </w:tcMar>
          </w:tcPr>
          <w:p w14:paraId="6E73192A" w14:textId="77777777" w:rsidR="00A3111A" w:rsidRPr="00B175B5" w:rsidRDefault="00A3111A" w:rsidP="002C066C">
            <w:pPr>
              <w:pStyle w:val="Normal1"/>
              <w:widowControl w:val="0"/>
              <w:spacing w:line="240" w:lineRule="auto"/>
              <w:rPr>
                <w:rFonts w:ascii="Calibri" w:hAnsi="Calibri" w:cs="Calibri"/>
                <w:sz w:val="20"/>
                <w:szCs w:val="20"/>
              </w:rPr>
            </w:pPr>
          </w:p>
        </w:tc>
      </w:tr>
    </w:tbl>
    <w:p w14:paraId="286802C4"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85"/>
        <w:gridCol w:w="2475"/>
        <w:gridCol w:w="660"/>
        <w:gridCol w:w="585"/>
        <w:gridCol w:w="585"/>
        <w:gridCol w:w="585"/>
        <w:gridCol w:w="780"/>
        <w:gridCol w:w="795"/>
        <w:gridCol w:w="1215"/>
        <w:gridCol w:w="2235"/>
        <w:gridCol w:w="1800"/>
        <w:gridCol w:w="1695"/>
      </w:tblGrid>
      <w:tr w:rsidR="005E6B38" w14:paraId="187AD0DE" w14:textId="77777777" w:rsidTr="002C066C">
        <w:trPr>
          <w:trHeight w:val="1062"/>
        </w:trPr>
        <w:tc>
          <w:tcPr>
            <w:tcW w:w="585" w:type="dxa"/>
            <w:tcMar>
              <w:top w:w="100" w:type="dxa"/>
              <w:left w:w="100" w:type="dxa"/>
              <w:bottom w:w="100" w:type="dxa"/>
              <w:right w:w="100" w:type="dxa"/>
            </w:tcMar>
          </w:tcPr>
          <w:p w14:paraId="393ED6A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lastRenderedPageBreak/>
              <w:t>Fase</w:t>
            </w:r>
          </w:p>
        </w:tc>
        <w:tc>
          <w:tcPr>
            <w:tcW w:w="2475" w:type="dxa"/>
            <w:tcMar>
              <w:top w:w="100" w:type="dxa"/>
              <w:left w:w="100" w:type="dxa"/>
              <w:bottom w:w="100" w:type="dxa"/>
              <w:right w:w="100" w:type="dxa"/>
            </w:tcMar>
          </w:tcPr>
          <w:p w14:paraId="3ABD4FAF"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0BA6BAF4"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165ED5F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4F434ED4" w14:textId="77777777" w:rsidR="005E6B38" w:rsidRPr="002C066C" w:rsidRDefault="005E6B38" w:rsidP="002C066C">
            <w:pPr>
              <w:pStyle w:val="Normal1"/>
              <w:widowControl w:val="0"/>
              <w:spacing w:after="240" w:line="224" w:lineRule="auto"/>
              <w:ind w:left="20"/>
              <w:jc w:val="center"/>
              <w:rPr>
                <w:rFonts w:ascii="Calibri" w:hAnsi="Calibri" w:cs="Calibri"/>
                <w:b/>
                <w:sz w:val="18"/>
                <w:szCs w:val="18"/>
              </w:rPr>
            </w:pPr>
            <w:r w:rsidRPr="002C066C">
              <w:rPr>
                <w:rFonts w:ascii="Calibri" w:hAnsi="Calibri" w:cs="Calibri"/>
                <w:b/>
                <w:sz w:val="18"/>
                <w:szCs w:val="18"/>
              </w:rPr>
              <w:t>CH Docente por Disciplina</w:t>
            </w:r>
          </w:p>
          <w:p w14:paraId="6433FCA5"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397039C8" w14:textId="139BC945" w:rsidR="005E6B38" w:rsidRPr="002C066C" w:rsidRDefault="005334D9"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800" w:type="dxa"/>
            <w:tcMar>
              <w:top w:w="100" w:type="dxa"/>
              <w:left w:w="100" w:type="dxa"/>
              <w:bottom w:w="100" w:type="dxa"/>
              <w:right w:w="100" w:type="dxa"/>
            </w:tcMar>
          </w:tcPr>
          <w:p w14:paraId="21658074"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1695" w:type="dxa"/>
            <w:tcMar>
              <w:top w:w="100" w:type="dxa"/>
              <w:left w:w="100" w:type="dxa"/>
              <w:bottom w:w="100" w:type="dxa"/>
              <w:right w:w="100" w:type="dxa"/>
            </w:tcMar>
          </w:tcPr>
          <w:p w14:paraId="4DFDB0F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7FEE174C" w14:textId="77777777" w:rsidTr="002C066C">
        <w:trPr>
          <w:trHeight w:val="463"/>
        </w:trPr>
        <w:tc>
          <w:tcPr>
            <w:tcW w:w="585" w:type="dxa"/>
            <w:tcMar>
              <w:top w:w="100" w:type="dxa"/>
              <w:left w:w="100" w:type="dxa"/>
              <w:bottom w:w="100" w:type="dxa"/>
              <w:right w:w="100" w:type="dxa"/>
            </w:tcMar>
          </w:tcPr>
          <w:p w14:paraId="3AABA60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6ª</w:t>
            </w:r>
          </w:p>
        </w:tc>
        <w:tc>
          <w:tcPr>
            <w:tcW w:w="2475" w:type="dxa"/>
            <w:tcMar>
              <w:top w:w="100" w:type="dxa"/>
              <w:left w:w="100" w:type="dxa"/>
              <w:bottom w:w="100" w:type="dxa"/>
              <w:right w:w="100" w:type="dxa"/>
            </w:tcMar>
          </w:tcPr>
          <w:p w14:paraId="660CF1B2"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19A11860"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5430E521"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72D2FD0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2342C24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5324D11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46759C38"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28F6F3C6"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24F2CE32" w14:textId="77777777" w:rsidR="005E6B38" w:rsidRPr="002C066C" w:rsidRDefault="005E6B38" w:rsidP="002C066C">
            <w:pPr>
              <w:pStyle w:val="Normal1"/>
              <w:widowControl w:val="0"/>
              <w:spacing w:line="240" w:lineRule="auto"/>
              <w:jc w:val="center"/>
              <w:rPr>
                <w:rFonts w:ascii="Calibri" w:hAnsi="Calibri" w:cs="Calibri"/>
              </w:rPr>
            </w:pPr>
          </w:p>
        </w:tc>
        <w:tc>
          <w:tcPr>
            <w:tcW w:w="1800" w:type="dxa"/>
            <w:tcMar>
              <w:top w:w="100" w:type="dxa"/>
              <w:left w:w="100" w:type="dxa"/>
              <w:bottom w:w="100" w:type="dxa"/>
              <w:right w:w="100" w:type="dxa"/>
            </w:tcMar>
          </w:tcPr>
          <w:p w14:paraId="11DD10C9" w14:textId="77777777" w:rsidR="005E6B38" w:rsidRPr="002C066C" w:rsidRDefault="005E6B38" w:rsidP="002C066C">
            <w:pPr>
              <w:pStyle w:val="Normal1"/>
              <w:widowControl w:val="0"/>
              <w:spacing w:line="240" w:lineRule="auto"/>
              <w:rPr>
                <w:rFonts w:ascii="Calibri" w:hAnsi="Calibri" w:cs="Calibri"/>
              </w:rPr>
            </w:pPr>
          </w:p>
        </w:tc>
        <w:tc>
          <w:tcPr>
            <w:tcW w:w="1695" w:type="dxa"/>
            <w:tcMar>
              <w:top w:w="100" w:type="dxa"/>
              <w:left w:w="100" w:type="dxa"/>
              <w:bottom w:w="100" w:type="dxa"/>
              <w:right w:w="100" w:type="dxa"/>
            </w:tcMar>
          </w:tcPr>
          <w:p w14:paraId="68D9A078"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624B15A6" w14:textId="77777777" w:rsidTr="002C066C">
        <w:trPr>
          <w:trHeight w:val="463"/>
        </w:trPr>
        <w:tc>
          <w:tcPr>
            <w:tcW w:w="585" w:type="dxa"/>
            <w:tcMar>
              <w:top w:w="100" w:type="dxa"/>
              <w:left w:w="100" w:type="dxa"/>
              <w:bottom w:w="100" w:type="dxa"/>
              <w:right w:w="100" w:type="dxa"/>
            </w:tcMar>
          </w:tcPr>
          <w:p w14:paraId="6C00BA8A"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73012AC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Teoria e História da Arte V</w:t>
            </w:r>
          </w:p>
        </w:tc>
        <w:tc>
          <w:tcPr>
            <w:tcW w:w="660" w:type="dxa"/>
            <w:tcMar>
              <w:top w:w="100" w:type="dxa"/>
              <w:left w:w="100" w:type="dxa"/>
              <w:bottom w:w="100" w:type="dxa"/>
              <w:right w:w="100" w:type="dxa"/>
            </w:tcMar>
          </w:tcPr>
          <w:p w14:paraId="0ED21A3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2D454DD5" w14:textId="1D1F4A5E"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6C7BCA5" w14:textId="5474BD4E"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79CDEB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68198F2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37951E70" w14:textId="1D8F4C47"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6EBD77A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75A4B1C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 xml:space="preserve">Teoria e História da Arte IV </w:t>
            </w:r>
          </w:p>
        </w:tc>
        <w:tc>
          <w:tcPr>
            <w:tcW w:w="1800" w:type="dxa"/>
            <w:tcMar>
              <w:top w:w="100" w:type="dxa"/>
              <w:left w:w="100" w:type="dxa"/>
              <w:bottom w:w="100" w:type="dxa"/>
              <w:right w:w="100" w:type="dxa"/>
            </w:tcMar>
          </w:tcPr>
          <w:p w14:paraId="4A46588C"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1695" w:type="dxa"/>
            <w:tcMar>
              <w:top w:w="100" w:type="dxa"/>
              <w:left w:w="100" w:type="dxa"/>
              <w:bottom w:w="100" w:type="dxa"/>
              <w:right w:w="100" w:type="dxa"/>
            </w:tcMar>
          </w:tcPr>
          <w:p w14:paraId="07BFC090"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27CBEBA" w14:textId="77777777" w:rsidTr="002C066C">
        <w:trPr>
          <w:trHeight w:val="463"/>
        </w:trPr>
        <w:tc>
          <w:tcPr>
            <w:tcW w:w="585" w:type="dxa"/>
            <w:tcMar>
              <w:top w:w="100" w:type="dxa"/>
              <w:left w:w="100" w:type="dxa"/>
              <w:bottom w:w="100" w:type="dxa"/>
              <w:right w:w="100" w:type="dxa"/>
            </w:tcMar>
          </w:tcPr>
          <w:p w14:paraId="758A6A20"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5A16523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Performance nas Artes Visuais</w:t>
            </w:r>
          </w:p>
        </w:tc>
        <w:tc>
          <w:tcPr>
            <w:tcW w:w="660" w:type="dxa"/>
            <w:tcMar>
              <w:top w:w="100" w:type="dxa"/>
              <w:left w:w="100" w:type="dxa"/>
              <w:bottom w:w="100" w:type="dxa"/>
              <w:right w:w="100" w:type="dxa"/>
            </w:tcMar>
          </w:tcPr>
          <w:p w14:paraId="255E283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839539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A49B07C" w14:textId="1D6E0BB3"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380467F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C14CC7E" w14:textId="21C38595"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4F5B0D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408F5692" w14:textId="7C7D8C55"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55F8E6AB" w14:textId="30853EC9" w:rsidR="005E6B38" w:rsidRPr="00B175B5" w:rsidRDefault="00694491"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800" w:type="dxa"/>
            <w:tcMar>
              <w:top w:w="100" w:type="dxa"/>
              <w:left w:w="100" w:type="dxa"/>
              <w:bottom w:w="100" w:type="dxa"/>
              <w:right w:w="100" w:type="dxa"/>
            </w:tcMar>
          </w:tcPr>
          <w:p w14:paraId="48B620D6"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695" w:type="dxa"/>
            <w:tcMar>
              <w:top w:w="100" w:type="dxa"/>
              <w:left w:w="100" w:type="dxa"/>
              <w:bottom w:w="100" w:type="dxa"/>
              <w:right w:w="100" w:type="dxa"/>
            </w:tcMar>
          </w:tcPr>
          <w:p w14:paraId="0E168F1B"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7931D777" w14:textId="77777777" w:rsidTr="002C066C">
        <w:trPr>
          <w:trHeight w:val="463"/>
        </w:trPr>
        <w:tc>
          <w:tcPr>
            <w:tcW w:w="585" w:type="dxa"/>
            <w:tcMar>
              <w:top w:w="100" w:type="dxa"/>
              <w:left w:w="100" w:type="dxa"/>
              <w:bottom w:w="100" w:type="dxa"/>
              <w:right w:w="100" w:type="dxa"/>
            </w:tcMar>
          </w:tcPr>
          <w:p w14:paraId="56AD96B9"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5C7C170A"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Publicações de Artista</w:t>
            </w:r>
          </w:p>
        </w:tc>
        <w:tc>
          <w:tcPr>
            <w:tcW w:w="660" w:type="dxa"/>
            <w:tcMar>
              <w:top w:w="100" w:type="dxa"/>
              <w:left w:w="100" w:type="dxa"/>
              <w:bottom w:w="100" w:type="dxa"/>
              <w:right w:w="100" w:type="dxa"/>
            </w:tcMar>
          </w:tcPr>
          <w:p w14:paraId="1F8CC0B0"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75C8E28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6A8010F" w14:textId="777DA212"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663D5B0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5AD975A1" w14:textId="4CDB6DED"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63827EC6" w14:textId="2FA66031"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2046513E" w14:textId="10426036"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44A76CCC" w14:textId="02C65FD8" w:rsidR="005E6B38" w:rsidRPr="00B175B5" w:rsidRDefault="00694491"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800" w:type="dxa"/>
            <w:tcMar>
              <w:top w:w="100" w:type="dxa"/>
              <w:left w:w="100" w:type="dxa"/>
              <w:bottom w:w="100" w:type="dxa"/>
              <w:right w:w="100" w:type="dxa"/>
            </w:tcMar>
          </w:tcPr>
          <w:p w14:paraId="6605AD91"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695" w:type="dxa"/>
            <w:tcMar>
              <w:top w:w="100" w:type="dxa"/>
              <w:left w:w="100" w:type="dxa"/>
              <w:bottom w:w="100" w:type="dxa"/>
              <w:right w:w="100" w:type="dxa"/>
            </w:tcMar>
          </w:tcPr>
          <w:p w14:paraId="02E07D41"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6B7AB4FE" w14:textId="77777777" w:rsidTr="002C066C">
        <w:trPr>
          <w:trHeight w:val="463"/>
        </w:trPr>
        <w:tc>
          <w:tcPr>
            <w:tcW w:w="585" w:type="dxa"/>
            <w:tcMar>
              <w:top w:w="100" w:type="dxa"/>
              <w:left w:w="100" w:type="dxa"/>
              <w:bottom w:w="100" w:type="dxa"/>
              <w:right w:w="100" w:type="dxa"/>
            </w:tcMar>
          </w:tcPr>
          <w:p w14:paraId="0823DA8F"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628460C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Interlocuções Pictóricas</w:t>
            </w:r>
          </w:p>
        </w:tc>
        <w:tc>
          <w:tcPr>
            <w:tcW w:w="660" w:type="dxa"/>
            <w:tcMar>
              <w:top w:w="100" w:type="dxa"/>
              <w:left w:w="100" w:type="dxa"/>
              <w:bottom w:w="100" w:type="dxa"/>
              <w:right w:w="100" w:type="dxa"/>
            </w:tcMar>
          </w:tcPr>
          <w:p w14:paraId="0B80F74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D9A26F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DD6C8D2" w14:textId="3215B2DB"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3E3058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77578200" w14:textId="057B37A8"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73232D2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27888524" w14:textId="2DFF2A94"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3B688AA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Introdução à Pintura</w:t>
            </w:r>
          </w:p>
        </w:tc>
        <w:tc>
          <w:tcPr>
            <w:tcW w:w="1800" w:type="dxa"/>
            <w:tcMar>
              <w:top w:w="100" w:type="dxa"/>
              <w:left w:w="100" w:type="dxa"/>
              <w:bottom w:w="100" w:type="dxa"/>
              <w:right w:w="100" w:type="dxa"/>
            </w:tcMar>
          </w:tcPr>
          <w:p w14:paraId="349CC51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695" w:type="dxa"/>
            <w:tcMar>
              <w:top w:w="100" w:type="dxa"/>
              <w:left w:w="100" w:type="dxa"/>
              <w:bottom w:w="100" w:type="dxa"/>
              <w:right w:w="100" w:type="dxa"/>
            </w:tcMar>
          </w:tcPr>
          <w:p w14:paraId="7D42170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6900A6C5" w14:textId="77777777" w:rsidTr="002C066C">
        <w:trPr>
          <w:trHeight w:val="619"/>
        </w:trPr>
        <w:tc>
          <w:tcPr>
            <w:tcW w:w="585" w:type="dxa"/>
            <w:tcMar>
              <w:top w:w="100" w:type="dxa"/>
              <w:left w:w="100" w:type="dxa"/>
              <w:bottom w:w="100" w:type="dxa"/>
              <w:right w:w="100" w:type="dxa"/>
            </w:tcMar>
          </w:tcPr>
          <w:p w14:paraId="5D7E76DF"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57A339ED"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Imagem em Movimento</w:t>
            </w:r>
          </w:p>
        </w:tc>
        <w:tc>
          <w:tcPr>
            <w:tcW w:w="660" w:type="dxa"/>
            <w:tcMar>
              <w:top w:w="100" w:type="dxa"/>
              <w:left w:w="100" w:type="dxa"/>
              <w:bottom w:w="100" w:type="dxa"/>
              <w:right w:w="100" w:type="dxa"/>
            </w:tcMar>
          </w:tcPr>
          <w:p w14:paraId="2BF22F0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503425E"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915B84F" w14:textId="311141E3"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14C965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722FD002" w14:textId="7E197E4C"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2F4BBF1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07EF6739" w14:textId="451778E2"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0657A537" w14:textId="0F578523" w:rsidR="005E6B38" w:rsidRPr="00B175B5" w:rsidRDefault="00694491" w:rsidP="0079771F">
            <w:pPr>
              <w:pStyle w:val="Normal1"/>
              <w:widowControl w:val="0"/>
              <w:spacing w:after="240" w:line="240" w:lineRule="auto"/>
              <w:jc w:val="center"/>
              <w:rPr>
                <w:rFonts w:ascii="Calibri" w:hAnsi="Calibri" w:cs="Calibri"/>
                <w:sz w:val="20"/>
                <w:szCs w:val="20"/>
              </w:rPr>
            </w:pPr>
            <w:r w:rsidRPr="00B175B5">
              <w:rPr>
                <w:rFonts w:ascii="Calibri" w:hAnsi="Calibri" w:cs="Calibri"/>
                <w:sz w:val="20"/>
                <w:szCs w:val="20"/>
              </w:rPr>
              <w:t>-</w:t>
            </w:r>
          </w:p>
        </w:tc>
        <w:tc>
          <w:tcPr>
            <w:tcW w:w="1800" w:type="dxa"/>
            <w:tcMar>
              <w:top w:w="100" w:type="dxa"/>
              <w:left w:w="100" w:type="dxa"/>
              <w:bottom w:w="100" w:type="dxa"/>
              <w:right w:w="100" w:type="dxa"/>
            </w:tcMar>
          </w:tcPr>
          <w:p w14:paraId="6B69E899"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1695" w:type="dxa"/>
            <w:tcMar>
              <w:top w:w="100" w:type="dxa"/>
              <w:left w:w="100" w:type="dxa"/>
              <w:bottom w:w="100" w:type="dxa"/>
              <w:right w:w="100" w:type="dxa"/>
            </w:tcMar>
          </w:tcPr>
          <w:p w14:paraId="590D2992"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10A06CC" w14:textId="77777777" w:rsidTr="002C066C">
        <w:trPr>
          <w:trHeight w:val="664"/>
        </w:trPr>
        <w:tc>
          <w:tcPr>
            <w:tcW w:w="585" w:type="dxa"/>
            <w:tcMar>
              <w:top w:w="100" w:type="dxa"/>
              <w:left w:w="100" w:type="dxa"/>
              <w:bottom w:w="100" w:type="dxa"/>
              <w:right w:w="100" w:type="dxa"/>
            </w:tcMar>
          </w:tcPr>
          <w:p w14:paraId="590AC083"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0C883F7A"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Curadoria e Crítica das Artes I</w:t>
            </w:r>
          </w:p>
        </w:tc>
        <w:tc>
          <w:tcPr>
            <w:tcW w:w="660" w:type="dxa"/>
            <w:tcMar>
              <w:top w:w="100" w:type="dxa"/>
              <w:left w:w="100" w:type="dxa"/>
              <w:bottom w:w="100" w:type="dxa"/>
              <w:right w:w="100" w:type="dxa"/>
            </w:tcMar>
          </w:tcPr>
          <w:p w14:paraId="61F7F5A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0097C25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59073FB2" w14:textId="2B9B54E1"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623836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B75EA41" w14:textId="10A4A59A"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15A88A8B" w14:textId="72E1BFD8"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7DD7C28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594F5CB5" w14:textId="6F49ECC8" w:rsidR="005E6B38" w:rsidRPr="00B175B5" w:rsidRDefault="00694491" w:rsidP="0079771F">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w:t>
            </w:r>
          </w:p>
        </w:tc>
        <w:tc>
          <w:tcPr>
            <w:tcW w:w="1800" w:type="dxa"/>
            <w:tcMar>
              <w:top w:w="100" w:type="dxa"/>
              <w:left w:w="100" w:type="dxa"/>
              <w:bottom w:w="100" w:type="dxa"/>
              <w:right w:w="100" w:type="dxa"/>
            </w:tcMar>
          </w:tcPr>
          <w:p w14:paraId="54A482A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Desenvolvimento</w:t>
            </w:r>
          </w:p>
        </w:tc>
        <w:tc>
          <w:tcPr>
            <w:tcW w:w="1695" w:type="dxa"/>
            <w:tcMar>
              <w:top w:w="100" w:type="dxa"/>
              <w:left w:w="100" w:type="dxa"/>
              <w:bottom w:w="100" w:type="dxa"/>
              <w:right w:w="100" w:type="dxa"/>
            </w:tcMar>
          </w:tcPr>
          <w:p w14:paraId="463597B6"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62D09C7C" w14:textId="77777777" w:rsidTr="002C066C">
        <w:trPr>
          <w:trHeight w:val="478"/>
        </w:trPr>
        <w:tc>
          <w:tcPr>
            <w:tcW w:w="585" w:type="dxa"/>
            <w:tcMar>
              <w:top w:w="100" w:type="dxa"/>
              <w:left w:w="100" w:type="dxa"/>
              <w:bottom w:w="100" w:type="dxa"/>
              <w:right w:w="100" w:type="dxa"/>
            </w:tcMar>
          </w:tcPr>
          <w:p w14:paraId="48B3863E" w14:textId="77777777" w:rsidR="005E6B38" w:rsidRPr="00B175B5" w:rsidRDefault="005E6B38"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2A31D2F7" w14:textId="77777777" w:rsidR="005E6B38" w:rsidRPr="00B175B5" w:rsidRDefault="005E6B38"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54770A6C" w14:textId="22C28067" w:rsidR="005E6B38"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75D7B004" w14:textId="1AC4A5F8" w:rsidR="005E6B38"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6E888109" w14:textId="051FD791" w:rsidR="005E6B38"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5CB3294"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24</w:t>
            </w:r>
          </w:p>
        </w:tc>
        <w:tc>
          <w:tcPr>
            <w:tcW w:w="780" w:type="dxa"/>
            <w:tcMar>
              <w:top w:w="100" w:type="dxa"/>
              <w:left w:w="100" w:type="dxa"/>
              <w:bottom w:w="100" w:type="dxa"/>
              <w:right w:w="100" w:type="dxa"/>
            </w:tcMar>
          </w:tcPr>
          <w:p w14:paraId="5F60186D" w14:textId="319D7931"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4960470" w14:textId="013F2A64"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0A34F350" w14:textId="396E2B9F"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b/>
                <w:sz w:val="20"/>
                <w:szCs w:val="20"/>
              </w:rPr>
              <w:t xml:space="preserve"> </w:t>
            </w:r>
            <w:r w:rsidR="00B175B5" w:rsidRPr="00B175B5">
              <w:rPr>
                <w:rFonts w:ascii="Calibri" w:hAnsi="Calibri" w:cs="Calibri"/>
                <w:b/>
                <w:sz w:val="20"/>
                <w:szCs w:val="20"/>
              </w:rPr>
              <w:t xml:space="preserve">720 </w:t>
            </w:r>
            <w:r w:rsidRPr="00B175B5">
              <w:rPr>
                <w:rFonts w:ascii="Calibri" w:hAnsi="Calibri" w:cs="Calibri"/>
                <w:b/>
                <w:sz w:val="20"/>
                <w:szCs w:val="20"/>
              </w:rPr>
              <w:t>h/a</w:t>
            </w:r>
          </w:p>
        </w:tc>
        <w:tc>
          <w:tcPr>
            <w:tcW w:w="2235" w:type="dxa"/>
            <w:tcMar>
              <w:top w:w="100" w:type="dxa"/>
              <w:left w:w="100" w:type="dxa"/>
              <w:bottom w:w="100" w:type="dxa"/>
              <w:right w:w="100" w:type="dxa"/>
            </w:tcMar>
          </w:tcPr>
          <w:p w14:paraId="2C670780" w14:textId="77777777" w:rsidR="005E6B38" w:rsidRPr="00B175B5" w:rsidRDefault="005E6B38" w:rsidP="002C066C">
            <w:pPr>
              <w:pStyle w:val="Normal1"/>
              <w:widowControl w:val="0"/>
              <w:spacing w:line="240" w:lineRule="auto"/>
              <w:rPr>
                <w:rFonts w:ascii="Calibri" w:hAnsi="Calibri" w:cs="Calibri"/>
                <w:sz w:val="20"/>
                <w:szCs w:val="20"/>
              </w:rPr>
            </w:pPr>
          </w:p>
        </w:tc>
        <w:tc>
          <w:tcPr>
            <w:tcW w:w="1800" w:type="dxa"/>
            <w:tcMar>
              <w:top w:w="100" w:type="dxa"/>
              <w:left w:w="100" w:type="dxa"/>
              <w:bottom w:w="100" w:type="dxa"/>
              <w:right w:w="100" w:type="dxa"/>
            </w:tcMar>
          </w:tcPr>
          <w:p w14:paraId="07977F43" w14:textId="77777777" w:rsidR="005E6B38" w:rsidRPr="00B175B5" w:rsidRDefault="005E6B38" w:rsidP="002C066C">
            <w:pPr>
              <w:pStyle w:val="Normal1"/>
              <w:widowControl w:val="0"/>
              <w:spacing w:line="240" w:lineRule="auto"/>
              <w:rPr>
                <w:rFonts w:ascii="Calibri" w:hAnsi="Calibri" w:cs="Calibri"/>
                <w:sz w:val="20"/>
                <w:szCs w:val="20"/>
              </w:rPr>
            </w:pPr>
          </w:p>
        </w:tc>
        <w:tc>
          <w:tcPr>
            <w:tcW w:w="1695" w:type="dxa"/>
            <w:tcMar>
              <w:top w:w="100" w:type="dxa"/>
              <w:left w:w="100" w:type="dxa"/>
              <w:bottom w:w="100" w:type="dxa"/>
              <w:right w:w="100" w:type="dxa"/>
            </w:tcMar>
          </w:tcPr>
          <w:p w14:paraId="59F9E4EF" w14:textId="77777777" w:rsidR="005E6B38" w:rsidRPr="00B175B5" w:rsidRDefault="005E6B38" w:rsidP="002C066C">
            <w:pPr>
              <w:pStyle w:val="Normal1"/>
              <w:widowControl w:val="0"/>
              <w:spacing w:line="240" w:lineRule="auto"/>
              <w:rPr>
                <w:rFonts w:ascii="Calibri" w:hAnsi="Calibri" w:cs="Calibri"/>
                <w:sz w:val="20"/>
                <w:szCs w:val="20"/>
              </w:rPr>
            </w:pPr>
          </w:p>
        </w:tc>
      </w:tr>
      <w:tr w:rsidR="00694491" w:rsidRPr="00B175B5" w14:paraId="432990E8" w14:textId="77777777" w:rsidTr="002C066C">
        <w:trPr>
          <w:trHeight w:val="478"/>
        </w:trPr>
        <w:tc>
          <w:tcPr>
            <w:tcW w:w="585" w:type="dxa"/>
            <w:tcMar>
              <w:top w:w="100" w:type="dxa"/>
              <w:left w:w="100" w:type="dxa"/>
              <w:bottom w:w="100" w:type="dxa"/>
              <w:right w:w="100" w:type="dxa"/>
            </w:tcMar>
          </w:tcPr>
          <w:p w14:paraId="0DDF5772" w14:textId="77777777" w:rsidR="00694491" w:rsidRPr="00B175B5" w:rsidRDefault="00694491" w:rsidP="002C066C">
            <w:pPr>
              <w:pStyle w:val="Normal1"/>
              <w:widowControl w:val="0"/>
              <w:spacing w:line="240" w:lineRule="auto"/>
              <w:rPr>
                <w:rFonts w:ascii="Calibri" w:hAnsi="Calibri" w:cs="Calibri"/>
                <w:sz w:val="20"/>
                <w:szCs w:val="20"/>
              </w:rPr>
            </w:pPr>
          </w:p>
        </w:tc>
        <w:tc>
          <w:tcPr>
            <w:tcW w:w="2475" w:type="dxa"/>
            <w:tcMar>
              <w:top w:w="100" w:type="dxa"/>
              <w:left w:w="100" w:type="dxa"/>
              <w:bottom w:w="100" w:type="dxa"/>
              <w:right w:w="100" w:type="dxa"/>
            </w:tcMar>
          </w:tcPr>
          <w:p w14:paraId="4C2A653D" w14:textId="0CE405E3" w:rsidR="00694491" w:rsidRPr="00B175B5" w:rsidRDefault="00694491"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117AB12D" w14:textId="020DA62E" w:rsidR="00694491"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2AEBC0EC" w14:textId="60ACD28E" w:rsidR="00694491"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3154F2B4" w14:textId="611672FE" w:rsidR="00694491"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22EFBC7C" w14:textId="6BC201A3" w:rsidR="00694491"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140</w:t>
            </w:r>
          </w:p>
        </w:tc>
        <w:tc>
          <w:tcPr>
            <w:tcW w:w="780" w:type="dxa"/>
            <w:tcMar>
              <w:top w:w="100" w:type="dxa"/>
              <w:left w:w="100" w:type="dxa"/>
              <w:bottom w:w="100" w:type="dxa"/>
              <w:right w:w="100" w:type="dxa"/>
            </w:tcMar>
          </w:tcPr>
          <w:p w14:paraId="621E9366" w14:textId="0CC5B2E5" w:rsidR="00694491"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4A098C4B" w14:textId="176CA53B" w:rsidR="00694491"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6B57E3B9" w14:textId="47728A27" w:rsidR="00694491" w:rsidRPr="00B175B5" w:rsidRDefault="00694491"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4.</w:t>
            </w:r>
            <w:r w:rsidR="00B175B5" w:rsidRPr="00B175B5">
              <w:rPr>
                <w:rFonts w:ascii="Calibri" w:hAnsi="Calibri" w:cs="Calibri"/>
                <w:b/>
                <w:sz w:val="20"/>
                <w:szCs w:val="20"/>
              </w:rPr>
              <w:t>320</w:t>
            </w:r>
            <w:r w:rsidRPr="00B175B5">
              <w:rPr>
                <w:rFonts w:ascii="Calibri" w:hAnsi="Calibri" w:cs="Calibri"/>
                <w:b/>
                <w:sz w:val="20"/>
                <w:szCs w:val="20"/>
              </w:rPr>
              <w:t xml:space="preserve"> h/a</w:t>
            </w:r>
          </w:p>
        </w:tc>
        <w:tc>
          <w:tcPr>
            <w:tcW w:w="2235" w:type="dxa"/>
            <w:tcMar>
              <w:top w:w="100" w:type="dxa"/>
              <w:left w:w="100" w:type="dxa"/>
              <w:bottom w:w="100" w:type="dxa"/>
              <w:right w:w="100" w:type="dxa"/>
            </w:tcMar>
          </w:tcPr>
          <w:p w14:paraId="25C81F2E" w14:textId="77777777" w:rsidR="00694491" w:rsidRPr="00B175B5" w:rsidRDefault="00694491" w:rsidP="002C066C">
            <w:pPr>
              <w:pStyle w:val="Normal1"/>
              <w:widowControl w:val="0"/>
              <w:spacing w:line="240" w:lineRule="auto"/>
              <w:rPr>
                <w:rFonts w:ascii="Calibri" w:hAnsi="Calibri" w:cs="Calibri"/>
                <w:sz w:val="20"/>
                <w:szCs w:val="20"/>
              </w:rPr>
            </w:pPr>
          </w:p>
        </w:tc>
        <w:tc>
          <w:tcPr>
            <w:tcW w:w="1800" w:type="dxa"/>
            <w:tcMar>
              <w:top w:w="100" w:type="dxa"/>
              <w:left w:w="100" w:type="dxa"/>
              <w:bottom w:w="100" w:type="dxa"/>
              <w:right w:w="100" w:type="dxa"/>
            </w:tcMar>
          </w:tcPr>
          <w:p w14:paraId="0960DBA4" w14:textId="77777777" w:rsidR="00694491" w:rsidRPr="00B175B5" w:rsidRDefault="00694491" w:rsidP="002C066C">
            <w:pPr>
              <w:pStyle w:val="Normal1"/>
              <w:widowControl w:val="0"/>
              <w:spacing w:line="240" w:lineRule="auto"/>
              <w:rPr>
                <w:rFonts w:ascii="Calibri" w:hAnsi="Calibri" w:cs="Calibri"/>
                <w:sz w:val="20"/>
                <w:szCs w:val="20"/>
              </w:rPr>
            </w:pPr>
          </w:p>
        </w:tc>
        <w:tc>
          <w:tcPr>
            <w:tcW w:w="1695" w:type="dxa"/>
            <w:tcMar>
              <w:top w:w="100" w:type="dxa"/>
              <w:left w:w="100" w:type="dxa"/>
              <w:bottom w:w="100" w:type="dxa"/>
              <w:right w:w="100" w:type="dxa"/>
            </w:tcMar>
          </w:tcPr>
          <w:p w14:paraId="63D6D155" w14:textId="77777777" w:rsidR="00694491" w:rsidRPr="00B175B5" w:rsidRDefault="00694491" w:rsidP="002C066C">
            <w:pPr>
              <w:pStyle w:val="Normal1"/>
              <w:widowControl w:val="0"/>
              <w:spacing w:line="240" w:lineRule="auto"/>
              <w:rPr>
                <w:rFonts w:ascii="Calibri" w:hAnsi="Calibri" w:cs="Calibri"/>
                <w:sz w:val="20"/>
                <w:szCs w:val="20"/>
              </w:rPr>
            </w:pPr>
          </w:p>
        </w:tc>
      </w:tr>
    </w:tbl>
    <w:p w14:paraId="78101DF4"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15"/>
        <w:gridCol w:w="2445"/>
        <w:gridCol w:w="660"/>
        <w:gridCol w:w="585"/>
        <w:gridCol w:w="585"/>
        <w:gridCol w:w="585"/>
        <w:gridCol w:w="780"/>
        <w:gridCol w:w="795"/>
        <w:gridCol w:w="1215"/>
        <w:gridCol w:w="2235"/>
        <w:gridCol w:w="1410"/>
        <w:gridCol w:w="2085"/>
      </w:tblGrid>
      <w:tr w:rsidR="005E6B38" w14:paraId="0021F1FF" w14:textId="77777777" w:rsidTr="002C066C">
        <w:trPr>
          <w:trHeight w:val="1062"/>
        </w:trPr>
        <w:tc>
          <w:tcPr>
            <w:tcW w:w="615" w:type="dxa"/>
            <w:tcMar>
              <w:top w:w="100" w:type="dxa"/>
              <w:left w:w="100" w:type="dxa"/>
              <w:bottom w:w="100" w:type="dxa"/>
              <w:right w:w="100" w:type="dxa"/>
            </w:tcMar>
          </w:tcPr>
          <w:p w14:paraId="1D5A22D6"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lastRenderedPageBreak/>
              <w:t>Fase</w:t>
            </w:r>
          </w:p>
        </w:tc>
        <w:tc>
          <w:tcPr>
            <w:tcW w:w="2445" w:type="dxa"/>
            <w:tcMar>
              <w:top w:w="100" w:type="dxa"/>
              <w:left w:w="100" w:type="dxa"/>
              <w:bottom w:w="100" w:type="dxa"/>
              <w:right w:w="100" w:type="dxa"/>
            </w:tcMar>
          </w:tcPr>
          <w:p w14:paraId="25F735B3"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17D3D23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34347F0B"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5CFA9486" w14:textId="77777777" w:rsidR="005E6B38" w:rsidRPr="002C066C" w:rsidRDefault="005E6B38" w:rsidP="002C066C">
            <w:pPr>
              <w:pStyle w:val="Normal1"/>
              <w:widowControl w:val="0"/>
              <w:spacing w:after="240" w:line="224" w:lineRule="auto"/>
              <w:ind w:left="20"/>
              <w:jc w:val="center"/>
              <w:rPr>
                <w:rFonts w:ascii="Calibri" w:hAnsi="Calibri" w:cs="Calibri"/>
                <w:b/>
                <w:sz w:val="18"/>
                <w:szCs w:val="18"/>
              </w:rPr>
            </w:pPr>
            <w:r w:rsidRPr="002C066C">
              <w:rPr>
                <w:rFonts w:ascii="Calibri" w:hAnsi="Calibri" w:cs="Calibri"/>
                <w:b/>
                <w:sz w:val="18"/>
                <w:szCs w:val="18"/>
              </w:rPr>
              <w:t>CH Docente por Disciplina</w:t>
            </w:r>
          </w:p>
          <w:p w14:paraId="1420B61E"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45F763C8" w14:textId="2D297AFB" w:rsidR="005E6B38" w:rsidRPr="002C066C" w:rsidRDefault="005334D9"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410" w:type="dxa"/>
            <w:tcMar>
              <w:top w:w="100" w:type="dxa"/>
              <w:left w:w="100" w:type="dxa"/>
              <w:bottom w:w="100" w:type="dxa"/>
              <w:right w:w="100" w:type="dxa"/>
            </w:tcMar>
          </w:tcPr>
          <w:p w14:paraId="3EBBC30D"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2085" w:type="dxa"/>
            <w:tcMar>
              <w:top w:w="100" w:type="dxa"/>
              <w:left w:w="100" w:type="dxa"/>
              <w:bottom w:w="100" w:type="dxa"/>
              <w:right w:w="100" w:type="dxa"/>
            </w:tcMar>
          </w:tcPr>
          <w:p w14:paraId="4436A9EE"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33EC0B84" w14:textId="77777777" w:rsidTr="002C066C">
        <w:trPr>
          <w:trHeight w:val="463"/>
        </w:trPr>
        <w:tc>
          <w:tcPr>
            <w:tcW w:w="615" w:type="dxa"/>
            <w:tcMar>
              <w:top w:w="100" w:type="dxa"/>
              <w:left w:w="100" w:type="dxa"/>
              <w:bottom w:w="100" w:type="dxa"/>
              <w:right w:w="100" w:type="dxa"/>
            </w:tcMar>
          </w:tcPr>
          <w:p w14:paraId="314D71A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7ª</w:t>
            </w:r>
          </w:p>
        </w:tc>
        <w:tc>
          <w:tcPr>
            <w:tcW w:w="2445" w:type="dxa"/>
            <w:tcMar>
              <w:top w:w="100" w:type="dxa"/>
              <w:left w:w="100" w:type="dxa"/>
              <w:bottom w:w="100" w:type="dxa"/>
              <w:right w:w="100" w:type="dxa"/>
            </w:tcMar>
          </w:tcPr>
          <w:p w14:paraId="030D8EA7"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3A26580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6C0B3F89"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0691507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0FC811FD"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0966D1F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48915C93"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0B995291"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14012C04" w14:textId="77777777" w:rsidR="005E6B38" w:rsidRPr="002C066C" w:rsidRDefault="005E6B38" w:rsidP="002C066C">
            <w:pPr>
              <w:pStyle w:val="Normal1"/>
              <w:widowControl w:val="0"/>
              <w:spacing w:line="240" w:lineRule="auto"/>
              <w:jc w:val="center"/>
              <w:rPr>
                <w:rFonts w:ascii="Calibri" w:hAnsi="Calibri" w:cs="Calibri"/>
              </w:rPr>
            </w:pPr>
          </w:p>
        </w:tc>
        <w:tc>
          <w:tcPr>
            <w:tcW w:w="1410" w:type="dxa"/>
            <w:tcMar>
              <w:top w:w="100" w:type="dxa"/>
              <w:left w:w="100" w:type="dxa"/>
              <w:bottom w:w="100" w:type="dxa"/>
              <w:right w:w="100" w:type="dxa"/>
            </w:tcMar>
          </w:tcPr>
          <w:p w14:paraId="0C0256CB" w14:textId="77777777" w:rsidR="005E6B38" w:rsidRPr="002C066C" w:rsidRDefault="005E6B38" w:rsidP="002C066C">
            <w:pPr>
              <w:pStyle w:val="Normal1"/>
              <w:widowControl w:val="0"/>
              <w:spacing w:line="240" w:lineRule="auto"/>
              <w:rPr>
                <w:rFonts w:ascii="Calibri" w:hAnsi="Calibri" w:cs="Calibri"/>
              </w:rPr>
            </w:pPr>
          </w:p>
        </w:tc>
        <w:tc>
          <w:tcPr>
            <w:tcW w:w="2085" w:type="dxa"/>
            <w:tcMar>
              <w:top w:w="100" w:type="dxa"/>
              <w:left w:w="100" w:type="dxa"/>
              <w:bottom w:w="100" w:type="dxa"/>
              <w:right w:w="100" w:type="dxa"/>
            </w:tcMar>
          </w:tcPr>
          <w:p w14:paraId="50C86C35"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1E770FCA" w14:textId="77777777" w:rsidTr="002C066C">
        <w:trPr>
          <w:trHeight w:val="463"/>
        </w:trPr>
        <w:tc>
          <w:tcPr>
            <w:tcW w:w="615" w:type="dxa"/>
            <w:tcMar>
              <w:top w:w="100" w:type="dxa"/>
              <w:left w:w="100" w:type="dxa"/>
              <w:bottom w:w="100" w:type="dxa"/>
              <w:right w:w="100" w:type="dxa"/>
            </w:tcMar>
          </w:tcPr>
          <w:p w14:paraId="01828DC4" w14:textId="77777777" w:rsidR="005E6B38" w:rsidRPr="00B175B5" w:rsidRDefault="005E6B38"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08853E4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Teoria e História da Arte VI</w:t>
            </w:r>
          </w:p>
        </w:tc>
        <w:tc>
          <w:tcPr>
            <w:tcW w:w="660" w:type="dxa"/>
            <w:tcMar>
              <w:top w:w="100" w:type="dxa"/>
              <w:left w:w="100" w:type="dxa"/>
              <w:bottom w:w="100" w:type="dxa"/>
              <w:right w:w="100" w:type="dxa"/>
            </w:tcMar>
          </w:tcPr>
          <w:p w14:paraId="7AB29B0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585" w:type="dxa"/>
            <w:tcMar>
              <w:top w:w="100" w:type="dxa"/>
              <w:left w:w="100" w:type="dxa"/>
              <w:bottom w:w="100" w:type="dxa"/>
              <w:right w:w="100" w:type="dxa"/>
            </w:tcMar>
          </w:tcPr>
          <w:p w14:paraId="30F26F91" w14:textId="49457133"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FAECDE3" w14:textId="08148D18"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501D70D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147F50E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734FBBD4" w14:textId="177583D9"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54E5B54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0B67D84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 xml:space="preserve">Teoria e História da Artes V </w:t>
            </w:r>
          </w:p>
        </w:tc>
        <w:tc>
          <w:tcPr>
            <w:tcW w:w="1410" w:type="dxa"/>
            <w:tcMar>
              <w:top w:w="100" w:type="dxa"/>
              <w:left w:w="100" w:type="dxa"/>
              <w:bottom w:w="100" w:type="dxa"/>
              <w:right w:w="100" w:type="dxa"/>
            </w:tcMar>
          </w:tcPr>
          <w:p w14:paraId="29E10F2F"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Básico</w:t>
            </w:r>
          </w:p>
        </w:tc>
        <w:tc>
          <w:tcPr>
            <w:tcW w:w="2085" w:type="dxa"/>
            <w:tcMar>
              <w:top w:w="100" w:type="dxa"/>
              <w:left w:w="100" w:type="dxa"/>
              <w:bottom w:w="100" w:type="dxa"/>
              <w:right w:w="100" w:type="dxa"/>
            </w:tcMar>
          </w:tcPr>
          <w:p w14:paraId="3A104D6D"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40B2F5A7" w14:textId="77777777" w:rsidTr="002C066C">
        <w:trPr>
          <w:trHeight w:val="463"/>
        </w:trPr>
        <w:tc>
          <w:tcPr>
            <w:tcW w:w="615" w:type="dxa"/>
            <w:tcMar>
              <w:top w:w="100" w:type="dxa"/>
              <w:left w:w="100" w:type="dxa"/>
              <w:bottom w:w="100" w:type="dxa"/>
              <w:right w:w="100" w:type="dxa"/>
            </w:tcMar>
          </w:tcPr>
          <w:p w14:paraId="58A56CE8" w14:textId="77777777" w:rsidR="005E6B38" w:rsidRPr="00B175B5" w:rsidRDefault="005E6B38"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5D4FE6C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Pesquisa em</w:t>
            </w:r>
            <w:r w:rsidRPr="00B175B5">
              <w:rPr>
                <w:rFonts w:ascii="Calibri" w:hAnsi="Calibri" w:cs="Calibri"/>
                <w:b/>
                <w:sz w:val="20"/>
                <w:szCs w:val="20"/>
              </w:rPr>
              <w:t xml:space="preserve"> </w:t>
            </w:r>
            <w:r w:rsidRPr="00B175B5">
              <w:rPr>
                <w:rFonts w:ascii="Calibri" w:hAnsi="Calibri" w:cs="Calibri"/>
                <w:sz w:val="20"/>
                <w:szCs w:val="20"/>
              </w:rPr>
              <w:t>Artes Visuais</w:t>
            </w:r>
          </w:p>
        </w:tc>
        <w:tc>
          <w:tcPr>
            <w:tcW w:w="660" w:type="dxa"/>
            <w:tcMar>
              <w:top w:w="100" w:type="dxa"/>
              <w:left w:w="100" w:type="dxa"/>
              <w:bottom w:w="100" w:type="dxa"/>
              <w:right w:w="100" w:type="dxa"/>
            </w:tcMar>
          </w:tcPr>
          <w:p w14:paraId="5D55731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322C99BD" w14:textId="0DC60152" w:rsidR="005E6B38"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412A878" w14:textId="124FE32B"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AD6085F" w14:textId="68D83E42" w:rsidR="005E6B38"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780" w:type="dxa"/>
            <w:tcMar>
              <w:top w:w="100" w:type="dxa"/>
              <w:left w:w="100" w:type="dxa"/>
              <w:bottom w:w="100" w:type="dxa"/>
              <w:right w:w="100" w:type="dxa"/>
            </w:tcMar>
          </w:tcPr>
          <w:p w14:paraId="500BD2E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70A65F60" w14:textId="1DCA991A"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39A5CAF4" w14:textId="04F891F8" w:rsidR="005E6B38"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36</w:t>
            </w:r>
          </w:p>
        </w:tc>
        <w:tc>
          <w:tcPr>
            <w:tcW w:w="2235" w:type="dxa"/>
            <w:tcMar>
              <w:top w:w="100" w:type="dxa"/>
              <w:left w:w="100" w:type="dxa"/>
              <w:bottom w:w="100" w:type="dxa"/>
              <w:right w:w="100" w:type="dxa"/>
            </w:tcMar>
          </w:tcPr>
          <w:p w14:paraId="2867CDD5"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Matrícula para quem tem 116 créditos em seu histórico</w:t>
            </w:r>
          </w:p>
        </w:tc>
        <w:tc>
          <w:tcPr>
            <w:tcW w:w="1410" w:type="dxa"/>
            <w:tcMar>
              <w:top w:w="100" w:type="dxa"/>
              <w:left w:w="100" w:type="dxa"/>
              <w:bottom w:w="100" w:type="dxa"/>
              <w:right w:w="100" w:type="dxa"/>
            </w:tcMar>
          </w:tcPr>
          <w:p w14:paraId="31501A07"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2085" w:type="dxa"/>
            <w:tcMar>
              <w:top w:w="100" w:type="dxa"/>
              <w:left w:w="100" w:type="dxa"/>
              <w:bottom w:w="100" w:type="dxa"/>
              <w:right w:w="100" w:type="dxa"/>
            </w:tcMar>
          </w:tcPr>
          <w:p w14:paraId="69035A7A"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50EE4A73" w14:textId="77777777" w:rsidTr="002C066C">
        <w:trPr>
          <w:trHeight w:val="463"/>
        </w:trPr>
        <w:tc>
          <w:tcPr>
            <w:tcW w:w="615" w:type="dxa"/>
            <w:tcMar>
              <w:top w:w="100" w:type="dxa"/>
              <w:left w:w="100" w:type="dxa"/>
              <w:bottom w:w="100" w:type="dxa"/>
              <w:right w:w="100" w:type="dxa"/>
            </w:tcMar>
          </w:tcPr>
          <w:p w14:paraId="2C86E0C2" w14:textId="77777777" w:rsidR="005E6B38" w:rsidRPr="00B175B5" w:rsidRDefault="005E6B38"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4D694B3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Projeto Intermídia</w:t>
            </w:r>
          </w:p>
        </w:tc>
        <w:tc>
          <w:tcPr>
            <w:tcW w:w="660" w:type="dxa"/>
            <w:tcMar>
              <w:top w:w="100" w:type="dxa"/>
              <w:left w:w="100" w:type="dxa"/>
              <w:bottom w:w="100" w:type="dxa"/>
              <w:right w:w="100" w:type="dxa"/>
            </w:tcMar>
          </w:tcPr>
          <w:p w14:paraId="5B767309"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6A28111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1E254E25" w14:textId="006041EE"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833954B"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0DF32C66" w14:textId="6B2FC3F1"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44FB09D7" w14:textId="2E536709"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1215" w:type="dxa"/>
            <w:tcMar>
              <w:top w:w="100" w:type="dxa"/>
              <w:left w:w="100" w:type="dxa"/>
              <w:bottom w:w="100" w:type="dxa"/>
              <w:right w:w="100" w:type="dxa"/>
            </w:tcMar>
          </w:tcPr>
          <w:p w14:paraId="6DB54D34" w14:textId="1250FBD3"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144</w:t>
            </w:r>
          </w:p>
        </w:tc>
        <w:tc>
          <w:tcPr>
            <w:tcW w:w="2235" w:type="dxa"/>
            <w:tcMar>
              <w:top w:w="100" w:type="dxa"/>
              <w:left w:w="100" w:type="dxa"/>
              <w:bottom w:w="100" w:type="dxa"/>
              <w:right w:w="100" w:type="dxa"/>
            </w:tcMar>
          </w:tcPr>
          <w:p w14:paraId="5F5FA466"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Multimeios</w:t>
            </w:r>
          </w:p>
        </w:tc>
        <w:tc>
          <w:tcPr>
            <w:tcW w:w="1410" w:type="dxa"/>
            <w:tcMar>
              <w:top w:w="100" w:type="dxa"/>
              <w:left w:w="100" w:type="dxa"/>
              <w:bottom w:w="100" w:type="dxa"/>
              <w:right w:w="100" w:type="dxa"/>
            </w:tcMar>
          </w:tcPr>
          <w:p w14:paraId="7332B518"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2085" w:type="dxa"/>
            <w:tcMar>
              <w:top w:w="100" w:type="dxa"/>
              <w:left w:w="100" w:type="dxa"/>
              <w:bottom w:w="100" w:type="dxa"/>
              <w:right w:w="100" w:type="dxa"/>
            </w:tcMar>
          </w:tcPr>
          <w:p w14:paraId="7B5A43F7"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223F1F0" w14:textId="77777777" w:rsidTr="002C066C">
        <w:trPr>
          <w:trHeight w:val="764"/>
        </w:trPr>
        <w:tc>
          <w:tcPr>
            <w:tcW w:w="615" w:type="dxa"/>
            <w:tcMar>
              <w:top w:w="100" w:type="dxa"/>
              <w:left w:w="100" w:type="dxa"/>
              <w:bottom w:w="100" w:type="dxa"/>
              <w:right w:w="100" w:type="dxa"/>
            </w:tcMar>
          </w:tcPr>
          <w:p w14:paraId="60AAF105" w14:textId="77777777" w:rsidR="005E6B38" w:rsidRPr="00B175B5" w:rsidRDefault="005E6B38"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18ED4574" w14:textId="77777777" w:rsidR="005E6B38" w:rsidRPr="00B175B5" w:rsidRDefault="005E6B38" w:rsidP="002C066C">
            <w:pPr>
              <w:pStyle w:val="Normal1"/>
              <w:widowControl w:val="0"/>
              <w:spacing w:after="240" w:line="240" w:lineRule="auto"/>
              <w:rPr>
                <w:rFonts w:ascii="Calibri" w:hAnsi="Calibri" w:cs="Calibri"/>
                <w:sz w:val="20"/>
                <w:szCs w:val="20"/>
              </w:rPr>
            </w:pPr>
            <w:r w:rsidRPr="00B175B5">
              <w:rPr>
                <w:rFonts w:ascii="Calibri" w:hAnsi="Calibri" w:cs="Calibri"/>
                <w:sz w:val="20"/>
                <w:szCs w:val="20"/>
              </w:rPr>
              <w:t>Curadoria e Crítica das Artes II</w:t>
            </w:r>
          </w:p>
        </w:tc>
        <w:tc>
          <w:tcPr>
            <w:tcW w:w="660" w:type="dxa"/>
            <w:tcMar>
              <w:top w:w="100" w:type="dxa"/>
              <w:left w:w="100" w:type="dxa"/>
              <w:bottom w:w="100" w:type="dxa"/>
              <w:right w:w="100" w:type="dxa"/>
            </w:tcMar>
          </w:tcPr>
          <w:p w14:paraId="618E378C"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7F5EFD8"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20FF0038" w14:textId="40EF5965"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71B83A8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4</w:t>
            </w:r>
          </w:p>
        </w:tc>
        <w:tc>
          <w:tcPr>
            <w:tcW w:w="780" w:type="dxa"/>
            <w:tcMar>
              <w:top w:w="100" w:type="dxa"/>
              <w:left w:w="100" w:type="dxa"/>
              <w:bottom w:w="100" w:type="dxa"/>
              <w:right w:w="100" w:type="dxa"/>
            </w:tcMar>
          </w:tcPr>
          <w:p w14:paraId="43A98915" w14:textId="39456191"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1</w:t>
            </w:r>
          </w:p>
        </w:tc>
        <w:tc>
          <w:tcPr>
            <w:tcW w:w="795" w:type="dxa"/>
            <w:tcMar>
              <w:top w:w="100" w:type="dxa"/>
              <w:left w:w="100" w:type="dxa"/>
              <w:bottom w:w="100" w:type="dxa"/>
              <w:right w:w="100" w:type="dxa"/>
            </w:tcMar>
          </w:tcPr>
          <w:p w14:paraId="59FCCE35" w14:textId="25C77D42" w:rsidR="005E6B38" w:rsidRPr="00B175B5" w:rsidRDefault="00694491"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527FB07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72</w:t>
            </w:r>
          </w:p>
        </w:tc>
        <w:tc>
          <w:tcPr>
            <w:tcW w:w="2235" w:type="dxa"/>
            <w:tcMar>
              <w:top w:w="100" w:type="dxa"/>
              <w:left w:w="100" w:type="dxa"/>
              <w:bottom w:w="100" w:type="dxa"/>
              <w:right w:w="100" w:type="dxa"/>
            </w:tcMar>
          </w:tcPr>
          <w:p w14:paraId="07A12CE2"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Curadoria e Crítica I</w:t>
            </w:r>
          </w:p>
        </w:tc>
        <w:tc>
          <w:tcPr>
            <w:tcW w:w="1410" w:type="dxa"/>
            <w:tcMar>
              <w:top w:w="100" w:type="dxa"/>
              <w:left w:w="100" w:type="dxa"/>
              <w:bottom w:w="100" w:type="dxa"/>
              <w:right w:w="100" w:type="dxa"/>
            </w:tcMar>
          </w:tcPr>
          <w:p w14:paraId="4D438C4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Avançado</w:t>
            </w:r>
          </w:p>
        </w:tc>
        <w:tc>
          <w:tcPr>
            <w:tcW w:w="2085" w:type="dxa"/>
            <w:tcMar>
              <w:top w:w="100" w:type="dxa"/>
              <w:left w:w="100" w:type="dxa"/>
              <w:bottom w:w="100" w:type="dxa"/>
              <w:right w:w="100" w:type="dxa"/>
            </w:tcMar>
          </w:tcPr>
          <w:p w14:paraId="336A5AA3"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137A40C6" w14:textId="77777777" w:rsidTr="002C066C">
        <w:trPr>
          <w:trHeight w:val="420"/>
        </w:trPr>
        <w:tc>
          <w:tcPr>
            <w:tcW w:w="615" w:type="dxa"/>
            <w:tcMar>
              <w:top w:w="100" w:type="dxa"/>
              <w:left w:w="100" w:type="dxa"/>
              <w:bottom w:w="100" w:type="dxa"/>
              <w:right w:w="100" w:type="dxa"/>
            </w:tcMar>
          </w:tcPr>
          <w:p w14:paraId="08054C0C" w14:textId="77777777" w:rsidR="005E6B38" w:rsidRPr="00B175B5" w:rsidRDefault="005E6B38"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4E432341" w14:textId="77777777" w:rsidR="005E6B38" w:rsidRPr="00B175B5" w:rsidRDefault="005E6B38"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00AC459D" w14:textId="1F2025DF" w:rsidR="005E6B38"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6BF75912" w14:textId="2F59A78A" w:rsidR="005E6B38"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B20FADC" w14:textId="1D7D3692" w:rsidR="005E6B38"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0B44778F" w14:textId="7E9D99AE"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w:t>
            </w:r>
            <w:r w:rsidR="005334D9" w:rsidRPr="00B175B5">
              <w:rPr>
                <w:rFonts w:ascii="Calibri" w:hAnsi="Calibri" w:cs="Calibri"/>
                <w:b/>
                <w:sz w:val="20"/>
                <w:szCs w:val="20"/>
              </w:rPr>
              <w:t>4</w:t>
            </w:r>
          </w:p>
        </w:tc>
        <w:tc>
          <w:tcPr>
            <w:tcW w:w="780" w:type="dxa"/>
            <w:tcMar>
              <w:top w:w="100" w:type="dxa"/>
              <w:left w:w="100" w:type="dxa"/>
              <w:bottom w:w="100" w:type="dxa"/>
              <w:right w:w="100" w:type="dxa"/>
            </w:tcMar>
          </w:tcPr>
          <w:p w14:paraId="5CAB4DD0" w14:textId="67A345EB" w:rsidR="005E6B38"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32D50C7D" w14:textId="7DBE4220" w:rsidR="005E6B38"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324CEEC7" w14:textId="376137B0" w:rsidR="005E6B38" w:rsidRPr="00B175B5" w:rsidRDefault="00B175B5" w:rsidP="002C066C">
            <w:pPr>
              <w:pStyle w:val="Normal1"/>
              <w:widowControl w:val="0"/>
              <w:spacing w:line="240" w:lineRule="auto"/>
              <w:rPr>
                <w:rFonts w:ascii="Calibri" w:hAnsi="Calibri" w:cs="Calibri"/>
                <w:sz w:val="20"/>
                <w:szCs w:val="20"/>
              </w:rPr>
            </w:pPr>
            <w:r w:rsidRPr="00B175B5">
              <w:rPr>
                <w:rFonts w:ascii="Calibri" w:hAnsi="Calibri" w:cs="Calibri"/>
                <w:b/>
                <w:sz w:val="20"/>
                <w:szCs w:val="20"/>
              </w:rPr>
              <w:t>324</w:t>
            </w:r>
            <w:r w:rsidR="005334D9" w:rsidRPr="00B175B5">
              <w:rPr>
                <w:rFonts w:ascii="Calibri" w:hAnsi="Calibri" w:cs="Calibri"/>
                <w:b/>
                <w:sz w:val="20"/>
                <w:szCs w:val="20"/>
              </w:rPr>
              <w:t xml:space="preserve"> h/a</w:t>
            </w:r>
          </w:p>
        </w:tc>
        <w:tc>
          <w:tcPr>
            <w:tcW w:w="2235" w:type="dxa"/>
            <w:tcMar>
              <w:top w:w="100" w:type="dxa"/>
              <w:left w:w="100" w:type="dxa"/>
              <w:bottom w:w="100" w:type="dxa"/>
              <w:right w:w="100" w:type="dxa"/>
            </w:tcMar>
          </w:tcPr>
          <w:p w14:paraId="4C711A30" w14:textId="10E963E0" w:rsidR="005E6B38" w:rsidRPr="00B175B5" w:rsidRDefault="005E6B38" w:rsidP="002C066C">
            <w:pPr>
              <w:pStyle w:val="Normal1"/>
              <w:widowControl w:val="0"/>
              <w:spacing w:line="240" w:lineRule="auto"/>
              <w:rPr>
                <w:rFonts w:ascii="Calibri" w:hAnsi="Calibri" w:cs="Calibri"/>
                <w:sz w:val="20"/>
                <w:szCs w:val="20"/>
              </w:rPr>
            </w:pPr>
          </w:p>
        </w:tc>
        <w:tc>
          <w:tcPr>
            <w:tcW w:w="1410" w:type="dxa"/>
            <w:tcMar>
              <w:top w:w="100" w:type="dxa"/>
              <w:left w:w="100" w:type="dxa"/>
              <w:bottom w:w="100" w:type="dxa"/>
              <w:right w:w="100" w:type="dxa"/>
            </w:tcMar>
          </w:tcPr>
          <w:p w14:paraId="2A0691BC" w14:textId="77777777" w:rsidR="005E6B38" w:rsidRPr="00B175B5" w:rsidRDefault="005E6B38" w:rsidP="002C066C">
            <w:pPr>
              <w:pStyle w:val="Normal1"/>
              <w:widowControl w:val="0"/>
              <w:spacing w:line="240" w:lineRule="auto"/>
              <w:rPr>
                <w:rFonts w:ascii="Calibri" w:hAnsi="Calibri" w:cs="Calibri"/>
                <w:sz w:val="20"/>
                <w:szCs w:val="20"/>
              </w:rPr>
            </w:pPr>
          </w:p>
        </w:tc>
        <w:tc>
          <w:tcPr>
            <w:tcW w:w="2085" w:type="dxa"/>
            <w:tcMar>
              <w:top w:w="100" w:type="dxa"/>
              <w:left w:w="100" w:type="dxa"/>
              <w:bottom w:w="100" w:type="dxa"/>
              <w:right w:w="100" w:type="dxa"/>
            </w:tcMar>
          </w:tcPr>
          <w:p w14:paraId="59119B28" w14:textId="77777777" w:rsidR="005E6B38" w:rsidRPr="00B175B5" w:rsidRDefault="005E6B38" w:rsidP="002C066C">
            <w:pPr>
              <w:pStyle w:val="Normal1"/>
              <w:widowControl w:val="0"/>
              <w:spacing w:line="240" w:lineRule="auto"/>
              <w:rPr>
                <w:rFonts w:ascii="Calibri" w:hAnsi="Calibri" w:cs="Calibri"/>
                <w:sz w:val="20"/>
                <w:szCs w:val="20"/>
              </w:rPr>
            </w:pPr>
          </w:p>
        </w:tc>
      </w:tr>
      <w:tr w:rsidR="005334D9" w:rsidRPr="00B175B5" w14:paraId="2DB1ADC7" w14:textId="77777777" w:rsidTr="002C066C">
        <w:trPr>
          <w:trHeight w:val="420"/>
        </w:trPr>
        <w:tc>
          <w:tcPr>
            <w:tcW w:w="615" w:type="dxa"/>
            <w:tcMar>
              <w:top w:w="100" w:type="dxa"/>
              <w:left w:w="100" w:type="dxa"/>
              <w:bottom w:w="100" w:type="dxa"/>
              <w:right w:w="100" w:type="dxa"/>
            </w:tcMar>
          </w:tcPr>
          <w:p w14:paraId="291BE165" w14:textId="77777777" w:rsidR="005334D9" w:rsidRPr="00B175B5" w:rsidRDefault="005334D9" w:rsidP="002C066C">
            <w:pPr>
              <w:pStyle w:val="Normal1"/>
              <w:widowControl w:val="0"/>
              <w:spacing w:line="240" w:lineRule="auto"/>
              <w:rPr>
                <w:rFonts w:ascii="Calibri" w:hAnsi="Calibri" w:cs="Calibri"/>
                <w:sz w:val="20"/>
                <w:szCs w:val="20"/>
              </w:rPr>
            </w:pPr>
          </w:p>
        </w:tc>
        <w:tc>
          <w:tcPr>
            <w:tcW w:w="2445" w:type="dxa"/>
            <w:tcMar>
              <w:top w:w="100" w:type="dxa"/>
              <w:left w:w="100" w:type="dxa"/>
              <w:bottom w:w="100" w:type="dxa"/>
              <w:right w:w="100" w:type="dxa"/>
            </w:tcMar>
          </w:tcPr>
          <w:p w14:paraId="2DA2AB12" w14:textId="36B37F1C" w:rsidR="005334D9" w:rsidRPr="00B175B5" w:rsidRDefault="005334D9" w:rsidP="002C066C">
            <w:pPr>
              <w:pStyle w:val="Normal1"/>
              <w:widowControl w:val="0"/>
              <w:spacing w:before="240"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5489A109" w14:textId="06FBCC33" w:rsidR="005334D9"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3EF3CBC2" w14:textId="04D57CB3" w:rsidR="005334D9"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29DCA420" w14:textId="0D1D8D09" w:rsidR="005334D9"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w:t>
            </w:r>
          </w:p>
        </w:tc>
        <w:tc>
          <w:tcPr>
            <w:tcW w:w="585" w:type="dxa"/>
            <w:tcMar>
              <w:top w:w="100" w:type="dxa"/>
              <w:left w:w="100" w:type="dxa"/>
              <w:bottom w:w="100" w:type="dxa"/>
              <w:right w:w="100" w:type="dxa"/>
            </w:tcMar>
          </w:tcPr>
          <w:p w14:paraId="10912084" w14:textId="7939A7A1" w:rsidR="005334D9"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154</w:t>
            </w:r>
          </w:p>
        </w:tc>
        <w:tc>
          <w:tcPr>
            <w:tcW w:w="780" w:type="dxa"/>
            <w:tcMar>
              <w:top w:w="100" w:type="dxa"/>
              <w:left w:w="100" w:type="dxa"/>
              <w:bottom w:w="100" w:type="dxa"/>
              <w:right w:w="100" w:type="dxa"/>
            </w:tcMar>
          </w:tcPr>
          <w:p w14:paraId="2A9926F8" w14:textId="07889CA1" w:rsidR="005334D9"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5078C8B7" w14:textId="1EED88CF" w:rsidR="005334D9" w:rsidRPr="00B175B5" w:rsidRDefault="005334D9"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44B8FF67" w14:textId="7B597BE1" w:rsidR="005334D9"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4.</w:t>
            </w:r>
            <w:r w:rsidR="00B175B5" w:rsidRPr="00B175B5">
              <w:rPr>
                <w:rFonts w:ascii="Calibri" w:hAnsi="Calibri" w:cs="Calibri"/>
                <w:b/>
                <w:sz w:val="20"/>
                <w:szCs w:val="20"/>
              </w:rPr>
              <w:t>644</w:t>
            </w:r>
            <w:r w:rsidRPr="00B175B5">
              <w:rPr>
                <w:rFonts w:ascii="Calibri" w:hAnsi="Calibri" w:cs="Calibri"/>
                <w:b/>
                <w:sz w:val="20"/>
                <w:szCs w:val="20"/>
              </w:rPr>
              <w:t xml:space="preserve"> h/a</w:t>
            </w:r>
          </w:p>
        </w:tc>
        <w:tc>
          <w:tcPr>
            <w:tcW w:w="2235" w:type="dxa"/>
            <w:tcMar>
              <w:top w:w="100" w:type="dxa"/>
              <w:left w:w="100" w:type="dxa"/>
              <w:bottom w:w="100" w:type="dxa"/>
              <w:right w:w="100" w:type="dxa"/>
            </w:tcMar>
          </w:tcPr>
          <w:p w14:paraId="082AF3FA" w14:textId="64A9357B" w:rsidR="005334D9" w:rsidRPr="00B175B5" w:rsidRDefault="005334D9" w:rsidP="002C066C">
            <w:pPr>
              <w:pStyle w:val="Normal1"/>
              <w:widowControl w:val="0"/>
              <w:spacing w:line="240" w:lineRule="auto"/>
              <w:rPr>
                <w:rFonts w:ascii="Calibri" w:hAnsi="Calibri" w:cs="Calibri"/>
                <w:sz w:val="20"/>
                <w:szCs w:val="20"/>
              </w:rPr>
            </w:pPr>
          </w:p>
        </w:tc>
        <w:tc>
          <w:tcPr>
            <w:tcW w:w="1410" w:type="dxa"/>
            <w:tcMar>
              <w:top w:w="100" w:type="dxa"/>
              <w:left w:w="100" w:type="dxa"/>
              <w:bottom w:w="100" w:type="dxa"/>
              <w:right w:w="100" w:type="dxa"/>
            </w:tcMar>
          </w:tcPr>
          <w:p w14:paraId="72DE8453" w14:textId="77777777" w:rsidR="005334D9" w:rsidRPr="00B175B5" w:rsidRDefault="005334D9" w:rsidP="002C066C">
            <w:pPr>
              <w:pStyle w:val="Normal1"/>
              <w:widowControl w:val="0"/>
              <w:spacing w:line="240" w:lineRule="auto"/>
              <w:rPr>
                <w:rFonts w:ascii="Calibri" w:hAnsi="Calibri" w:cs="Calibri"/>
                <w:sz w:val="20"/>
                <w:szCs w:val="20"/>
              </w:rPr>
            </w:pPr>
          </w:p>
        </w:tc>
        <w:tc>
          <w:tcPr>
            <w:tcW w:w="2085" w:type="dxa"/>
            <w:tcMar>
              <w:top w:w="100" w:type="dxa"/>
              <w:left w:w="100" w:type="dxa"/>
              <w:bottom w:w="100" w:type="dxa"/>
              <w:right w:w="100" w:type="dxa"/>
            </w:tcMar>
          </w:tcPr>
          <w:p w14:paraId="5D87616E" w14:textId="77777777" w:rsidR="005334D9" w:rsidRPr="00B175B5" w:rsidRDefault="005334D9" w:rsidP="002C066C">
            <w:pPr>
              <w:pStyle w:val="Normal1"/>
              <w:widowControl w:val="0"/>
              <w:spacing w:line="240" w:lineRule="auto"/>
              <w:rPr>
                <w:rFonts w:ascii="Calibri" w:hAnsi="Calibri" w:cs="Calibri"/>
                <w:sz w:val="20"/>
                <w:szCs w:val="20"/>
              </w:rPr>
            </w:pPr>
          </w:p>
        </w:tc>
      </w:tr>
    </w:tbl>
    <w:p w14:paraId="5413AD57" w14:textId="77777777" w:rsidR="005E6B38" w:rsidRDefault="005E6B38">
      <w:pPr>
        <w:pStyle w:val="Normal1"/>
        <w:spacing w:before="240" w:after="240"/>
        <w:ind w:left="-850" w:right="-775"/>
        <w:jc w:val="both"/>
        <w:rPr>
          <w:rFonts w:ascii="Calibri" w:hAnsi="Calibri" w:cs="Calibri"/>
        </w:rPr>
      </w:pPr>
    </w:p>
    <w:tbl>
      <w:tblPr>
        <w:tblW w:w="1399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00"/>
        <w:gridCol w:w="2460"/>
        <w:gridCol w:w="660"/>
        <w:gridCol w:w="585"/>
        <w:gridCol w:w="585"/>
        <w:gridCol w:w="585"/>
        <w:gridCol w:w="780"/>
        <w:gridCol w:w="795"/>
        <w:gridCol w:w="1215"/>
        <w:gridCol w:w="2235"/>
        <w:gridCol w:w="1410"/>
        <w:gridCol w:w="2085"/>
      </w:tblGrid>
      <w:tr w:rsidR="005E6B38" w14:paraId="737DABD8" w14:textId="77777777" w:rsidTr="002C066C">
        <w:trPr>
          <w:trHeight w:val="1062"/>
        </w:trPr>
        <w:tc>
          <w:tcPr>
            <w:tcW w:w="600" w:type="dxa"/>
            <w:tcMar>
              <w:top w:w="100" w:type="dxa"/>
              <w:left w:w="100" w:type="dxa"/>
              <w:bottom w:w="100" w:type="dxa"/>
              <w:right w:w="100" w:type="dxa"/>
            </w:tcMar>
          </w:tcPr>
          <w:p w14:paraId="11EDD26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Fase</w:t>
            </w:r>
          </w:p>
        </w:tc>
        <w:tc>
          <w:tcPr>
            <w:tcW w:w="2460" w:type="dxa"/>
            <w:tcMar>
              <w:top w:w="100" w:type="dxa"/>
              <w:left w:w="100" w:type="dxa"/>
              <w:bottom w:w="100" w:type="dxa"/>
              <w:right w:w="100" w:type="dxa"/>
            </w:tcMar>
          </w:tcPr>
          <w:p w14:paraId="6BAD6D31"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Disciplina</w:t>
            </w:r>
          </w:p>
        </w:tc>
        <w:tc>
          <w:tcPr>
            <w:tcW w:w="2415" w:type="dxa"/>
            <w:gridSpan w:val="4"/>
            <w:tcMar>
              <w:top w:w="100" w:type="dxa"/>
              <w:left w:w="100" w:type="dxa"/>
              <w:bottom w:w="100" w:type="dxa"/>
              <w:right w:w="100" w:type="dxa"/>
            </w:tcMar>
          </w:tcPr>
          <w:p w14:paraId="7742DE5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Créditos</w:t>
            </w:r>
          </w:p>
        </w:tc>
        <w:tc>
          <w:tcPr>
            <w:tcW w:w="1575" w:type="dxa"/>
            <w:gridSpan w:val="2"/>
            <w:tcMar>
              <w:top w:w="100" w:type="dxa"/>
              <w:left w:w="100" w:type="dxa"/>
              <w:bottom w:w="100" w:type="dxa"/>
              <w:right w:w="100" w:type="dxa"/>
            </w:tcMar>
          </w:tcPr>
          <w:p w14:paraId="5B58C563"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Nº de Turmas</w:t>
            </w:r>
          </w:p>
        </w:tc>
        <w:tc>
          <w:tcPr>
            <w:tcW w:w="1215" w:type="dxa"/>
            <w:tcMar>
              <w:top w:w="100" w:type="dxa"/>
              <w:left w:w="100" w:type="dxa"/>
              <w:bottom w:w="100" w:type="dxa"/>
              <w:right w:w="100" w:type="dxa"/>
            </w:tcMar>
          </w:tcPr>
          <w:p w14:paraId="779944B2" w14:textId="77777777" w:rsidR="005E6B38" w:rsidRPr="002C066C" w:rsidRDefault="005E6B38" w:rsidP="002C066C">
            <w:pPr>
              <w:pStyle w:val="Normal1"/>
              <w:widowControl w:val="0"/>
              <w:spacing w:after="240" w:line="224" w:lineRule="auto"/>
              <w:ind w:left="20"/>
              <w:jc w:val="center"/>
              <w:rPr>
                <w:rFonts w:ascii="Calibri" w:hAnsi="Calibri" w:cs="Calibri"/>
              </w:rPr>
            </w:pPr>
            <w:r w:rsidRPr="002C066C">
              <w:rPr>
                <w:rFonts w:ascii="Calibri" w:hAnsi="Calibri" w:cs="Calibri"/>
                <w:b/>
                <w:sz w:val="18"/>
                <w:szCs w:val="18"/>
              </w:rPr>
              <w:t>CH Docente por Disciplina</w:t>
            </w:r>
          </w:p>
        </w:tc>
        <w:tc>
          <w:tcPr>
            <w:tcW w:w="2235" w:type="dxa"/>
            <w:tcMar>
              <w:top w:w="100" w:type="dxa"/>
              <w:left w:w="100" w:type="dxa"/>
              <w:bottom w:w="100" w:type="dxa"/>
              <w:right w:w="100" w:type="dxa"/>
            </w:tcMar>
          </w:tcPr>
          <w:p w14:paraId="4DED69C8" w14:textId="35729345" w:rsidR="005E6B38" w:rsidRPr="002C066C" w:rsidRDefault="005334D9"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Pré-requisito</w:t>
            </w:r>
          </w:p>
        </w:tc>
        <w:tc>
          <w:tcPr>
            <w:tcW w:w="1410" w:type="dxa"/>
            <w:tcMar>
              <w:top w:w="100" w:type="dxa"/>
              <w:left w:w="100" w:type="dxa"/>
              <w:bottom w:w="100" w:type="dxa"/>
              <w:right w:w="100" w:type="dxa"/>
            </w:tcMar>
          </w:tcPr>
          <w:p w14:paraId="2800071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Eixos / Núcleos</w:t>
            </w:r>
          </w:p>
        </w:tc>
        <w:tc>
          <w:tcPr>
            <w:tcW w:w="2085" w:type="dxa"/>
            <w:tcMar>
              <w:top w:w="100" w:type="dxa"/>
              <w:left w:w="100" w:type="dxa"/>
              <w:bottom w:w="100" w:type="dxa"/>
              <w:right w:w="100" w:type="dxa"/>
            </w:tcMar>
          </w:tcPr>
          <w:p w14:paraId="241C79E9"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Área de Conhecimento</w:t>
            </w:r>
          </w:p>
        </w:tc>
      </w:tr>
      <w:tr w:rsidR="005E6B38" w14:paraId="5B25CB71" w14:textId="77777777" w:rsidTr="002C066C">
        <w:trPr>
          <w:trHeight w:val="463"/>
        </w:trPr>
        <w:tc>
          <w:tcPr>
            <w:tcW w:w="600" w:type="dxa"/>
            <w:tcMar>
              <w:top w:w="100" w:type="dxa"/>
              <w:left w:w="100" w:type="dxa"/>
              <w:bottom w:w="100" w:type="dxa"/>
              <w:right w:w="100" w:type="dxa"/>
            </w:tcMar>
          </w:tcPr>
          <w:p w14:paraId="37367342"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lastRenderedPageBreak/>
              <w:t>8ª</w:t>
            </w:r>
          </w:p>
        </w:tc>
        <w:tc>
          <w:tcPr>
            <w:tcW w:w="2460" w:type="dxa"/>
            <w:tcMar>
              <w:top w:w="100" w:type="dxa"/>
              <w:left w:w="100" w:type="dxa"/>
              <w:bottom w:w="100" w:type="dxa"/>
              <w:right w:w="100" w:type="dxa"/>
            </w:tcMar>
          </w:tcPr>
          <w:p w14:paraId="3EF07322" w14:textId="77777777" w:rsidR="005E6B38" w:rsidRPr="002C066C" w:rsidRDefault="005E6B38" w:rsidP="002C066C">
            <w:pPr>
              <w:pStyle w:val="Normal1"/>
              <w:widowControl w:val="0"/>
              <w:spacing w:line="240" w:lineRule="auto"/>
              <w:rPr>
                <w:rFonts w:ascii="Calibri" w:hAnsi="Calibri" w:cs="Calibri"/>
                <w:b/>
              </w:rPr>
            </w:pPr>
          </w:p>
        </w:tc>
        <w:tc>
          <w:tcPr>
            <w:tcW w:w="660" w:type="dxa"/>
            <w:tcMar>
              <w:top w:w="100" w:type="dxa"/>
              <w:left w:w="100" w:type="dxa"/>
              <w:bottom w:w="100" w:type="dxa"/>
              <w:right w:w="100" w:type="dxa"/>
            </w:tcMar>
          </w:tcPr>
          <w:p w14:paraId="297DB61F"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585" w:type="dxa"/>
            <w:tcMar>
              <w:top w:w="100" w:type="dxa"/>
              <w:left w:w="100" w:type="dxa"/>
              <w:bottom w:w="100" w:type="dxa"/>
              <w:right w:w="100" w:type="dxa"/>
            </w:tcMar>
          </w:tcPr>
          <w:p w14:paraId="56C083C6"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585" w:type="dxa"/>
            <w:tcMar>
              <w:top w:w="100" w:type="dxa"/>
              <w:left w:w="100" w:type="dxa"/>
              <w:bottom w:w="100" w:type="dxa"/>
              <w:right w:w="100" w:type="dxa"/>
            </w:tcMar>
          </w:tcPr>
          <w:p w14:paraId="328C2BD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EX</w:t>
            </w:r>
          </w:p>
        </w:tc>
        <w:tc>
          <w:tcPr>
            <w:tcW w:w="585" w:type="dxa"/>
            <w:tcMar>
              <w:top w:w="100" w:type="dxa"/>
              <w:left w:w="100" w:type="dxa"/>
              <w:bottom w:w="100" w:type="dxa"/>
              <w:right w:w="100" w:type="dxa"/>
            </w:tcMar>
          </w:tcPr>
          <w:p w14:paraId="467A493E"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TO</w:t>
            </w:r>
          </w:p>
        </w:tc>
        <w:tc>
          <w:tcPr>
            <w:tcW w:w="780" w:type="dxa"/>
            <w:tcMar>
              <w:top w:w="100" w:type="dxa"/>
              <w:left w:w="100" w:type="dxa"/>
              <w:bottom w:w="100" w:type="dxa"/>
              <w:right w:w="100" w:type="dxa"/>
            </w:tcMar>
          </w:tcPr>
          <w:p w14:paraId="5C58B892"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TE</w:t>
            </w:r>
          </w:p>
        </w:tc>
        <w:tc>
          <w:tcPr>
            <w:tcW w:w="795" w:type="dxa"/>
            <w:tcMar>
              <w:top w:w="100" w:type="dxa"/>
              <w:left w:w="100" w:type="dxa"/>
              <w:bottom w:w="100" w:type="dxa"/>
              <w:right w:w="100" w:type="dxa"/>
            </w:tcMar>
          </w:tcPr>
          <w:p w14:paraId="52ADAC34"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PR</w:t>
            </w:r>
          </w:p>
        </w:tc>
        <w:tc>
          <w:tcPr>
            <w:tcW w:w="1215" w:type="dxa"/>
            <w:tcMar>
              <w:top w:w="100" w:type="dxa"/>
              <w:left w:w="100" w:type="dxa"/>
              <w:bottom w:w="100" w:type="dxa"/>
              <w:right w:w="100" w:type="dxa"/>
            </w:tcMar>
          </w:tcPr>
          <w:p w14:paraId="6BB427B2" w14:textId="77777777" w:rsidR="005E6B38" w:rsidRPr="002C066C" w:rsidRDefault="005E6B38" w:rsidP="002C066C">
            <w:pPr>
              <w:pStyle w:val="Normal1"/>
              <w:widowControl w:val="0"/>
              <w:spacing w:line="240" w:lineRule="auto"/>
              <w:rPr>
                <w:rFonts w:ascii="Calibri" w:hAnsi="Calibri" w:cs="Calibri"/>
              </w:rPr>
            </w:pPr>
          </w:p>
        </w:tc>
        <w:tc>
          <w:tcPr>
            <w:tcW w:w="2235" w:type="dxa"/>
            <w:tcMar>
              <w:top w:w="100" w:type="dxa"/>
              <w:left w:w="100" w:type="dxa"/>
              <w:bottom w:w="100" w:type="dxa"/>
              <w:right w:w="100" w:type="dxa"/>
            </w:tcMar>
          </w:tcPr>
          <w:p w14:paraId="7963CB93" w14:textId="77777777" w:rsidR="005E6B38" w:rsidRPr="002C066C" w:rsidRDefault="005E6B38" w:rsidP="002C066C">
            <w:pPr>
              <w:pStyle w:val="Normal1"/>
              <w:widowControl w:val="0"/>
              <w:spacing w:line="240" w:lineRule="auto"/>
              <w:jc w:val="center"/>
              <w:rPr>
                <w:rFonts w:ascii="Calibri" w:hAnsi="Calibri" w:cs="Calibri"/>
              </w:rPr>
            </w:pPr>
          </w:p>
        </w:tc>
        <w:tc>
          <w:tcPr>
            <w:tcW w:w="1410" w:type="dxa"/>
            <w:tcMar>
              <w:top w:w="100" w:type="dxa"/>
              <w:left w:w="100" w:type="dxa"/>
              <w:bottom w:w="100" w:type="dxa"/>
              <w:right w:w="100" w:type="dxa"/>
            </w:tcMar>
          </w:tcPr>
          <w:p w14:paraId="0485C69C" w14:textId="77777777" w:rsidR="005E6B38" w:rsidRPr="002C066C" w:rsidRDefault="005E6B38" w:rsidP="002C066C">
            <w:pPr>
              <w:pStyle w:val="Normal1"/>
              <w:widowControl w:val="0"/>
              <w:spacing w:line="240" w:lineRule="auto"/>
              <w:rPr>
                <w:rFonts w:ascii="Calibri" w:hAnsi="Calibri" w:cs="Calibri"/>
              </w:rPr>
            </w:pPr>
          </w:p>
        </w:tc>
        <w:tc>
          <w:tcPr>
            <w:tcW w:w="2085" w:type="dxa"/>
            <w:tcMar>
              <w:top w:w="100" w:type="dxa"/>
              <w:left w:w="100" w:type="dxa"/>
              <w:bottom w:w="100" w:type="dxa"/>
              <w:right w:w="100" w:type="dxa"/>
            </w:tcMar>
          </w:tcPr>
          <w:p w14:paraId="1B20FA0F" w14:textId="77777777" w:rsidR="005E6B38" w:rsidRPr="002C066C" w:rsidRDefault="005E6B38" w:rsidP="002C066C">
            <w:pPr>
              <w:pStyle w:val="Normal1"/>
              <w:widowControl w:val="0"/>
              <w:spacing w:line="240" w:lineRule="auto"/>
              <w:rPr>
                <w:rFonts w:ascii="Calibri" w:hAnsi="Calibri" w:cs="Calibri"/>
              </w:rPr>
            </w:pPr>
          </w:p>
        </w:tc>
      </w:tr>
      <w:tr w:rsidR="005E6B38" w:rsidRPr="00B175B5" w14:paraId="2C991613" w14:textId="77777777" w:rsidTr="002C066C">
        <w:trPr>
          <w:trHeight w:val="463"/>
        </w:trPr>
        <w:tc>
          <w:tcPr>
            <w:tcW w:w="600" w:type="dxa"/>
            <w:tcMar>
              <w:top w:w="100" w:type="dxa"/>
              <w:left w:w="100" w:type="dxa"/>
              <w:bottom w:w="100" w:type="dxa"/>
              <w:right w:w="100" w:type="dxa"/>
            </w:tcMar>
          </w:tcPr>
          <w:p w14:paraId="53FA9E84"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50A02071"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Trabalho de Conclusão de Curso (TCC)</w:t>
            </w:r>
          </w:p>
        </w:tc>
        <w:tc>
          <w:tcPr>
            <w:tcW w:w="660" w:type="dxa"/>
            <w:tcMar>
              <w:top w:w="100" w:type="dxa"/>
              <w:left w:w="100" w:type="dxa"/>
              <w:bottom w:w="100" w:type="dxa"/>
              <w:right w:w="100" w:type="dxa"/>
            </w:tcMar>
          </w:tcPr>
          <w:p w14:paraId="2A097DDF"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585" w:type="dxa"/>
            <w:tcMar>
              <w:top w:w="100" w:type="dxa"/>
              <w:left w:w="100" w:type="dxa"/>
              <w:bottom w:w="100" w:type="dxa"/>
              <w:right w:w="100" w:type="dxa"/>
            </w:tcMar>
          </w:tcPr>
          <w:p w14:paraId="492EA04A" w14:textId="711A5861"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CC80D47" w14:textId="1ABD8112"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1B220D4"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2</w:t>
            </w:r>
          </w:p>
        </w:tc>
        <w:tc>
          <w:tcPr>
            <w:tcW w:w="780" w:type="dxa"/>
            <w:tcMar>
              <w:top w:w="100" w:type="dxa"/>
              <w:left w:w="100" w:type="dxa"/>
              <w:bottom w:w="100" w:type="dxa"/>
              <w:right w:w="100" w:type="dxa"/>
            </w:tcMar>
          </w:tcPr>
          <w:p w14:paraId="69A23C28" w14:textId="730D3E84"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FEAADE4" w14:textId="5E2449E2"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391DB1C3"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36</w:t>
            </w:r>
          </w:p>
        </w:tc>
        <w:tc>
          <w:tcPr>
            <w:tcW w:w="2235" w:type="dxa"/>
            <w:tcMar>
              <w:top w:w="100" w:type="dxa"/>
              <w:left w:w="100" w:type="dxa"/>
              <w:bottom w:w="100" w:type="dxa"/>
              <w:right w:w="100" w:type="dxa"/>
            </w:tcMar>
          </w:tcPr>
          <w:p w14:paraId="43394694" w14:textId="77777777" w:rsidR="005E6B38" w:rsidRPr="00B175B5" w:rsidRDefault="005E6B38" w:rsidP="002C066C">
            <w:pPr>
              <w:pStyle w:val="Normal1"/>
              <w:widowControl w:val="0"/>
              <w:spacing w:line="240" w:lineRule="auto"/>
              <w:rPr>
                <w:rFonts w:ascii="Calibri" w:hAnsi="Calibri" w:cs="Calibri"/>
                <w:sz w:val="20"/>
                <w:szCs w:val="20"/>
              </w:rPr>
            </w:pPr>
          </w:p>
        </w:tc>
        <w:tc>
          <w:tcPr>
            <w:tcW w:w="1410" w:type="dxa"/>
            <w:tcMar>
              <w:top w:w="100" w:type="dxa"/>
              <w:left w:w="100" w:type="dxa"/>
              <w:bottom w:w="100" w:type="dxa"/>
              <w:right w:w="100" w:type="dxa"/>
            </w:tcMar>
          </w:tcPr>
          <w:p w14:paraId="07557336" w14:textId="77777777" w:rsidR="005E6B38" w:rsidRPr="00B175B5" w:rsidRDefault="005E6B38" w:rsidP="002C066C">
            <w:pPr>
              <w:pStyle w:val="Normal1"/>
              <w:widowControl w:val="0"/>
              <w:spacing w:line="240" w:lineRule="auto"/>
              <w:rPr>
                <w:rFonts w:ascii="Calibri" w:hAnsi="Calibri" w:cs="Calibri"/>
                <w:sz w:val="20"/>
                <w:szCs w:val="20"/>
              </w:rPr>
            </w:pPr>
          </w:p>
        </w:tc>
        <w:tc>
          <w:tcPr>
            <w:tcW w:w="2085" w:type="dxa"/>
            <w:tcMar>
              <w:top w:w="100" w:type="dxa"/>
              <w:left w:w="100" w:type="dxa"/>
              <w:bottom w:w="100" w:type="dxa"/>
              <w:right w:w="100" w:type="dxa"/>
            </w:tcMar>
          </w:tcPr>
          <w:p w14:paraId="7431911E" w14:textId="77777777" w:rsidR="005E6B38" w:rsidRPr="00B175B5" w:rsidRDefault="005E6B38" w:rsidP="002C066C">
            <w:pPr>
              <w:pStyle w:val="Normal1"/>
              <w:widowControl w:val="0"/>
              <w:spacing w:line="240" w:lineRule="auto"/>
              <w:jc w:val="center"/>
              <w:rPr>
                <w:rFonts w:ascii="Calibri" w:hAnsi="Calibri" w:cs="Calibri"/>
                <w:sz w:val="20"/>
                <w:szCs w:val="20"/>
              </w:rPr>
            </w:pPr>
            <w:r w:rsidRPr="00B175B5">
              <w:rPr>
                <w:rFonts w:ascii="Calibri" w:hAnsi="Calibri" w:cs="Calibri"/>
                <w:sz w:val="20"/>
                <w:szCs w:val="20"/>
              </w:rPr>
              <w:t>Artes</w:t>
            </w:r>
          </w:p>
        </w:tc>
      </w:tr>
      <w:tr w:rsidR="005E6B38" w:rsidRPr="00B175B5" w14:paraId="2563E896" w14:textId="77777777" w:rsidTr="002C066C">
        <w:trPr>
          <w:trHeight w:val="463"/>
        </w:trPr>
        <w:tc>
          <w:tcPr>
            <w:tcW w:w="600" w:type="dxa"/>
            <w:tcMar>
              <w:top w:w="100" w:type="dxa"/>
              <w:left w:w="100" w:type="dxa"/>
              <w:bottom w:w="100" w:type="dxa"/>
              <w:right w:w="100" w:type="dxa"/>
            </w:tcMar>
          </w:tcPr>
          <w:p w14:paraId="07F09938"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3432A34E"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Subtotal</w:t>
            </w:r>
          </w:p>
        </w:tc>
        <w:tc>
          <w:tcPr>
            <w:tcW w:w="660" w:type="dxa"/>
            <w:tcMar>
              <w:top w:w="100" w:type="dxa"/>
              <w:left w:w="100" w:type="dxa"/>
              <w:bottom w:w="100" w:type="dxa"/>
              <w:right w:w="100" w:type="dxa"/>
            </w:tcMar>
          </w:tcPr>
          <w:p w14:paraId="15AFB663" w14:textId="31334DBA"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0F4BFA5" w14:textId="18399E42"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868E1F4" w14:textId="7578FA9A"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0AB10C49"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2</w:t>
            </w:r>
          </w:p>
        </w:tc>
        <w:tc>
          <w:tcPr>
            <w:tcW w:w="780" w:type="dxa"/>
            <w:tcMar>
              <w:top w:w="100" w:type="dxa"/>
              <w:left w:w="100" w:type="dxa"/>
              <w:bottom w:w="100" w:type="dxa"/>
              <w:right w:w="100" w:type="dxa"/>
            </w:tcMar>
          </w:tcPr>
          <w:p w14:paraId="4530FA4D" w14:textId="3D32E1BA"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795" w:type="dxa"/>
            <w:tcMar>
              <w:top w:w="100" w:type="dxa"/>
              <w:left w:w="100" w:type="dxa"/>
              <w:bottom w:w="100" w:type="dxa"/>
              <w:right w:w="100" w:type="dxa"/>
            </w:tcMar>
          </w:tcPr>
          <w:p w14:paraId="02FF3524" w14:textId="640A791B"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1215" w:type="dxa"/>
            <w:tcMar>
              <w:top w:w="100" w:type="dxa"/>
              <w:left w:w="100" w:type="dxa"/>
              <w:bottom w:w="100" w:type="dxa"/>
              <w:right w:w="100" w:type="dxa"/>
            </w:tcMar>
          </w:tcPr>
          <w:p w14:paraId="13A65F67" w14:textId="77777777" w:rsidR="005E6B38" w:rsidRPr="00B175B5" w:rsidRDefault="005E6B38" w:rsidP="002C066C">
            <w:pPr>
              <w:pStyle w:val="Normal1"/>
              <w:widowControl w:val="0"/>
              <w:spacing w:line="240" w:lineRule="auto"/>
              <w:rPr>
                <w:rFonts w:ascii="Calibri" w:hAnsi="Calibri" w:cs="Calibri"/>
                <w:sz w:val="20"/>
                <w:szCs w:val="20"/>
              </w:rPr>
            </w:pPr>
            <w:r w:rsidRPr="00B175B5">
              <w:rPr>
                <w:rFonts w:ascii="Calibri" w:hAnsi="Calibri" w:cs="Calibri"/>
                <w:b/>
                <w:sz w:val="20"/>
                <w:szCs w:val="20"/>
              </w:rPr>
              <w:t>36</w:t>
            </w:r>
          </w:p>
        </w:tc>
        <w:tc>
          <w:tcPr>
            <w:tcW w:w="2235" w:type="dxa"/>
            <w:tcMar>
              <w:top w:w="100" w:type="dxa"/>
              <w:left w:w="100" w:type="dxa"/>
              <w:bottom w:w="100" w:type="dxa"/>
              <w:right w:w="100" w:type="dxa"/>
            </w:tcMar>
          </w:tcPr>
          <w:p w14:paraId="70A6A42C" w14:textId="77777777" w:rsidR="005E6B38" w:rsidRPr="00B175B5" w:rsidRDefault="005E6B38" w:rsidP="002C066C">
            <w:pPr>
              <w:pStyle w:val="Normal1"/>
              <w:widowControl w:val="0"/>
              <w:spacing w:line="240" w:lineRule="auto"/>
              <w:rPr>
                <w:rFonts w:ascii="Calibri" w:hAnsi="Calibri" w:cs="Calibri"/>
                <w:sz w:val="20"/>
                <w:szCs w:val="20"/>
              </w:rPr>
            </w:pPr>
          </w:p>
        </w:tc>
        <w:tc>
          <w:tcPr>
            <w:tcW w:w="1410" w:type="dxa"/>
            <w:tcMar>
              <w:top w:w="100" w:type="dxa"/>
              <w:left w:w="100" w:type="dxa"/>
              <w:bottom w:w="100" w:type="dxa"/>
              <w:right w:w="100" w:type="dxa"/>
            </w:tcMar>
          </w:tcPr>
          <w:p w14:paraId="43F50DD7" w14:textId="77777777" w:rsidR="005E6B38" w:rsidRPr="00B175B5" w:rsidRDefault="005E6B38" w:rsidP="002C066C">
            <w:pPr>
              <w:pStyle w:val="Normal1"/>
              <w:widowControl w:val="0"/>
              <w:spacing w:line="240" w:lineRule="auto"/>
              <w:jc w:val="center"/>
              <w:rPr>
                <w:rFonts w:ascii="Calibri" w:hAnsi="Calibri" w:cs="Calibri"/>
                <w:sz w:val="20"/>
                <w:szCs w:val="20"/>
              </w:rPr>
            </w:pPr>
          </w:p>
        </w:tc>
        <w:tc>
          <w:tcPr>
            <w:tcW w:w="2085" w:type="dxa"/>
            <w:tcMar>
              <w:top w:w="100" w:type="dxa"/>
              <w:left w:w="100" w:type="dxa"/>
              <w:bottom w:w="100" w:type="dxa"/>
              <w:right w:w="100" w:type="dxa"/>
            </w:tcMar>
          </w:tcPr>
          <w:p w14:paraId="2B20D3A3" w14:textId="77777777" w:rsidR="005E6B38" w:rsidRPr="00B175B5" w:rsidRDefault="005E6B38" w:rsidP="002C066C">
            <w:pPr>
              <w:pStyle w:val="Normal1"/>
              <w:widowControl w:val="0"/>
              <w:spacing w:line="240" w:lineRule="auto"/>
              <w:jc w:val="center"/>
              <w:rPr>
                <w:rFonts w:ascii="Calibri" w:hAnsi="Calibri" w:cs="Calibri"/>
                <w:sz w:val="20"/>
                <w:szCs w:val="20"/>
              </w:rPr>
            </w:pPr>
          </w:p>
        </w:tc>
      </w:tr>
      <w:tr w:rsidR="005E6B38" w:rsidRPr="00B175B5" w14:paraId="368AB856" w14:textId="77777777" w:rsidTr="002C066C">
        <w:trPr>
          <w:trHeight w:val="463"/>
        </w:trPr>
        <w:tc>
          <w:tcPr>
            <w:tcW w:w="600" w:type="dxa"/>
            <w:tcMar>
              <w:top w:w="100" w:type="dxa"/>
              <w:left w:w="100" w:type="dxa"/>
              <w:bottom w:w="100" w:type="dxa"/>
              <w:right w:w="100" w:type="dxa"/>
            </w:tcMar>
          </w:tcPr>
          <w:p w14:paraId="04DE8A34" w14:textId="77777777" w:rsidR="005E6B38" w:rsidRPr="00B175B5" w:rsidRDefault="005E6B38" w:rsidP="002C066C">
            <w:pPr>
              <w:pStyle w:val="Normal1"/>
              <w:widowControl w:val="0"/>
              <w:spacing w:line="240" w:lineRule="auto"/>
              <w:rPr>
                <w:rFonts w:ascii="Calibri" w:hAnsi="Calibri" w:cs="Calibri"/>
                <w:sz w:val="20"/>
                <w:szCs w:val="20"/>
              </w:rPr>
            </w:pPr>
          </w:p>
        </w:tc>
        <w:tc>
          <w:tcPr>
            <w:tcW w:w="2460" w:type="dxa"/>
            <w:tcMar>
              <w:top w:w="100" w:type="dxa"/>
              <w:left w:w="100" w:type="dxa"/>
              <w:bottom w:w="100" w:type="dxa"/>
              <w:right w:w="100" w:type="dxa"/>
            </w:tcMar>
          </w:tcPr>
          <w:p w14:paraId="686899D8" w14:textId="77777777" w:rsidR="005E6B38" w:rsidRPr="00B175B5" w:rsidRDefault="005E6B38"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Total</w:t>
            </w:r>
          </w:p>
        </w:tc>
        <w:tc>
          <w:tcPr>
            <w:tcW w:w="660" w:type="dxa"/>
            <w:tcMar>
              <w:top w:w="100" w:type="dxa"/>
              <w:left w:w="100" w:type="dxa"/>
              <w:bottom w:w="100" w:type="dxa"/>
              <w:right w:w="100" w:type="dxa"/>
            </w:tcMar>
          </w:tcPr>
          <w:p w14:paraId="0FE2F313" w14:textId="00D4E72A"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093E032" w14:textId="02B4EE62"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140C8BCC" w14:textId="7229DAF3" w:rsidR="005E6B38" w:rsidRPr="00B175B5" w:rsidRDefault="00CD135C" w:rsidP="002C066C">
            <w:pPr>
              <w:pStyle w:val="Normal1"/>
              <w:widowControl w:val="0"/>
              <w:spacing w:line="240" w:lineRule="auto"/>
              <w:rPr>
                <w:rFonts w:ascii="Calibri" w:hAnsi="Calibri" w:cs="Calibri"/>
                <w:sz w:val="20"/>
                <w:szCs w:val="20"/>
              </w:rPr>
            </w:pPr>
            <w:r w:rsidRPr="00B175B5">
              <w:rPr>
                <w:rFonts w:ascii="Calibri" w:hAnsi="Calibri" w:cs="Calibri"/>
                <w:sz w:val="20"/>
                <w:szCs w:val="20"/>
              </w:rPr>
              <w:t>-</w:t>
            </w:r>
          </w:p>
        </w:tc>
        <w:tc>
          <w:tcPr>
            <w:tcW w:w="585" w:type="dxa"/>
            <w:tcMar>
              <w:top w:w="100" w:type="dxa"/>
              <w:left w:w="100" w:type="dxa"/>
              <w:bottom w:w="100" w:type="dxa"/>
              <w:right w:w="100" w:type="dxa"/>
            </w:tcMar>
          </w:tcPr>
          <w:p w14:paraId="405BDC56" w14:textId="661472C7" w:rsidR="005E6B38" w:rsidRPr="00B175B5" w:rsidRDefault="005334D9" w:rsidP="002C066C">
            <w:pPr>
              <w:pStyle w:val="Normal1"/>
              <w:widowControl w:val="0"/>
              <w:spacing w:line="240" w:lineRule="auto"/>
              <w:rPr>
                <w:rFonts w:ascii="Calibri" w:hAnsi="Calibri" w:cs="Calibri"/>
                <w:b/>
                <w:sz w:val="20"/>
                <w:szCs w:val="20"/>
              </w:rPr>
            </w:pPr>
            <w:r w:rsidRPr="00B175B5">
              <w:rPr>
                <w:rFonts w:ascii="Calibri" w:hAnsi="Calibri" w:cs="Calibri"/>
                <w:b/>
                <w:sz w:val="20"/>
                <w:szCs w:val="20"/>
              </w:rPr>
              <w:t>156</w:t>
            </w:r>
          </w:p>
        </w:tc>
        <w:tc>
          <w:tcPr>
            <w:tcW w:w="780" w:type="dxa"/>
            <w:tcMar>
              <w:top w:w="100" w:type="dxa"/>
              <w:left w:w="100" w:type="dxa"/>
              <w:bottom w:w="100" w:type="dxa"/>
              <w:right w:w="100" w:type="dxa"/>
            </w:tcMar>
          </w:tcPr>
          <w:p w14:paraId="1F20B72C" w14:textId="1CA2C59C" w:rsidR="005E6B38" w:rsidRPr="00B175B5" w:rsidRDefault="005E6B38" w:rsidP="002C066C">
            <w:pPr>
              <w:pStyle w:val="Normal1"/>
              <w:widowControl w:val="0"/>
              <w:spacing w:line="240" w:lineRule="auto"/>
              <w:rPr>
                <w:rFonts w:ascii="Calibri" w:hAnsi="Calibri" w:cs="Calibri"/>
                <w:sz w:val="20"/>
                <w:szCs w:val="20"/>
              </w:rPr>
            </w:pPr>
          </w:p>
        </w:tc>
        <w:tc>
          <w:tcPr>
            <w:tcW w:w="795" w:type="dxa"/>
            <w:tcMar>
              <w:top w:w="100" w:type="dxa"/>
              <w:left w:w="100" w:type="dxa"/>
              <w:bottom w:w="100" w:type="dxa"/>
              <w:right w:w="100" w:type="dxa"/>
            </w:tcMar>
          </w:tcPr>
          <w:p w14:paraId="451FC3FD" w14:textId="735EF325" w:rsidR="005E6B38" w:rsidRPr="00B175B5" w:rsidRDefault="005E6B38" w:rsidP="002C066C">
            <w:pPr>
              <w:pStyle w:val="Normal1"/>
              <w:widowControl w:val="0"/>
              <w:spacing w:line="240" w:lineRule="auto"/>
              <w:rPr>
                <w:rFonts w:ascii="Calibri" w:hAnsi="Calibri" w:cs="Calibri"/>
                <w:sz w:val="20"/>
                <w:szCs w:val="20"/>
              </w:rPr>
            </w:pPr>
          </w:p>
        </w:tc>
        <w:tc>
          <w:tcPr>
            <w:tcW w:w="1215" w:type="dxa"/>
            <w:tcMar>
              <w:top w:w="100" w:type="dxa"/>
              <w:left w:w="100" w:type="dxa"/>
              <w:bottom w:w="100" w:type="dxa"/>
              <w:right w:w="100" w:type="dxa"/>
            </w:tcMar>
          </w:tcPr>
          <w:p w14:paraId="6EAE92CE" w14:textId="54343EED" w:rsidR="005E6B38" w:rsidRPr="00B175B5" w:rsidRDefault="005E6B38" w:rsidP="002C066C">
            <w:pPr>
              <w:pStyle w:val="Normal1"/>
              <w:widowControl w:val="0"/>
              <w:spacing w:line="240" w:lineRule="auto"/>
              <w:rPr>
                <w:rFonts w:ascii="Calibri" w:hAnsi="Calibri" w:cs="Calibri"/>
                <w:sz w:val="20"/>
                <w:szCs w:val="20"/>
              </w:rPr>
            </w:pPr>
          </w:p>
        </w:tc>
        <w:tc>
          <w:tcPr>
            <w:tcW w:w="2235" w:type="dxa"/>
            <w:tcMar>
              <w:top w:w="100" w:type="dxa"/>
              <w:left w:w="100" w:type="dxa"/>
              <w:bottom w:w="100" w:type="dxa"/>
              <w:right w:w="100" w:type="dxa"/>
            </w:tcMar>
          </w:tcPr>
          <w:p w14:paraId="3A42D722" w14:textId="77777777" w:rsidR="005E6B38" w:rsidRPr="00B175B5" w:rsidRDefault="005E6B38" w:rsidP="002C066C">
            <w:pPr>
              <w:pStyle w:val="Normal1"/>
              <w:widowControl w:val="0"/>
              <w:spacing w:line="240" w:lineRule="auto"/>
              <w:rPr>
                <w:rFonts w:ascii="Calibri" w:hAnsi="Calibri" w:cs="Calibri"/>
                <w:sz w:val="20"/>
                <w:szCs w:val="20"/>
              </w:rPr>
            </w:pPr>
          </w:p>
        </w:tc>
        <w:tc>
          <w:tcPr>
            <w:tcW w:w="1410" w:type="dxa"/>
            <w:tcMar>
              <w:top w:w="100" w:type="dxa"/>
              <w:left w:w="100" w:type="dxa"/>
              <w:bottom w:w="100" w:type="dxa"/>
              <w:right w:w="100" w:type="dxa"/>
            </w:tcMar>
          </w:tcPr>
          <w:p w14:paraId="3143F537" w14:textId="77777777" w:rsidR="005E6B38" w:rsidRPr="00B175B5" w:rsidRDefault="005E6B38" w:rsidP="002C066C">
            <w:pPr>
              <w:pStyle w:val="Normal1"/>
              <w:widowControl w:val="0"/>
              <w:spacing w:line="240" w:lineRule="auto"/>
              <w:jc w:val="center"/>
              <w:rPr>
                <w:rFonts w:ascii="Calibri" w:hAnsi="Calibri" w:cs="Calibri"/>
                <w:sz w:val="20"/>
                <w:szCs w:val="20"/>
              </w:rPr>
            </w:pPr>
          </w:p>
        </w:tc>
        <w:tc>
          <w:tcPr>
            <w:tcW w:w="2085" w:type="dxa"/>
            <w:tcMar>
              <w:top w:w="100" w:type="dxa"/>
              <w:left w:w="100" w:type="dxa"/>
              <w:bottom w:w="100" w:type="dxa"/>
              <w:right w:w="100" w:type="dxa"/>
            </w:tcMar>
          </w:tcPr>
          <w:p w14:paraId="17230BDC" w14:textId="77777777" w:rsidR="005E6B38" w:rsidRPr="00B175B5" w:rsidRDefault="005E6B38" w:rsidP="002C066C">
            <w:pPr>
              <w:pStyle w:val="Normal1"/>
              <w:widowControl w:val="0"/>
              <w:spacing w:line="240" w:lineRule="auto"/>
              <w:jc w:val="center"/>
              <w:rPr>
                <w:rFonts w:ascii="Calibri" w:hAnsi="Calibri" w:cs="Calibri"/>
                <w:sz w:val="20"/>
                <w:szCs w:val="20"/>
              </w:rPr>
            </w:pPr>
          </w:p>
        </w:tc>
      </w:tr>
    </w:tbl>
    <w:p w14:paraId="02CE84AD" w14:textId="77777777" w:rsidR="005E6B38" w:rsidRDefault="005E6B38">
      <w:pPr>
        <w:pStyle w:val="Normal1"/>
        <w:spacing w:before="100"/>
        <w:ind w:left="720"/>
        <w:jc w:val="both"/>
        <w:rPr>
          <w:rFonts w:ascii="Calibri" w:hAnsi="Calibri" w:cs="Calibri"/>
          <w:b/>
          <w:color w:val="FF0000"/>
          <w:sz w:val="24"/>
          <w:szCs w:val="24"/>
        </w:rPr>
      </w:pPr>
    </w:p>
    <w:tbl>
      <w:tblPr>
        <w:tblW w:w="11295"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90"/>
        <w:gridCol w:w="3660"/>
        <w:gridCol w:w="1020"/>
        <w:gridCol w:w="2025"/>
      </w:tblGrid>
      <w:tr w:rsidR="005E6B38" w14:paraId="2453255F" w14:textId="77777777" w:rsidTr="002C066C">
        <w:tc>
          <w:tcPr>
            <w:tcW w:w="4590" w:type="dxa"/>
            <w:tcMar>
              <w:top w:w="100" w:type="dxa"/>
              <w:left w:w="100" w:type="dxa"/>
              <w:bottom w:w="100" w:type="dxa"/>
              <w:right w:w="100" w:type="dxa"/>
            </w:tcMar>
          </w:tcPr>
          <w:p w14:paraId="47C4949F"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Disciplina Optativa Tópicos especiais</w:t>
            </w:r>
          </w:p>
        </w:tc>
        <w:tc>
          <w:tcPr>
            <w:tcW w:w="3660" w:type="dxa"/>
            <w:tcMar>
              <w:top w:w="100" w:type="dxa"/>
              <w:left w:w="100" w:type="dxa"/>
              <w:bottom w:w="100" w:type="dxa"/>
              <w:right w:w="100" w:type="dxa"/>
            </w:tcMar>
          </w:tcPr>
          <w:p w14:paraId="5B86854F"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 xml:space="preserve">Fase </w:t>
            </w:r>
          </w:p>
        </w:tc>
        <w:tc>
          <w:tcPr>
            <w:tcW w:w="1020" w:type="dxa"/>
            <w:tcMar>
              <w:top w:w="100" w:type="dxa"/>
              <w:left w:w="100" w:type="dxa"/>
              <w:bottom w:w="100" w:type="dxa"/>
              <w:right w:w="100" w:type="dxa"/>
            </w:tcMar>
          </w:tcPr>
          <w:p w14:paraId="52B5079B"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CR</w:t>
            </w:r>
          </w:p>
        </w:tc>
        <w:tc>
          <w:tcPr>
            <w:tcW w:w="2025" w:type="dxa"/>
            <w:tcMar>
              <w:top w:w="100" w:type="dxa"/>
              <w:left w:w="100" w:type="dxa"/>
              <w:bottom w:w="100" w:type="dxa"/>
              <w:right w:w="100" w:type="dxa"/>
            </w:tcMar>
          </w:tcPr>
          <w:p w14:paraId="05F1B255" w14:textId="77777777" w:rsidR="005E6B38" w:rsidRPr="002C066C" w:rsidRDefault="005E6B38" w:rsidP="002C066C">
            <w:pPr>
              <w:pStyle w:val="Normal1"/>
              <w:widowControl w:val="0"/>
              <w:spacing w:line="240" w:lineRule="auto"/>
              <w:rPr>
                <w:rFonts w:ascii="Calibri" w:hAnsi="Calibri" w:cs="Calibri"/>
                <w:b/>
              </w:rPr>
            </w:pPr>
            <w:r w:rsidRPr="002C066C">
              <w:rPr>
                <w:rFonts w:ascii="Calibri" w:hAnsi="Calibri" w:cs="Calibri"/>
                <w:b/>
              </w:rPr>
              <w:t>Carga horária</w:t>
            </w:r>
          </w:p>
        </w:tc>
      </w:tr>
      <w:tr w:rsidR="005E6B38" w:rsidRPr="00BF0148" w14:paraId="1D3B7A5F" w14:textId="77777777" w:rsidTr="002C066C">
        <w:tc>
          <w:tcPr>
            <w:tcW w:w="4590" w:type="dxa"/>
            <w:tcMar>
              <w:top w:w="100" w:type="dxa"/>
              <w:left w:w="100" w:type="dxa"/>
              <w:bottom w:w="100" w:type="dxa"/>
              <w:right w:w="100" w:type="dxa"/>
            </w:tcMar>
          </w:tcPr>
          <w:p w14:paraId="24CD73B9" w14:textId="77777777" w:rsidR="005E6B38" w:rsidRPr="00BF0148" w:rsidRDefault="005E6B38" w:rsidP="002C066C">
            <w:pPr>
              <w:pStyle w:val="Normal1"/>
              <w:spacing w:before="100"/>
              <w:rPr>
                <w:rFonts w:ascii="Calibri" w:hAnsi="Calibri" w:cs="Calibri"/>
                <w:sz w:val="20"/>
                <w:szCs w:val="20"/>
              </w:rPr>
            </w:pPr>
            <w:r w:rsidRPr="00BF0148">
              <w:rPr>
                <w:rFonts w:ascii="Calibri" w:hAnsi="Calibri" w:cs="Calibri"/>
                <w:sz w:val="20"/>
                <w:szCs w:val="20"/>
              </w:rPr>
              <w:t>Acessibilidade e Educação</w:t>
            </w:r>
          </w:p>
        </w:tc>
        <w:tc>
          <w:tcPr>
            <w:tcW w:w="3660" w:type="dxa"/>
            <w:tcMar>
              <w:top w:w="100" w:type="dxa"/>
              <w:left w:w="100" w:type="dxa"/>
              <w:bottom w:w="100" w:type="dxa"/>
              <w:right w:w="100" w:type="dxa"/>
            </w:tcMar>
          </w:tcPr>
          <w:p w14:paraId="78DD3B3F" w14:textId="77777777"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sz w:val="20"/>
                <w:szCs w:val="20"/>
              </w:rPr>
              <w:t>1ª Fase do Curso de Licenciatura</w:t>
            </w:r>
          </w:p>
        </w:tc>
        <w:tc>
          <w:tcPr>
            <w:tcW w:w="1020" w:type="dxa"/>
            <w:tcMar>
              <w:top w:w="100" w:type="dxa"/>
              <w:left w:w="100" w:type="dxa"/>
              <w:bottom w:w="100" w:type="dxa"/>
              <w:right w:w="100" w:type="dxa"/>
            </w:tcMar>
          </w:tcPr>
          <w:p w14:paraId="5A36E52F" w14:textId="77777777"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b/>
                <w:sz w:val="20"/>
                <w:szCs w:val="20"/>
              </w:rPr>
              <w:t>2</w:t>
            </w:r>
            <w:r w:rsidRPr="00BF0148">
              <w:rPr>
                <w:rFonts w:ascii="Calibri" w:hAnsi="Calibri" w:cs="Calibri"/>
                <w:sz w:val="20"/>
                <w:szCs w:val="20"/>
              </w:rPr>
              <w:t xml:space="preserve"> CR</w:t>
            </w:r>
          </w:p>
        </w:tc>
        <w:tc>
          <w:tcPr>
            <w:tcW w:w="2025" w:type="dxa"/>
            <w:tcMar>
              <w:top w:w="100" w:type="dxa"/>
              <w:left w:w="100" w:type="dxa"/>
              <w:bottom w:w="100" w:type="dxa"/>
              <w:right w:w="100" w:type="dxa"/>
            </w:tcMar>
          </w:tcPr>
          <w:p w14:paraId="07031B50" w14:textId="2BA2BADC"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b/>
                <w:sz w:val="20"/>
                <w:szCs w:val="20"/>
              </w:rPr>
              <w:t>36</w:t>
            </w:r>
            <w:r w:rsidRPr="00BF0148">
              <w:rPr>
                <w:rFonts w:ascii="Calibri" w:hAnsi="Calibri" w:cs="Calibri"/>
                <w:sz w:val="20"/>
                <w:szCs w:val="20"/>
              </w:rPr>
              <w:t xml:space="preserve"> h</w:t>
            </w:r>
            <w:r w:rsidR="002C05D2" w:rsidRPr="00BF0148">
              <w:rPr>
                <w:rFonts w:ascii="Calibri" w:hAnsi="Calibri" w:cs="Calibri"/>
                <w:sz w:val="20"/>
                <w:szCs w:val="20"/>
              </w:rPr>
              <w:t>/a</w:t>
            </w:r>
          </w:p>
        </w:tc>
      </w:tr>
      <w:tr w:rsidR="005E6B38" w:rsidRPr="00BF0148" w14:paraId="55565738" w14:textId="77777777" w:rsidTr="002C066C">
        <w:tc>
          <w:tcPr>
            <w:tcW w:w="4590" w:type="dxa"/>
            <w:tcMar>
              <w:top w:w="100" w:type="dxa"/>
              <w:left w:w="100" w:type="dxa"/>
              <w:bottom w:w="100" w:type="dxa"/>
              <w:right w:w="100" w:type="dxa"/>
            </w:tcMar>
          </w:tcPr>
          <w:p w14:paraId="0DD24BBB" w14:textId="77777777" w:rsidR="005E6B38" w:rsidRPr="00BF0148" w:rsidRDefault="005E6B38" w:rsidP="002C066C">
            <w:pPr>
              <w:pStyle w:val="Normal1"/>
              <w:spacing w:before="100"/>
              <w:rPr>
                <w:rFonts w:ascii="Calibri" w:hAnsi="Calibri" w:cs="Calibri"/>
                <w:sz w:val="20"/>
                <w:szCs w:val="20"/>
              </w:rPr>
            </w:pPr>
            <w:r w:rsidRPr="00BF0148">
              <w:rPr>
                <w:rFonts w:ascii="Calibri" w:hAnsi="Calibri" w:cs="Calibri"/>
                <w:sz w:val="20"/>
                <w:szCs w:val="20"/>
              </w:rPr>
              <w:t>Libras</w:t>
            </w:r>
          </w:p>
        </w:tc>
        <w:tc>
          <w:tcPr>
            <w:tcW w:w="3660" w:type="dxa"/>
            <w:tcMar>
              <w:top w:w="100" w:type="dxa"/>
              <w:left w:w="100" w:type="dxa"/>
              <w:bottom w:w="100" w:type="dxa"/>
              <w:right w:w="100" w:type="dxa"/>
            </w:tcMar>
          </w:tcPr>
          <w:p w14:paraId="57B007C5" w14:textId="77777777"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sz w:val="20"/>
                <w:szCs w:val="20"/>
              </w:rPr>
              <w:t>2ª Fase do Curso de Licenciatura</w:t>
            </w:r>
          </w:p>
        </w:tc>
        <w:tc>
          <w:tcPr>
            <w:tcW w:w="1020" w:type="dxa"/>
            <w:tcMar>
              <w:top w:w="100" w:type="dxa"/>
              <w:left w:w="100" w:type="dxa"/>
              <w:bottom w:w="100" w:type="dxa"/>
              <w:right w:w="100" w:type="dxa"/>
            </w:tcMar>
          </w:tcPr>
          <w:p w14:paraId="1726EB4F" w14:textId="77777777"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b/>
                <w:sz w:val="20"/>
                <w:szCs w:val="20"/>
              </w:rPr>
              <w:t>2</w:t>
            </w:r>
            <w:r w:rsidRPr="00BF0148">
              <w:rPr>
                <w:rFonts w:ascii="Calibri" w:hAnsi="Calibri" w:cs="Calibri"/>
                <w:sz w:val="20"/>
                <w:szCs w:val="20"/>
              </w:rPr>
              <w:t xml:space="preserve"> CR</w:t>
            </w:r>
          </w:p>
        </w:tc>
        <w:tc>
          <w:tcPr>
            <w:tcW w:w="2025" w:type="dxa"/>
            <w:tcMar>
              <w:top w:w="100" w:type="dxa"/>
              <w:left w:w="100" w:type="dxa"/>
              <w:bottom w:w="100" w:type="dxa"/>
              <w:right w:w="100" w:type="dxa"/>
            </w:tcMar>
          </w:tcPr>
          <w:p w14:paraId="4B1DE7E7" w14:textId="6FA0F2E9" w:rsidR="005E6B38" w:rsidRPr="00BF0148" w:rsidRDefault="005E6B38" w:rsidP="002C066C">
            <w:pPr>
              <w:pStyle w:val="Normal1"/>
              <w:widowControl w:val="0"/>
              <w:spacing w:line="240" w:lineRule="auto"/>
              <w:rPr>
                <w:rFonts w:ascii="Calibri" w:hAnsi="Calibri" w:cs="Calibri"/>
                <w:sz w:val="20"/>
                <w:szCs w:val="20"/>
              </w:rPr>
            </w:pPr>
            <w:r w:rsidRPr="00BF0148">
              <w:rPr>
                <w:rFonts w:ascii="Calibri" w:hAnsi="Calibri" w:cs="Calibri"/>
                <w:b/>
                <w:sz w:val="20"/>
                <w:szCs w:val="20"/>
              </w:rPr>
              <w:t>36</w:t>
            </w:r>
            <w:r w:rsidRPr="00BF0148">
              <w:rPr>
                <w:rFonts w:ascii="Calibri" w:hAnsi="Calibri" w:cs="Calibri"/>
                <w:sz w:val="20"/>
                <w:szCs w:val="20"/>
              </w:rPr>
              <w:t xml:space="preserve"> h</w:t>
            </w:r>
            <w:r w:rsidR="002C05D2" w:rsidRPr="00BF0148">
              <w:rPr>
                <w:rFonts w:ascii="Calibri" w:hAnsi="Calibri" w:cs="Calibri"/>
                <w:sz w:val="20"/>
                <w:szCs w:val="20"/>
              </w:rPr>
              <w:t>/a</w:t>
            </w:r>
          </w:p>
        </w:tc>
      </w:tr>
    </w:tbl>
    <w:p w14:paraId="6C5CD210" w14:textId="77777777" w:rsidR="005E6B38" w:rsidRDefault="005E6B38">
      <w:pPr>
        <w:pStyle w:val="Normal1"/>
        <w:spacing w:before="100"/>
        <w:ind w:left="720"/>
        <w:jc w:val="both"/>
        <w:rPr>
          <w:rFonts w:ascii="Calibri" w:hAnsi="Calibri" w:cs="Calibri"/>
          <w:b/>
          <w:color w:val="FF0000"/>
        </w:rPr>
        <w:sectPr w:rsidR="005E6B38">
          <w:pgSz w:w="16834" w:h="11909" w:orient="landscape"/>
          <w:pgMar w:top="1440" w:right="1440" w:bottom="1440" w:left="1440" w:header="720" w:footer="720" w:gutter="0"/>
          <w:cols w:space="720"/>
          <w:rtlGutter/>
        </w:sectPr>
      </w:pPr>
    </w:p>
    <w:p w14:paraId="3FF39E08" w14:textId="77777777" w:rsidR="005E6B38" w:rsidRDefault="005B3C39">
      <w:pPr>
        <w:pStyle w:val="Normal1"/>
        <w:spacing w:before="100"/>
        <w:jc w:val="both"/>
        <w:rPr>
          <w:rFonts w:ascii="Calibri" w:hAnsi="Calibri" w:cs="Calibri"/>
          <w:b/>
        </w:rPr>
      </w:pPr>
      <w:r>
        <w:rPr>
          <w:rFonts w:ascii="Calibri" w:hAnsi="Calibri" w:cs="Calibri"/>
          <w:b/>
        </w:rPr>
        <w:lastRenderedPageBreak/>
        <w:t>7.2</w:t>
      </w:r>
      <w:r w:rsidR="005E6B38">
        <w:rPr>
          <w:rFonts w:ascii="Calibri" w:hAnsi="Calibri" w:cs="Calibri"/>
          <w:b/>
        </w:rPr>
        <w:t>.</w:t>
      </w:r>
      <w:r w:rsidR="005E6B38">
        <w:rPr>
          <w:rFonts w:ascii="Calibri" w:hAnsi="Calibri" w:cs="Calibri"/>
        </w:rPr>
        <w:t xml:space="preserve">  </w:t>
      </w:r>
      <w:r w:rsidR="005E6B38">
        <w:rPr>
          <w:rFonts w:ascii="Calibri" w:hAnsi="Calibri" w:cs="Calibri"/>
          <w:b/>
        </w:rPr>
        <w:t>Discriminação da carga horária total de docente e discente para cursos de Bacharelado</w:t>
      </w:r>
    </w:p>
    <w:tbl>
      <w:tblPr>
        <w:tblW w:w="6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45"/>
        <w:gridCol w:w="1545"/>
      </w:tblGrid>
      <w:tr w:rsidR="005E6B38" w14:paraId="117A04E9" w14:textId="77777777" w:rsidTr="002C066C">
        <w:trPr>
          <w:trHeight w:val="575"/>
        </w:trPr>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27A3E" w14:textId="77777777" w:rsidR="005E6B38" w:rsidRPr="002C066C" w:rsidRDefault="005E6B38" w:rsidP="002C066C">
            <w:pPr>
              <w:pStyle w:val="Normal1"/>
              <w:spacing w:line="224" w:lineRule="auto"/>
              <w:jc w:val="both"/>
              <w:rPr>
                <w:rFonts w:ascii="Calibri" w:hAnsi="Calibri" w:cs="Calibri"/>
                <w:sz w:val="20"/>
                <w:szCs w:val="20"/>
              </w:rPr>
            </w:pPr>
            <w:r w:rsidRPr="002C066C">
              <w:rPr>
                <w:rFonts w:ascii="Calibri" w:hAnsi="Calibri" w:cs="Calibri"/>
                <w:sz w:val="20"/>
                <w:szCs w:val="20"/>
              </w:rPr>
              <w:t>Discriminação da carga horária</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184E1F" w14:textId="77777777" w:rsidR="005E6B38" w:rsidRPr="002C066C" w:rsidRDefault="005E6B38" w:rsidP="002C066C">
            <w:pPr>
              <w:pStyle w:val="Normal1"/>
              <w:spacing w:line="224" w:lineRule="auto"/>
              <w:ind w:left="800"/>
              <w:jc w:val="center"/>
              <w:rPr>
                <w:rFonts w:ascii="Calibri" w:hAnsi="Calibri" w:cs="Calibri"/>
                <w:sz w:val="20"/>
                <w:szCs w:val="20"/>
              </w:rPr>
            </w:pPr>
            <w:r w:rsidRPr="002C066C">
              <w:rPr>
                <w:rFonts w:ascii="Calibri" w:hAnsi="Calibri" w:cs="Calibri"/>
                <w:sz w:val="20"/>
                <w:szCs w:val="20"/>
              </w:rPr>
              <w:t>Total</w:t>
            </w:r>
          </w:p>
        </w:tc>
      </w:tr>
      <w:tr w:rsidR="005E6B38" w14:paraId="218B1C3F" w14:textId="77777777" w:rsidTr="002C066C">
        <w:trPr>
          <w:trHeight w:val="575"/>
        </w:trPr>
        <w:tc>
          <w:tcPr>
            <w:tcW w:w="45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1B1379"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*Carga horária total do curso para discente</w:t>
            </w:r>
          </w:p>
        </w:tc>
        <w:tc>
          <w:tcPr>
            <w:tcW w:w="1545" w:type="dxa"/>
            <w:tcBorders>
              <w:bottom w:val="single" w:sz="8" w:space="0" w:color="000000"/>
              <w:right w:val="single" w:sz="8" w:space="0" w:color="000000"/>
            </w:tcBorders>
            <w:tcMar>
              <w:top w:w="100" w:type="dxa"/>
              <w:left w:w="100" w:type="dxa"/>
              <w:bottom w:w="100" w:type="dxa"/>
              <w:right w:w="100" w:type="dxa"/>
            </w:tcMar>
          </w:tcPr>
          <w:p w14:paraId="56C6BE9B" w14:textId="77777777" w:rsidR="005E6B38" w:rsidRPr="002C066C" w:rsidRDefault="005E6B38" w:rsidP="002C066C">
            <w:pPr>
              <w:pStyle w:val="Normal1"/>
              <w:ind w:left="780"/>
              <w:jc w:val="both"/>
              <w:rPr>
                <w:rFonts w:ascii="Calibri" w:hAnsi="Calibri" w:cs="Calibri"/>
                <w:b/>
                <w:sz w:val="20"/>
                <w:szCs w:val="20"/>
              </w:rPr>
            </w:pPr>
            <w:r w:rsidRPr="002C066C">
              <w:rPr>
                <w:rFonts w:ascii="Calibri" w:hAnsi="Calibri" w:cs="Calibri"/>
                <w:b/>
                <w:sz w:val="20"/>
                <w:szCs w:val="20"/>
              </w:rPr>
              <w:t xml:space="preserve"> 2880</w:t>
            </w:r>
          </w:p>
        </w:tc>
      </w:tr>
      <w:tr w:rsidR="005E6B38" w14:paraId="5BFD3418" w14:textId="77777777" w:rsidTr="002C066C">
        <w:trPr>
          <w:trHeight w:val="575"/>
        </w:trPr>
        <w:tc>
          <w:tcPr>
            <w:tcW w:w="45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C771DA" w14:textId="77777777" w:rsidR="005E6B38" w:rsidRPr="002C066C" w:rsidRDefault="005E6B38" w:rsidP="002C066C">
            <w:pPr>
              <w:pStyle w:val="Normal1"/>
              <w:spacing w:line="224" w:lineRule="auto"/>
              <w:jc w:val="both"/>
              <w:rPr>
                <w:rFonts w:ascii="Calibri" w:hAnsi="Calibri" w:cs="Calibri"/>
                <w:sz w:val="20"/>
                <w:szCs w:val="20"/>
              </w:rPr>
            </w:pPr>
            <w:r w:rsidRPr="002C066C">
              <w:rPr>
                <w:rFonts w:ascii="Calibri" w:hAnsi="Calibri" w:cs="Calibri"/>
                <w:sz w:val="20"/>
                <w:szCs w:val="20"/>
              </w:rPr>
              <w:t>**Total da carga horária docente por disciplina</w:t>
            </w:r>
          </w:p>
        </w:tc>
        <w:tc>
          <w:tcPr>
            <w:tcW w:w="1545" w:type="dxa"/>
            <w:tcBorders>
              <w:bottom w:val="single" w:sz="8" w:space="0" w:color="000000"/>
              <w:right w:val="single" w:sz="8" w:space="0" w:color="000000"/>
            </w:tcBorders>
            <w:tcMar>
              <w:top w:w="100" w:type="dxa"/>
              <w:left w:w="100" w:type="dxa"/>
              <w:bottom w:w="100" w:type="dxa"/>
              <w:right w:w="100" w:type="dxa"/>
            </w:tcMar>
          </w:tcPr>
          <w:p w14:paraId="2E67B7A6" w14:textId="72A68AA6" w:rsidR="005E6B38" w:rsidRPr="002C066C" w:rsidRDefault="005E6B38" w:rsidP="002C066C">
            <w:pPr>
              <w:pStyle w:val="Normal1"/>
              <w:ind w:left="780"/>
              <w:jc w:val="both"/>
              <w:rPr>
                <w:rFonts w:ascii="Calibri" w:hAnsi="Calibri" w:cs="Calibri"/>
                <w:b/>
                <w:sz w:val="20"/>
                <w:szCs w:val="20"/>
              </w:rPr>
            </w:pPr>
            <w:r w:rsidRPr="002C066C">
              <w:rPr>
                <w:rFonts w:ascii="Calibri" w:hAnsi="Calibri" w:cs="Calibri"/>
                <w:sz w:val="20"/>
                <w:szCs w:val="20"/>
              </w:rPr>
              <w:t xml:space="preserve"> </w:t>
            </w:r>
            <w:r w:rsidR="002C05D2">
              <w:rPr>
                <w:rFonts w:ascii="Calibri" w:hAnsi="Calibri" w:cs="Calibri"/>
                <w:b/>
              </w:rPr>
              <w:t>4.</w:t>
            </w:r>
            <w:r w:rsidR="00BF0148">
              <w:rPr>
                <w:rFonts w:ascii="Calibri" w:hAnsi="Calibri" w:cs="Calibri"/>
                <w:b/>
              </w:rPr>
              <w:t>644</w:t>
            </w:r>
          </w:p>
        </w:tc>
      </w:tr>
    </w:tbl>
    <w:p w14:paraId="1BC45FED" w14:textId="77777777" w:rsidR="005E6B38" w:rsidRDefault="005E6B38">
      <w:pPr>
        <w:pStyle w:val="Normal1"/>
        <w:spacing w:after="240"/>
        <w:jc w:val="both"/>
        <w:rPr>
          <w:rFonts w:ascii="Calibri" w:hAnsi="Calibri" w:cs="Calibri"/>
          <w:b/>
        </w:rPr>
      </w:pPr>
      <w:r>
        <w:rPr>
          <w:rFonts w:ascii="Calibri" w:hAnsi="Calibri" w:cs="Calibri"/>
          <w:b/>
        </w:rPr>
        <w:t xml:space="preserve"> </w:t>
      </w:r>
    </w:p>
    <w:p w14:paraId="57A0CD74" w14:textId="77777777" w:rsidR="005E6B38" w:rsidRDefault="005B3C39">
      <w:pPr>
        <w:pStyle w:val="Normal1"/>
        <w:ind w:right="1320"/>
        <w:jc w:val="both"/>
        <w:rPr>
          <w:rFonts w:ascii="Calibri" w:hAnsi="Calibri" w:cs="Calibri"/>
          <w:b/>
        </w:rPr>
      </w:pPr>
      <w:r>
        <w:rPr>
          <w:rFonts w:ascii="Calibri" w:hAnsi="Calibri" w:cs="Calibri"/>
          <w:b/>
        </w:rPr>
        <w:t>7.3</w:t>
      </w:r>
      <w:r w:rsidR="005E6B38">
        <w:rPr>
          <w:rFonts w:ascii="Calibri" w:hAnsi="Calibri" w:cs="Calibri"/>
          <w:b/>
        </w:rPr>
        <w:t>.</w:t>
      </w:r>
      <w:r w:rsidR="005E6B38">
        <w:rPr>
          <w:rFonts w:ascii="Calibri" w:hAnsi="Calibri" w:cs="Calibri"/>
        </w:rPr>
        <w:t xml:space="preserve"> </w:t>
      </w:r>
      <w:r w:rsidR="005E6B38">
        <w:rPr>
          <w:rFonts w:ascii="Calibri" w:hAnsi="Calibri" w:cs="Calibri"/>
          <w:b/>
        </w:rPr>
        <w:t>Resumo da carga horária do curso e discriminação da carga horária em percentuais na matriz curricular para cursos de BACHARELADO</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805"/>
        <w:gridCol w:w="1965"/>
        <w:gridCol w:w="1440"/>
        <w:gridCol w:w="1425"/>
        <w:gridCol w:w="1395"/>
      </w:tblGrid>
      <w:tr w:rsidR="005E6B38" w14:paraId="6DC07F84" w14:textId="77777777" w:rsidTr="002C066C">
        <w:trPr>
          <w:trHeight w:val="495"/>
        </w:trPr>
        <w:tc>
          <w:tcPr>
            <w:tcW w:w="4770" w:type="dxa"/>
            <w:gridSpan w:val="2"/>
            <w:tcMar>
              <w:top w:w="100" w:type="dxa"/>
              <w:left w:w="100" w:type="dxa"/>
              <w:bottom w:w="100" w:type="dxa"/>
              <w:right w:w="100" w:type="dxa"/>
            </w:tcMar>
          </w:tcPr>
          <w:p w14:paraId="4EF6CA7C"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Distribuição da matriz</w:t>
            </w:r>
          </w:p>
        </w:tc>
        <w:tc>
          <w:tcPr>
            <w:tcW w:w="1440" w:type="dxa"/>
            <w:tcMar>
              <w:top w:w="100" w:type="dxa"/>
              <w:left w:w="100" w:type="dxa"/>
              <w:bottom w:w="100" w:type="dxa"/>
              <w:right w:w="100" w:type="dxa"/>
            </w:tcMar>
          </w:tcPr>
          <w:p w14:paraId="6CC2CDBD"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Créditos</w:t>
            </w:r>
          </w:p>
        </w:tc>
        <w:tc>
          <w:tcPr>
            <w:tcW w:w="1425" w:type="dxa"/>
            <w:tcMar>
              <w:top w:w="100" w:type="dxa"/>
              <w:left w:w="100" w:type="dxa"/>
              <w:bottom w:w="100" w:type="dxa"/>
              <w:right w:w="100" w:type="dxa"/>
            </w:tcMar>
          </w:tcPr>
          <w:p w14:paraId="085BAB92"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Carga horária</w:t>
            </w:r>
          </w:p>
        </w:tc>
        <w:tc>
          <w:tcPr>
            <w:tcW w:w="1395" w:type="dxa"/>
            <w:tcMar>
              <w:top w:w="100" w:type="dxa"/>
              <w:left w:w="100" w:type="dxa"/>
              <w:bottom w:w="100" w:type="dxa"/>
              <w:right w:w="100" w:type="dxa"/>
            </w:tcMar>
          </w:tcPr>
          <w:p w14:paraId="3FD1C6B2"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Percentuais</w:t>
            </w:r>
          </w:p>
        </w:tc>
      </w:tr>
      <w:tr w:rsidR="005E6B38" w14:paraId="48D766EB" w14:textId="77777777" w:rsidTr="002C066C">
        <w:trPr>
          <w:trHeight w:val="495"/>
        </w:trPr>
        <w:tc>
          <w:tcPr>
            <w:tcW w:w="4770" w:type="dxa"/>
            <w:gridSpan w:val="2"/>
            <w:tcMar>
              <w:top w:w="100" w:type="dxa"/>
              <w:left w:w="100" w:type="dxa"/>
              <w:bottom w:w="100" w:type="dxa"/>
              <w:right w:w="100" w:type="dxa"/>
            </w:tcMar>
          </w:tcPr>
          <w:p w14:paraId="0CE8D787" w14:textId="77777777" w:rsidR="005E6B38" w:rsidRPr="002C066C" w:rsidRDefault="005E6B38" w:rsidP="002C066C">
            <w:pPr>
              <w:pStyle w:val="Normal1"/>
              <w:spacing w:line="224" w:lineRule="auto"/>
              <w:rPr>
                <w:rFonts w:ascii="Calibri" w:hAnsi="Calibri" w:cs="Calibri"/>
                <w:b/>
                <w:sz w:val="20"/>
                <w:szCs w:val="20"/>
              </w:rPr>
            </w:pPr>
            <w:r w:rsidRPr="002C066C">
              <w:rPr>
                <w:rFonts w:ascii="Calibri" w:hAnsi="Calibri" w:cs="Calibri"/>
                <w:b/>
                <w:sz w:val="20"/>
                <w:szCs w:val="20"/>
              </w:rPr>
              <w:t>Total em disciplinas obrigatórias</w:t>
            </w:r>
          </w:p>
        </w:tc>
        <w:tc>
          <w:tcPr>
            <w:tcW w:w="1440" w:type="dxa"/>
            <w:tcMar>
              <w:top w:w="100" w:type="dxa"/>
              <w:left w:w="100" w:type="dxa"/>
              <w:bottom w:w="100" w:type="dxa"/>
              <w:right w:w="100" w:type="dxa"/>
            </w:tcMar>
          </w:tcPr>
          <w:p w14:paraId="5BA11129" w14:textId="043C00C4"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1</w:t>
            </w:r>
            <w:r w:rsidR="002F5A6D">
              <w:rPr>
                <w:rFonts w:ascii="Calibri" w:hAnsi="Calibri" w:cs="Calibri"/>
                <w:b/>
                <w:sz w:val="20"/>
                <w:szCs w:val="20"/>
              </w:rPr>
              <w:t>38</w:t>
            </w:r>
          </w:p>
        </w:tc>
        <w:tc>
          <w:tcPr>
            <w:tcW w:w="1425" w:type="dxa"/>
            <w:tcMar>
              <w:top w:w="100" w:type="dxa"/>
              <w:left w:w="100" w:type="dxa"/>
              <w:bottom w:w="100" w:type="dxa"/>
              <w:right w:w="100" w:type="dxa"/>
            </w:tcMar>
          </w:tcPr>
          <w:p w14:paraId="4D1C37CC" w14:textId="3CAF48FD" w:rsidR="005E6B38" w:rsidRPr="002C066C" w:rsidRDefault="00AE7DDB" w:rsidP="002C066C">
            <w:pPr>
              <w:pStyle w:val="Normal1"/>
              <w:widowControl w:val="0"/>
              <w:spacing w:line="240" w:lineRule="auto"/>
              <w:jc w:val="center"/>
              <w:rPr>
                <w:rFonts w:ascii="Calibri" w:hAnsi="Calibri" w:cs="Calibri"/>
                <w:b/>
                <w:sz w:val="20"/>
                <w:szCs w:val="20"/>
              </w:rPr>
            </w:pPr>
            <w:r>
              <w:rPr>
                <w:rFonts w:ascii="Calibri" w:hAnsi="Calibri" w:cs="Calibri"/>
                <w:b/>
                <w:sz w:val="20"/>
                <w:szCs w:val="20"/>
              </w:rPr>
              <w:t>2.</w:t>
            </w:r>
            <w:r w:rsidR="002F5A6D">
              <w:rPr>
                <w:rFonts w:ascii="Calibri" w:hAnsi="Calibri" w:cs="Calibri"/>
                <w:b/>
                <w:sz w:val="20"/>
                <w:szCs w:val="20"/>
              </w:rPr>
              <w:t>484</w:t>
            </w:r>
          </w:p>
          <w:p w14:paraId="4E956826" w14:textId="77777777" w:rsidR="005E6B38" w:rsidRPr="002C066C" w:rsidRDefault="005E6B38" w:rsidP="002C066C">
            <w:pPr>
              <w:pStyle w:val="Normal1"/>
              <w:widowControl w:val="0"/>
              <w:spacing w:line="240" w:lineRule="auto"/>
              <w:jc w:val="center"/>
              <w:rPr>
                <w:rFonts w:ascii="Calibri" w:hAnsi="Calibri" w:cs="Calibri"/>
                <w:b/>
                <w:sz w:val="20"/>
                <w:szCs w:val="20"/>
              </w:rPr>
            </w:pPr>
          </w:p>
        </w:tc>
        <w:tc>
          <w:tcPr>
            <w:tcW w:w="1395" w:type="dxa"/>
            <w:tcMar>
              <w:top w:w="100" w:type="dxa"/>
              <w:left w:w="100" w:type="dxa"/>
              <w:bottom w:w="100" w:type="dxa"/>
              <w:right w:w="100" w:type="dxa"/>
            </w:tcMar>
          </w:tcPr>
          <w:p w14:paraId="54C947E1" w14:textId="6B96E07F" w:rsidR="005E6B38" w:rsidRPr="002C066C" w:rsidRDefault="007C4FEA" w:rsidP="002C066C">
            <w:pPr>
              <w:pStyle w:val="Normal1"/>
              <w:widowControl w:val="0"/>
              <w:spacing w:line="240" w:lineRule="auto"/>
              <w:jc w:val="center"/>
              <w:rPr>
                <w:rFonts w:ascii="Calibri" w:hAnsi="Calibri" w:cs="Calibri"/>
                <w:b/>
                <w:sz w:val="20"/>
                <w:szCs w:val="20"/>
              </w:rPr>
            </w:pPr>
            <w:r>
              <w:rPr>
                <w:rFonts w:ascii="Calibri" w:hAnsi="Calibri" w:cs="Calibri"/>
                <w:b/>
                <w:sz w:val="20"/>
                <w:szCs w:val="20"/>
              </w:rPr>
              <w:t>8</w:t>
            </w:r>
            <w:r w:rsidR="005E6B38" w:rsidRPr="002C066C">
              <w:rPr>
                <w:rFonts w:ascii="Calibri" w:hAnsi="Calibri" w:cs="Calibri"/>
                <w:b/>
                <w:sz w:val="20"/>
                <w:szCs w:val="20"/>
              </w:rPr>
              <w:t>6,25%</w:t>
            </w:r>
          </w:p>
        </w:tc>
      </w:tr>
      <w:tr w:rsidR="005E6B38" w14:paraId="7C772AD9" w14:textId="77777777" w:rsidTr="002C066C">
        <w:trPr>
          <w:trHeight w:val="495"/>
        </w:trPr>
        <w:tc>
          <w:tcPr>
            <w:tcW w:w="4770" w:type="dxa"/>
            <w:gridSpan w:val="2"/>
            <w:tcMar>
              <w:top w:w="100" w:type="dxa"/>
              <w:left w:w="100" w:type="dxa"/>
              <w:bottom w:w="100" w:type="dxa"/>
              <w:right w:w="100" w:type="dxa"/>
            </w:tcMar>
          </w:tcPr>
          <w:p w14:paraId="0A941998"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sz w:val="20"/>
                <w:szCs w:val="20"/>
              </w:rPr>
              <w:t>Total em disciplinas obrigatórias EaD (se for o caso)</w:t>
            </w:r>
          </w:p>
        </w:tc>
        <w:tc>
          <w:tcPr>
            <w:tcW w:w="1440" w:type="dxa"/>
            <w:tcMar>
              <w:top w:w="100" w:type="dxa"/>
              <w:left w:w="100" w:type="dxa"/>
              <w:bottom w:w="100" w:type="dxa"/>
              <w:right w:w="100" w:type="dxa"/>
            </w:tcMar>
          </w:tcPr>
          <w:p w14:paraId="6EA695FC"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07D4E67A"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0D9A889A"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0C4F0333" w14:textId="77777777" w:rsidTr="002C066C">
        <w:trPr>
          <w:trHeight w:val="495"/>
        </w:trPr>
        <w:tc>
          <w:tcPr>
            <w:tcW w:w="4770" w:type="dxa"/>
            <w:gridSpan w:val="2"/>
            <w:tcMar>
              <w:top w:w="100" w:type="dxa"/>
              <w:left w:w="100" w:type="dxa"/>
              <w:bottom w:w="100" w:type="dxa"/>
              <w:right w:w="100" w:type="dxa"/>
            </w:tcMar>
          </w:tcPr>
          <w:p w14:paraId="02B3BBCD" w14:textId="6B8551D9" w:rsidR="005E6B38" w:rsidRPr="002C066C" w:rsidRDefault="005E6B38" w:rsidP="002C066C">
            <w:pPr>
              <w:pStyle w:val="Normal1"/>
              <w:jc w:val="both"/>
              <w:rPr>
                <w:rFonts w:ascii="Calibri" w:hAnsi="Calibri" w:cs="Calibri"/>
                <w:b/>
                <w:sz w:val="20"/>
                <w:szCs w:val="20"/>
              </w:rPr>
            </w:pPr>
            <w:r w:rsidRPr="002C066C">
              <w:rPr>
                <w:rFonts w:ascii="Calibri" w:hAnsi="Calibri" w:cs="Calibri"/>
                <w:sz w:val="20"/>
                <w:szCs w:val="20"/>
              </w:rPr>
              <w:t xml:space="preserve">Total em disciplinas </w:t>
            </w:r>
            <w:r w:rsidR="00AE7DDB" w:rsidRPr="002C066C">
              <w:rPr>
                <w:rFonts w:ascii="Calibri" w:hAnsi="Calibri" w:cs="Calibri"/>
                <w:sz w:val="20"/>
                <w:szCs w:val="20"/>
              </w:rPr>
              <w:t>optativas EaD</w:t>
            </w:r>
            <w:r w:rsidRPr="002C066C">
              <w:rPr>
                <w:rFonts w:ascii="Calibri" w:hAnsi="Calibri" w:cs="Calibri"/>
                <w:sz w:val="20"/>
                <w:szCs w:val="20"/>
              </w:rPr>
              <w:t xml:space="preserve"> (se for o caso)</w:t>
            </w:r>
          </w:p>
        </w:tc>
        <w:tc>
          <w:tcPr>
            <w:tcW w:w="1440" w:type="dxa"/>
            <w:tcMar>
              <w:top w:w="100" w:type="dxa"/>
              <w:left w:w="100" w:type="dxa"/>
              <w:bottom w:w="100" w:type="dxa"/>
              <w:right w:w="100" w:type="dxa"/>
            </w:tcMar>
          </w:tcPr>
          <w:p w14:paraId="4438496A"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3E654C3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4F29A941"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42AC620D" w14:textId="77777777" w:rsidTr="002C066C">
        <w:trPr>
          <w:trHeight w:val="495"/>
        </w:trPr>
        <w:tc>
          <w:tcPr>
            <w:tcW w:w="4770" w:type="dxa"/>
            <w:gridSpan w:val="2"/>
            <w:tcMar>
              <w:top w:w="100" w:type="dxa"/>
              <w:left w:w="100" w:type="dxa"/>
              <w:bottom w:w="100" w:type="dxa"/>
              <w:right w:w="100" w:type="dxa"/>
            </w:tcMar>
          </w:tcPr>
          <w:p w14:paraId="4E3A742C" w14:textId="77777777" w:rsidR="005E6B38" w:rsidRPr="002C066C" w:rsidRDefault="005E6B38" w:rsidP="002C066C">
            <w:pPr>
              <w:pStyle w:val="Normal1"/>
              <w:spacing w:line="224" w:lineRule="auto"/>
              <w:jc w:val="both"/>
              <w:rPr>
                <w:rFonts w:ascii="Calibri" w:hAnsi="Calibri" w:cs="Calibri"/>
                <w:b/>
                <w:sz w:val="20"/>
                <w:szCs w:val="20"/>
              </w:rPr>
            </w:pPr>
            <w:r w:rsidRPr="002C066C">
              <w:rPr>
                <w:rFonts w:ascii="Calibri" w:hAnsi="Calibri" w:cs="Calibri"/>
                <w:sz w:val="20"/>
                <w:szCs w:val="20"/>
              </w:rPr>
              <w:t>Total em disciplinas eletivas (se for o caso)</w:t>
            </w:r>
          </w:p>
        </w:tc>
        <w:tc>
          <w:tcPr>
            <w:tcW w:w="1440" w:type="dxa"/>
            <w:tcMar>
              <w:top w:w="100" w:type="dxa"/>
              <w:left w:w="100" w:type="dxa"/>
              <w:bottom w:w="100" w:type="dxa"/>
              <w:right w:w="100" w:type="dxa"/>
            </w:tcMar>
          </w:tcPr>
          <w:p w14:paraId="3387A21D"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7562FC1D"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716ECC9C"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4A9F573E" w14:textId="77777777" w:rsidTr="002C066C">
        <w:trPr>
          <w:trHeight w:val="495"/>
        </w:trPr>
        <w:tc>
          <w:tcPr>
            <w:tcW w:w="4770" w:type="dxa"/>
            <w:gridSpan w:val="2"/>
            <w:tcMar>
              <w:top w:w="100" w:type="dxa"/>
              <w:left w:w="100" w:type="dxa"/>
              <w:bottom w:w="100" w:type="dxa"/>
              <w:right w:w="100" w:type="dxa"/>
            </w:tcMar>
          </w:tcPr>
          <w:p w14:paraId="6A3A5D6B"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sz w:val="20"/>
                <w:szCs w:val="20"/>
              </w:rPr>
              <w:t>Total em disciplinas eletivas EaD (se for o caso)</w:t>
            </w:r>
          </w:p>
        </w:tc>
        <w:tc>
          <w:tcPr>
            <w:tcW w:w="1440" w:type="dxa"/>
            <w:tcMar>
              <w:top w:w="100" w:type="dxa"/>
              <w:left w:w="100" w:type="dxa"/>
              <w:bottom w:w="100" w:type="dxa"/>
              <w:right w:w="100" w:type="dxa"/>
            </w:tcMar>
          </w:tcPr>
          <w:p w14:paraId="5C1EC3C3"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2348ED47"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3FC383AD"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06F876FE" w14:textId="77777777" w:rsidTr="002C066C">
        <w:trPr>
          <w:trHeight w:val="495"/>
        </w:trPr>
        <w:tc>
          <w:tcPr>
            <w:tcW w:w="4770" w:type="dxa"/>
            <w:gridSpan w:val="2"/>
            <w:tcMar>
              <w:top w:w="100" w:type="dxa"/>
              <w:left w:w="100" w:type="dxa"/>
              <w:bottom w:w="100" w:type="dxa"/>
              <w:right w:w="100" w:type="dxa"/>
            </w:tcMar>
          </w:tcPr>
          <w:p w14:paraId="5DE2C5BB" w14:textId="77777777" w:rsidR="005E6B38" w:rsidRPr="002C066C" w:rsidRDefault="005E6B38" w:rsidP="002C066C">
            <w:pPr>
              <w:pStyle w:val="Normal1"/>
              <w:spacing w:line="224" w:lineRule="auto"/>
              <w:jc w:val="both"/>
              <w:rPr>
                <w:rFonts w:ascii="Calibri" w:hAnsi="Calibri" w:cs="Calibri"/>
                <w:b/>
                <w:sz w:val="20"/>
                <w:szCs w:val="20"/>
              </w:rPr>
            </w:pPr>
            <w:r w:rsidRPr="002C066C">
              <w:rPr>
                <w:rFonts w:ascii="Calibri" w:hAnsi="Calibri" w:cs="Calibri"/>
                <w:sz w:val="20"/>
                <w:szCs w:val="20"/>
              </w:rPr>
              <w:t>Trabalho de Conclusão de Curso (se for o caso)</w:t>
            </w:r>
          </w:p>
        </w:tc>
        <w:tc>
          <w:tcPr>
            <w:tcW w:w="1440" w:type="dxa"/>
            <w:tcMar>
              <w:top w:w="100" w:type="dxa"/>
              <w:left w:w="100" w:type="dxa"/>
              <w:bottom w:w="100" w:type="dxa"/>
              <w:right w:w="100" w:type="dxa"/>
            </w:tcMar>
          </w:tcPr>
          <w:p w14:paraId="5FC87976"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2</w:t>
            </w:r>
          </w:p>
        </w:tc>
        <w:tc>
          <w:tcPr>
            <w:tcW w:w="1425" w:type="dxa"/>
            <w:tcMar>
              <w:top w:w="100" w:type="dxa"/>
              <w:left w:w="100" w:type="dxa"/>
              <w:bottom w:w="100" w:type="dxa"/>
              <w:right w:w="100" w:type="dxa"/>
            </w:tcMar>
          </w:tcPr>
          <w:p w14:paraId="28E89E9A"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36</w:t>
            </w:r>
          </w:p>
        </w:tc>
        <w:tc>
          <w:tcPr>
            <w:tcW w:w="1395" w:type="dxa"/>
            <w:tcMar>
              <w:top w:w="100" w:type="dxa"/>
              <w:left w:w="100" w:type="dxa"/>
              <w:bottom w:w="100" w:type="dxa"/>
              <w:right w:w="100" w:type="dxa"/>
            </w:tcMar>
          </w:tcPr>
          <w:p w14:paraId="7F1941A6"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1,25%</w:t>
            </w:r>
          </w:p>
        </w:tc>
      </w:tr>
      <w:tr w:rsidR="005E6B38" w14:paraId="0331C15F" w14:textId="77777777" w:rsidTr="002C066C">
        <w:trPr>
          <w:trHeight w:val="495"/>
        </w:trPr>
        <w:tc>
          <w:tcPr>
            <w:tcW w:w="4770" w:type="dxa"/>
            <w:gridSpan w:val="2"/>
            <w:tcMar>
              <w:top w:w="100" w:type="dxa"/>
              <w:left w:w="100" w:type="dxa"/>
              <w:bottom w:w="100" w:type="dxa"/>
              <w:right w:w="100" w:type="dxa"/>
            </w:tcMar>
          </w:tcPr>
          <w:p w14:paraId="04F9A127" w14:textId="77777777" w:rsidR="005E6B38" w:rsidRPr="002C066C" w:rsidRDefault="005E6B38" w:rsidP="002C066C">
            <w:pPr>
              <w:pStyle w:val="Normal1"/>
              <w:spacing w:line="224" w:lineRule="auto"/>
              <w:jc w:val="both"/>
              <w:rPr>
                <w:rFonts w:ascii="Calibri" w:hAnsi="Calibri" w:cs="Calibri"/>
                <w:b/>
                <w:sz w:val="20"/>
                <w:szCs w:val="20"/>
              </w:rPr>
            </w:pPr>
            <w:r w:rsidRPr="002C066C">
              <w:rPr>
                <w:rFonts w:ascii="Calibri" w:hAnsi="Calibri" w:cs="Calibri"/>
                <w:sz w:val="20"/>
                <w:szCs w:val="20"/>
              </w:rPr>
              <w:t>Estágio Curricular Supervisionado (se for o caso)</w:t>
            </w:r>
          </w:p>
        </w:tc>
        <w:tc>
          <w:tcPr>
            <w:tcW w:w="1440" w:type="dxa"/>
            <w:tcMar>
              <w:top w:w="100" w:type="dxa"/>
              <w:left w:w="100" w:type="dxa"/>
              <w:bottom w:w="100" w:type="dxa"/>
              <w:right w:w="100" w:type="dxa"/>
            </w:tcMar>
          </w:tcPr>
          <w:p w14:paraId="77A81574"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064BFD81"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2C48E2CE"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71F3A835" w14:textId="77777777" w:rsidTr="002C066C">
        <w:trPr>
          <w:trHeight w:val="495"/>
        </w:trPr>
        <w:tc>
          <w:tcPr>
            <w:tcW w:w="4770" w:type="dxa"/>
            <w:gridSpan w:val="2"/>
            <w:tcMar>
              <w:top w:w="100" w:type="dxa"/>
              <w:left w:w="100" w:type="dxa"/>
              <w:bottom w:w="100" w:type="dxa"/>
              <w:right w:w="100" w:type="dxa"/>
            </w:tcMar>
          </w:tcPr>
          <w:p w14:paraId="26D40665" w14:textId="77777777" w:rsidR="005E6B38" w:rsidRPr="002C066C" w:rsidRDefault="005E6B38" w:rsidP="002C066C">
            <w:pPr>
              <w:pStyle w:val="Normal1"/>
              <w:jc w:val="both"/>
              <w:rPr>
                <w:rFonts w:ascii="Calibri" w:hAnsi="Calibri" w:cs="Calibri"/>
                <w:b/>
                <w:sz w:val="20"/>
                <w:szCs w:val="20"/>
              </w:rPr>
            </w:pPr>
            <w:r w:rsidRPr="002C066C">
              <w:rPr>
                <w:rFonts w:ascii="Calibri" w:hAnsi="Calibri" w:cs="Calibri"/>
                <w:sz w:val="20"/>
                <w:szCs w:val="20"/>
              </w:rPr>
              <w:t>Atividades Complementares</w:t>
            </w:r>
          </w:p>
        </w:tc>
        <w:tc>
          <w:tcPr>
            <w:tcW w:w="1440" w:type="dxa"/>
            <w:tcMar>
              <w:top w:w="100" w:type="dxa"/>
              <w:left w:w="100" w:type="dxa"/>
              <w:bottom w:w="100" w:type="dxa"/>
              <w:right w:w="100" w:type="dxa"/>
            </w:tcMar>
          </w:tcPr>
          <w:p w14:paraId="2F0622F7"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4</w:t>
            </w:r>
          </w:p>
        </w:tc>
        <w:tc>
          <w:tcPr>
            <w:tcW w:w="1425" w:type="dxa"/>
            <w:tcMar>
              <w:top w:w="100" w:type="dxa"/>
              <w:left w:w="100" w:type="dxa"/>
              <w:bottom w:w="100" w:type="dxa"/>
              <w:right w:w="100" w:type="dxa"/>
            </w:tcMar>
          </w:tcPr>
          <w:p w14:paraId="1978392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72</w:t>
            </w:r>
          </w:p>
        </w:tc>
        <w:tc>
          <w:tcPr>
            <w:tcW w:w="1395" w:type="dxa"/>
            <w:tcMar>
              <w:top w:w="100" w:type="dxa"/>
              <w:left w:w="100" w:type="dxa"/>
              <w:bottom w:w="100" w:type="dxa"/>
              <w:right w:w="100" w:type="dxa"/>
            </w:tcMar>
          </w:tcPr>
          <w:p w14:paraId="34350AFF"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2,50%</w:t>
            </w:r>
          </w:p>
        </w:tc>
      </w:tr>
      <w:tr w:rsidR="005E6B38" w14:paraId="678AAF5E" w14:textId="77777777" w:rsidTr="002C066C">
        <w:trPr>
          <w:trHeight w:val="495"/>
        </w:trPr>
        <w:tc>
          <w:tcPr>
            <w:tcW w:w="2805" w:type="dxa"/>
            <w:tcMar>
              <w:top w:w="100" w:type="dxa"/>
              <w:left w:w="100" w:type="dxa"/>
              <w:bottom w:w="100" w:type="dxa"/>
              <w:right w:w="100" w:type="dxa"/>
            </w:tcMar>
          </w:tcPr>
          <w:p w14:paraId="2B88F5B6" w14:textId="77777777" w:rsidR="005E6B38" w:rsidRPr="002C066C" w:rsidRDefault="005E6B38" w:rsidP="002C066C">
            <w:pPr>
              <w:pStyle w:val="Normal1"/>
              <w:ind w:right="700"/>
              <w:jc w:val="both"/>
              <w:rPr>
                <w:rFonts w:ascii="Calibri" w:hAnsi="Calibri" w:cs="Calibri"/>
                <w:sz w:val="20"/>
                <w:szCs w:val="20"/>
              </w:rPr>
            </w:pPr>
            <w:r w:rsidRPr="002C066C">
              <w:rPr>
                <w:rFonts w:ascii="Calibri" w:hAnsi="Calibri" w:cs="Calibri"/>
                <w:sz w:val="20"/>
                <w:szCs w:val="20"/>
              </w:rPr>
              <w:t>Atividades Curriculares de Extensão</w:t>
            </w:r>
          </w:p>
        </w:tc>
        <w:tc>
          <w:tcPr>
            <w:tcW w:w="1965" w:type="dxa"/>
            <w:tcMar>
              <w:top w:w="100" w:type="dxa"/>
              <w:left w:w="100" w:type="dxa"/>
              <w:bottom w:w="100" w:type="dxa"/>
              <w:right w:w="100" w:type="dxa"/>
            </w:tcMar>
          </w:tcPr>
          <w:p w14:paraId="404715B8" w14:textId="77777777" w:rsidR="005E6B38" w:rsidRPr="002C066C" w:rsidRDefault="005E6B38" w:rsidP="002C066C">
            <w:pPr>
              <w:pStyle w:val="Normal1"/>
              <w:jc w:val="both"/>
              <w:rPr>
                <w:rFonts w:ascii="Calibri" w:hAnsi="Calibri" w:cs="Calibri"/>
                <w:sz w:val="20"/>
                <w:szCs w:val="20"/>
              </w:rPr>
            </w:pPr>
            <w:r w:rsidRPr="002C066C">
              <w:rPr>
                <w:rFonts w:ascii="Calibri" w:hAnsi="Calibri" w:cs="Calibri"/>
                <w:sz w:val="20"/>
                <w:szCs w:val="20"/>
              </w:rPr>
              <w:t>Disciplinas Mistas</w:t>
            </w:r>
          </w:p>
        </w:tc>
        <w:tc>
          <w:tcPr>
            <w:tcW w:w="1440" w:type="dxa"/>
            <w:tcMar>
              <w:top w:w="100" w:type="dxa"/>
              <w:left w:w="100" w:type="dxa"/>
              <w:bottom w:w="100" w:type="dxa"/>
              <w:right w:w="100" w:type="dxa"/>
            </w:tcMar>
          </w:tcPr>
          <w:p w14:paraId="0218FC14"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16</w:t>
            </w:r>
          </w:p>
        </w:tc>
        <w:tc>
          <w:tcPr>
            <w:tcW w:w="1425" w:type="dxa"/>
            <w:tcMar>
              <w:top w:w="100" w:type="dxa"/>
              <w:left w:w="100" w:type="dxa"/>
              <w:bottom w:w="100" w:type="dxa"/>
              <w:right w:w="100" w:type="dxa"/>
            </w:tcMar>
          </w:tcPr>
          <w:p w14:paraId="138B42A4"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288</w:t>
            </w:r>
          </w:p>
        </w:tc>
        <w:tc>
          <w:tcPr>
            <w:tcW w:w="1395" w:type="dxa"/>
            <w:tcMar>
              <w:top w:w="100" w:type="dxa"/>
              <w:left w:w="100" w:type="dxa"/>
              <w:bottom w:w="100" w:type="dxa"/>
              <w:right w:w="100" w:type="dxa"/>
            </w:tcMar>
          </w:tcPr>
          <w:p w14:paraId="608849F9"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10%</w:t>
            </w:r>
          </w:p>
        </w:tc>
      </w:tr>
      <w:tr w:rsidR="005E6B38" w14:paraId="145CA6D3" w14:textId="77777777" w:rsidTr="002C066C">
        <w:trPr>
          <w:trHeight w:val="737"/>
        </w:trPr>
        <w:tc>
          <w:tcPr>
            <w:tcW w:w="2805" w:type="dxa"/>
            <w:tcMar>
              <w:top w:w="100" w:type="dxa"/>
              <w:left w:w="100" w:type="dxa"/>
              <w:bottom w:w="100" w:type="dxa"/>
              <w:right w:w="100" w:type="dxa"/>
            </w:tcMar>
          </w:tcPr>
          <w:p w14:paraId="4E76A827" w14:textId="77777777" w:rsidR="005E6B38" w:rsidRPr="002C066C" w:rsidRDefault="005E6B38" w:rsidP="002C066C">
            <w:pPr>
              <w:pStyle w:val="Normal1"/>
              <w:ind w:right="700"/>
              <w:jc w:val="both"/>
              <w:rPr>
                <w:rFonts w:ascii="Calibri" w:hAnsi="Calibri" w:cs="Calibri"/>
                <w:sz w:val="20"/>
                <w:szCs w:val="20"/>
              </w:rPr>
            </w:pPr>
          </w:p>
        </w:tc>
        <w:tc>
          <w:tcPr>
            <w:tcW w:w="1965" w:type="dxa"/>
            <w:tcMar>
              <w:top w:w="100" w:type="dxa"/>
              <w:left w:w="100" w:type="dxa"/>
              <w:bottom w:w="100" w:type="dxa"/>
              <w:right w:w="100" w:type="dxa"/>
            </w:tcMar>
          </w:tcPr>
          <w:p w14:paraId="391DB570" w14:textId="77777777" w:rsidR="005E6B38" w:rsidRPr="002C066C" w:rsidRDefault="005E6B38" w:rsidP="002C066C">
            <w:pPr>
              <w:pStyle w:val="Normal1"/>
              <w:ind w:right="100"/>
              <w:jc w:val="both"/>
              <w:rPr>
                <w:rFonts w:ascii="Calibri" w:hAnsi="Calibri" w:cs="Calibri"/>
                <w:sz w:val="20"/>
                <w:szCs w:val="20"/>
              </w:rPr>
            </w:pPr>
            <w:r w:rsidRPr="002C066C">
              <w:rPr>
                <w:rFonts w:ascii="Calibri" w:hAnsi="Calibri" w:cs="Calibri"/>
                <w:sz w:val="20"/>
                <w:szCs w:val="20"/>
              </w:rPr>
              <w:t>UCE–Atividades Extensionistas</w:t>
            </w:r>
          </w:p>
        </w:tc>
        <w:tc>
          <w:tcPr>
            <w:tcW w:w="1440" w:type="dxa"/>
            <w:tcMar>
              <w:top w:w="100" w:type="dxa"/>
              <w:left w:w="100" w:type="dxa"/>
              <w:bottom w:w="100" w:type="dxa"/>
              <w:right w:w="100" w:type="dxa"/>
            </w:tcMar>
          </w:tcPr>
          <w:p w14:paraId="43C6584A"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___</w:t>
            </w:r>
          </w:p>
        </w:tc>
        <w:tc>
          <w:tcPr>
            <w:tcW w:w="1425" w:type="dxa"/>
            <w:tcMar>
              <w:top w:w="100" w:type="dxa"/>
              <w:left w:w="100" w:type="dxa"/>
              <w:bottom w:w="100" w:type="dxa"/>
              <w:right w:w="100" w:type="dxa"/>
            </w:tcMar>
          </w:tcPr>
          <w:p w14:paraId="2B35D71E"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c>
          <w:tcPr>
            <w:tcW w:w="1395" w:type="dxa"/>
            <w:tcMar>
              <w:top w:w="100" w:type="dxa"/>
              <w:left w:w="100" w:type="dxa"/>
              <w:bottom w:w="100" w:type="dxa"/>
              <w:right w:w="100" w:type="dxa"/>
            </w:tcMar>
          </w:tcPr>
          <w:p w14:paraId="4B8A514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___</w:t>
            </w:r>
          </w:p>
        </w:tc>
      </w:tr>
      <w:tr w:rsidR="005E6B38" w14:paraId="09584649" w14:textId="77777777" w:rsidTr="002C066C">
        <w:trPr>
          <w:trHeight w:val="495"/>
        </w:trPr>
        <w:tc>
          <w:tcPr>
            <w:tcW w:w="2805" w:type="dxa"/>
            <w:tcMar>
              <w:top w:w="100" w:type="dxa"/>
              <w:left w:w="100" w:type="dxa"/>
              <w:bottom w:w="100" w:type="dxa"/>
              <w:right w:w="100" w:type="dxa"/>
            </w:tcMar>
          </w:tcPr>
          <w:p w14:paraId="4178AF90" w14:textId="77777777" w:rsidR="005E6B38" w:rsidRPr="002C066C" w:rsidRDefault="005E6B38" w:rsidP="002C066C">
            <w:pPr>
              <w:pStyle w:val="Normal1"/>
              <w:ind w:right="700"/>
              <w:jc w:val="both"/>
              <w:rPr>
                <w:rFonts w:ascii="Calibri" w:hAnsi="Calibri" w:cs="Calibri"/>
                <w:b/>
                <w:sz w:val="20"/>
                <w:szCs w:val="20"/>
              </w:rPr>
            </w:pPr>
            <w:r w:rsidRPr="002C066C">
              <w:rPr>
                <w:rFonts w:ascii="Calibri" w:hAnsi="Calibri" w:cs="Calibri"/>
                <w:b/>
                <w:sz w:val="20"/>
                <w:szCs w:val="20"/>
              </w:rPr>
              <w:t>Total Geral</w:t>
            </w:r>
          </w:p>
        </w:tc>
        <w:tc>
          <w:tcPr>
            <w:tcW w:w="1965" w:type="dxa"/>
            <w:tcMar>
              <w:top w:w="100" w:type="dxa"/>
              <w:left w:w="100" w:type="dxa"/>
              <w:bottom w:w="100" w:type="dxa"/>
              <w:right w:w="100" w:type="dxa"/>
            </w:tcMar>
          </w:tcPr>
          <w:p w14:paraId="4DF40905" w14:textId="77777777" w:rsidR="005E6B38" w:rsidRPr="002C066C" w:rsidRDefault="005E6B38" w:rsidP="002C066C">
            <w:pPr>
              <w:pStyle w:val="Normal1"/>
              <w:ind w:right="100"/>
              <w:jc w:val="both"/>
              <w:rPr>
                <w:rFonts w:ascii="Calibri" w:hAnsi="Calibri" w:cs="Calibri"/>
                <w:sz w:val="20"/>
                <w:szCs w:val="20"/>
              </w:rPr>
            </w:pPr>
          </w:p>
        </w:tc>
        <w:tc>
          <w:tcPr>
            <w:tcW w:w="1440" w:type="dxa"/>
            <w:tcMar>
              <w:top w:w="100" w:type="dxa"/>
              <w:left w:w="100" w:type="dxa"/>
              <w:bottom w:w="100" w:type="dxa"/>
              <w:right w:w="100" w:type="dxa"/>
            </w:tcMar>
          </w:tcPr>
          <w:p w14:paraId="260AD943" w14:textId="77777777" w:rsidR="005E6B38" w:rsidRPr="002C066C" w:rsidRDefault="005E6B38" w:rsidP="002C066C">
            <w:pPr>
              <w:pStyle w:val="Normal1"/>
              <w:spacing w:line="224" w:lineRule="auto"/>
              <w:jc w:val="center"/>
              <w:rPr>
                <w:rFonts w:ascii="Calibri" w:hAnsi="Calibri" w:cs="Calibri"/>
                <w:b/>
                <w:sz w:val="20"/>
                <w:szCs w:val="20"/>
              </w:rPr>
            </w:pPr>
            <w:r w:rsidRPr="002C066C">
              <w:rPr>
                <w:rFonts w:ascii="Calibri" w:hAnsi="Calibri" w:cs="Calibri"/>
                <w:b/>
                <w:sz w:val="20"/>
                <w:szCs w:val="20"/>
              </w:rPr>
              <w:t>160</w:t>
            </w:r>
          </w:p>
        </w:tc>
        <w:tc>
          <w:tcPr>
            <w:tcW w:w="1425" w:type="dxa"/>
            <w:tcMar>
              <w:top w:w="100" w:type="dxa"/>
              <w:left w:w="100" w:type="dxa"/>
              <w:bottom w:w="100" w:type="dxa"/>
              <w:right w:w="100" w:type="dxa"/>
            </w:tcMar>
          </w:tcPr>
          <w:p w14:paraId="093DAE05"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2880</w:t>
            </w:r>
          </w:p>
        </w:tc>
        <w:tc>
          <w:tcPr>
            <w:tcW w:w="1395" w:type="dxa"/>
            <w:tcMar>
              <w:top w:w="100" w:type="dxa"/>
              <w:left w:w="100" w:type="dxa"/>
              <w:bottom w:w="100" w:type="dxa"/>
              <w:right w:w="100" w:type="dxa"/>
            </w:tcMar>
          </w:tcPr>
          <w:p w14:paraId="1E499EA8" w14:textId="77777777" w:rsidR="005E6B38" w:rsidRPr="002C066C" w:rsidRDefault="005E6B38" w:rsidP="002C066C">
            <w:pPr>
              <w:pStyle w:val="Normal1"/>
              <w:widowControl w:val="0"/>
              <w:spacing w:line="240" w:lineRule="auto"/>
              <w:jc w:val="center"/>
              <w:rPr>
                <w:rFonts w:ascii="Calibri" w:hAnsi="Calibri" w:cs="Calibri"/>
                <w:b/>
                <w:sz w:val="20"/>
                <w:szCs w:val="20"/>
              </w:rPr>
            </w:pPr>
            <w:r w:rsidRPr="002C066C">
              <w:rPr>
                <w:rFonts w:ascii="Calibri" w:hAnsi="Calibri" w:cs="Calibri"/>
                <w:b/>
                <w:sz w:val="20"/>
                <w:szCs w:val="20"/>
              </w:rPr>
              <w:t>100%</w:t>
            </w:r>
          </w:p>
        </w:tc>
      </w:tr>
    </w:tbl>
    <w:p w14:paraId="1A8D1B4A" w14:textId="77777777" w:rsidR="005E6B38" w:rsidRDefault="005E6B38">
      <w:pPr>
        <w:pStyle w:val="Normal1"/>
        <w:ind w:right="1320"/>
        <w:jc w:val="both"/>
        <w:rPr>
          <w:rFonts w:ascii="Calibri" w:hAnsi="Calibri" w:cs="Calibri"/>
          <w:sz w:val="20"/>
          <w:szCs w:val="20"/>
        </w:rPr>
      </w:pPr>
    </w:p>
    <w:p w14:paraId="325CA546" w14:textId="77777777" w:rsidR="005E6B38" w:rsidRDefault="005E6B38">
      <w:pPr>
        <w:pStyle w:val="Normal1"/>
        <w:ind w:right="1320"/>
        <w:jc w:val="both"/>
        <w:rPr>
          <w:rFonts w:ascii="Calibri" w:hAnsi="Calibri" w:cs="Calibri"/>
        </w:rPr>
      </w:pPr>
      <w:r>
        <w:rPr>
          <w:rFonts w:ascii="Calibri" w:hAnsi="Calibri" w:cs="Calibri"/>
          <w:b/>
        </w:rPr>
        <w:t xml:space="preserve">Fora da Matriz Curricular, como determinado 2 (duas) Disciplinas Optativas - Tópicos especiais </w:t>
      </w:r>
    </w:p>
    <w:p w14:paraId="273D3B88" w14:textId="77777777" w:rsidR="005E6B38" w:rsidRDefault="005E6B38">
      <w:pPr>
        <w:pStyle w:val="Normal1"/>
        <w:ind w:right="1320"/>
        <w:jc w:val="both"/>
        <w:rPr>
          <w:rFonts w:ascii="Calibri" w:hAnsi="Calibri" w:cs="Calibri"/>
          <w:sz w:val="20"/>
          <w:szCs w:val="20"/>
        </w:rPr>
      </w:pPr>
    </w:p>
    <w:p w14:paraId="7321A6B9" w14:textId="77777777" w:rsidR="005E6B38" w:rsidRDefault="005B3C39">
      <w:pPr>
        <w:pStyle w:val="Normal1"/>
        <w:spacing w:before="20"/>
        <w:jc w:val="both"/>
        <w:rPr>
          <w:rFonts w:ascii="Calibri" w:hAnsi="Calibri" w:cs="Calibri"/>
          <w:b/>
        </w:rPr>
      </w:pPr>
      <w:r>
        <w:rPr>
          <w:rFonts w:ascii="Calibri" w:hAnsi="Calibri" w:cs="Calibri"/>
          <w:b/>
        </w:rPr>
        <w:t>7.4</w:t>
      </w:r>
      <w:r w:rsidR="00CC26EA">
        <w:rPr>
          <w:rFonts w:ascii="Calibri" w:hAnsi="Calibri" w:cs="Calibri"/>
          <w:b/>
        </w:rPr>
        <w:t>.</w:t>
      </w:r>
      <w:r w:rsidR="00840AAD">
        <w:rPr>
          <w:rFonts w:ascii="Calibri" w:hAnsi="Calibri" w:cs="Calibri"/>
          <w:b/>
        </w:rPr>
        <w:t xml:space="preserve"> Estudo</w:t>
      </w:r>
      <w:r w:rsidR="005E6B38">
        <w:rPr>
          <w:rFonts w:ascii="Calibri" w:hAnsi="Calibri" w:cs="Calibri"/>
          <w:b/>
        </w:rPr>
        <w:t xml:space="preserve"> do impacto docente para cursos de Bacharelado</w:t>
      </w:r>
    </w:p>
    <w:p w14:paraId="6D05EAA2" w14:textId="77777777" w:rsidR="005E6B38" w:rsidRDefault="005E6B38">
      <w:pPr>
        <w:pStyle w:val="Normal1"/>
        <w:ind w:right="-40"/>
        <w:jc w:val="both"/>
        <w:rPr>
          <w:rFonts w:ascii="Calibri" w:hAnsi="Calibri" w:cs="Calibri"/>
          <w:sz w:val="20"/>
          <w:szCs w:val="20"/>
        </w:rPr>
        <w:sectPr w:rsidR="005E6B38">
          <w:pgSz w:w="11909" w:h="16834"/>
          <w:pgMar w:top="1440" w:right="1440" w:bottom="1440" w:left="1440" w:header="720" w:footer="720" w:gutter="0"/>
          <w:cols w:space="720"/>
          <w:rtlGutter/>
        </w:sectPr>
      </w:pPr>
      <w:r>
        <w:rPr>
          <w:rFonts w:ascii="Calibri" w:hAnsi="Calibri" w:cs="Calibri"/>
        </w:rPr>
        <w:t xml:space="preserve">O estudo do impacto docente na base proposta refere-se apenas ao número de professores para prover necessidade para implantação do PPC. Não se prevê carga horária administrativa, afastamentos, licenças, </w:t>
      </w:r>
      <w:r w:rsidR="00840AAD">
        <w:rPr>
          <w:rFonts w:ascii="Calibri" w:hAnsi="Calibri" w:cs="Calibri"/>
        </w:rPr>
        <w:t>pós-graduação</w:t>
      </w:r>
      <w:r>
        <w:rPr>
          <w:rFonts w:ascii="Calibri" w:hAnsi="Calibri" w:cs="Calibri"/>
        </w:rPr>
        <w:t xml:space="preserve"> e demais situações que implicam em ampliação de carga horária docente. Tal estudo é fundamental como base para análises posteriores.</w:t>
      </w:r>
    </w:p>
    <w:p w14:paraId="17074A8E" w14:textId="77777777" w:rsidR="005E6B38" w:rsidRDefault="005E6B38">
      <w:pPr>
        <w:pStyle w:val="Normal1"/>
        <w:ind w:right="1320"/>
        <w:jc w:val="both"/>
        <w:rPr>
          <w:rFonts w:ascii="Calibri" w:hAnsi="Calibri" w:cs="Calibri"/>
          <w:sz w:val="20"/>
          <w:szCs w:val="20"/>
        </w:rPr>
      </w:pPr>
    </w:p>
    <w:tbl>
      <w:tblPr>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110"/>
        <w:gridCol w:w="1980"/>
        <w:gridCol w:w="2070"/>
        <w:gridCol w:w="1305"/>
        <w:gridCol w:w="1005"/>
        <w:gridCol w:w="1800"/>
        <w:gridCol w:w="1635"/>
        <w:gridCol w:w="1650"/>
        <w:gridCol w:w="1350"/>
      </w:tblGrid>
      <w:tr w:rsidR="005E6B38" w14:paraId="6CB55DFC" w14:textId="77777777" w:rsidTr="002C066C">
        <w:trPr>
          <w:trHeight w:val="1645"/>
        </w:trPr>
        <w:tc>
          <w:tcPr>
            <w:tcW w:w="1110" w:type="dxa"/>
            <w:tcMar>
              <w:top w:w="100" w:type="dxa"/>
              <w:left w:w="100" w:type="dxa"/>
              <w:bottom w:w="100" w:type="dxa"/>
              <w:right w:w="100" w:type="dxa"/>
            </w:tcMar>
          </w:tcPr>
          <w:p w14:paraId="0DC3ED40"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CENTRO DE ARTES</w:t>
            </w:r>
          </w:p>
        </w:tc>
        <w:tc>
          <w:tcPr>
            <w:tcW w:w="1980" w:type="dxa"/>
            <w:tcMar>
              <w:top w:w="100" w:type="dxa"/>
              <w:left w:w="100" w:type="dxa"/>
              <w:bottom w:w="100" w:type="dxa"/>
              <w:right w:w="100" w:type="dxa"/>
            </w:tcMar>
          </w:tcPr>
          <w:p w14:paraId="3071648D" w14:textId="77777777" w:rsidR="005E6B38" w:rsidRPr="002C066C" w:rsidRDefault="005E6B38" w:rsidP="002C066C">
            <w:pPr>
              <w:pStyle w:val="Normal1"/>
              <w:widowControl w:val="0"/>
              <w:spacing w:before="140" w:line="240" w:lineRule="auto"/>
              <w:ind w:right="-20"/>
              <w:rPr>
                <w:rFonts w:ascii="Calibri" w:hAnsi="Calibri" w:cs="Calibri"/>
                <w:sz w:val="20"/>
                <w:szCs w:val="20"/>
              </w:rPr>
            </w:pPr>
            <w:r w:rsidRPr="002C066C">
              <w:rPr>
                <w:rFonts w:ascii="Calibri" w:hAnsi="Calibri" w:cs="Calibri"/>
                <w:sz w:val="20"/>
                <w:szCs w:val="20"/>
              </w:rPr>
              <w:t xml:space="preserve">CURSO DE BACHARELADO EM ARTES VISUAIS /  </w:t>
            </w:r>
          </w:p>
          <w:p w14:paraId="092B46D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DEPARTAMENTO DE ARTES VISUAIS</w:t>
            </w:r>
          </w:p>
        </w:tc>
        <w:tc>
          <w:tcPr>
            <w:tcW w:w="2070" w:type="dxa"/>
            <w:tcMar>
              <w:top w:w="100" w:type="dxa"/>
              <w:left w:w="100" w:type="dxa"/>
              <w:bottom w:w="100" w:type="dxa"/>
              <w:right w:w="100" w:type="dxa"/>
            </w:tcMar>
          </w:tcPr>
          <w:p w14:paraId="5C48B8B5" w14:textId="77777777" w:rsidR="005E6B38" w:rsidRPr="002C066C" w:rsidRDefault="005E6B38" w:rsidP="002C066C">
            <w:pPr>
              <w:pStyle w:val="Normal1"/>
              <w:widowControl w:val="0"/>
              <w:spacing w:before="140" w:after="240" w:line="240" w:lineRule="auto"/>
              <w:rPr>
                <w:rFonts w:ascii="Calibri" w:hAnsi="Calibri" w:cs="Calibri"/>
                <w:sz w:val="20"/>
                <w:szCs w:val="20"/>
              </w:rPr>
            </w:pPr>
            <w:r w:rsidRPr="002C066C">
              <w:rPr>
                <w:rFonts w:ascii="Calibri" w:hAnsi="Calibri" w:cs="Calibri"/>
                <w:sz w:val="20"/>
                <w:szCs w:val="20"/>
              </w:rPr>
              <w:t>RESOLUÇÃO CONSUNI Nº 010/2008 de RESOLUÇÃO CONSEPENº 016/2011, de 02/06/2011</w:t>
            </w:r>
          </w:p>
        </w:tc>
        <w:tc>
          <w:tcPr>
            <w:tcW w:w="1305" w:type="dxa"/>
            <w:tcMar>
              <w:top w:w="100" w:type="dxa"/>
              <w:left w:w="100" w:type="dxa"/>
              <w:bottom w:w="100" w:type="dxa"/>
              <w:right w:w="100" w:type="dxa"/>
            </w:tcMar>
          </w:tcPr>
          <w:p w14:paraId="6CE2F076" w14:textId="77777777" w:rsidR="005E6B38" w:rsidRPr="002C066C" w:rsidRDefault="005E6B38" w:rsidP="002C066C">
            <w:pPr>
              <w:pStyle w:val="Normal1"/>
              <w:widowControl w:val="0"/>
              <w:spacing w:before="140" w:after="240" w:line="240" w:lineRule="auto"/>
              <w:rPr>
                <w:rFonts w:ascii="Calibri" w:hAnsi="Calibri" w:cs="Calibri"/>
                <w:sz w:val="20"/>
                <w:szCs w:val="20"/>
              </w:rPr>
            </w:pPr>
            <w:r w:rsidRPr="002C066C">
              <w:rPr>
                <w:rFonts w:ascii="Calibri" w:hAnsi="Calibri" w:cs="Calibri"/>
                <w:sz w:val="20"/>
                <w:szCs w:val="20"/>
              </w:rPr>
              <w:t>ENTRADA (semestral ou anual)</w:t>
            </w:r>
          </w:p>
          <w:p w14:paraId="592FD09B" w14:textId="77777777" w:rsidR="005E6B38" w:rsidRPr="002C066C" w:rsidRDefault="005E6B38" w:rsidP="002C066C">
            <w:pPr>
              <w:pStyle w:val="Normal1"/>
              <w:widowControl w:val="0"/>
              <w:spacing w:line="240" w:lineRule="auto"/>
              <w:rPr>
                <w:rFonts w:ascii="Calibri" w:hAnsi="Calibri" w:cs="Calibri"/>
                <w:sz w:val="20"/>
                <w:szCs w:val="20"/>
              </w:rPr>
            </w:pPr>
          </w:p>
        </w:tc>
        <w:tc>
          <w:tcPr>
            <w:tcW w:w="1005" w:type="dxa"/>
            <w:tcMar>
              <w:top w:w="100" w:type="dxa"/>
              <w:left w:w="100" w:type="dxa"/>
              <w:bottom w:w="100" w:type="dxa"/>
              <w:right w:w="100" w:type="dxa"/>
            </w:tcMar>
          </w:tcPr>
          <w:p w14:paraId="1A62C05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CARGA H.   TOTAL CURSO</w:t>
            </w:r>
          </w:p>
        </w:tc>
        <w:tc>
          <w:tcPr>
            <w:tcW w:w="1800" w:type="dxa"/>
            <w:tcMar>
              <w:top w:w="100" w:type="dxa"/>
              <w:left w:w="100" w:type="dxa"/>
              <w:bottom w:w="100" w:type="dxa"/>
              <w:right w:w="100" w:type="dxa"/>
            </w:tcMar>
          </w:tcPr>
          <w:p w14:paraId="5978E6D9" w14:textId="77777777" w:rsidR="005E6B38" w:rsidRPr="002C066C" w:rsidRDefault="005E6B38" w:rsidP="002C066C">
            <w:pPr>
              <w:pStyle w:val="Normal1"/>
              <w:widowControl w:val="0"/>
              <w:spacing w:line="240" w:lineRule="auto"/>
              <w:ind w:left="20" w:right="-40"/>
              <w:rPr>
                <w:rFonts w:ascii="Calibri" w:hAnsi="Calibri" w:cs="Calibri"/>
                <w:sz w:val="20"/>
                <w:szCs w:val="20"/>
              </w:rPr>
            </w:pPr>
            <w:r w:rsidRPr="002C066C">
              <w:rPr>
                <w:rFonts w:ascii="Calibri" w:hAnsi="Calibri" w:cs="Calibri"/>
                <w:sz w:val="20"/>
                <w:szCs w:val="20"/>
              </w:rPr>
              <w:t>CARGA HORÁRIA DOCENTE (observadas as divisões de turmas)</w:t>
            </w:r>
          </w:p>
          <w:p w14:paraId="0E3D039A" w14:textId="77777777" w:rsidR="005E6B38" w:rsidRPr="002C066C" w:rsidRDefault="005E6B38" w:rsidP="002C066C">
            <w:pPr>
              <w:pStyle w:val="Normal1"/>
              <w:widowControl w:val="0"/>
              <w:spacing w:line="240" w:lineRule="auto"/>
              <w:rPr>
                <w:rFonts w:ascii="Calibri" w:hAnsi="Calibri" w:cs="Calibri"/>
                <w:sz w:val="20"/>
                <w:szCs w:val="20"/>
              </w:rPr>
            </w:pPr>
          </w:p>
        </w:tc>
        <w:tc>
          <w:tcPr>
            <w:tcW w:w="1635" w:type="dxa"/>
            <w:tcMar>
              <w:top w:w="100" w:type="dxa"/>
              <w:left w:w="100" w:type="dxa"/>
              <w:bottom w:w="100" w:type="dxa"/>
              <w:right w:w="100" w:type="dxa"/>
            </w:tcMar>
          </w:tcPr>
          <w:p w14:paraId="55BFEC95" w14:textId="77777777" w:rsidR="005E6B38" w:rsidRPr="002C066C" w:rsidRDefault="005E6B38" w:rsidP="002C066C">
            <w:pPr>
              <w:pStyle w:val="Normal1"/>
              <w:widowControl w:val="0"/>
              <w:spacing w:line="240" w:lineRule="auto"/>
              <w:ind w:right="440"/>
              <w:rPr>
                <w:rFonts w:ascii="Calibri" w:hAnsi="Calibri" w:cs="Calibri"/>
                <w:sz w:val="20"/>
                <w:szCs w:val="20"/>
              </w:rPr>
            </w:pPr>
            <w:r w:rsidRPr="002C066C">
              <w:rPr>
                <w:rFonts w:ascii="Calibri" w:hAnsi="Calibri" w:cs="Calibri"/>
                <w:sz w:val="20"/>
                <w:szCs w:val="20"/>
              </w:rPr>
              <w:t>Nº DOCENTES</w:t>
            </w:r>
          </w:p>
          <w:p w14:paraId="3EE3EE77" w14:textId="3C57FCCA"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(previstos no cálculo do impacto </w:t>
            </w:r>
            <w:r w:rsidR="002F5A6D" w:rsidRPr="002C066C">
              <w:rPr>
                <w:rFonts w:ascii="Calibri" w:hAnsi="Calibri" w:cs="Calibri"/>
                <w:sz w:val="20"/>
                <w:szCs w:val="20"/>
              </w:rPr>
              <w:t>docente) *</w:t>
            </w:r>
          </w:p>
        </w:tc>
        <w:tc>
          <w:tcPr>
            <w:tcW w:w="1650" w:type="dxa"/>
            <w:tcMar>
              <w:top w:w="100" w:type="dxa"/>
              <w:left w:w="100" w:type="dxa"/>
              <w:bottom w:w="100" w:type="dxa"/>
              <w:right w:w="100" w:type="dxa"/>
            </w:tcMar>
          </w:tcPr>
          <w:p w14:paraId="49401901" w14:textId="77777777" w:rsidR="005E6B38" w:rsidRPr="002C066C" w:rsidRDefault="005E6B38" w:rsidP="002C066C">
            <w:pPr>
              <w:pStyle w:val="Normal1"/>
              <w:widowControl w:val="0"/>
              <w:spacing w:line="240" w:lineRule="auto"/>
              <w:ind w:left="20"/>
              <w:rPr>
                <w:rFonts w:ascii="Calibri" w:hAnsi="Calibri" w:cs="Calibri"/>
                <w:sz w:val="20"/>
                <w:szCs w:val="20"/>
              </w:rPr>
            </w:pPr>
            <w:r w:rsidRPr="002C066C">
              <w:rPr>
                <w:rFonts w:ascii="Calibri" w:hAnsi="Calibri" w:cs="Calibri"/>
                <w:sz w:val="20"/>
                <w:szCs w:val="20"/>
              </w:rPr>
              <w:t>Nº DOCENTE S EFETIVOS LOTADOS POR DEPTO</w:t>
            </w:r>
          </w:p>
          <w:p w14:paraId="3B0C2A0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w:t>
            </w:r>
          </w:p>
        </w:tc>
        <w:tc>
          <w:tcPr>
            <w:tcW w:w="1350" w:type="dxa"/>
            <w:tcMar>
              <w:top w:w="100" w:type="dxa"/>
              <w:left w:w="100" w:type="dxa"/>
              <w:bottom w:w="100" w:type="dxa"/>
              <w:right w:w="100" w:type="dxa"/>
            </w:tcMar>
          </w:tcPr>
          <w:p w14:paraId="5CB5599C" w14:textId="77777777" w:rsidR="005E6B38" w:rsidRPr="002C066C" w:rsidRDefault="005E6B38" w:rsidP="002C066C">
            <w:pPr>
              <w:pStyle w:val="Normal1"/>
              <w:widowControl w:val="0"/>
              <w:spacing w:after="240" w:line="240" w:lineRule="auto"/>
              <w:rPr>
                <w:rFonts w:ascii="Calibri" w:hAnsi="Calibri" w:cs="Calibri"/>
                <w:sz w:val="20"/>
                <w:szCs w:val="20"/>
              </w:rPr>
            </w:pPr>
            <w:r w:rsidRPr="002C066C">
              <w:rPr>
                <w:rFonts w:ascii="Calibri" w:hAnsi="Calibri" w:cs="Calibri"/>
                <w:sz w:val="20"/>
                <w:szCs w:val="20"/>
              </w:rPr>
              <w:t>DIFERENÇA A CONTRATAR (se for o caso)</w:t>
            </w:r>
          </w:p>
          <w:p w14:paraId="343B944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w:t>
            </w:r>
          </w:p>
        </w:tc>
      </w:tr>
      <w:tr w:rsidR="005E6B38" w14:paraId="099C548A" w14:textId="77777777" w:rsidTr="002C066C">
        <w:trPr>
          <w:trHeight w:val="569"/>
        </w:trPr>
        <w:tc>
          <w:tcPr>
            <w:tcW w:w="1110" w:type="dxa"/>
            <w:tcMar>
              <w:top w:w="100" w:type="dxa"/>
              <w:left w:w="100" w:type="dxa"/>
              <w:bottom w:w="100" w:type="dxa"/>
              <w:right w:w="100" w:type="dxa"/>
            </w:tcMar>
          </w:tcPr>
          <w:p w14:paraId="04E36ABC" w14:textId="77777777" w:rsidR="005E6B38" w:rsidRPr="002C066C" w:rsidRDefault="005E6B38" w:rsidP="002C066C">
            <w:pPr>
              <w:pStyle w:val="Normal1"/>
              <w:widowControl w:val="0"/>
              <w:spacing w:line="240" w:lineRule="auto"/>
              <w:rPr>
                <w:rFonts w:ascii="Calibri" w:hAnsi="Calibri" w:cs="Calibri"/>
                <w:sz w:val="18"/>
                <w:szCs w:val="18"/>
              </w:rPr>
            </w:pPr>
          </w:p>
        </w:tc>
        <w:tc>
          <w:tcPr>
            <w:tcW w:w="1980" w:type="dxa"/>
            <w:tcMar>
              <w:top w:w="100" w:type="dxa"/>
              <w:left w:w="100" w:type="dxa"/>
              <w:bottom w:w="100" w:type="dxa"/>
              <w:right w:w="100" w:type="dxa"/>
            </w:tcMar>
          </w:tcPr>
          <w:p w14:paraId="23826E36" w14:textId="77777777" w:rsidR="005E6B38" w:rsidRPr="002C066C" w:rsidRDefault="005E6B38" w:rsidP="002C066C">
            <w:pPr>
              <w:pStyle w:val="Normal1"/>
              <w:widowControl w:val="0"/>
              <w:spacing w:before="140" w:line="240" w:lineRule="auto"/>
              <w:ind w:right="-20"/>
              <w:rPr>
                <w:rFonts w:ascii="Calibri" w:hAnsi="Calibri" w:cs="Calibri"/>
                <w:sz w:val="18"/>
                <w:szCs w:val="18"/>
              </w:rPr>
            </w:pPr>
            <w:r w:rsidRPr="002C066C">
              <w:rPr>
                <w:rFonts w:ascii="Calibri" w:hAnsi="Calibri" w:cs="Calibri"/>
                <w:sz w:val="18"/>
                <w:szCs w:val="18"/>
              </w:rPr>
              <w:t>Departamento de Artes Visuais</w:t>
            </w:r>
          </w:p>
        </w:tc>
        <w:tc>
          <w:tcPr>
            <w:tcW w:w="2070" w:type="dxa"/>
            <w:tcMar>
              <w:top w:w="100" w:type="dxa"/>
              <w:left w:w="100" w:type="dxa"/>
              <w:bottom w:w="100" w:type="dxa"/>
              <w:right w:w="100" w:type="dxa"/>
            </w:tcMar>
          </w:tcPr>
          <w:p w14:paraId="5DCAE522" w14:textId="77777777" w:rsidR="005E6B38" w:rsidRPr="002C066C" w:rsidRDefault="005E6B38" w:rsidP="002C066C">
            <w:pPr>
              <w:pStyle w:val="Normal1"/>
              <w:widowControl w:val="0"/>
              <w:spacing w:before="140" w:after="240" w:line="240" w:lineRule="auto"/>
              <w:rPr>
                <w:rFonts w:ascii="Calibri" w:hAnsi="Calibri" w:cs="Calibri"/>
                <w:sz w:val="18"/>
                <w:szCs w:val="18"/>
              </w:rPr>
            </w:pPr>
          </w:p>
        </w:tc>
        <w:tc>
          <w:tcPr>
            <w:tcW w:w="1305" w:type="dxa"/>
            <w:tcMar>
              <w:top w:w="100" w:type="dxa"/>
              <w:left w:w="100" w:type="dxa"/>
              <w:bottom w:w="100" w:type="dxa"/>
              <w:right w:w="100" w:type="dxa"/>
            </w:tcMar>
          </w:tcPr>
          <w:p w14:paraId="4BC5292F" w14:textId="77777777" w:rsidR="005E6B38" w:rsidRPr="002C066C" w:rsidRDefault="005E6B38" w:rsidP="002C066C">
            <w:pPr>
              <w:pStyle w:val="Normal1"/>
              <w:widowControl w:val="0"/>
              <w:spacing w:before="140" w:after="240" w:line="240" w:lineRule="auto"/>
              <w:rPr>
                <w:rFonts w:ascii="Calibri" w:hAnsi="Calibri" w:cs="Calibri"/>
                <w:sz w:val="18"/>
                <w:szCs w:val="18"/>
              </w:rPr>
            </w:pPr>
            <w:r w:rsidRPr="002C066C">
              <w:rPr>
                <w:rFonts w:ascii="Calibri" w:hAnsi="Calibri" w:cs="Calibri"/>
                <w:sz w:val="18"/>
                <w:szCs w:val="18"/>
              </w:rPr>
              <w:t>Anual</w:t>
            </w:r>
          </w:p>
        </w:tc>
        <w:tc>
          <w:tcPr>
            <w:tcW w:w="1005" w:type="dxa"/>
            <w:tcMar>
              <w:top w:w="100" w:type="dxa"/>
              <w:left w:w="100" w:type="dxa"/>
              <w:bottom w:w="100" w:type="dxa"/>
              <w:right w:w="100" w:type="dxa"/>
            </w:tcMar>
          </w:tcPr>
          <w:p w14:paraId="65C9D62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2880 h/a</w:t>
            </w:r>
          </w:p>
        </w:tc>
        <w:tc>
          <w:tcPr>
            <w:tcW w:w="1800" w:type="dxa"/>
            <w:tcMar>
              <w:top w:w="100" w:type="dxa"/>
              <w:left w:w="100" w:type="dxa"/>
              <w:bottom w:w="100" w:type="dxa"/>
              <w:right w:w="100" w:type="dxa"/>
            </w:tcMar>
          </w:tcPr>
          <w:p w14:paraId="0B28729A" w14:textId="1D04EE21" w:rsidR="005E6B38" w:rsidRPr="002C066C" w:rsidRDefault="005E6B38" w:rsidP="002C066C">
            <w:pPr>
              <w:pStyle w:val="Normal1"/>
              <w:widowControl w:val="0"/>
              <w:spacing w:line="240" w:lineRule="auto"/>
              <w:ind w:right="440"/>
              <w:rPr>
                <w:rFonts w:ascii="Calibri" w:hAnsi="Calibri" w:cs="Calibri"/>
                <w:sz w:val="18"/>
                <w:szCs w:val="18"/>
              </w:rPr>
            </w:pPr>
            <w:r w:rsidRPr="002C066C">
              <w:rPr>
                <w:rFonts w:ascii="Calibri" w:hAnsi="Calibri" w:cs="Calibri"/>
                <w:sz w:val="18"/>
                <w:szCs w:val="18"/>
              </w:rPr>
              <w:t>4</w:t>
            </w:r>
            <w:r w:rsidR="00BF0148">
              <w:rPr>
                <w:rFonts w:ascii="Calibri" w:hAnsi="Calibri" w:cs="Calibri"/>
                <w:sz w:val="18"/>
                <w:szCs w:val="18"/>
              </w:rPr>
              <w:t>644</w:t>
            </w:r>
            <w:r w:rsidRPr="002C066C">
              <w:rPr>
                <w:rFonts w:ascii="Calibri" w:hAnsi="Calibri" w:cs="Calibri"/>
                <w:sz w:val="18"/>
                <w:szCs w:val="18"/>
              </w:rPr>
              <w:t xml:space="preserve"> h/a</w:t>
            </w:r>
          </w:p>
        </w:tc>
        <w:tc>
          <w:tcPr>
            <w:tcW w:w="1635" w:type="dxa"/>
            <w:tcMar>
              <w:top w:w="100" w:type="dxa"/>
              <w:left w:w="100" w:type="dxa"/>
              <w:bottom w:w="100" w:type="dxa"/>
              <w:right w:w="100" w:type="dxa"/>
            </w:tcMar>
          </w:tcPr>
          <w:p w14:paraId="29C143C8" w14:textId="1EE05D91" w:rsidR="005E6B38" w:rsidRPr="002C066C" w:rsidRDefault="00AE1B97" w:rsidP="002C066C">
            <w:pPr>
              <w:pStyle w:val="Normal1"/>
              <w:widowControl w:val="0"/>
              <w:spacing w:line="240" w:lineRule="auto"/>
              <w:ind w:right="440"/>
              <w:rPr>
                <w:rFonts w:ascii="Calibri" w:hAnsi="Calibri" w:cs="Calibri"/>
                <w:sz w:val="18"/>
                <w:szCs w:val="18"/>
              </w:rPr>
            </w:pPr>
            <w:r>
              <w:rPr>
                <w:rFonts w:ascii="Calibri" w:hAnsi="Calibri" w:cs="Calibri"/>
                <w:sz w:val="18"/>
                <w:szCs w:val="18"/>
              </w:rPr>
              <w:t>21,5 = 2</w:t>
            </w:r>
            <w:r w:rsidR="000E630D">
              <w:rPr>
                <w:rFonts w:ascii="Calibri" w:hAnsi="Calibri" w:cs="Calibri"/>
                <w:sz w:val="18"/>
                <w:szCs w:val="18"/>
              </w:rPr>
              <w:t>2</w:t>
            </w:r>
          </w:p>
        </w:tc>
        <w:tc>
          <w:tcPr>
            <w:tcW w:w="1650" w:type="dxa"/>
            <w:tcMar>
              <w:top w:w="100" w:type="dxa"/>
              <w:left w:w="100" w:type="dxa"/>
              <w:bottom w:w="100" w:type="dxa"/>
              <w:right w:w="100" w:type="dxa"/>
            </w:tcMar>
          </w:tcPr>
          <w:p w14:paraId="4E2C78E8" w14:textId="77777777" w:rsidR="005E6B38" w:rsidRDefault="000E630D" w:rsidP="002C066C">
            <w:pPr>
              <w:pStyle w:val="Normal1"/>
              <w:widowControl w:val="0"/>
              <w:spacing w:line="240" w:lineRule="auto"/>
              <w:ind w:left="20"/>
              <w:rPr>
                <w:rFonts w:ascii="Calibri" w:hAnsi="Calibri" w:cs="Calibri"/>
                <w:sz w:val="18"/>
                <w:szCs w:val="18"/>
              </w:rPr>
            </w:pPr>
            <w:r>
              <w:rPr>
                <w:rFonts w:ascii="Calibri" w:hAnsi="Calibri" w:cs="Calibri"/>
                <w:sz w:val="18"/>
                <w:szCs w:val="18"/>
              </w:rPr>
              <w:t>22</w:t>
            </w:r>
          </w:p>
          <w:p w14:paraId="76520E38" w14:textId="2BFD7A6B" w:rsidR="000E630D" w:rsidRPr="002C066C" w:rsidRDefault="000E630D" w:rsidP="002C066C">
            <w:pPr>
              <w:pStyle w:val="Normal1"/>
              <w:widowControl w:val="0"/>
              <w:spacing w:line="240" w:lineRule="auto"/>
              <w:ind w:left="20"/>
              <w:rPr>
                <w:rFonts w:ascii="Calibri" w:hAnsi="Calibri" w:cs="Calibri"/>
                <w:sz w:val="18"/>
                <w:szCs w:val="18"/>
              </w:rPr>
            </w:pPr>
            <w:r>
              <w:rPr>
                <w:rFonts w:ascii="Calibri" w:hAnsi="Calibri" w:cs="Calibri"/>
                <w:sz w:val="18"/>
                <w:szCs w:val="18"/>
              </w:rPr>
              <w:t>11 por semestre</w:t>
            </w:r>
          </w:p>
        </w:tc>
        <w:tc>
          <w:tcPr>
            <w:tcW w:w="1350" w:type="dxa"/>
            <w:tcMar>
              <w:top w:w="100" w:type="dxa"/>
              <w:left w:w="100" w:type="dxa"/>
              <w:bottom w:w="100" w:type="dxa"/>
              <w:right w:w="100" w:type="dxa"/>
            </w:tcMar>
          </w:tcPr>
          <w:p w14:paraId="44F86DE2" w14:textId="6D0A6CAC" w:rsidR="005E6B38" w:rsidRPr="002C066C" w:rsidRDefault="000E630D" w:rsidP="002C066C">
            <w:pPr>
              <w:pStyle w:val="Normal1"/>
              <w:widowControl w:val="0"/>
              <w:spacing w:after="240" w:line="240" w:lineRule="auto"/>
              <w:rPr>
                <w:rFonts w:ascii="Calibri" w:hAnsi="Calibri" w:cs="Calibri"/>
                <w:sz w:val="18"/>
                <w:szCs w:val="18"/>
              </w:rPr>
            </w:pPr>
            <w:r>
              <w:rPr>
                <w:rFonts w:ascii="Calibri" w:hAnsi="Calibri" w:cs="Calibri"/>
                <w:sz w:val="18"/>
                <w:szCs w:val="18"/>
              </w:rPr>
              <w:t>0</w:t>
            </w:r>
          </w:p>
        </w:tc>
      </w:tr>
    </w:tbl>
    <w:p w14:paraId="4D63F904" w14:textId="77777777" w:rsidR="005E6B38" w:rsidRDefault="005E6B38">
      <w:pPr>
        <w:pStyle w:val="Normal1"/>
        <w:ind w:left="480" w:right="75"/>
        <w:jc w:val="both"/>
        <w:rPr>
          <w:rFonts w:ascii="Calibri" w:hAnsi="Calibri" w:cs="Calibri"/>
          <w:sz w:val="18"/>
          <w:szCs w:val="18"/>
        </w:rPr>
      </w:pPr>
      <w:r>
        <w:rPr>
          <w:rFonts w:ascii="Calibri" w:hAnsi="Calibri" w:cs="Calibri"/>
          <w:sz w:val="18"/>
          <w:szCs w:val="18"/>
        </w:rPr>
        <w:t>*Considera-se para o cálculo do impacto docente de todos os cursos de graduação da UDESC, desde 2006, a média de 12 horas de ensino (Resolução nº. 029/2009-CONSUNI) e o valor   do crédito de 18 horas (Resolução nº. 025/2006-CONSEPE), ou em novas regulamentações que venham a modificar ou suceder essas resoluções.</w:t>
      </w:r>
    </w:p>
    <w:p w14:paraId="0F54E1DA" w14:textId="77777777" w:rsidR="005E6B38" w:rsidRDefault="005E6B38">
      <w:pPr>
        <w:pStyle w:val="Normal1"/>
        <w:spacing w:before="120"/>
        <w:ind w:left="540"/>
        <w:jc w:val="both"/>
        <w:rPr>
          <w:rFonts w:ascii="Calibri" w:hAnsi="Calibri" w:cs="Calibri"/>
          <w:sz w:val="18"/>
          <w:szCs w:val="18"/>
        </w:rPr>
      </w:pPr>
      <w:r>
        <w:rPr>
          <w:rFonts w:ascii="Calibri" w:hAnsi="Calibri" w:cs="Calibri"/>
          <w:sz w:val="18"/>
          <w:szCs w:val="18"/>
        </w:rPr>
        <w:t>** Número de docentes efetivos lotados por departamento.</w:t>
      </w:r>
    </w:p>
    <w:p w14:paraId="4669220A" w14:textId="77777777" w:rsidR="005E6B38" w:rsidRDefault="005E6B38">
      <w:pPr>
        <w:pStyle w:val="Normal1"/>
        <w:spacing w:before="120"/>
        <w:ind w:left="540"/>
        <w:jc w:val="both"/>
        <w:rPr>
          <w:rFonts w:ascii="Calibri" w:hAnsi="Calibri" w:cs="Calibri"/>
          <w:sz w:val="18"/>
          <w:szCs w:val="18"/>
        </w:rPr>
      </w:pPr>
      <w:r>
        <w:rPr>
          <w:rFonts w:ascii="Calibri" w:hAnsi="Calibri" w:cs="Calibri"/>
          <w:sz w:val="18"/>
          <w:szCs w:val="18"/>
        </w:rPr>
        <w:t>*** Diferença a contratar para completar o número previsto no cálculo de impacto docente (se for o caso).</w:t>
      </w:r>
    </w:p>
    <w:p w14:paraId="567E6BA0" w14:textId="5CC25CAB" w:rsidR="005E6B38" w:rsidRDefault="005E6B38" w:rsidP="00AE1B97">
      <w:pPr>
        <w:pStyle w:val="Normal1"/>
        <w:ind w:left="540" w:right="75"/>
        <w:jc w:val="both"/>
        <w:rPr>
          <w:rFonts w:ascii="Calibri" w:hAnsi="Calibri" w:cs="Calibri"/>
          <w:sz w:val="18"/>
          <w:szCs w:val="18"/>
        </w:rPr>
      </w:pPr>
      <w:r>
        <w:rPr>
          <w:rFonts w:ascii="Calibri" w:hAnsi="Calibri" w:cs="Calibri"/>
          <w:sz w:val="18"/>
          <w:szCs w:val="18"/>
        </w:rPr>
        <w:t>Para cursos de bacharelado e tecnológo: Para cálculo de impacto docente temos - carga horária do curso, Trabalho de Conclusão de Curso – TCC, as horas destinadas às Atividades Complementares e as UCES – da curricularização da extensão, pois estas não impactam em encargos docentes no PPC, dividido por 12 horas/ensino, dividido pelo valor do crédito - que é 18.</w:t>
      </w:r>
    </w:p>
    <w:p w14:paraId="4AF3C732" w14:textId="77777777" w:rsidR="005E6B38" w:rsidRDefault="005E6B38">
      <w:pPr>
        <w:pStyle w:val="Normal1"/>
        <w:spacing w:before="120" w:line="240" w:lineRule="auto"/>
        <w:ind w:left="540" w:right="-66"/>
        <w:jc w:val="both"/>
        <w:rPr>
          <w:rFonts w:ascii="Calibri" w:hAnsi="Calibri" w:cs="Calibri"/>
          <w:sz w:val="18"/>
          <w:szCs w:val="18"/>
        </w:rPr>
      </w:pPr>
      <w:r>
        <w:rPr>
          <w:rFonts w:ascii="Calibri" w:hAnsi="Calibri" w:cs="Calibri"/>
          <w:sz w:val="18"/>
          <w:szCs w:val="18"/>
        </w:rPr>
        <w:t>No caso da creditação da extensão, em disciplinas mistas, estas horas já estão computadas em ensino e nas UCES, vale o mesmo raciocínio utilizado para atividades complementares.</w:t>
      </w:r>
    </w:p>
    <w:p w14:paraId="052D9C7D" w14:textId="2B15DDEA" w:rsidR="005E6B38" w:rsidRDefault="005E6B38">
      <w:pPr>
        <w:pStyle w:val="Normal1"/>
        <w:spacing w:before="240" w:after="240" w:line="240" w:lineRule="auto"/>
        <w:ind w:left="566"/>
        <w:jc w:val="both"/>
        <w:rPr>
          <w:rFonts w:ascii="Calibri" w:hAnsi="Calibri" w:cs="Calibri"/>
          <w:sz w:val="18"/>
          <w:szCs w:val="18"/>
        </w:rPr>
      </w:pPr>
      <w:r>
        <w:rPr>
          <w:rFonts w:ascii="Calibri" w:hAnsi="Calibri" w:cs="Calibri"/>
          <w:sz w:val="18"/>
          <w:szCs w:val="18"/>
        </w:rPr>
        <w:t xml:space="preserve">Assim, em síntese – </w:t>
      </w:r>
      <w:r w:rsidR="00993454">
        <w:rPr>
          <w:rFonts w:ascii="Calibri" w:hAnsi="Calibri" w:cs="Calibri"/>
          <w:sz w:val="18"/>
          <w:szCs w:val="18"/>
        </w:rPr>
        <w:t>Fórmula:</w:t>
      </w:r>
      <w:r>
        <w:rPr>
          <w:rFonts w:ascii="Calibri" w:hAnsi="Calibri" w:cs="Calibri"/>
          <w:sz w:val="18"/>
          <w:szCs w:val="18"/>
        </w:rPr>
        <w:t xml:space="preserve"> CH/12/18.</w:t>
      </w:r>
    </w:p>
    <w:p w14:paraId="41D91A49" w14:textId="77777777" w:rsidR="005E6B38" w:rsidRDefault="005E6B38">
      <w:pPr>
        <w:pStyle w:val="Normal1"/>
        <w:spacing w:after="240" w:line="240" w:lineRule="auto"/>
        <w:ind w:left="566"/>
        <w:jc w:val="both"/>
        <w:rPr>
          <w:rFonts w:ascii="Calibri" w:hAnsi="Calibri" w:cs="Calibri"/>
          <w:sz w:val="18"/>
          <w:szCs w:val="18"/>
        </w:rPr>
      </w:pPr>
      <w:r>
        <w:rPr>
          <w:rFonts w:ascii="Calibri" w:hAnsi="Calibri" w:cs="Calibri"/>
          <w:sz w:val="18"/>
          <w:szCs w:val="18"/>
        </w:rPr>
        <w:t>Para cursos de licenciatura e cursos na área da saúde: Para cálculo de impacto docente temos - carga horária do curso, excluídos do cálculo as horas destinadas às Atividades Complementares, Trabalho de Conclusão de Curso – TCC e as UCES – da curricularização da extensão, pois estas não impactam em encargos docentes no PPC, dividido por 12 horas/ensino, dividido pelo valor do crédito - que é 18.</w:t>
      </w:r>
    </w:p>
    <w:p w14:paraId="40D2492C" w14:textId="77777777" w:rsidR="005E6B38" w:rsidRDefault="005E6B38">
      <w:pPr>
        <w:pStyle w:val="Normal1"/>
        <w:spacing w:before="100" w:line="240" w:lineRule="auto"/>
        <w:ind w:left="540" w:right="-66"/>
        <w:jc w:val="both"/>
        <w:rPr>
          <w:rFonts w:ascii="Calibri" w:hAnsi="Calibri" w:cs="Calibri"/>
          <w:sz w:val="18"/>
          <w:szCs w:val="18"/>
        </w:rPr>
      </w:pPr>
      <w:r>
        <w:rPr>
          <w:rFonts w:ascii="Calibri" w:hAnsi="Calibri" w:cs="Calibri"/>
          <w:sz w:val="18"/>
          <w:szCs w:val="18"/>
        </w:rPr>
        <w:t>No caso da creditação da extensão, em disciplinas mistas, estas horas já estão computadas em ensino e nas UCES, vale o mesmo raciocínio utilizado para atividades complementares. Esclarece-se que nos cursos de licenciatura e os da área da saúde, os estágios curriculares supervisionados exigem supervisão direta do professor como carga horária de ensino, que implica inclusive em cargas horárias elevadas.</w:t>
      </w:r>
    </w:p>
    <w:p w14:paraId="5E4DF0FA" w14:textId="15849925" w:rsidR="005E6B38" w:rsidRDefault="005E6B38">
      <w:pPr>
        <w:pStyle w:val="Normal1"/>
        <w:spacing w:before="120" w:line="240" w:lineRule="auto"/>
        <w:ind w:left="540"/>
        <w:jc w:val="both"/>
        <w:rPr>
          <w:rFonts w:ascii="Calibri" w:hAnsi="Calibri" w:cs="Calibri"/>
          <w:sz w:val="18"/>
          <w:szCs w:val="18"/>
        </w:rPr>
      </w:pPr>
      <w:r>
        <w:rPr>
          <w:rFonts w:ascii="Calibri" w:hAnsi="Calibri" w:cs="Calibri"/>
          <w:sz w:val="18"/>
          <w:szCs w:val="18"/>
        </w:rPr>
        <w:t xml:space="preserve">Assim, em síntese – </w:t>
      </w:r>
      <w:r w:rsidR="00993454">
        <w:rPr>
          <w:rFonts w:ascii="Calibri" w:hAnsi="Calibri" w:cs="Calibri"/>
          <w:sz w:val="18"/>
          <w:szCs w:val="18"/>
        </w:rPr>
        <w:t>Fórmula:</w:t>
      </w:r>
      <w:r>
        <w:rPr>
          <w:rFonts w:ascii="Calibri" w:hAnsi="Calibri" w:cs="Calibri"/>
          <w:sz w:val="18"/>
          <w:szCs w:val="18"/>
        </w:rPr>
        <w:t xml:space="preserve"> CH/12/18.</w:t>
      </w:r>
    </w:p>
    <w:p w14:paraId="6F229869" w14:textId="77777777" w:rsidR="005E6B38" w:rsidRDefault="005E6B38">
      <w:pPr>
        <w:pStyle w:val="Normal1"/>
        <w:spacing w:before="120" w:line="240" w:lineRule="auto"/>
        <w:ind w:left="540"/>
        <w:rPr>
          <w:rFonts w:ascii="Calibri" w:hAnsi="Calibri" w:cs="Calibri"/>
          <w:sz w:val="18"/>
          <w:szCs w:val="18"/>
        </w:rPr>
      </w:pPr>
      <w:r>
        <w:rPr>
          <w:rFonts w:ascii="Calibri" w:hAnsi="Calibri" w:cs="Calibri"/>
          <w:sz w:val="18"/>
          <w:szCs w:val="18"/>
        </w:rPr>
        <w:t>FÓRMULA:</w:t>
      </w:r>
    </w:p>
    <w:p w14:paraId="1D3DDC13" w14:textId="580813B1" w:rsidR="005E6B38" w:rsidRDefault="005E6B38">
      <w:pPr>
        <w:pStyle w:val="Normal1"/>
        <w:spacing w:before="120"/>
        <w:ind w:left="540"/>
        <w:rPr>
          <w:rFonts w:ascii="Calibri" w:hAnsi="Calibri" w:cs="Calibri"/>
          <w:b/>
          <w:color w:val="FF0000"/>
        </w:rPr>
        <w:sectPr w:rsidR="005E6B38">
          <w:pgSz w:w="16834" w:h="11909" w:orient="landscape"/>
          <w:pgMar w:top="1440" w:right="1440" w:bottom="1440" w:left="1440" w:header="720" w:footer="720" w:gutter="0"/>
          <w:cols w:space="720"/>
          <w:rtlGutter/>
        </w:sectPr>
      </w:pPr>
      <w:r>
        <w:rPr>
          <w:rFonts w:ascii="Calibri" w:hAnsi="Calibri" w:cs="Calibri"/>
          <w:sz w:val="18"/>
          <w:szCs w:val="18"/>
        </w:rPr>
        <w:t>Carga horária do curso (tal como exposto acima</w:t>
      </w:r>
      <w:r w:rsidR="00993454">
        <w:rPr>
          <w:rFonts w:ascii="Calibri" w:hAnsi="Calibri" w:cs="Calibri"/>
          <w:sz w:val="18"/>
          <w:szCs w:val="18"/>
        </w:rPr>
        <w:t>), dividido</w:t>
      </w:r>
      <w:r>
        <w:rPr>
          <w:rFonts w:ascii="Calibri" w:hAnsi="Calibri" w:cs="Calibri"/>
          <w:sz w:val="18"/>
          <w:szCs w:val="18"/>
        </w:rPr>
        <w:t xml:space="preserve"> por 12 (horas de ensino</w:t>
      </w:r>
      <w:r w:rsidR="00993454">
        <w:rPr>
          <w:rFonts w:ascii="Calibri" w:hAnsi="Calibri" w:cs="Calibri"/>
          <w:sz w:val="18"/>
          <w:szCs w:val="18"/>
        </w:rPr>
        <w:t>), dividido</w:t>
      </w:r>
      <w:r>
        <w:rPr>
          <w:rFonts w:ascii="Calibri" w:hAnsi="Calibri" w:cs="Calibri"/>
          <w:sz w:val="18"/>
          <w:szCs w:val="18"/>
        </w:rPr>
        <w:t xml:space="preserve"> por 18 (valor do crédito) </w:t>
      </w:r>
    </w:p>
    <w:p w14:paraId="693075FA" w14:textId="77777777" w:rsidR="005E6B38" w:rsidRDefault="004A1A15">
      <w:pPr>
        <w:pStyle w:val="Normal1"/>
        <w:spacing w:before="120"/>
        <w:rPr>
          <w:rFonts w:ascii="Calibri" w:hAnsi="Calibri" w:cs="Calibri"/>
          <w:b/>
        </w:rPr>
      </w:pPr>
      <w:r>
        <w:rPr>
          <w:rFonts w:ascii="Calibri" w:hAnsi="Calibri" w:cs="Calibri"/>
          <w:b/>
        </w:rPr>
        <w:lastRenderedPageBreak/>
        <w:t>8</w:t>
      </w:r>
      <w:r w:rsidR="005E6B38">
        <w:rPr>
          <w:rFonts w:ascii="Calibri" w:hAnsi="Calibri" w:cs="Calibri"/>
          <w:b/>
        </w:rPr>
        <w:t>.</w:t>
      </w:r>
      <w:r w:rsidR="005E6B38">
        <w:rPr>
          <w:rFonts w:ascii="Calibri" w:hAnsi="Calibri" w:cs="Calibri"/>
        </w:rPr>
        <w:t xml:space="preserve">       </w:t>
      </w:r>
      <w:r w:rsidR="005E6B38">
        <w:rPr>
          <w:rFonts w:ascii="Calibri" w:hAnsi="Calibri" w:cs="Calibri"/>
          <w:b/>
        </w:rPr>
        <w:t>Estrutura Curricular – Ementário</w:t>
      </w:r>
    </w:p>
    <w:p w14:paraId="032AF70D" w14:textId="77777777" w:rsidR="005E6B38" w:rsidRDefault="004A1A15">
      <w:pPr>
        <w:pStyle w:val="Normal1"/>
        <w:spacing w:before="120"/>
        <w:jc w:val="both"/>
        <w:rPr>
          <w:rFonts w:ascii="Calibri" w:hAnsi="Calibri" w:cs="Calibri"/>
          <w:b/>
        </w:rPr>
      </w:pPr>
      <w:r>
        <w:rPr>
          <w:rFonts w:ascii="Calibri" w:hAnsi="Calibri" w:cs="Calibri"/>
          <w:b/>
        </w:rPr>
        <w:t>8</w:t>
      </w:r>
      <w:r w:rsidR="00CE0EC7">
        <w:rPr>
          <w:rFonts w:ascii="Calibri" w:hAnsi="Calibri" w:cs="Calibri"/>
          <w:b/>
        </w:rPr>
        <w:t>.1. Para</w:t>
      </w:r>
      <w:r w:rsidR="005E6B38">
        <w:rPr>
          <w:rFonts w:ascii="Calibri" w:hAnsi="Calibri" w:cs="Calibri"/>
          <w:b/>
        </w:rPr>
        <w:t xml:space="preserve"> as ementas das disciplinas do currículo proposto, atualmente não há a exigência do número de obras por disciplina, recomendamos para a bibliografia básica a indicação de</w:t>
      </w:r>
      <w:r w:rsidR="005E6B38">
        <w:rPr>
          <w:rFonts w:ascii="Calibri" w:hAnsi="Calibri" w:cs="Calibri"/>
          <w:b/>
          <w:u w:val="single"/>
        </w:rPr>
        <w:t xml:space="preserve"> três obras fundamentais e clássicas da área de conhecimento</w:t>
      </w:r>
      <w:r w:rsidR="005E6B38">
        <w:rPr>
          <w:rFonts w:ascii="Calibri" w:hAnsi="Calibri" w:cs="Calibri"/>
          <w:b/>
        </w:rPr>
        <w:t xml:space="preserve"> e que estejam disponíveis na biblioteca. Para a </w:t>
      </w:r>
      <w:r w:rsidR="005E6B38">
        <w:rPr>
          <w:rFonts w:ascii="Calibri" w:hAnsi="Calibri" w:cs="Calibri"/>
          <w:b/>
          <w:u w:val="single"/>
        </w:rPr>
        <w:t>bibliografia complementar, recomendamos cinco obras.</w:t>
      </w:r>
      <w:r w:rsidR="005E6B38">
        <w:rPr>
          <w:rFonts w:ascii="Calibri" w:hAnsi="Calibri" w:cs="Calibri"/>
          <w:b/>
        </w:rPr>
        <w:t xml:space="preserve"> As obras poderão ser de acervo físico e/ou de acervo da minha biblioteca online e/ou de outra plataforma existente na UDESC.</w:t>
      </w:r>
    </w:p>
    <w:p w14:paraId="22547189" w14:textId="77777777" w:rsidR="005E6B38" w:rsidRDefault="005E6B38">
      <w:pPr>
        <w:pStyle w:val="Normal1"/>
        <w:spacing w:after="240"/>
        <w:jc w:val="both"/>
        <w:rPr>
          <w:rFonts w:ascii="Calibri" w:hAnsi="Calibri" w:cs="Calibri"/>
          <w:b/>
        </w:rPr>
      </w:pPr>
      <w:r>
        <w:rPr>
          <w:rFonts w:ascii="Calibri" w:hAnsi="Calibri" w:cs="Calibri"/>
          <w:b/>
        </w:rPr>
        <w:t>A apresentação do ementário deve ser por fase, na ordem disposta na matriz curricular, sem carga horária, créditos e siglas.</w:t>
      </w:r>
    </w:p>
    <w:p w14:paraId="1C945703" w14:textId="77777777" w:rsidR="005E6B38" w:rsidRPr="00034829" w:rsidRDefault="005E6B38">
      <w:pPr>
        <w:pStyle w:val="Normal1"/>
        <w:ind w:left="141"/>
        <w:jc w:val="both"/>
        <w:rPr>
          <w:rFonts w:ascii="Calibri" w:hAnsi="Calibri" w:cs="Calibri"/>
          <w:b/>
        </w:rPr>
      </w:pPr>
      <w:r w:rsidRPr="00034829">
        <w:rPr>
          <w:rFonts w:ascii="Calibri" w:hAnsi="Calibri" w:cs="Calibri"/>
          <w:b/>
        </w:rPr>
        <w:t>1ª FASE</w:t>
      </w:r>
    </w:p>
    <w:p w14:paraId="01DAC817" w14:textId="77777777" w:rsidR="005E6B38" w:rsidRPr="00034829" w:rsidRDefault="005E6B38">
      <w:pPr>
        <w:pStyle w:val="Normal1"/>
        <w:jc w:val="both"/>
        <w:rPr>
          <w:rFonts w:ascii="Calibri" w:hAnsi="Calibri" w:cs="Calibri"/>
        </w:rPr>
      </w:pPr>
    </w:p>
    <w:p w14:paraId="413ABE19" w14:textId="77777777" w:rsidR="005E6B38" w:rsidRPr="00034829" w:rsidRDefault="005E6B38">
      <w:pPr>
        <w:pStyle w:val="Normal1"/>
        <w:jc w:val="both"/>
        <w:rPr>
          <w:rFonts w:ascii="Calibri" w:hAnsi="Calibri" w:cs="Calibri"/>
        </w:rPr>
      </w:pPr>
      <w:r w:rsidRPr="00034829">
        <w:rPr>
          <w:rFonts w:ascii="Calibri" w:hAnsi="Calibri" w:cs="Calibri"/>
        </w:rPr>
        <w:t>Disciplina: Teoria e História da Arte I</w:t>
      </w:r>
    </w:p>
    <w:p w14:paraId="059B9137" w14:textId="77777777" w:rsidR="005E6B38" w:rsidRPr="00034829" w:rsidRDefault="005E6B38">
      <w:pPr>
        <w:pStyle w:val="Normal1"/>
        <w:jc w:val="both"/>
        <w:rPr>
          <w:rFonts w:ascii="Calibri" w:hAnsi="Calibri" w:cs="Calibri"/>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Teori</w:t>
      </w:r>
      <w:r>
        <w:rPr>
          <w:rFonts w:ascii="Calibri" w:hAnsi="Calibri" w:cs="Calibri"/>
        </w:rPr>
        <w:t xml:space="preserve">a e História da Arte Antiga ao </w:t>
      </w:r>
      <w:r w:rsidRPr="00034829">
        <w:rPr>
          <w:rFonts w:ascii="Calibri" w:hAnsi="Calibri" w:cs="Calibri"/>
        </w:rPr>
        <w:t>mundo medieval. Origens das manifestações artísticas nas primeiras culturas e civilizações, com suas articulações sociais, políticas, históricas e culturais. O mundo clássico até a Idade Média na Europa. Introdução aos conceitos de história da arte em seus diversos regimes de verdade. Leitura de obras articulando os fundamentos da linguagem visual.</w:t>
      </w:r>
    </w:p>
    <w:p w14:paraId="3C1EA414"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7E895679" w14:textId="77777777" w:rsidR="005E6B38" w:rsidRPr="00034829" w:rsidRDefault="005E6B38">
      <w:pPr>
        <w:pStyle w:val="Normal1"/>
        <w:numPr>
          <w:ilvl w:val="0"/>
          <w:numId w:val="38"/>
        </w:numPr>
        <w:jc w:val="both"/>
        <w:rPr>
          <w:rFonts w:ascii="Calibri" w:hAnsi="Calibri" w:cs="Calibri"/>
        </w:rPr>
      </w:pPr>
      <w:r w:rsidRPr="00034829">
        <w:rPr>
          <w:rFonts w:ascii="Calibri" w:hAnsi="Calibri" w:cs="Calibri"/>
        </w:rPr>
        <w:t xml:space="preserve">BELL, Julian. </w:t>
      </w:r>
      <w:r w:rsidRPr="00034829">
        <w:rPr>
          <w:rFonts w:ascii="Calibri" w:hAnsi="Calibri" w:cs="Calibri"/>
          <w:b/>
        </w:rPr>
        <w:t>Uma nova história da arte</w:t>
      </w:r>
      <w:r w:rsidRPr="00034829">
        <w:rPr>
          <w:rFonts w:ascii="Calibri" w:hAnsi="Calibri" w:cs="Calibri"/>
        </w:rPr>
        <w:t>. São Paulo: Martins Fontes, 2008.</w:t>
      </w:r>
    </w:p>
    <w:p w14:paraId="75C75D89" w14:textId="77777777" w:rsidR="005E6B38" w:rsidRPr="00034829" w:rsidRDefault="005E6B38">
      <w:pPr>
        <w:pStyle w:val="Normal1"/>
        <w:numPr>
          <w:ilvl w:val="0"/>
          <w:numId w:val="38"/>
        </w:numPr>
        <w:jc w:val="both"/>
        <w:rPr>
          <w:rFonts w:ascii="Calibri" w:hAnsi="Calibri" w:cs="Calibri"/>
        </w:rPr>
      </w:pPr>
      <w:r w:rsidRPr="00034829">
        <w:rPr>
          <w:rFonts w:ascii="Calibri" w:hAnsi="Calibri" w:cs="Calibri"/>
        </w:rPr>
        <w:t xml:space="preserve">HAUSER, A. </w:t>
      </w:r>
      <w:r w:rsidRPr="00034829">
        <w:rPr>
          <w:rFonts w:ascii="Calibri" w:hAnsi="Calibri" w:cs="Calibri"/>
          <w:b/>
        </w:rPr>
        <w:t>História social da literatura e da arte</w:t>
      </w:r>
      <w:r w:rsidRPr="00034829">
        <w:rPr>
          <w:rFonts w:ascii="Calibri" w:hAnsi="Calibri" w:cs="Calibri"/>
        </w:rPr>
        <w:t>. São Paulo: Mestre Jou, 1982, Tomo I.</w:t>
      </w:r>
    </w:p>
    <w:p w14:paraId="7C5C3B17" w14:textId="77777777" w:rsidR="005E6B38" w:rsidRPr="00034829" w:rsidRDefault="005E6B38">
      <w:pPr>
        <w:pStyle w:val="Normal1"/>
        <w:numPr>
          <w:ilvl w:val="0"/>
          <w:numId w:val="38"/>
        </w:numPr>
        <w:jc w:val="both"/>
        <w:rPr>
          <w:rFonts w:ascii="Calibri" w:hAnsi="Calibri" w:cs="Calibri"/>
        </w:rPr>
      </w:pPr>
      <w:r w:rsidRPr="00034829">
        <w:rPr>
          <w:rFonts w:ascii="Calibri" w:hAnsi="Calibri" w:cs="Calibri"/>
        </w:rPr>
        <w:t xml:space="preserve">JANSON, H. W. &amp; JANSON, Anthony F. </w:t>
      </w:r>
      <w:r w:rsidRPr="00034829">
        <w:rPr>
          <w:rFonts w:ascii="Calibri" w:hAnsi="Calibri" w:cs="Calibri"/>
          <w:b/>
        </w:rPr>
        <w:t>Iniciação à história da arte</w:t>
      </w:r>
      <w:r w:rsidRPr="00034829">
        <w:rPr>
          <w:rFonts w:ascii="Calibri" w:hAnsi="Calibri" w:cs="Calibri"/>
        </w:rPr>
        <w:t>. São Paulo: Martins Fontes, 1988.</w:t>
      </w:r>
    </w:p>
    <w:p w14:paraId="7953D7F7"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20910D40" w14:textId="77777777" w:rsidR="005E6B38" w:rsidRPr="00034829" w:rsidRDefault="005E6B38">
      <w:pPr>
        <w:pStyle w:val="Normal1"/>
        <w:numPr>
          <w:ilvl w:val="0"/>
          <w:numId w:val="12"/>
        </w:numPr>
        <w:jc w:val="both"/>
        <w:rPr>
          <w:rFonts w:ascii="Calibri" w:hAnsi="Calibri" w:cs="Calibri"/>
        </w:rPr>
      </w:pPr>
      <w:r w:rsidRPr="00034829">
        <w:rPr>
          <w:rFonts w:ascii="Calibri" w:hAnsi="Calibri" w:cs="Calibri"/>
        </w:rPr>
        <w:t xml:space="preserve">FAURE, Élie. </w:t>
      </w:r>
      <w:r w:rsidRPr="00034829">
        <w:rPr>
          <w:rFonts w:ascii="Calibri" w:hAnsi="Calibri" w:cs="Calibri"/>
          <w:b/>
        </w:rPr>
        <w:t>A Arte Antiga</w:t>
      </w:r>
      <w:r w:rsidRPr="00034829">
        <w:rPr>
          <w:rFonts w:ascii="Calibri" w:hAnsi="Calibri" w:cs="Calibri"/>
        </w:rPr>
        <w:t>. São Paulo: Martins Fontes, 1990.</w:t>
      </w:r>
    </w:p>
    <w:p w14:paraId="77B62717" w14:textId="77777777" w:rsidR="005E6B38" w:rsidRPr="00034829" w:rsidRDefault="005E6B38">
      <w:pPr>
        <w:pStyle w:val="Normal1"/>
        <w:numPr>
          <w:ilvl w:val="0"/>
          <w:numId w:val="12"/>
        </w:numPr>
        <w:jc w:val="both"/>
        <w:rPr>
          <w:rFonts w:ascii="Calibri" w:hAnsi="Calibri" w:cs="Calibri"/>
        </w:rPr>
      </w:pPr>
      <w:r w:rsidRPr="00034829">
        <w:rPr>
          <w:rFonts w:ascii="Calibri" w:hAnsi="Calibri" w:cs="Calibri"/>
        </w:rPr>
        <w:t xml:space="preserve">GOMBRICH, Ernest H. </w:t>
      </w:r>
      <w:r w:rsidRPr="00034829">
        <w:rPr>
          <w:rFonts w:ascii="Calibri" w:hAnsi="Calibri" w:cs="Calibri"/>
          <w:b/>
        </w:rPr>
        <w:t>A história da arte</w:t>
      </w:r>
      <w:r w:rsidRPr="00034829">
        <w:rPr>
          <w:rFonts w:ascii="Calibri" w:hAnsi="Calibri" w:cs="Calibri"/>
        </w:rPr>
        <w:t>. 15. ed. Rio de Janeiro: LTC, 1999.</w:t>
      </w:r>
    </w:p>
    <w:p w14:paraId="22068B34" w14:textId="77777777" w:rsidR="005E6B38" w:rsidRPr="00034829" w:rsidRDefault="005E6B38">
      <w:pPr>
        <w:pStyle w:val="Normal1"/>
        <w:numPr>
          <w:ilvl w:val="0"/>
          <w:numId w:val="12"/>
        </w:numPr>
        <w:jc w:val="both"/>
        <w:rPr>
          <w:rFonts w:ascii="Calibri" w:hAnsi="Calibri" w:cs="Calibri"/>
        </w:rPr>
      </w:pPr>
      <w:r w:rsidRPr="00034829">
        <w:rPr>
          <w:rFonts w:ascii="Calibri" w:hAnsi="Calibri" w:cs="Calibri"/>
        </w:rPr>
        <w:t xml:space="preserve">HUIZINGA, Johan. </w:t>
      </w:r>
      <w:r w:rsidRPr="00034829">
        <w:rPr>
          <w:rFonts w:ascii="Calibri" w:hAnsi="Calibri" w:cs="Calibri"/>
          <w:b/>
        </w:rPr>
        <w:t>O Outono da Idade Média</w:t>
      </w:r>
      <w:r w:rsidRPr="00034829">
        <w:rPr>
          <w:rFonts w:ascii="Calibri" w:hAnsi="Calibri" w:cs="Calibri"/>
        </w:rPr>
        <w:t>. São Paulo: Cosac Naify, 2010.</w:t>
      </w:r>
    </w:p>
    <w:p w14:paraId="70170874" w14:textId="77777777" w:rsidR="005E6B38" w:rsidRPr="00034829" w:rsidRDefault="005E6B38">
      <w:pPr>
        <w:pStyle w:val="Normal1"/>
        <w:numPr>
          <w:ilvl w:val="0"/>
          <w:numId w:val="12"/>
        </w:numPr>
        <w:jc w:val="both"/>
        <w:rPr>
          <w:rFonts w:ascii="Calibri" w:hAnsi="Calibri" w:cs="Calibri"/>
        </w:rPr>
      </w:pPr>
      <w:r w:rsidRPr="00034829">
        <w:rPr>
          <w:rFonts w:ascii="Calibri" w:hAnsi="Calibri" w:cs="Calibri"/>
        </w:rPr>
        <w:t xml:space="preserve">MUNFORD, Lewis. </w:t>
      </w:r>
      <w:r w:rsidRPr="00034829">
        <w:rPr>
          <w:rFonts w:ascii="Calibri" w:hAnsi="Calibri" w:cs="Calibri"/>
          <w:b/>
        </w:rPr>
        <w:t>A cidade na história</w:t>
      </w:r>
      <w:r w:rsidRPr="00034829">
        <w:rPr>
          <w:rFonts w:ascii="Calibri" w:hAnsi="Calibri" w:cs="Calibri"/>
        </w:rPr>
        <w:t>: suas origens, transformações e perspectivas. São Paulo: Martins Fontes, 1991.</w:t>
      </w:r>
    </w:p>
    <w:p w14:paraId="3EAC3DAE" w14:textId="77777777" w:rsidR="005E6B38" w:rsidRPr="00034829" w:rsidRDefault="005E6B38">
      <w:pPr>
        <w:pStyle w:val="Normal1"/>
        <w:numPr>
          <w:ilvl w:val="0"/>
          <w:numId w:val="12"/>
        </w:numPr>
        <w:jc w:val="both"/>
        <w:rPr>
          <w:rFonts w:ascii="Calibri" w:hAnsi="Calibri" w:cs="Calibri"/>
        </w:rPr>
      </w:pPr>
      <w:r w:rsidRPr="00034829">
        <w:rPr>
          <w:rFonts w:ascii="Calibri" w:hAnsi="Calibri" w:cs="Calibri"/>
          <w:lang w:val="en-US"/>
        </w:rPr>
        <w:t xml:space="preserve">ROBERTSON, Jean; HUTTON, Deborah. (Eds.) </w:t>
      </w:r>
      <w:r w:rsidRPr="00034829">
        <w:rPr>
          <w:rFonts w:ascii="Calibri" w:hAnsi="Calibri" w:cs="Calibri"/>
          <w:b/>
          <w:lang w:val="en-US"/>
        </w:rPr>
        <w:t>The History of Art</w:t>
      </w:r>
      <w:r w:rsidRPr="00034829">
        <w:rPr>
          <w:rFonts w:ascii="Calibri" w:hAnsi="Calibri" w:cs="Calibri"/>
          <w:lang w:val="en-US"/>
        </w:rPr>
        <w:t xml:space="preserve">: A Global View. </w:t>
      </w:r>
      <w:r w:rsidRPr="00034829">
        <w:rPr>
          <w:rFonts w:ascii="Calibri" w:hAnsi="Calibri" w:cs="Calibri"/>
        </w:rPr>
        <w:t>London: Thames &amp; Hudson, 2021.</w:t>
      </w:r>
    </w:p>
    <w:p w14:paraId="70C719A5" w14:textId="77777777" w:rsidR="005E6B38" w:rsidRPr="00034829" w:rsidRDefault="005E6B38">
      <w:pPr>
        <w:pStyle w:val="Normal1"/>
        <w:jc w:val="both"/>
        <w:rPr>
          <w:rFonts w:ascii="Calibri" w:hAnsi="Calibri" w:cs="Calibri"/>
          <w:b/>
        </w:rPr>
      </w:pPr>
    </w:p>
    <w:p w14:paraId="212FBC30" w14:textId="77777777" w:rsidR="005E6B38" w:rsidRPr="00034829" w:rsidRDefault="005E6B38">
      <w:pPr>
        <w:pStyle w:val="Normal1"/>
        <w:jc w:val="both"/>
        <w:rPr>
          <w:rFonts w:ascii="Calibri" w:hAnsi="Calibri" w:cs="Calibri"/>
        </w:rPr>
      </w:pPr>
      <w:r w:rsidRPr="00034829">
        <w:rPr>
          <w:rFonts w:ascii="Calibri" w:hAnsi="Calibri" w:cs="Calibri"/>
        </w:rPr>
        <w:t>Disciplina: Introdução à Cerâmica</w:t>
      </w:r>
    </w:p>
    <w:p w14:paraId="3F5350FC" w14:textId="77777777" w:rsidR="005E6B38" w:rsidRPr="00034829" w:rsidRDefault="005E6B38">
      <w:pPr>
        <w:pStyle w:val="Normal1"/>
        <w:jc w:val="both"/>
        <w:rPr>
          <w:rFonts w:ascii="Calibri" w:hAnsi="Calibri" w:cs="Calibri"/>
        </w:rPr>
      </w:pPr>
      <w:r w:rsidRPr="00034829">
        <w:rPr>
          <w:rFonts w:ascii="Calibri" w:hAnsi="Calibri" w:cs="Calibri"/>
        </w:rPr>
        <w:t>Ementa: Síntese histórica da cerâmica e povos indígenas brasileiros. Desenvolvimento teórico, técnico e seus processos criativos. Instrumentos, equipamentos e materiais. Processos e usos de óxidos na cerâmica. Argilas. Materiais plásticos e aplásticos. Técnicas: belisco, acordelado e placas. Decoração: engobe, e pátinas. Acabamento. Secagem. Queimas.</w:t>
      </w:r>
    </w:p>
    <w:p w14:paraId="7A569B53"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6791BFCD" w14:textId="77777777" w:rsidR="005E6B38" w:rsidRPr="00034829" w:rsidRDefault="005E6B38">
      <w:pPr>
        <w:pStyle w:val="Normal1"/>
        <w:numPr>
          <w:ilvl w:val="0"/>
          <w:numId w:val="20"/>
        </w:numPr>
        <w:jc w:val="both"/>
        <w:rPr>
          <w:rFonts w:ascii="Calibri" w:hAnsi="Calibri" w:cs="Calibri"/>
        </w:rPr>
      </w:pPr>
      <w:r w:rsidRPr="00034829">
        <w:rPr>
          <w:rFonts w:ascii="Calibri" w:hAnsi="Calibri" w:cs="Calibri"/>
        </w:rPr>
        <w:t xml:space="preserve">COOPER, E. </w:t>
      </w:r>
      <w:r w:rsidRPr="00034829">
        <w:rPr>
          <w:rFonts w:ascii="Calibri" w:hAnsi="Calibri" w:cs="Calibri"/>
          <w:b/>
        </w:rPr>
        <w:t>História de la Cerámica</w:t>
      </w:r>
      <w:r w:rsidRPr="00034829">
        <w:rPr>
          <w:rFonts w:ascii="Calibri" w:hAnsi="Calibri" w:cs="Calibri"/>
        </w:rPr>
        <w:t>. Barcelona: Ed. CEAC,1987.</w:t>
      </w:r>
    </w:p>
    <w:p w14:paraId="5D781707" w14:textId="77777777" w:rsidR="005E6B38" w:rsidRPr="00034829" w:rsidRDefault="005E6B38">
      <w:pPr>
        <w:pStyle w:val="Normal1"/>
        <w:numPr>
          <w:ilvl w:val="0"/>
          <w:numId w:val="20"/>
        </w:numPr>
        <w:jc w:val="both"/>
        <w:rPr>
          <w:rFonts w:ascii="Calibri" w:hAnsi="Calibri" w:cs="Calibri"/>
        </w:rPr>
      </w:pPr>
      <w:r w:rsidRPr="00034829">
        <w:rPr>
          <w:rFonts w:ascii="Calibri" w:hAnsi="Calibri" w:cs="Calibri"/>
        </w:rPr>
        <w:t xml:space="preserve">FRIGOLA, Dolors Rosi. </w:t>
      </w:r>
      <w:r w:rsidRPr="00034829">
        <w:rPr>
          <w:rFonts w:ascii="Calibri" w:hAnsi="Calibri" w:cs="Calibri"/>
          <w:b/>
        </w:rPr>
        <w:t>Cerâmica Artística</w:t>
      </w:r>
      <w:r w:rsidRPr="00034829">
        <w:rPr>
          <w:rFonts w:ascii="Calibri" w:hAnsi="Calibri" w:cs="Calibri"/>
        </w:rPr>
        <w:t xml:space="preserve">. Lisboa: Estampa LTDA, 2006. </w:t>
      </w:r>
    </w:p>
    <w:p w14:paraId="63185589" w14:textId="77777777" w:rsidR="005E6B38" w:rsidRPr="00034829" w:rsidRDefault="005E6B38">
      <w:pPr>
        <w:pStyle w:val="Normal1"/>
        <w:numPr>
          <w:ilvl w:val="0"/>
          <w:numId w:val="20"/>
        </w:numPr>
        <w:jc w:val="both"/>
        <w:rPr>
          <w:rFonts w:ascii="Calibri" w:hAnsi="Calibri" w:cs="Calibri"/>
        </w:rPr>
      </w:pPr>
      <w:r w:rsidRPr="00034829">
        <w:rPr>
          <w:rFonts w:ascii="Calibri" w:hAnsi="Calibri" w:cs="Calibri"/>
        </w:rPr>
        <w:t xml:space="preserve">MATTISON, Steve. </w:t>
      </w:r>
      <w:r w:rsidRPr="00034829">
        <w:rPr>
          <w:rFonts w:ascii="Calibri" w:hAnsi="Calibri" w:cs="Calibri"/>
          <w:b/>
        </w:rPr>
        <w:t>Guia Completo del Ceramista, ferramentas, materiais e técnicas</w:t>
      </w:r>
      <w:r w:rsidRPr="00034829">
        <w:rPr>
          <w:rFonts w:ascii="Calibri" w:hAnsi="Calibri" w:cs="Calibri"/>
        </w:rPr>
        <w:t>. Barcelona: Blume, 2004.</w:t>
      </w:r>
    </w:p>
    <w:p w14:paraId="37965B7C"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1E408169" w14:textId="77777777" w:rsidR="005E6B38" w:rsidRPr="00034829" w:rsidRDefault="005E6B38">
      <w:pPr>
        <w:pStyle w:val="Normal1"/>
        <w:numPr>
          <w:ilvl w:val="0"/>
          <w:numId w:val="17"/>
        </w:numPr>
        <w:jc w:val="both"/>
        <w:rPr>
          <w:rFonts w:ascii="Calibri" w:hAnsi="Calibri" w:cs="Calibri"/>
        </w:rPr>
      </w:pPr>
      <w:r w:rsidRPr="00034829">
        <w:rPr>
          <w:rFonts w:ascii="Calibri" w:hAnsi="Calibri" w:cs="Calibri"/>
        </w:rPr>
        <w:t xml:space="preserve">CHAVARRIA, - Joaquim. </w:t>
      </w:r>
      <w:r w:rsidRPr="00034829">
        <w:rPr>
          <w:rFonts w:ascii="Calibri" w:hAnsi="Calibri" w:cs="Calibri"/>
          <w:b/>
        </w:rPr>
        <w:t>A cerâmica</w:t>
      </w:r>
      <w:r w:rsidRPr="00034829">
        <w:rPr>
          <w:rFonts w:ascii="Calibri" w:hAnsi="Calibri" w:cs="Calibri"/>
        </w:rPr>
        <w:t>. Lisboa: Editorial Estampa Ltda., 2004.</w:t>
      </w:r>
    </w:p>
    <w:p w14:paraId="2BB1590F" w14:textId="77777777" w:rsidR="005E6B38" w:rsidRPr="00034829" w:rsidRDefault="005E6B38">
      <w:pPr>
        <w:pStyle w:val="Normal1"/>
        <w:numPr>
          <w:ilvl w:val="0"/>
          <w:numId w:val="17"/>
        </w:numPr>
        <w:jc w:val="both"/>
        <w:rPr>
          <w:rFonts w:ascii="Calibri" w:hAnsi="Calibri" w:cs="Calibri"/>
        </w:rPr>
      </w:pPr>
      <w:r w:rsidRPr="00034829">
        <w:rPr>
          <w:rFonts w:ascii="Calibri" w:hAnsi="Calibri" w:cs="Calibri"/>
        </w:rPr>
        <w:lastRenderedPageBreak/>
        <w:t xml:space="preserve">DIEHL, Viviane; CAMARGO, Carlos Augusto Nunes; BORTOLIN, Rosana Tagliari; CARDOSO, Sandro Ouriques. </w:t>
      </w:r>
      <w:r w:rsidRPr="00034829">
        <w:rPr>
          <w:rFonts w:ascii="Calibri" w:hAnsi="Calibri" w:cs="Calibri"/>
          <w:b/>
        </w:rPr>
        <w:t>Mais ao sul</w:t>
      </w:r>
      <w:r w:rsidRPr="00034829">
        <w:rPr>
          <w:rFonts w:ascii="Calibri" w:hAnsi="Calibri" w:cs="Calibri"/>
        </w:rPr>
        <w:t>: um recorte da arte cerâmica no sul do Brasil. Repositório Instituto Federal do Rio Grande do Sul: 2022.</w:t>
      </w:r>
      <w:hyperlink r:id="rId11">
        <w:r w:rsidRPr="00034829">
          <w:rPr>
            <w:rFonts w:ascii="Calibri" w:hAnsi="Calibri" w:cs="Calibri"/>
          </w:rPr>
          <w:t xml:space="preserve"> </w:t>
        </w:r>
      </w:hyperlink>
      <w:hyperlink r:id="rId12">
        <w:r w:rsidRPr="00034829">
          <w:rPr>
            <w:rFonts w:ascii="Calibri" w:hAnsi="Calibri" w:cs="Calibri"/>
            <w:u w:val="single"/>
          </w:rPr>
          <w:t>https://repositorio.ifrs.edu.br/handle/123456789/735</w:t>
        </w:r>
      </w:hyperlink>
      <w:r w:rsidRPr="00034829">
        <w:rPr>
          <w:rFonts w:ascii="Calibri" w:hAnsi="Calibri" w:cs="Calibri"/>
        </w:rPr>
        <w:t xml:space="preserve"> (livro físico biblioteca)</w:t>
      </w:r>
    </w:p>
    <w:p w14:paraId="4DB26BF7" w14:textId="77777777" w:rsidR="005E6B38" w:rsidRPr="00034829" w:rsidRDefault="005E6B38">
      <w:pPr>
        <w:pStyle w:val="Normal1"/>
        <w:numPr>
          <w:ilvl w:val="0"/>
          <w:numId w:val="17"/>
        </w:numPr>
        <w:jc w:val="both"/>
        <w:rPr>
          <w:rFonts w:ascii="Calibri" w:hAnsi="Calibri" w:cs="Calibri"/>
        </w:rPr>
      </w:pPr>
      <w:r w:rsidRPr="00034829">
        <w:rPr>
          <w:rFonts w:ascii="Calibri" w:hAnsi="Calibri" w:cs="Calibri"/>
        </w:rPr>
        <w:t xml:space="preserve">GABBAI, Miriam. </w:t>
      </w:r>
      <w:r w:rsidRPr="00034829">
        <w:rPr>
          <w:rFonts w:ascii="Calibri" w:hAnsi="Calibri" w:cs="Calibri"/>
          <w:b/>
        </w:rPr>
        <w:t>Cerâmica, Arte da Terra</w:t>
      </w:r>
      <w:r w:rsidRPr="00034829">
        <w:rPr>
          <w:rFonts w:ascii="Calibri" w:hAnsi="Calibri" w:cs="Calibri"/>
        </w:rPr>
        <w:t>.  São Paulo: Callis, 1987.</w:t>
      </w:r>
    </w:p>
    <w:p w14:paraId="50E4C290" w14:textId="77777777" w:rsidR="005E6B38" w:rsidRPr="00034829" w:rsidRDefault="005E6B38">
      <w:pPr>
        <w:pStyle w:val="Normal1"/>
        <w:numPr>
          <w:ilvl w:val="0"/>
          <w:numId w:val="17"/>
        </w:numPr>
        <w:jc w:val="both"/>
        <w:rPr>
          <w:rFonts w:ascii="Calibri" w:hAnsi="Calibri" w:cs="Calibri"/>
        </w:rPr>
      </w:pPr>
      <w:r w:rsidRPr="00034829">
        <w:rPr>
          <w:rFonts w:ascii="Calibri" w:hAnsi="Calibri" w:cs="Calibri"/>
        </w:rPr>
        <w:t xml:space="preserve">GOMES, Denise MC. </w:t>
      </w:r>
      <w:r w:rsidRPr="00034829">
        <w:rPr>
          <w:rFonts w:ascii="Calibri" w:hAnsi="Calibri" w:cs="Calibri"/>
          <w:b/>
        </w:rPr>
        <w:t>Cerâmica Arqueológica da Amazônia</w:t>
      </w:r>
      <w:r w:rsidRPr="00034829">
        <w:rPr>
          <w:rFonts w:ascii="Calibri" w:hAnsi="Calibri" w:cs="Calibri"/>
        </w:rPr>
        <w:t>: Vasilhas da Coleção Tapajônica MAE – USP. São Paulo: Ed da Universidade de São Paulo, 2002.</w:t>
      </w:r>
    </w:p>
    <w:p w14:paraId="7308F45D" w14:textId="77777777" w:rsidR="005E6B38" w:rsidRPr="00034829" w:rsidRDefault="005E6B38">
      <w:pPr>
        <w:pStyle w:val="Normal1"/>
        <w:numPr>
          <w:ilvl w:val="0"/>
          <w:numId w:val="17"/>
        </w:numPr>
        <w:jc w:val="both"/>
        <w:rPr>
          <w:rFonts w:ascii="Calibri" w:hAnsi="Calibri" w:cs="Calibri"/>
        </w:rPr>
      </w:pPr>
      <w:r w:rsidRPr="00034829">
        <w:rPr>
          <w:rFonts w:ascii="Calibri" w:hAnsi="Calibri" w:cs="Calibri"/>
        </w:rPr>
        <w:t xml:space="preserve">WILHIDE, Liz, HODGE, Susie. </w:t>
      </w:r>
      <w:r w:rsidRPr="00034829">
        <w:rPr>
          <w:rFonts w:ascii="Calibri" w:hAnsi="Calibri" w:cs="Calibri"/>
          <w:b/>
        </w:rPr>
        <w:t>Ceramica Um Recorrido por la historia, las técnicas y los ceramistas mas destacados</w:t>
      </w:r>
      <w:r w:rsidRPr="00034829">
        <w:rPr>
          <w:rFonts w:ascii="Calibri" w:hAnsi="Calibri" w:cs="Calibri"/>
        </w:rPr>
        <w:t>. Barcelona: Gustavo Gilli Editorial, 2018.</w:t>
      </w:r>
    </w:p>
    <w:p w14:paraId="39937CC3" w14:textId="77777777" w:rsidR="005E6B38" w:rsidRPr="00034829" w:rsidRDefault="005E6B38">
      <w:pPr>
        <w:pStyle w:val="Normal1"/>
        <w:ind w:left="141"/>
        <w:jc w:val="both"/>
        <w:rPr>
          <w:rFonts w:ascii="Calibri" w:hAnsi="Calibri" w:cs="Calibri"/>
        </w:rPr>
      </w:pPr>
    </w:p>
    <w:p w14:paraId="6A260ABF"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Introdução à Fotografia </w:t>
      </w:r>
    </w:p>
    <w:p w14:paraId="50772D48" w14:textId="77777777" w:rsidR="005E6B38" w:rsidRPr="00034829" w:rsidRDefault="005E6B38">
      <w:pPr>
        <w:pStyle w:val="Normal1"/>
        <w:ind w:left="141"/>
        <w:jc w:val="both"/>
        <w:rPr>
          <w:rFonts w:ascii="Calibri" w:hAnsi="Calibri" w:cs="Calibri"/>
          <w:b/>
        </w:rPr>
      </w:pPr>
      <w:r w:rsidRPr="00034829">
        <w:rPr>
          <w:rFonts w:ascii="Calibri" w:hAnsi="Calibri" w:cs="Calibri"/>
        </w:rPr>
        <w:t xml:space="preserve">Ementa: Formação da imagem na câmara escura. Fotografia </w:t>
      </w:r>
      <w:r w:rsidRPr="00034829">
        <w:rPr>
          <w:rFonts w:ascii="Calibri" w:hAnsi="Calibri" w:cs="Calibri"/>
          <w:i/>
        </w:rPr>
        <w:t>pinhole.</w:t>
      </w:r>
      <w:r w:rsidRPr="00034829">
        <w:rPr>
          <w:rFonts w:ascii="Calibri" w:hAnsi="Calibri" w:cs="Calibri"/>
        </w:rPr>
        <w:t xml:space="preserve"> Histórias da fotografia e suas interlocuções com a arte. Elementos da linguagem fotográfica. Elementos da linguagem visual. Entendimento dos mecanismos de controle de exposição. Luz natural. Procedimentos de captação, tratamento básico, armazenamento e exportação da imagem digital. Usos, sentidos e discursos na produção e circulação da imagem fotográfica.</w:t>
      </w:r>
    </w:p>
    <w:p w14:paraId="07111294"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35026F10" w14:textId="77777777" w:rsidR="005E6B38" w:rsidRPr="00034829" w:rsidRDefault="005E6B38">
      <w:pPr>
        <w:pStyle w:val="Normal1"/>
        <w:numPr>
          <w:ilvl w:val="0"/>
          <w:numId w:val="43"/>
        </w:numPr>
        <w:jc w:val="both"/>
        <w:rPr>
          <w:rFonts w:ascii="Calibri" w:hAnsi="Calibri" w:cs="Calibri"/>
        </w:rPr>
      </w:pPr>
      <w:r w:rsidRPr="00034829">
        <w:rPr>
          <w:rFonts w:ascii="Calibri" w:hAnsi="Calibri" w:cs="Calibri"/>
        </w:rPr>
        <w:t xml:space="preserve">BENJAMIN, Walter. </w:t>
      </w:r>
      <w:r w:rsidRPr="00034829">
        <w:rPr>
          <w:rFonts w:ascii="Calibri" w:hAnsi="Calibri" w:cs="Calibri"/>
          <w:b/>
        </w:rPr>
        <w:t>Magia, técnica, arte e política</w:t>
      </w:r>
      <w:r w:rsidRPr="00034829">
        <w:rPr>
          <w:rFonts w:ascii="Calibri" w:hAnsi="Calibri" w:cs="Calibri"/>
        </w:rPr>
        <w:t>. 8ª ed. São Paulo: Brasiliense, 2012.</w:t>
      </w:r>
    </w:p>
    <w:p w14:paraId="396B949A" w14:textId="77777777" w:rsidR="005E6B38" w:rsidRPr="00034829" w:rsidRDefault="005E6B38">
      <w:pPr>
        <w:pStyle w:val="Normal1"/>
        <w:numPr>
          <w:ilvl w:val="0"/>
          <w:numId w:val="43"/>
        </w:numPr>
        <w:jc w:val="both"/>
        <w:rPr>
          <w:rFonts w:ascii="Calibri" w:hAnsi="Calibri" w:cs="Calibri"/>
        </w:rPr>
      </w:pPr>
      <w:r w:rsidRPr="00034829">
        <w:rPr>
          <w:rFonts w:ascii="Calibri" w:hAnsi="Calibri" w:cs="Calibri"/>
        </w:rPr>
        <w:t xml:space="preserve">DIEGUES, Isabel; ORTEGA, Eduardo. </w:t>
      </w:r>
      <w:r w:rsidRPr="00034829">
        <w:rPr>
          <w:rFonts w:ascii="Calibri" w:hAnsi="Calibri" w:cs="Calibri"/>
          <w:b/>
        </w:rPr>
        <w:t>Fotografia na arte brasileira séc. XXI</w:t>
      </w:r>
      <w:r w:rsidRPr="00034829">
        <w:rPr>
          <w:rFonts w:ascii="Calibri" w:hAnsi="Calibri" w:cs="Calibri"/>
        </w:rPr>
        <w:t>. Rio de Janeiro: Cobogó, 2013.</w:t>
      </w:r>
    </w:p>
    <w:p w14:paraId="6F309EFA" w14:textId="77777777" w:rsidR="005E6B38" w:rsidRPr="00034829" w:rsidRDefault="005E6B38">
      <w:pPr>
        <w:pStyle w:val="Normal1"/>
        <w:numPr>
          <w:ilvl w:val="0"/>
          <w:numId w:val="43"/>
        </w:numPr>
        <w:jc w:val="both"/>
        <w:rPr>
          <w:rFonts w:ascii="Calibri" w:hAnsi="Calibri" w:cs="Calibri"/>
        </w:rPr>
      </w:pPr>
      <w:r w:rsidRPr="00034829">
        <w:rPr>
          <w:rFonts w:ascii="Calibri" w:hAnsi="Calibri" w:cs="Calibri"/>
        </w:rPr>
        <w:t xml:space="preserve">FABRIS, Annateresa. </w:t>
      </w:r>
      <w:r w:rsidRPr="00034829">
        <w:rPr>
          <w:rFonts w:ascii="Calibri" w:hAnsi="Calibri" w:cs="Calibri"/>
          <w:b/>
        </w:rPr>
        <w:t>Fotografia</w:t>
      </w:r>
      <w:r w:rsidRPr="00034829">
        <w:rPr>
          <w:rFonts w:ascii="Calibri" w:hAnsi="Calibri" w:cs="Calibri"/>
        </w:rPr>
        <w:t>: usos e funções no século XIX. São Paulo: EDUSP, 1991.</w:t>
      </w:r>
    </w:p>
    <w:p w14:paraId="374FBE27"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093EB636" w14:textId="77777777" w:rsidR="005E6B38" w:rsidRPr="00034829" w:rsidRDefault="005E6B38">
      <w:pPr>
        <w:pStyle w:val="Normal1"/>
        <w:numPr>
          <w:ilvl w:val="0"/>
          <w:numId w:val="30"/>
        </w:numPr>
        <w:jc w:val="both"/>
        <w:rPr>
          <w:rFonts w:ascii="Calibri" w:hAnsi="Calibri" w:cs="Calibri"/>
        </w:rPr>
      </w:pPr>
      <w:r w:rsidRPr="00034829">
        <w:rPr>
          <w:rFonts w:ascii="Calibri" w:hAnsi="Calibri" w:cs="Calibri"/>
        </w:rPr>
        <w:t xml:space="preserve">ANG, Tom. </w:t>
      </w:r>
      <w:r w:rsidRPr="00034829">
        <w:rPr>
          <w:rFonts w:ascii="Calibri" w:hAnsi="Calibri" w:cs="Calibri"/>
          <w:b/>
        </w:rPr>
        <w:t>Fotografia digital:</w:t>
      </w:r>
      <w:r w:rsidRPr="00034829">
        <w:rPr>
          <w:rFonts w:ascii="Calibri" w:hAnsi="Calibri" w:cs="Calibri"/>
        </w:rPr>
        <w:t xml:space="preserve"> uma introdução. 3ª. ed. São Paulo: Senac, 2007.</w:t>
      </w:r>
    </w:p>
    <w:p w14:paraId="45E0F981" w14:textId="77777777" w:rsidR="005E6B38" w:rsidRPr="00034829" w:rsidRDefault="005E6B38">
      <w:pPr>
        <w:pStyle w:val="Normal1"/>
        <w:numPr>
          <w:ilvl w:val="0"/>
          <w:numId w:val="30"/>
        </w:numPr>
        <w:jc w:val="both"/>
        <w:rPr>
          <w:rFonts w:ascii="Calibri" w:hAnsi="Calibri" w:cs="Calibri"/>
        </w:rPr>
      </w:pPr>
      <w:r w:rsidRPr="00034829">
        <w:rPr>
          <w:rFonts w:ascii="Calibri" w:hAnsi="Calibri" w:cs="Calibri"/>
        </w:rPr>
        <w:t xml:space="preserve">BERGER, John; DYER, Geoff. </w:t>
      </w:r>
      <w:r w:rsidRPr="00034829">
        <w:rPr>
          <w:rFonts w:ascii="Calibri" w:hAnsi="Calibri" w:cs="Calibri"/>
          <w:b/>
        </w:rPr>
        <w:t>Para entender uma fotografia</w:t>
      </w:r>
      <w:r w:rsidRPr="00034829">
        <w:rPr>
          <w:rFonts w:ascii="Calibri" w:hAnsi="Calibri" w:cs="Calibri"/>
        </w:rPr>
        <w:t>. São Paulo: Companhia das Letras, 2017.</w:t>
      </w:r>
    </w:p>
    <w:p w14:paraId="62D09311" w14:textId="77777777" w:rsidR="005E6B38" w:rsidRPr="00034829" w:rsidRDefault="005E6B38">
      <w:pPr>
        <w:pStyle w:val="Normal1"/>
        <w:numPr>
          <w:ilvl w:val="0"/>
          <w:numId w:val="30"/>
        </w:numPr>
        <w:jc w:val="both"/>
        <w:rPr>
          <w:rFonts w:ascii="Calibri" w:hAnsi="Calibri" w:cs="Calibri"/>
        </w:rPr>
      </w:pPr>
      <w:r w:rsidRPr="00034829">
        <w:rPr>
          <w:rFonts w:ascii="Calibri" w:hAnsi="Calibri" w:cs="Calibri"/>
        </w:rPr>
        <w:t xml:space="preserve">DONDIS, Donis A. CAMARGO, Jefferson Luiz. </w:t>
      </w:r>
      <w:r w:rsidRPr="00034829">
        <w:rPr>
          <w:rFonts w:ascii="Calibri" w:hAnsi="Calibri" w:cs="Calibri"/>
          <w:b/>
        </w:rPr>
        <w:t>Sintaxe da linguagem visual</w:t>
      </w:r>
      <w:r w:rsidRPr="00034829">
        <w:rPr>
          <w:rFonts w:ascii="Calibri" w:hAnsi="Calibri" w:cs="Calibri"/>
        </w:rPr>
        <w:t>. 3ª ed. São Paulo: Martins fontes, 1997.</w:t>
      </w:r>
    </w:p>
    <w:p w14:paraId="76A6DEC5" w14:textId="77777777" w:rsidR="005E6B38" w:rsidRPr="00034829" w:rsidRDefault="005E6B38">
      <w:pPr>
        <w:pStyle w:val="Normal1"/>
        <w:numPr>
          <w:ilvl w:val="0"/>
          <w:numId w:val="30"/>
        </w:numPr>
        <w:jc w:val="both"/>
        <w:rPr>
          <w:rFonts w:ascii="Calibri" w:hAnsi="Calibri" w:cs="Calibri"/>
        </w:rPr>
      </w:pPr>
      <w:r w:rsidRPr="00034829">
        <w:rPr>
          <w:rFonts w:ascii="Calibri" w:hAnsi="Calibri" w:cs="Calibri"/>
        </w:rPr>
        <w:t xml:space="preserve">FABRIS, Annateresa. </w:t>
      </w:r>
      <w:r w:rsidRPr="00034829">
        <w:rPr>
          <w:rFonts w:ascii="Calibri" w:hAnsi="Calibri" w:cs="Calibri"/>
          <w:b/>
        </w:rPr>
        <w:t>O desafio do olhar</w:t>
      </w:r>
      <w:r w:rsidRPr="00034829">
        <w:rPr>
          <w:rFonts w:ascii="Calibri" w:hAnsi="Calibri" w:cs="Calibri"/>
        </w:rPr>
        <w:t>: fotografia e artes visuais no período das vanguardas históricas. São Paulo: WMF Martins Fontes, 2011.</w:t>
      </w:r>
    </w:p>
    <w:p w14:paraId="7ABD2579" w14:textId="77777777" w:rsidR="005E6B38" w:rsidRPr="00034829" w:rsidRDefault="005E6B38">
      <w:pPr>
        <w:pStyle w:val="Normal1"/>
        <w:numPr>
          <w:ilvl w:val="0"/>
          <w:numId w:val="30"/>
        </w:numPr>
        <w:jc w:val="both"/>
        <w:rPr>
          <w:rFonts w:ascii="Calibri" w:hAnsi="Calibri" w:cs="Calibri"/>
        </w:rPr>
      </w:pPr>
      <w:r w:rsidRPr="00034829">
        <w:rPr>
          <w:rFonts w:ascii="Calibri" w:hAnsi="Calibri" w:cs="Calibri"/>
        </w:rPr>
        <w:t xml:space="preserve">LANGFORD, Michael; BILISSI, Efthimia. </w:t>
      </w:r>
      <w:r w:rsidRPr="00034829">
        <w:rPr>
          <w:rFonts w:ascii="Calibri" w:hAnsi="Calibri" w:cs="Calibri"/>
          <w:b/>
        </w:rPr>
        <w:t>Fotografia avançada de Langford</w:t>
      </w:r>
      <w:r w:rsidRPr="00034829">
        <w:rPr>
          <w:rFonts w:ascii="Calibri" w:hAnsi="Calibri" w:cs="Calibri"/>
        </w:rPr>
        <w:t>: guia completo para fotógrafos. 8ª ed. São Paulo: Bookman,</w:t>
      </w:r>
      <w:r w:rsidRPr="00034829">
        <w:rPr>
          <w:rFonts w:ascii="Calibri" w:hAnsi="Calibri" w:cs="Calibri"/>
          <w:i/>
        </w:rPr>
        <w:t xml:space="preserve"> </w:t>
      </w:r>
      <w:r w:rsidRPr="00034829">
        <w:rPr>
          <w:rFonts w:ascii="Calibri" w:hAnsi="Calibri" w:cs="Calibri"/>
        </w:rPr>
        <w:t>2013.</w:t>
      </w:r>
    </w:p>
    <w:p w14:paraId="4553812D" w14:textId="77777777" w:rsidR="005E6B38" w:rsidRPr="00034829" w:rsidRDefault="005E6B38">
      <w:pPr>
        <w:pStyle w:val="Normal1"/>
        <w:jc w:val="both"/>
        <w:rPr>
          <w:rFonts w:ascii="Calibri" w:hAnsi="Calibri" w:cs="Calibri"/>
        </w:rPr>
      </w:pPr>
    </w:p>
    <w:p w14:paraId="2F8F7CAE" w14:textId="77777777" w:rsidR="005E6B38" w:rsidRPr="00034829" w:rsidRDefault="005E6B38">
      <w:pPr>
        <w:pStyle w:val="Normal1"/>
        <w:jc w:val="both"/>
        <w:rPr>
          <w:rFonts w:ascii="Calibri" w:hAnsi="Calibri" w:cs="Calibri"/>
        </w:rPr>
      </w:pPr>
      <w:r w:rsidRPr="00034829">
        <w:rPr>
          <w:rFonts w:ascii="Calibri" w:hAnsi="Calibri" w:cs="Calibri"/>
        </w:rPr>
        <w:t>Disciplina: Introdução à Pintura</w:t>
      </w:r>
    </w:p>
    <w:p w14:paraId="2EAEF72E" w14:textId="77777777" w:rsidR="005E6B38" w:rsidRPr="00034829" w:rsidRDefault="005E6B38">
      <w:pPr>
        <w:pStyle w:val="Normal1"/>
        <w:jc w:val="both"/>
        <w:rPr>
          <w:rFonts w:ascii="Calibri" w:hAnsi="Calibri" w:cs="Calibri"/>
          <w:b/>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 xml:space="preserve">Elementos da linguagem visual pictórica. Construção da cor no campo compositivo. Uso de tintas à base de água. Poética individual e prática de atelier.  </w:t>
      </w:r>
      <w:r w:rsidRPr="00034829">
        <w:rPr>
          <w:rFonts w:ascii="Calibri" w:hAnsi="Calibri" w:cs="Calibri"/>
          <w:b/>
        </w:rPr>
        <w:t xml:space="preserve"> </w:t>
      </w:r>
    </w:p>
    <w:p w14:paraId="094D5CA2"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77E759D0" w14:textId="77777777" w:rsidR="005E6B38" w:rsidRPr="00034829" w:rsidRDefault="005E6B38">
      <w:pPr>
        <w:pStyle w:val="Normal1"/>
        <w:numPr>
          <w:ilvl w:val="0"/>
          <w:numId w:val="63"/>
        </w:numPr>
        <w:jc w:val="both"/>
        <w:rPr>
          <w:rFonts w:ascii="Calibri" w:hAnsi="Calibri" w:cs="Calibri"/>
        </w:rPr>
      </w:pPr>
      <w:r w:rsidRPr="00034829">
        <w:rPr>
          <w:rFonts w:ascii="Calibri" w:hAnsi="Calibri" w:cs="Calibri"/>
        </w:rPr>
        <w:t>ALBERS, Josef.</w:t>
      </w:r>
      <w:r w:rsidRPr="00034829">
        <w:rPr>
          <w:rFonts w:ascii="Calibri" w:hAnsi="Calibri" w:cs="Calibri"/>
          <w:b/>
        </w:rPr>
        <w:t xml:space="preserve"> Interação da Cor</w:t>
      </w:r>
      <w:r w:rsidRPr="00034829">
        <w:rPr>
          <w:rFonts w:ascii="Calibri" w:hAnsi="Calibri" w:cs="Calibri"/>
        </w:rPr>
        <w:t>. São Paulo: WMF Martins Fontes, 2009.</w:t>
      </w:r>
    </w:p>
    <w:p w14:paraId="016D6BCA" w14:textId="77777777" w:rsidR="005E6B38" w:rsidRPr="00034829" w:rsidRDefault="005E6B38">
      <w:pPr>
        <w:pStyle w:val="Normal1"/>
        <w:numPr>
          <w:ilvl w:val="0"/>
          <w:numId w:val="63"/>
        </w:numPr>
        <w:jc w:val="both"/>
        <w:rPr>
          <w:rFonts w:ascii="Calibri" w:hAnsi="Calibri" w:cs="Calibri"/>
        </w:rPr>
      </w:pPr>
      <w:r w:rsidRPr="00034829">
        <w:rPr>
          <w:rFonts w:ascii="Calibri" w:hAnsi="Calibri" w:cs="Calibri"/>
        </w:rPr>
        <w:t>BARROS, Lílian R. M. A.</w:t>
      </w:r>
      <w:r w:rsidRPr="00034829">
        <w:rPr>
          <w:rFonts w:ascii="Calibri" w:hAnsi="Calibri" w:cs="Calibri"/>
          <w:b/>
        </w:rPr>
        <w:t xml:space="preserve"> Cor no Processo Criativo</w:t>
      </w:r>
      <w:r w:rsidRPr="00034829">
        <w:rPr>
          <w:rFonts w:ascii="Calibri" w:hAnsi="Calibri" w:cs="Calibri"/>
        </w:rPr>
        <w:t>: um Estudo sobre a Bauhaus e a Teoria de Goethe.  São Paulo: Ed. Senac, 2006.</w:t>
      </w:r>
    </w:p>
    <w:p w14:paraId="5DCCD529" w14:textId="77777777" w:rsidR="005E6B38" w:rsidRPr="00034829" w:rsidRDefault="005E6B38">
      <w:pPr>
        <w:pStyle w:val="Normal1"/>
        <w:numPr>
          <w:ilvl w:val="0"/>
          <w:numId w:val="63"/>
        </w:numPr>
        <w:jc w:val="both"/>
        <w:rPr>
          <w:rFonts w:ascii="Calibri" w:hAnsi="Calibri" w:cs="Calibri"/>
        </w:rPr>
      </w:pPr>
      <w:r w:rsidRPr="00034829">
        <w:rPr>
          <w:rFonts w:ascii="Calibri" w:hAnsi="Calibri" w:cs="Calibri"/>
          <w:lang w:val="es-ES"/>
        </w:rPr>
        <w:t xml:space="preserve">ITTEN, Johannes. </w:t>
      </w:r>
      <w:r w:rsidRPr="00034829">
        <w:rPr>
          <w:rFonts w:ascii="Calibri" w:hAnsi="Calibri" w:cs="Calibri"/>
          <w:b/>
          <w:lang w:val="es-ES"/>
        </w:rPr>
        <w:t>El arte del color</w:t>
      </w:r>
      <w:r w:rsidRPr="00034829">
        <w:rPr>
          <w:rFonts w:ascii="Calibri" w:hAnsi="Calibri" w:cs="Calibri"/>
          <w:lang w:val="es-ES"/>
        </w:rPr>
        <w:t xml:space="preserve">. </w:t>
      </w:r>
      <w:r w:rsidRPr="00034829">
        <w:rPr>
          <w:rFonts w:ascii="Calibri" w:hAnsi="Calibri" w:cs="Calibri"/>
        </w:rPr>
        <w:t>Barcelona: Editora GG, 2022.</w:t>
      </w:r>
    </w:p>
    <w:p w14:paraId="161A6941"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0E449C03" w14:textId="77777777" w:rsidR="005E6B38" w:rsidRPr="00034829" w:rsidRDefault="005E6B38">
      <w:pPr>
        <w:pStyle w:val="Normal1"/>
        <w:numPr>
          <w:ilvl w:val="0"/>
          <w:numId w:val="16"/>
        </w:numPr>
        <w:jc w:val="both"/>
        <w:rPr>
          <w:rFonts w:ascii="Calibri" w:hAnsi="Calibri" w:cs="Calibri"/>
        </w:rPr>
      </w:pPr>
      <w:r w:rsidRPr="00034829">
        <w:rPr>
          <w:rFonts w:ascii="Calibri" w:hAnsi="Calibri" w:cs="Calibri"/>
        </w:rPr>
        <w:t xml:space="preserve">GAGE, J. </w:t>
      </w:r>
      <w:r w:rsidRPr="00034829">
        <w:rPr>
          <w:rFonts w:ascii="Calibri" w:hAnsi="Calibri" w:cs="Calibri"/>
          <w:b/>
        </w:rPr>
        <w:t>A cor na arte</w:t>
      </w:r>
      <w:r w:rsidRPr="00034829">
        <w:rPr>
          <w:rFonts w:ascii="Calibri" w:hAnsi="Calibri" w:cs="Calibri"/>
        </w:rPr>
        <w:t>. São Paulo: Martins Fontes, 2012.</w:t>
      </w:r>
    </w:p>
    <w:p w14:paraId="7921D7CF" w14:textId="77777777" w:rsidR="005E6B38" w:rsidRPr="00034829" w:rsidRDefault="005E6B38">
      <w:pPr>
        <w:pStyle w:val="Normal1"/>
        <w:numPr>
          <w:ilvl w:val="0"/>
          <w:numId w:val="16"/>
        </w:numPr>
        <w:jc w:val="both"/>
        <w:rPr>
          <w:rFonts w:ascii="Calibri" w:hAnsi="Calibri" w:cs="Calibri"/>
        </w:rPr>
      </w:pPr>
      <w:r w:rsidRPr="00034829">
        <w:rPr>
          <w:rFonts w:ascii="Calibri" w:hAnsi="Calibri" w:cs="Calibri"/>
        </w:rPr>
        <w:t>GIANNOTTI, M. Reflexões sobre a cor. São Paulo: WMF Martins Fontes, 2021.</w:t>
      </w:r>
    </w:p>
    <w:p w14:paraId="22610D4C" w14:textId="77777777" w:rsidR="005E6B38" w:rsidRPr="00034829" w:rsidRDefault="005E6B38">
      <w:pPr>
        <w:pStyle w:val="Normal1"/>
        <w:numPr>
          <w:ilvl w:val="0"/>
          <w:numId w:val="56"/>
        </w:numPr>
        <w:jc w:val="both"/>
        <w:rPr>
          <w:rFonts w:ascii="Calibri" w:hAnsi="Calibri" w:cs="Calibri"/>
        </w:rPr>
      </w:pPr>
      <w:r w:rsidRPr="00034829">
        <w:rPr>
          <w:rFonts w:ascii="Calibri" w:hAnsi="Calibri" w:cs="Calibri"/>
        </w:rPr>
        <w:t xml:space="preserve">GOETHE, J. W. </w:t>
      </w:r>
      <w:r w:rsidRPr="00034829">
        <w:rPr>
          <w:rFonts w:ascii="Calibri" w:hAnsi="Calibri" w:cs="Calibri"/>
          <w:b/>
        </w:rPr>
        <w:t>Doutrina das Cores</w:t>
      </w:r>
      <w:r w:rsidRPr="00034829">
        <w:rPr>
          <w:rFonts w:ascii="Calibri" w:hAnsi="Calibri" w:cs="Calibri"/>
        </w:rPr>
        <w:t>. São Paulo: Nova Alexandria, 2013.</w:t>
      </w:r>
    </w:p>
    <w:p w14:paraId="0047E212" w14:textId="77777777" w:rsidR="005E6B38" w:rsidRPr="00034829" w:rsidRDefault="005E6B38">
      <w:pPr>
        <w:pStyle w:val="Normal1"/>
        <w:numPr>
          <w:ilvl w:val="0"/>
          <w:numId w:val="56"/>
        </w:numPr>
        <w:jc w:val="both"/>
        <w:rPr>
          <w:rFonts w:ascii="Calibri" w:hAnsi="Calibri" w:cs="Calibri"/>
        </w:rPr>
      </w:pPr>
      <w:r w:rsidRPr="00034829">
        <w:rPr>
          <w:rFonts w:ascii="Calibri" w:hAnsi="Calibri" w:cs="Calibri"/>
        </w:rPr>
        <w:t xml:space="preserve">MAYER, Ralph. </w:t>
      </w:r>
      <w:r w:rsidRPr="00034829">
        <w:rPr>
          <w:rFonts w:ascii="Calibri" w:hAnsi="Calibri" w:cs="Calibri"/>
          <w:b/>
        </w:rPr>
        <w:t>Manual do Artista</w:t>
      </w:r>
      <w:r w:rsidRPr="00034829">
        <w:rPr>
          <w:rFonts w:ascii="Calibri" w:hAnsi="Calibri" w:cs="Calibri"/>
        </w:rPr>
        <w:t>. - São Paulo: Ed. Martins Fontes, 1996.</w:t>
      </w:r>
    </w:p>
    <w:p w14:paraId="60B88EA0" w14:textId="77777777" w:rsidR="005E6B38" w:rsidRPr="00034829" w:rsidRDefault="005E6B38">
      <w:pPr>
        <w:pStyle w:val="Normal1"/>
        <w:numPr>
          <w:ilvl w:val="0"/>
          <w:numId w:val="56"/>
        </w:numPr>
        <w:jc w:val="both"/>
        <w:rPr>
          <w:rFonts w:ascii="Calibri" w:hAnsi="Calibri" w:cs="Calibri"/>
        </w:rPr>
      </w:pPr>
      <w:r w:rsidRPr="00034829">
        <w:rPr>
          <w:rFonts w:ascii="Calibri" w:hAnsi="Calibri" w:cs="Calibri"/>
        </w:rPr>
        <w:lastRenderedPageBreak/>
        <w:t xml:space="preserve"> NAVES, Rodrigo. </w:t>
      </w:r>
      <w:r w:rsidRPr="00034829">
        <w:rPr>
          <w:rFonts w:ascii="Calibri" w:hAnsi="Calibri" w:cs="Calibri"/>
          <w:b/>
        </w:rPr>
        <w:t>Van Gogh</w:t>
      </w:r>
      <w:r w:rsidRPr="00034829">
        <w:rPr>
          <w:rFonts w:ascii="Calibri" w:hAnsi="Calibri" w:cs="Calibri"/>
        </w:rPr>
        <w:t>: a salvação pela pintura. São Paulo: Todavia, 2021.</w:t>
      </w:r>
    </w:p>
    <w:p w14:paraId="234471E9" w14:textId="77777777" w:rsidR="005E6B38" w:rsidRPr="00034829" w:rsidRDefault="005E6B38">
      <w:pPr>
        <w:pStyle w:val="Normal1"/>
        <w:jc w:val="both"/>
        <w:rPr>
          <w:rFonts w:ascii="Calibri" w:hAnsi="Calibri" w:cs="Calibri"/>
        </w:rPr>
      </w:pPr>
    </w:p>
    <w:p w14:paraId="13D2BB15" w14:textId="77777777" w:rsidR="005E6B38" w:rsidRPr="00034829" w:rsidRDefault="005E6B38">
      <w:pPr>
        <w:pStyle w:val="Normal1"/>
        <w:jc w:val="both"/>
        <w:rPr>
          <w:rFonts w:ascii="Calibri" w:hAnsi="Calibri" w:cs="Calibri"/>
        </w:rPr>
      </w:pPr>
      <w:r w:rsidRPr="00034829">
        <w:rPr>
          <w:rFonts w:ascii="Calibri" w:hAnsi="Calibri" w:cs="Calibri"/>
        </w:rPr>
        <w:t>Disciplina: Introdução ao Desenho</w:t>
      </w:r>
    </w:p>
    <w:p w14:paraId="165FDA64" w14:textId="77777777" w:rsidR="005E6B38" w:rsidRPr="00034829" w:rsidRDefault="005E6B38">
      <w:pPr>
        <w:pStyle w:val="Normal1"/>
        <w:jc w:val="both"/>
        <w:rPr>
          <w:rFonts w:ascii="Calibri" w:hAnsi="Calibri" w:cs="Calibri"/>
        </w:rPr>
      </w:pPr>
      <w:r w:rsidRPr="00034829">
        <w:rPr>
          <w:rFonts w:ascii="Calibri" w:hAnsi="Calibri" w:cs="Calibri"/>
        </w:rPr>
        <w:t>Ementa: Técnicas e procedimentos em Desenho Artístico. Experimentação de materiais gráficos.  Desenho de observação e interpretação. Proporção, composição e organização dos elementos na superfície bidimensional. Contorno, sombra e textura. Noções básicas da representação gráfica na História da Arte.</w:t>
      </w:r>
    </w:p>
    <w:p w14:paraId="7649E5EC"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0C068666" w14:textId="77777777" w:rsidR="005E6B38" w:rsidRPr="00034829" w:rsidRDefault="005E6B38">
      <w:pPr>
        <w:pStyle w:val="Normal1"/>
        <w:numPr>
          <w:ilvl w:val="0"/>
          <w:numId w:val="6"/>
        </w:numPr>
        <w:jc w:val="both"/>
        <w:rPr>
          <w:rFonts w:ascii="Calibri" w:hAnsi="Calibri" w:cs="Calibri"/>
        </w:rPr>
      </w:pPr>
      <w:r w:rsidRPr="00034829">
        <w:rPr>
          <w:rFonts w:ascii="Calibri" w:hAnsi="Calibri" w:cs="Calibri"/>
          <w:lang w:val="fr-FR"/>
        </w:rPr>
        <w:t xml:space="preserve">BOURGEOUS, Louise/Marie-Laure Bernadac/Hans-Ulrich Obrist. </w:t>
      </w:r>
      <w:r w:rsidRPr="00034829">
        <w:rPr>
          <w:rFonts w:ascii="Calibri" w:hAnsi="Calibri" w:cs="Calibri"/>
          <w:b/>
        </w:rPr>
        <w:t>Destruição do Pai, Reconstrução do Pai. Escritos e entrevistas 1923-1997</w:t>
      </w:r>
      <w:r w:rsidRPr="00034829">
        <w:rPr>
          <w:rFonts w:ascii="Calibri" w:hAnsi="Calibri" w:cs="Calibri"/>
          <w:i/>
        </w:rPr>
        <w:t>.</w:t>
      </w:r>
      <w:r w:rsidRPr="00034829">
        <w:rPr>
          <w:rFonts w:ascii="Calibri" w:hAnsi="Calibri" w:cs="Calibri"/>
        </w:rPr>
        <w:t xml:space="preserve"> SP, Cosac&amp;Naify, 2000.</w:t>
      </w:r>
    </w:p>
    <w:p w14:paraId="715EADAD" w14:textId="77777777" w:rsidR="005E6B38" w:rsidRPr="00034829" w:rsidRDefault="005E6B38">
      <w:pPr>
        <w:pStyle w:val="Normal1"/>
        <w:numPr>
          <w:ilvl w:val="0"/>
          <w:numId w:val="6"/>
        </w:numPr>
        <w:jc w:val="both"/>
        <w:rPr>
          <w:rFonts w:ascii="Calibri" w:hAnsi="Calibri" w:cs="Calibri"/>
        </w:rPr>
      </w:pPr>
      <w:r w:rsidRPr="00034829">
        <w:rPr>
          <w:rFonts w:ascii="Calibri" w:hAnsi="Calibri" w:cs="Calibri"/>
        </w:rPr>
        <w:t xml:space="preserve">JENNY, Peter. </w:t>
      </w:r>
      <w:r w:rsidRPr="00034829">
        <w:rPr>
          <w:rFonts w:ascii="Calibri" w:hAnsi="Calibri" w:cs="Calibri"/>
          <w:b/>
        </w:rPr>
        <w:t>Como Desenhar de Forma Errada</w:t>
      </w:r>
      <w:r w:rsidRPr="00034829">
        <w:rPr>
          <w:rFonts w:ascii="Calibri" w:hAnsi="Calibri" w:cs="Calibri"/>
        </w:rPr>
        <w:t>. São Paulo: G. Gili. 2014.</w:t>
      </w:r>
    </w:p>
    <w:p w14:paraId="5839AFA5" w14:textId="77777777" w:rsidR="005E6B38" w:rsidRPr="00034829" w:rsidRDefault="005E6B38">
      <w:pPr>
        <w:pStyle w:val="Normal1"/>
        <w:numPr>
          <w:ilvl w:val="0"/>
          <w:numId w:val="6"/>
        </w:numPr>
        <w:jc w:val="both"/>
        <w:rPr>
          <w:rFonts w:ascii="Calibri" w:hAnsi="Calibri" w:cs="Calibri"/>
        </w:rPr>
      </w:pPr>
      <w:r w:rsidRPr="00034829">
        <w:rPr>
          <w:rFonts w:ascii="Calibri" w:hAnsi="Calibri" w:cs="Calibri"/>
        </w:rPr>
        <w:t xml:space="preserve">SIMBLET, Sarah. </w:t>
      </w:r>
      <w:r w:rsidRPr="00034829">
        <w:rPr>
          <w:rFonts w:ascii="Calibri" w:hAnsi="Calibri" w:cs="Calibri"/>
          <w:b/>
        </w:rPr>
        <w:t>Desenho</w:t>
      </w:r>
      <w:r w:rsidRPr="00034829">
        <w:rPr>
          <w:rFonts w:ascii="Calibri" w:hAnsi="Calibri" w:cs="Calibri"/>
        </w:rPr>
        <w:t>: Uma forma prática e inovadora para desenhar o mundo que nos rodeia. São Paulo: Ambientes &amp; Costumes, 2015.</w:t>
      </w:r>
    </w:p>
    <w:p w14:paraId="38143910"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7ADDF8C5" w14:textId="77777777" w:rsidR="005E6B38" w:rsidRPr="00034829" w:rsidRDefault="005E6B38">
      <w:pPr>
        <w:pStyle w:val="Normal1"/>
        <w:numPr>
          <w:ilvl w:val="0"/>
          <w:numId w:val="27"/>
        </w:numPr>
        <w:jc w:val="both"/>
        <w:rPr>
          <w:rFonts w:ascii="Calibri" w:hAnsi="Calibri" w:cs="Calibri"/>
        </w:rPr>
      </w:pPr>
      <w:r w:rsidRPr="00034829">
        <w:rPr>
          <w:rFonts w:ascii="Calibri" w:hAnsi="Calibri" w:cs="Calibri"/>
        </w:rPr>
        <w:t>ARCHER, Michael.</w:t>
      </w:r>
      <w:r w:rsidRPr="00034829">
        <w:rPr>
          <w:rFonts w:ascii="Calibri" w:hAnsi="Calibri" w:cs="Calibri"/>
          <w:i/>
        </w:rPr>
        <w:t xml:space="preserve"> </w:t>
      </w:r>
      <w:r w:rsidRPr="00034829">
        <w:rPr>
          <w:rFonts w:ascii="Calibri" w:hAnsi="Calibri" w:cs="Calibri"/>
          <w:b/>
        </w:rPr>
        <w:t>Arte contemporânea</w:t>
      </w:r>
      <w:r w:rsidRPr="00034829">
        <w:rPr>
          <w:rFonts w:ascii="Calibri" w:hAnsi="Calibri" w:cs="Calibri"/>
        </w:rPr>
        <w:t xml:space="preserve"> – Uma história concisa. São Paulo: Martins Fontes, 2001;</w:t>
      </w:r>
    </w:p>
    <w:p w14:paraId="309D953A" w14:textId="77777777" w:rsidR="005E6B38" w:rsidRPr="00034829" w:rsidRDefault="005E6B38">
      <w:pPr>
        <w:pStyle w:val="Normal1"/>
        <w:numPr>
          <w:ilvl w:val="0"/>
          <w:numId w:val="27"/>
        </w:numPr>
        <w:jc w:val="both"/>
        <w:rPr>
          <w:rFonts w:ascii="Calibri" w:hAnsi="Calibri" w:cs="Calibri"/>
        </w:rPr>
      </w:pPr>
      <w:r w:rsidRPr="00034829">
        <w:rPr>
          <w:rFonts w:ascii="Calibri" w:hAnsi="Calibri" w:cs="Calibri"/>
          <w:lang w:val="nl-NL"/>
        </w:rPr>
        <w:t xml:space="preserve">CAMERON, Dan; CHRISTOV-BAKARGIEV, Carolyn; COETZEE, JM. </w:t>
      </w:r>
      <w:r w:rsidRPr="00034829">
        <w:rPr>
          <w:rFonts w:ascii="Calibri" w:hAnsi="Calibri" w:cs="Calibri"/>
          <w:b/>
        </w:rPr>
        <w:t>William Kentridge</w:t>
      </w:r>
      <w:r w:rsidRPr="00034829">
        <w:rPr>
          <w:rFonts w:ascii="Calibri" w:hAnsi="Calibri" w:cs="Calibri"/>
        </w:rPr>
        <w:t>. Londres: Phaidon, 2003.</w:t>
      </w:r>
    </w:p>
    <w:p w14:paraId="2872AF0F" w14:textId="77777777" w:rsidR="005E6B38" w:rsidRPr="00034829" w:rsidRDefault="005E6B38">
      <w:pPr>
        <w:pStyle w:val="Normal1"/>
        <w:numPr>
          <w:ilvl w:val="0"/>
          <w:numId w:val="27"/>
        </w:numPr>
        <w:jc w:val="both"/>
        <w:rPr>
          <w:rFonts w:ascii="Calibri" w:hAnsi="Calibri" w:cs="Calibri"/>
        </w:rPr>
      </w:pPr>
      <w:r w:rsidRPr="00034829">
        <w:rPr>
          <w:rFonts w:ascii="Calibri" w:hAnsi="Calibri" w:cs="Calibri"/>
        </w:rPr>
        <w:t>DERDYK, Edith (org).</w:t>
      </w:r>
      <w:r w:rsidRPr="00034829">
        <w:rPr>
          <w:rFonts w:ascii="Calibri" w:hAnsi="Calibri" w:cs="Calibri"/>
          <w:i/>
        </w:rPr>
        <w:t xml:space="preserve"> </w:t>
      </w:r>
      <w:r w:rsidRPr="00034829">
        <w:rPr>
          <w:rFonts w:ascii="Calibri" w:hAnsi="Calibri" w:cs="Calibri"/>
          <w:b/>
        </w:rPr>
        <w:t>Disegno. Desenho. Desígnio</w:t>
      </w:r>
      <w:r w:rsidRPr="00034829">
        <w:rPr>
          <w:rFonts w:ascii="Calibri" w:hAnsi="Calibri" w:cs="Calibri"/>
        </w:rPr>
        <w:t>. São Paulo: Senac, 2007.</w:t>
      </w:r>
    </w:p>
    <w:p w14:paraId="52B295E2" w14:textId="77777777" w:rsidR="005E6B38" w:rsidRPr="00034829" w:rsidRDefault="005E6B38">
      <w:pPr>
        <w:pStyle w:val="Normal1"/>
        <w:numPr>
          <w:ilvl w:val="0"/>
          <w:numId w:val="27"/>
        </w:numPr>
        <w:jc w:val="both"/>
        <w:rPr>
          <w:rFonts w:ascii="Calibri" w:hAnsi="Calibri" w:cs="Calibri"/>
        </w:rPr>
      </w:pPr>
      <w:r w:rsidRPr="00034829">
        <w:rPr>
          <w:rFonts w:ascii="Calibri" w:hAnsi="Calibri" w:cs="Calibri"/>
          <w:lang w:val="en-US"/>
        </w:rPr>
        <w:t xml:space="preserve">DEXTER, Emma: </w:t>
      </w:r>
      <w:r w:rsidRPr="00034829">
        <w:rPr>
          <w:rFonts w:ascii="Calibri" w:hAnsi="Calibri" w:cs="Calibri"/>
          <w:i/>
          <w:lang w:val="en-US"/>
        </w:rPr>
        <w:t xml:space="preserve">VITAMIN D. </w:t>
      </w:r>
      <w:r w:rsidRPr="00034829">
        <w:rPr>
          <w:rFonts w:ascii="Calibri" w:hAnsi="Calibri" w:cs="Calibri"/>
          <w:b/>
          <w:lang w:val="en-US"/>
        </w:rPr>
        <w:t>New perspectives in Drawing</w:t>
      </w:r>
      <w:r w:rsidRPr="00034829">
        <w:rPr>
          <w:rFonts w:ascii="Calibri" w:hAnsi="Calibri" w:cs="Calibri"/>
          <w:i/>
          <w:lang w:val="en-US"/>
        </w:rPr>
        <w:t>.</w:t>
      </w:r>
      <w:r w:rsidRPr="00034829">
        <w:rPr>
          <w:rFonts w:ascii="Calibri" w:hAnsi="Calibri" w:cs="Calibri"/>
          <w:lang w:val="en-US"/>
        </w:rPr>
        <w:t xml:space="preserve"> </w:t>
      </w:r>
      <w:r w:rsidRPr="00034829">
        <w:rPr>
          <w:rFonts w:ascii="Calibri" w:hAnsi="Calibri" w:cs="Calibri"/>
        </w:rPr>
        <w:t>London, Phaidon, 2011.</w:t>
      </w:r>
    </w:p>
    <w:p w14:paraId="282CEB3A" w14:textId="77777777" w:rsidR="005E6B38" w:rsidRPr="00034829" w:rsidRDefault="005E6B38">
      <w:pPr>
        <w:pStyle w:val="Normal1"/>
        <w:numPr>
          <w:ilvl w:val="0"/>
          <w:numId w:val="27"/>
        </w:numPr>
        <w:jc w:val="both"/>
        <w:rPr>
          <w:rFonts w:ascii="Calibri" w:hAnsi="Calibri" w:cs="Calibri"/>
        </w:rPr>
      </w:pPr>
      <w:r w:rsidRPr="00034829">
        <w:rPr>
          <w:rFonts w:ascii="Calibri" w:hAnsi="Calibri" w:cs="Calibri"/>
        </w:rPr>
        <w:t xml:space="preserve">VALÉRY, Paul. </w:t>
      </w:r>
      <w:r w:rsidRPr="00034829">
        <w:rPr>
          <w:rFonts w:ascii="Calibri" w:hAnsi="Calibri" w:cs="Calibri"/>
          <w:b/>
        </w:rPr>
        <w:t>Degas Dança Desenho</w:t>
      </w:r>
      <w:r w:rsidRPr="00034829">
        <w:rPr>
          <w:rFonts w:ascii="Calibri" w:hAnsi="Calibri" w:cs="Calibri"/>
        </w:rPr>
        <w:t>. São Paulo: Cosac &amp; Naify, 2003.</w:t>
      </w:r>
    </w:p>
    <w:p w14:paraId="5E48C7AA" w14:textId="77777777" w:rsidR="005E6B38" w:rsidRPr="00034829" w:rsidRDefault="005E6B38">
      <w:pPr>
        <w:pStyle w:val="Normal1"/>
        <w:jc w:val="both"/>
        <w:rPr>
          <w:rFonts w:ascii="Calibri" w:hAnsi="Calibri" w:cs="Calibri"/>
        </w:rPr>
      </w:pPr>
    </w:p>
    <w:p w14:paraId="2920BC6C" w14:textId="77777777" w:rsidR="005E6B38" w:rsidRPr="00034829" w:rsidRDefault="005E6B38">
      <w:pPr>
        <w:pStyle w:val="Normal1"/>
        <w:jc w:val="both"/>
        <w:rPr>
          <w:rFonts w:ascii="Calibri" w:hAnsi="Calibri" w:cs="Calibri"/>
          <w:b/>
        </w:rPr>
      </w:pPr>
      <w:r w:rsidRPr="00034829">
        <w:rPr>
          <w:rFonts w:ascii="Calibri" w:hAnsi="Calibri" w:cs="Calibri"/>
          <w:b/>
        </w:rPr>
        <w:t>2ª FASE</w:t>
      </w:r>
    </w:p>
    <w:p w14:paraId="67E931C8" w14:textId="77777777" w:rsidR="005E6B38" w:rsidRPr="00034829" w:rsidRDefault="005E6B38">
      <w:pPr>
        <w:pStyle w:val="Normal1"/>
        <w:jc w:val="both"/>
        <w:rPr>
          <w:rFonts w:ascii="Calibri" w:hAnsi="Calibri" w:cs="Calibri"/>
        </w:rPr>
      </w:pPr>
    </w:p>
    <w:p w14:paraId="7827A87C" w14:textId="77777777" w:rsidR="005E6B38" w:rsidRPr="00034829" w:rsidRDefault="005E6B38">
      <w:pPr>
        <w:pStyle w:val="Normal1"/>
        <w:jc w:val="both"/>
        <w:rPr>
          <w:rFonts w:ascii="Calibri" w:hAnsi="Calibri" w:cs="Calibri"/>
        </w:rPr>
      </w:pPr>
      <w:r w:rsidRPr="00034829">
        <w:rPr>
          <w:rFonts w:ascii="Calibri" w:hAnsi="Calibri" w:cs="Calibri"/>
        </w:rPr>
        <w:t xml:space="preserve">Disciplina: Teoria e História da Arte II </w:t>
      </w:r>
    </w:p>
    <w:p w14:paraId="24778D4B" w14:textId="77777777" w:rsidR="005E6B38" w:rsidRPr="00034829" w:rsidRDefault="005E6B38">
      <w:pPr>
        <w:pStyle w:val="Normal1"/>
        <w:jc w:val="both"/>
        <w:rPr>
          <w:rFonts w:ascii="Calibri" w:hAnsi="Calibri" w:cs="Calibri"/>
        </w:rPr>
      </w:pPr>
      <w:r w:rsidRPr="00034829">
        <w:rPr>
          <w:rFonts w:ascii="Calibri" w:hAnsi="Calibri" w:cs="Calibri"/>
        </w:rPr>
        <w:t>Ementa: Teoria e História da Arte no Início da Modernidade ao movimento do realismo. Estudo das manifestações artísticas do Renascimento, Maneirismo, Barroco, Rococó, Neoclassicismo, Romantismo e Realismo e suas articulações sociais, políticas, históricas e culturais a partir da perspectiva da história da arte européia e seus diversos regimes de verdade. Incluem-se as perspectivas globais e problematizações relativas aos processos de colonização em outros continentes.</w:t>
      </w:r>
    </w:p>
    <w:p w14:paraId="19742D9F"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1906E928" w14:textId="77777777" w:rsidR="005E6B38" w:rsidRPr="00034829" w:rsidRDefault="005E6B38">
      <w:pPr>
        <w:pStyle w:val="Normal1"/>
        <w:numPr>
          <w:ilvl w:val="0"/>
          <w:numId w:val="32"/>
        </w:numPr>
        <w:jc w:val="both"/>
        <w:rPr>
          <w:rFonts w:ascii="Calibri" w:hAnsi="Calibri" w:cs="Calibri"/>
        </w:rPr>
      </w:pPr>
      <w:r w:rsidRPr="00034829">
        <w:rPr>
          <w:rFonts w:ascii="Calibri" w:hAnsi="Calibri" w:cs="Calibri"/>
        </w:rPr>
        <w:t xml:space="preserve">BAXANDALL, Michael. </w:t>
      </w:r>
      <w:r w:rsidRPr="00034829">
        <w:rPr>
          <w:rFonts w:ascii="Calibri" w:hAnsi="Calibri" w:cs="Calibri"/>
          <w:b/>
        </w:rPr>
        <w:t>O olhar renascente</w:t>
      </w:r>
      <w:r w:rsidRPr="00034829">
        <w:rPr>
          <w:rFonts w:ascii="Calibri" w:hAnsi="Calibri" w:cs="Calibri"/>
        </w:rPr>
        <w:t>: pintura e experiência social na Itália da Renascença. Rio de Janeiro: Paz e Terra, 1991</w:t>
      </w:r>
    </w:p>
    <w:p w14:paraId="392B6671" w14:textId="77777777" w:rsidR="005E6B38" w:rsidRPr="00034829" w:rsidRDefault="005E6B38">
      <w:pPr>
        <w:pStyle w:val="Normal1"/>
        <w:numPr>
          <w:ilvl w:val="0"/>
          <w:numId w:val="32"/>
        </w:numPr>
        <w:jc w:val="both"/>
        <w:rPr>
          <w:rFonts w:ascii="Calibri" w:hAnsi="Calibri" w:cs="Calibri"/>
        </w:rPr>
      </w:pPr>
      <w:r w:rsidRPr="00034829">
        <w:rPr>
          <w:rFonts w:ascii="Calibri" w:hAnsi="Calibri" w:cs="Calibri"/>
        </w:rPr>
        <w:t xml:space="preserve">HAUSER, A. </w:t>
      </w:r>
      <w:r w:rsidRPr="00034829">
        <w:rPr>
          <w:rFonts w:ascii="Calibri" w:hAnsi="Calibri" w:cs="Calibri"/>
          <w:b/>
        </w:rPr>
        <w:t>História social da literatura e da arte</w:t>
      </w:r>
      <w:r w:rsidRPr="00034829">
        <w:rPr>
          <w:rFonts w:ascii="Calibri" w:hAnsi="Calibri" w:cs="Calibri"/>
        </w:rPr>
        <w:t>. São Paulo: Mestre Jou, 1982, Tomos  II.</w:t>
      </w:r>
    </w:p>
    <w:p w14:paraId="5105DEC2" w14:textId="77777777" w:rsidR="005E6B38" w:rsidRPr="00034829" w:rsidRDefault="005E6B38">
      <w:pPr>
        <w:pStyle w:val="Normal1"/>
        <w:numPr>
          <w:ilvl w:val="0"/>
          <w:numId w:val="32"/>
        </w:numPr>
        <w:jc w:val="both"/>
        <w:rPr>
          <w:rFonts w:ascii="Calibri" w:hAnsi="Calibri" w:cs="Calibri"/>
        </w:rPr>
      </w:pPr>
      <w:r w:rsidRPr="00034829">
        <w:rPr>
          <w:rFonts w:ascii="Calibri" w:hAnsi="Calibri" w:cs="Calibri"/>
        </w:rPr>
        <w:t xml:space="preserve">WARBURG, Aby. </w:t>
      </w:r>
      <w:r w:rsidRPr="00034829">
        <w:rPr>
          <w:rFonts w:ascii="Calibri" w:hAnsi="Calibri" w:cs="Calibri"/>
          <w:b/>
        </w:rPr>
        <w:t>A renovação da antiguidade pagã</w:t>
      </w:r>
      <w:r w:rsidRPr="00034829">
        <w:rPr>
          <w:rFonts w:ascii="Calibri" w:hAnsi="Calibri" w:cs="Calibri"/>
        </w:rPr>
        <w:t>. Rio de Janeiro: Contraponto, 2013.</w:t>
      </w:r>
    </w:p>
    <w:p w14:paraId="693F8CEB"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460E0869" w14:textId="77777777" w:rsidR="005E6B38" w:rsidRPr="00034829" w:rsidRDefault="005E6B38">
      <w:pPr>
        <w:pStyle w:val="Normal1"/>
        <w:numPr>
          <w:ilvl w:val="0"/>
          <w:numId w:val="74"/>
        </w:numPr>
        <w:jc w:val="both"/>
        <w:rPr>
          <w:rFonts w:ascii="Calibri" w:hAnsi="Calibri" w:cs="Calibri"/>
        </w:rPr>
      </w:pPr>
      <w:r w:rsidRPr="00034829">
        <w:rPr>
          <w:rFonts w:ascii="Calibri" w:hAnsi="Calibri" w:cs="Calibri"/>
        </w:rPr>
        <w:t xml:space="preserve">ARGAN, Carlo Giulio. </w:t>
      </w:r>
      <w:r w:rsidRPr="00034829">
        <w:rPr>
          <w:rFonts w:ascii="Calibri" w:hAnsi="Calibri" w:cs="Calibri"/>
          <w:b/>
        </w:rPr>
        <w:t>História da arte italiana.</w:t>
      </w:r>
      <w:r w:rsidRPr="00034829">
        <w:rPr>
          <w:rFonts w:ascii="Calibri" w:hAnsi="Calibri" w:cs="Calibri"/>
        </w:rPr>
        <w:t xml:space="preserve"> 3 volumes. S.P. Cosacnaify, 2003.</w:t>
      </w:r>
    </w:p>
    <w:p w14:paraId="23657359" w14:textId="77777777" w:rsidR="005E6B38" w:rsidRPr="00034829" w:rsidRDefault="005E6B38">
      <w:pPr>
        <w:pStyle w:val="Normal1"/>
        <w:numPr>
          <w:ilvl w:val="0"/>
          <w:numId w:val="74"/>
        </w:numPr>
        <w:jc w:val="both"/>
        <w:rPr>
          <w:rFonts w:ascii="Calibri" w:hAnsi="Calibri" w:cs="Calibri"/>
        </w:rPr>
      </w:pPr>
      <w:r w:rsidRPr="00034829">
        <w:rPr>
          <w:rFonts w:ascii="Calibri" w:hAnsi="Calibri" w:cs="Calibri"/>
        </w:rPr>
        <w:t xml:space="preserve">ECO, H.(org.). </w:t>
      </w:r>
      <w:r w:rsidRPr="00034829">
        <w:rPr>
          <w:rFonts w:ascii="Calibri" w:hAnsi="Calibri" w:cs="Calibri"/>
          <w:b/>
        </w:rPr>
        <w:t>História da Beleza</w:t>
      </w:r>
      <w:r w:rsidRPr="00034829">
        <w:rPr>
          <w:rFonts w:ascii="Calibri" w:hAnsi="Calibri" w:cs="Calibri"/>
        </w:rPr>
        <w:t>. R.J. ,Record, 2010.</w:t>
      </w:r>
    </w:p>
    <w:p w14:paraId="0606D096" w14:textId="77777777" w:rsidR="005E6B38" w:rsidRPr="00034829" w:rsidRDefault="005E6B38">
      <w:pPr>
        <w:pStyle w:val="Normal1"/>
        <w:numPr>
          <w:ilvl w:val="0"/>
          <w:numId w:val="74"/>
        </w:numPr>
        <w:jc w:val="both"/>
        <w:rPr>
          <w:rFonts w:ascii="Calibri" w:hAnsi="Calibri" w:cs="Calibri"/>
        </w:rPr>
      </w:pPr>
      <w:r w:rsidRPr="00034829">
        <w:rPr>
          <w:rFonts w:ascii="Calibri" w:hAnsi="Calibri" w:cs="Calibri"/>
        </w:rPr>
        <w:t xml:space="preserve">GOMBRICH, Ernest H. </w:t>
      </w:r>
      <w:r w:rsidRPr="00034829">
        <w:rPr>
          <w:rFonts w:ascii="Calibri" w:hAnsi="Calibri" w:cs="Calibri"/>
          <w:b/>
        </w:rPr>
        <w:t>A história da arte</w:t>
      </w:r>
      <w:r w:rsidRPr="00034829">
        <w:rPr>
          <w:rFonts w:ascii="Calibri" w:hAnsi="Calibri" w:cs="Calibri"/>
        </w:rPr>
        <w:t>. 15. ed. Rio de Janeiro: LTC, 1999.</w:t>
      </w:r>
    </w:p>
    <w:p w14:paraId="4E7CC742" w14:textId="77777777" w:rsidR="005E6B38" w:rsidRPr="00034829" w:rsidRDefault="005E6B38">
      <w:pPr>
        <w:pStyle w:val="Normal1"/>
        <w:numPr>
          <w:ilvl w:val="0"/>
          <w:numId w:val="74"/>
        </w:numPr>
        <w:jc w:val="both"/>
        <w:rPr>
          <w:rFonts w:ascii="Calibri" w:hAnsi="Calibri" w:cs="Calibri"/>
        </w:rPr>
      </w:pPr>
      <w:r w:rsidRPr="00034829">
        <w:rPr>
          <w:rFonts w:ascii="Calibri" w:hAnsi="Calibri" w:cs="Calibri"/>
        </w:rPr>
        <w:t xml:space="preserve">HODGE, Susie. </w:t>
      </w:r>
      <w:r w:rsidRPr="00034829">
        <w:rPr>
          <w:rFonts w:ascii="Calibri" w:hAnsi="Calibri" w:cs="Calibri"/>
          <w:b/>
        </w:rPr>
        <w:t>Breve história das Artistas Mulheres</w:t>
      </w:r>
      <w:r w:rsidRPr="00034829">
        <w:rPr>
          <w:rFonts w:ascii="Calibri" w:hAnsi="Calibri" w:cs="Calibri"/>
        </w:rPr>
        <w:t>: Um guia de bolso para os principais gêneros, obras, temas e técnicas. São Paulo: Olhares, 2021</w:t>
      </w:r>
    </w:p>
    <w:p w14:paraId="23F514BB" w14:textId="77777777" w:rsidR="005E6B38" w:rsidRPr="00034829" w:rsidRDefault="005E6B38">
      <w:pPr>
        <w:pStyle w:val="Normal1"/>
        <w:numPr>
          <w:ilvl w:val="0"/>
          <w:numId w:val="74"/>
        </w:numPr>
        <w:jc w:val="both"/>
        <w:rPr>
          <w:rFonts w:ascii="Calibri" w:hAnsi="Calibri" w:cs="Calibri"/>
        </w:rPr>
      </w:pPr>
      <w:r w:rsidRPr="00034829">
        <w:rPr>
          <w:rFonts w:ascii="Calibri" w:hAnsi="Calibri" w:cs="Calibri"/>
        </w:rPr>
        <w:t xml:space="preserve">VASARI, Giorgio. </w:t>
      </w:r>
      <w:r w:rsidRPr="00034829">
        <w:rPr>
          <w:rFonts w:ascii="Calibri" w:hAnsi="Calibri" w:cs="Calibri"/>
          <w:b/>
        </w:rPr>
        <w:t>Vida dos artistas</w:t>
      </w:r>
      <w:r w:rsidRPr="00034829">
        <w:rPr>
          <w:rFonts w:ascii="Calibri" w:hAnsi="Calibri" w:cs="Calibri"/>
        </w:rPr>
        <w:t>. São Paulo, Martins Fontes, 2011.</w:t>
      </w:r>
    </w:p>
    <w:p w14:paraId="0C29170A" w14:textId="77777777" w:rsidR="005E6B38" w:rsidRPr="00034829" w:rsidRDefault="005E6B38">
      <w:pPr>
        <w:pStyle w:val="Normal1"/>
        <w:ind w:left="141"/>
        <w:jc w:val="both"/>
        <w:rPr>
          <w:rFonts w:ascii="Calibri" w:hAnsi="Calibri" w:cs="Calibri"/>
        </w:rPr>
      </w:pPr>
    </w:p>
    <w:p w14:paraId="1F658A97" w14:textId="77777777" w:rsidR="005E6B38" w:rsidRPr="00034829" w:rsidRDefault="005E6B38">
      <w:pPr>
        <w:pStyle w:val="Normal1"/>
        <w:jc w:val="both"/>
        <w:rPr>
          <w:rFonts w:ascii="Calibri" w:hAnsi="Calibri" w:cs="Calibri"/>
        </w:rPr>
      </w:pPr>
      <w:r w:rsidRPr="00034829">
        <w:rPr>
          <w:rFonts w:ascii="Calibri" w:hAnsi="Calibri" w:cs="Calibri"/>
        </w:rPr>
        <w:lastRenderedPageBreak/>
        <w:t>Disciplina: Processos Cerâmicos</w:t>
      </w:r>
    </w:p>
    <w:p w14:paraId="15827FED" w14:textId="3A58C549" w:rsidR="005E6B38" w:rsidRPr="00034829" w:rsidRDefault="005E6B38">
      <w:pPr>
        <w:pStyle w:val="Normal1"/>
        <w:jc w:val="both"/>
        <w:rPr>
          <w:rFonts w:ascii="Calibri" w:hAnsi="Calibri" w:cs="Calibri"/>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História da cerâmica. Conhecimentos artesanais e estruturais da cerâmica. Peça seriada, esmaltes vitrificáveis e outras técnicas. Volume, desenho, cor, texturas e elementos prensados. Análise do contexto da cerâmica artística contemporânea, nacional e internacional.</w:t>
      </w:r>
      <w:r w:rsidR="007A39A4">
        <w:rPr>
          <w:rFonts w:ascii="Calibri" w:hAnsi="Calibri" w:cs="Calibri"/>
        </w:rPr>
        <w:t xml:space="preserve"> Articulação com projetos extensionistas.</w:t>
      </w:r>
    </w:p>
    <w:p w14:paraId="4A725BFF"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2040289F" w14:textId="77777777" w:rsidR="005E6B38" w:rsidRPr="00034829" w:rsidRDefault="005E6B38">
      <w:pPr>
        <w:pStyle w:val="Normal1"/>
        <w:numPr>
          <w:ilvl w:val="0"/>
          <w:numId w:val="59"/>
        </w:numPr>
        <w:jc w:val="both"/>
        <w:rPr>
          <w:rFonts w:ascii="Calibri" w:hAnsi="Calibri" w:cs="Calibri"/>
          <w:lang w:val="it-IT"/>
        </w:rPr>
      </w:pPr>
      <w:r w:rsidRPr="00034829">
        <w:rPr>
          <w:rFonts w:ascii="Calibri" w:hAnsi="Calibri" w:cs="Calibri"/>
        </w:rPr>
        <w:t xml:space="preserve">ARTIGAS, J.  Llorens. </w:t>
      </w:r>
      <w:r w:rsidRPr="00034829">
        <w:rPr>
          <w:rFonts w:ascii="Calibri" w:hAnsi="Calibri" w:cs="Calibri"/>
          <w:b/>
        </w:rPr>
        <w:t>Formulário y práticas de cerâmicas.</w:t>
      </w:r>
      <w:r w:rsidRPr="00034829">
        <w:rPr>
          <w:rFonts w:ascii="Calibri" w:hAnsi="Calibri" w:cs="Calibri"/>
        </w:rPr>
        <w:t xml:space="preserve"> </w:t>
      </w:r>
      <w:r w:rsidRPr="00034829">
        <w:rPr>
          <w:rFonts w:ascii="Calibri" w:hAnsi="Calibri" w:cs="Calibri"/>
          <w:lang w:val="it-IT"/>
        </w:rPr>
        <w:t>Barcelona: Ed Gustavo Gilli Editorial, 1980.</w:t>
      </w:r>
    </w:p>
    <w:p w14:paraId="58630D37" w14:textId="3D3ADC4B" w:rsidR="005E6B38" w:rsidRPr="00034829" w:rsidRDefault="005E6B38">
      <w:pPr>
        <w:pStyle w:val="Normal1"/>
        <w:numPr>
          <w:ilvl w:val="0"/>
          <w:numId w:val="59"/>
        </w:numPr>
        <w:jc w:val="both"/>
        <w:rPr>
          <w:rFonts w:ascii="Calibri" w:hAnsi="Calibri" w:cs="Calibri"/>
        </w:rPr>
      </w:pPr>
      <w:r w:rsidRPr="00034829">
        <w:rPr>
          <w:rFonts w:ascii="Calibri" w:hAnsi="Calibri" w:cs="Calibri"/>
        </w:rPr>
        <w:t xml:space="preserve">LEACH, Bernard.  </w:t>
      </w:r>
      <w:r w:rsidRPr="00034829">
        <w:rPr>
          <w:rFonts w:ascii="Calibri" w:hAnsi="Calibri" w:cs="Calibri"/>
          <w:b/>
        </w:rPr>
        <w:t xml:space="preserve">Manual </w:t>
      </w:r>
      <w:r w:rsidR="00051A12" w:rsidRPr="00034829">
        <w:rPr>
          <w:rFonts w:ascii="Calibri" w:hAnsi="Calibri" w:cs="Calibri"/>
          <w:b/>
        </w:rPr>
        <w:t>del ceramista</w:t>
      </w:r>
      <w:r w:rsidRPr="00034829">
        <w:rPr>
          <w:rFonts w:ascii="Calibri" w:hAnsi="Calibri" w:cs="Calibri"/>
          <w:b/>
        </w:rPr>
        <w:t>.</w:t>
      </w:r>
      <w:r w:rsidRPr="00034829">
        <w:rPr>
          <w:rFonts w:ascii="Calibri" w:hAnsi="Calibri" w:cs="Calibri"/>
        </w:rPr>
        <w:t xml:space="preserve"> Espanha: Blume, 1981.</w:t>
      </w:r>
    </w:p>
    <w:p w14:paraId="6AFECC52" w14:textId="33614335" w:rsidR="005E6B38" w:rsidRPr="00034829" w:rsidRDefault="005E6B38">
      <w:pPr>
        <w:pStyle w:val="Normal1"/>
        <w:numPr>
          <w:ilvl w:val="0"/>
          <w:numId w:val="59"/>
        </w:numPr>
        <w:jc w:val="both"/>
        <w:rPr>
          <w:rFonts w:ascii="Calibri" w:hAnsi="Calibri" w:cs="Calibri"/>
        </w:rPr>
      </w:pPr>
      <w:r w:rsidRPr="00034829">
        <w:rPr>
          <w:rFonts w:ascii="Calibri" w:hAnsi="Calibri" w:cs="Calibri"/>
          <w:lang w:val="es-ES"/>
        </w:rPr>
        <w:t xml:space="preserve">WILHIDE, Liz, HODGE, Susie. </w:t>
      </w:r>
      <w:r w:rsidRPr="00034829">
        <w:rPr>
          <w:rFonts w:ascii="Calibri" w:hAnsi="Calibri" w:cs="Calibri"/>
          <w:b/>
          <w:lang w:val="es-ES"/>
        </w:rPr>
        <w:t xml:space="preserve">Ceramica un recorrido por la historia, las técnicas y los ceramistas       </w:t>
      </w:r>
      <w:r w:rsidRPr="00034829">
        <w:rPr>
          <w:rFonts w:ascii="Calibri" w:hAnsi="Calibri" w:cs="Calibri"/>
          <w:b/>
          <w:lang w:val="es-ES"/>
        </w:rPr>
        <w:tab/>
        <w:t>mas destacados.</w:t>
      </w:r>
      <w:r w:rsidRPr="00034829">
        <w:rPr>
          <w:rFonts w:ascii="Calibri" w:hAnsi="Calibri" w:cs="Calibri"/>
          <w:lang w:val="es-ES"/>
        </w:rPr>
        <w:t xml:space="preserve"> </w:t>
      </w:r>
      <w:r w:rsidRPr="00034829">
        <w:rPr>
          <w:rFonts w:ascii="Calibri" w:hAnsi="Calibri" w:cs="Calibri"/>
        </w:rPr>
        <w:t>Barcelona: Gustavo Gilli Editorial, 2018.</w:t>
      </w:r>
    </w:p>
    <w:p w14:paraId="4BF161B8"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063EBA78" w14:textId="77777777" w:rsidR="005E6B38" w:rsidRPr="00034829" w:rsidRDefault="005E6B38">
      <w:pPr>
        <w:pStyle w:val="Normal1"/>
        <w:numPr>
          <w:ilvl w:val="0"/>
          <w:numId w:val="78"/>
        </w:numPr>
        <w:jc w:val="both"/>
        <w:rPr>
          <w:rFonts w:ascii="Calibri" w:hAnsi="Calibri" w:cs="Calibri"/>
        </w:rPr>
      </w:pPr>
      <w:r w:rsidRPr="00034829">
        <w:rPr>
          <w:rFonts w:ascii="Calibri" w:hAnsi="Calibri" w:cs="Calibri"/>
        </w:rPr>
        <w:t xml:space="preserve">CLARK, Kenneth. </w:t>
      </w:r>
      <w:r w:rsidRPr="00034829">
        <w:rPr>
          <w:rFonts w:ascii="Calibri" w:hAnsi="Calibri" w:cs="Calibri"/>
          <w:b/>
        </w:rPr>
        <w:t>Manual del alfarero.</w:t>
      </w:r>
      <w:r w:rsidRPr="00034829">
        <w:rPr>
          <w:rFonts w:ascii="Calibri" w:hAnsi="Calibri" w:cs="Calibri"/>
        </w:rPr>
        <w:t xml:space="preserve"> Madrid: Blume, 1984.</w:t>
      </w:r>
    </w:p>
    <w:p w14:paraId="2F845347" w14:textId="77777777" w:rsidR="005E6B38" w:rsidRPr="00034829" w:rsidRDefault="005E6B38">
      <w:pPr>
        <w:pStyle w:val="Normal1"/>
        <w:numPr>
          <w:ilvl w:val="0"/>
          <w:numId w:val="78"/>
        </w:numPr>
        <w:jc w:val="both"/>
        <w:rPr>
          <w:rFonts w:ascii="Calibri" w:hAnsi="Calibri" w:cs="Calibri"/>
          <w:lang w:val="it-IT"/>
        </w:rPr>
      </w:pPr>
      <w:r w:rsidRPr="00034829">
        <w:rPr>
          <w:rFonts w:ascii="Calibri" w:hAnsi="Calibri" w:cs="Calibri"/>
          <w:lang w:val="it-IT"/>
        </w:rPr>
        <w:t xml:space="preserve">COSENTINO, Peter. </w:t>
      </w:r>
      <w:r w:rsidRPr="00034829">
        <w:rPr>
          <w:rFonts w:ascii="Calibri" w:hAnsi="Calibri" w:cs="Calibri"/>
          <w:b/>
          <w:lang w:val="it-IT"/>
        </w:rPr>
        <w:t>Alfareria Creativa.</w:t>
      </w:r>
      <w:r w:rsidRPr="00034829">
        <w:rPr>
          <w:rFonts w:ascii="Calibri" w:hAnsi="Calibri" w:cs="Calibri"/>
          <w:lang w:val="it-IT"/>
        </w:rPr>
        <w:t xml:space="preserve"> Barcelona: Blume, 1988.</w:t>
      </w:r>
    </w:p>
    <w:p w14:paraId="027BA1CA" w14:textId="77777777" w:rsidR="005E6B38" w:rsidRPr="00034829" w:rsidRDefault="005E6B38">
      <w:pPr>
        <w:pStyle w:val="Normal1"/>
        <w:numPr>
          <w:ilvl w:val="0"/>
          <w:numId w:val="78"/>
        </w:numPr>
        <w:jc w:val="both"/>
        <w:rPr>
          <w:rFonts w:ascii="Calibri" w:hAnsi="Calibri" w:cs="Calibri"/>
        </w:rPr>
      </w:pPr>
      <w:r w:rsidRPr="00034829">
        <w:rPr>
          <w:rFonts w:ascii="Calibri" w:hAnsi="Calibri" w:cs="Calibri"/>
          <w:lang w:val="it-IT"/>
        </w:rPr>
        <w:t xml:space="preserve">MATTISON, Steve. </w:t>
      </w:r>
      <w:r w:rsidRPr="00034829">
        <w:rPr>
          <w:rFonts w:ascii="Calibri" w:hAnsi="Calibri" w:cs="Calibri"/>
          <w:b/>
          <w:lang w:val="it-IT"/>
        </w:rPr>
        <w:t>Guia completa del Ceramista.</w:t>
      </w:r>
      <w:r w:rsidRPr="00034829">
        <w:rPr>
          <w:rFonts w:ascii="Calibri" w:hAnsi="Calibri" w:cs="Calibri"/>
          <w:lang w:val="it-IT"/>
        </w:rPr>
        <w:t xml:space="preserve"> </w:t>
      </w:r>
      <w:r w:rsidRPr="00034829">
        <w:rPr>
          <w:rFonts w:ascii="Calibri" w:hAnsi="Calibri" w:cs="Calibri"/>
        </w:rPr>
        <w:t>Barcelona, Espanha: Blume, 2004.</w:t>
      </w:r>
    </w:p>
    <w:p w14:paraId="5BFA7170" w14:textId="77777777" w:rsidR="005E6B38" w:rsidRPr="00034829" w:rsidRDefault="005E6B38">
      <w:pPr>
        <w:pStyle w:val="Normal1"/>
        <w:numPr>
          <w:ilvl w:val="0"/>
          <w:numId w:val="78"/>
        </w:numPr>
        <w:jc w:val="both"/>
        <w:rPr>
          <w:rFonts w:ascii="Calibri" w:hAnsi="Calibri" w:cs="Calibri"/>
        </w:rPr>
      </w:pPr>
      <w:r w:rsidRPr="00034829">
        <w:rPr>
          <w:rFonts w:ascii="Calibri" w:hAnsi="Calibri" w:cs="Calibri"/>
        </w:rPr>
        <w:t xml:space="preserve">MIDGLEY, B. </w:t>
      </w:r>
      <w:r w:rsidRPr="00034829">
        <w:rPr>
          <w:rFonts w:ascii="Calibri" w:hAnsi="Calibri" w:cs="Calibri"/>
          <w:b/>
        </w:rPr>
        <w:t>Guia completo de escultura, modelagem e cerâmica.</w:t>
      </w:r>
      <w:r w:rsidRPr="00034829">
        <w:rPr>
          <w:rFonts w:ascii="Calibri" w:hAnsi="Calibri" w:cs="Calibri"/>
        </w:rPr>
        <w:t xml:space="preserve"> Trad. Mari Carmem R. E. Hidalgo. Madrid: Blume, 1993.</w:t>
      </w:r>
    </w:p>
    <w:p w14:paraId="31DEB23A" w14:textId="77777777" w:rsidR="005E6B38" w:rsidRPr="00034829" w:rsidRDefault="005E6B38">
      <w:pPr>
        <w:pStyle w:val="Normal1"/>
        <w:numPr>
          <w:ilvl w:val="0"/>
          <w:numId w:val="78"/>
        </w:numPr>
        <w:jc w:val="both"/>
        <w:rPr>
          <w:rFonts w:ascii="Calibri" w:hAnsi="Calibri" w:cs="Calibri"/>
        </w:rPr>
      </w:pPr>
      <w:r w:rsidRPr="00034829">
        <w:rPr>
          <w:rFonts w:ascii="Calibri" w:hAnsi="Calibri" w:cs="Calibri"/>
          <w:lang w:val="en-US"/>
        </w:rPr>
        <w:t xml:space="preserve">WANDLESS, Pall A. &amp; WATLKINS, James C. </w:t>
      </w:r>
      <w:r w:rsidRPr="00034829">
        <w:rPr>
          <w:rFonts w:ascii="Calibri" w:hAnsi="Calibri" w:cs="Calibri"/>
          <w:b/>
          <w:lang w:val="en-US"/>
        </w:rPr>
        <w:t>Alternative Klins &amp; Firing Techniques.</w:t>
      </w:r>
      <w:r w:rsidRPr="00034829">
        <w:rPr>
          <w:rFonts w:ascii="Calibri" w:hAnsi="Calibri" w:cs="Calibri"/>
          <w:lang w:val="en-US"/>
        </w:rPr>
        <w:t xml:space="preserve"> </w:t>
      </w:r>
      <w:r w:rsidRPr="00034829">
        <w:rPr>
          <w:rFonts w:ascii="Calibri" w:hAnsi="Calibri" w:cs="Calibri"/>
        </w:rPr>
        <w:t>Toronto: Lark Book, 2006.</w:t>
      </w:r>
    </w:p>
    <w:p w14:paraId="47683210" w14:textId="77777777" w:rsidR="005E6B38" w:rsidRPr="00034829" w:rsidRDefault="005E6B38">
      <w:pPr>
        <w:pStyle w:val="Normal1"/>
        <w:spacing w:line="240" w:lineRule="auto"/>
        <w:jc w:val="both"/>
        <w:rPr>
          <w:rFonts w:ascii="Calibri" w:hAnsi="Calibri" w:cs="Calibri"/>
        </w:rPr>
      </w:pPr>
    </w:p>
    <w:p w14:paraId="0355653C" w14:textId="77777777" w:rsidR="005E6B38" w:rsidRPr="00034829" w:rsidRDefault="005E6B38">
      <w:pPr>
        <w:pStyle w:val="Normal1"/>
        <w:jc w:val="both"/>
        <w:rPr>
          <w:rFonts w:ascii="Calibri" w:hAnsi="Calibri" w:cs="Calibri"/>
        </w:rPr>
      </w:pPr>
      <w:r w:rsidRPr="00034829">
        <w:rPr>
          <w:rFonts w:ascii="Calibri" w:hAnsi="Calibri" w:cs="Calibri"/>
        </w:rPr>
        <w:t xml:space="preserve">Disciplina: Processos Fotográficos </w:t>
      </w:r>
    </w:p>
    <w:p w14:paraId="7E1964F7" w14:textId="7970B52A" w:rsidR="005E6B38" w:rsidRPr="00034829" w:rsidRDefault="005E6B38">
      <w:pPr>
        <w:pStyle w:val="Normal1"/>
        <w:jc w:val="both"/>
        <w:rPr>
          <w:rFonts w:ascii="Calibri" w:hAnsi="Calibri" w:cs="Calibri"/>
        </w:rPr>
      </w:pPr>
      <w:r w:rsidRPr="00034829">
        <w:rPr>
          <w:rFonts w:ascii="Calibri" w:hAnsi="Calibri" w:cs="Calibri"/>
        </w:rPr>
        <w:t>Ementa: Fotografia analógica. Cianotipia, antotipia, fotogramas e demais técnicas da fotografia alternativa. Iluminação artificial, manuseio de equipamento, luz de estúdio e acessórios. Procedimentos e conceitos da fotografia nos processos artísticos contemporâneos.</w:t>
      </w:r>
      <w:r w:rsidR="0091277E">
        <w:rPr>
          <w:rFonts w:ascii="Calibri" w:hAnsi="Calibri" w:cs="Calibri"/>
        </w:rPr>
        <w:t xml:space="preserve"> Articulação com projetos extensionistas.</w:t>
      </w:r>
    </w:p>
    <w:p w14:paraId="2F436473"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47715EFA" w14:textId="77777777" w:rsidR="005E6B38" w:rsidRPr="00034829" w:rsidRDefault="005E6B38">
      <w:pPr>
        <w:pStyle w:val="Normal1"/>
        <w:numPr>
          <w:ilvl w:val="0"/>
          <w:numId w:val="9"/>
        </w:numPr>
        <w:jc w:val="both"/>
        <w:rPr>
          <w:rFonts w:ascii="Calibri" w:hAnsi="Calibri" w:cs="Calibri"/>
        </w:rPr>
      </w:pPr>
      <w:r w:rsidRPr="00034829">
        <w:rPr>
          <w:rFonts w:ascii="Calibri" w:hAnsi="Calibri" w:cs="Calibri"/>
        </w:rPr>
        <w:t xml:space="preserve">ADAMS, Ansel. </w:t>
      </w:r>
      <w:r w:rsidRPr="00034829">
        <w:rPr>
          <w:rFonts w:ascii="Calibri" w:hAnsi="Calibri" w:cs="Calibri"/>
          <w:b/>
        </w:rPr>
        <w:t>A cópia</w:t>
      </w:r>
      <w:r w:rsidRPr="00034829">
        <w:rPr>
          <w:rFonts w:ascii="Calibri" w:hAnsi="Calibri" w:cs="Calibri"/>
        </w:rPr>
        <w:t>. 2ª ed. São Paulo: Senac, 2002.</w:t>
      </w:r>
    </w:p>
    <w:p w14:paraId="6355766F" w14:textId="77777777" w:rsidR="005E6B38" w:rsidRPr="00034829" w:rsidRDefault="005E6B38">
      <w:pPr>
        <w:pStyle w:val="Normal1"/>
        <w:numPr>
          <w:ilvl w:val="0"/>
          <w:numId w:val="9"/>
        </w:numPr>
        <w:jc w:val="both"/>
        <w:rPr>
          <w:rFonts w:ascii="Calibri" w:hAnsi="Calibri" w:cs="Calibri"/>
        </w:rPr>
      </w:pPr>
      <w:r w:rsidRPr="00034829">
        <w:rPr>
          <w:rFonts w:ascii="Calibri" w:hAnsi="Calibri" w:cs="Calibri"/>
        </w:rPr>
        <w:t xml:space="preserve">MONFORTE, Luiz Guimarães. </w:t>
      </w:r>
      <w:r w:rsidRPr="00034829">
        <w:rPr>
          <w:rFonts w:ascii="Calibri" w:hAnsi="Calibri" w:cs="Calibri"/>
          <w:b/>
        </w:rPr>
        <w:t>Fotografia pensante</w:t>
      </w:r>
      <w:r w:rsidRPr="00034829">
        <w:rPr>
          <w:rFonts w:ascii="Calibri" w:hAnsi="Calibri" w:cs="Calibri"/>
        </w:rPr>
        <w:t>. São Paulo: Senac, 1997.</w:t>
      </w:r>
    </w:p>
    <w:p w14:paraId="60AD6374" w14:textId="77777777" w:rsidR="005E6B38" w:rsidRPr="00034829" w:rsidRDefault="005E6B38">
      <w:pPr>
        <w:pStyle w:val="Normal1"/>
        <w:numPr>
          <w:ilvl w:val="0"/>
          <w:numId w:val="9"/>
        </w:numPr>
        <w:jc w:val="both"/>
        <w:rPr>
          <w:rFonts w:ascii="Calibri" w:hAnsi="Calibri" w:cs="Calibri"/>
        </w:rPr>
      </w:pPr>
      <w:r w:rsidRPr="00034829">
        <w:rPr>
          <w:rFonts w:ascii="Calibri" w:hAnsi="Calibri" w:cs="Calibri"/>
        </w:rPr>
        <w:t xml:space="preserve">ROUILLÉ, André. </w:t>
      </w:r>
      <w:r w:rsidRPr="00034829">
        <w:rPr>
          <w:rFonts w:ascii="Calibri" w:hAnsi="Calibri" w:cs="Calibri"/>
          <w:b/>
        </w:rPr>
        <w:t>A Fotografia</w:t>
      </w:r>
      <w:r w:rsidRPr="00034829">
        <w:rPr>
          <w:rFonts w:ascii="Calibri" w:hAnsi="Calibri" w:cs="Calibri"/>
        </w:rPr>
        <w:t>: entre documento e arte contemporânea. São Paulo: Senac, 2009.</w:t>
      </w:r>
    </w:p>
    <w:p w14:paraId="76CD3EE4"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3AF2A44B" w14:textId="77777777" w:rsidR="005E6B38" w:rsidRPr="00034829" w:rsidRDefault="005E6B38">
      <w:pPr>
        <w:pStyle w:val="Normal1"/>
        <w:numPr>
          <w:ilvl w:val="0"/>
          <w:numId w:val="76"/>
        </w:numPr>
        <w:jc w:val="both"/>
        <w:rPr>
          <w:rFonts w:ascii="Calibri" w:hAnsi="Calibri" w:cs="Calibri"/>
        </w:rPr>
      </w:pPr>
      <w:r w:rsidRPr="00034829">
        <w:rPr>
          <w:rFonts w:ascii="Calibri" w:hAnsi="Calibri" w:cs="Calibri"/>
        </w:rPr>
        <w:t xml:space="preserve">BARTHES, Roland. </w:t>
      </w:r>
      <w:r w:rsidRPr="00034829">
        <w:rPr>
          <w:rFonts w:ascii="Calibri" w:hAnsi="Calibri" w:cs="Calibri"/>
          <w:b/>
        </w:rPr>
        <w:t>A câmara clara</w:t>
      </w:r>
      <w:r w:rsidRPr="00034829">
        <w:rPr>
          <w:rFonts w:ascii="Calibri" w:hAnsi="Calibri" w:cs="Calibri"/>
        </w:rPr>
        <w:t>: notas sobre a fotografia. 7ª ed. Rio de Janeiro: Nova Fronteira, 2018.</w:t>
      </w:r>
    </w:p>
    <w:p w14:paraId="0995A7A4" w14:textId="77777777" w:rsidR="005E6B38" w:rsidRPr="00034829" w:rsidRDefault="005E6B38">
      <w:pPr>
        <w:pStyle w:val="Normal1"/>
        <w:numPr>
          <w:ilvl w:val="0"/>
          <w:numId w:val="76"/>
        </w:numPr>
        <w:jc w:val="both"/>
        <w:rPr>
          <w:rFonts w:ascii="Calibri" w:hAnsi="Calibri" w:cs="Calibri"/>
        </w:rPr>
      </w:pPr>
      <w:r w:rsidRPr="00034829">
        <w:rPr>
          <w:rFonts w:ascii="Calibri" w:hAnsi="Calibri" w:cs="Calibri"/>
        </w:rPr>
        <w:t xml:space="preserve">DIEGUES, Isabel. </w:t>
      </w:r>
      <w:r w:rsidRPr="00034829">
        <w:rPr>
          <w:rFonts w:ascii="Calibri" w:hAnsi="Calibri" w:cs="Calibri"/>
          <w:b/>
        </w:rPr>
        <w:t>Outras fotografias na arte brasileira séc. XXI</w:t>
      </w:r>
      <w:r w:rsidRPr="00034829">
        <w:rPr>
          <w:rFonts w:ascii="Calibri" w:hAnsi="Calibri" w:cs="Calibri"/>
          <w:i/>
        </w:rPr>
        <w:t xml:space="preserve">. </w:t>
      </w:r>
      <w:r w:rsidRPr="00034829">
        <w:rPr>
          <w:rFonts w:ascii="Calibri" w:hAnsi="Calibri" w:cs="Calibri"/>
        </w:rPr>
        <w:t>Rio de Janeiro: Cobogó, 2015.</w:t>
      </w:r>
    </w:p>
    <w:p w14:paraId="4D4D029D" w14:textId="77777777" w:rsidR="005E6B38" w:rsidRPr="00034829" w:rsidRDefault="005E6B38">
      <w:pPr>
        <w:pStyle w:val="Normal1"/>
        <w:numPr>
          <w:ilvl w:val="0"/>
          <w:numId w:val="76"/>
        </w:numPr>
        <w:jc w:val="both"/>
        <w:rPr>
          <w:rFonts w:ascii="Calibri" w:hAnsi="Calibri" w:cs="Calibri"/>
        </w:rPr>
      </w:pPr>
      <w:r w:rsidRPr="00034829">
        <w:rPr>
          <w:rFonts w:ascii="Calibri" w:hAnsi="Calibri" w:cs="Calibri"/>
        </w:rPr>
        <w:t xml:space="preserve">DUBOIS, Philippe. </w:t>
      </w:r>
      <w:r w:rsidRPr="00034829">
        <w:rPr>
          <w:rFonts w:ascii="Calibri" w:hAnsi="Calibri" w:cs="Calibri"/>
          <w:b/>
        </w:rPr>
        <w:t>O ato fotográfico e outros ensaios</w:t>
      </w:r>
      <w:r w:rsidRPr="00034829">
        <w:rPr>
          <w:rFonts w:ascii="Calibri" w:hAnsi="Calibri" w:cs="Calibri"/>
        </w:rPr>
        <w:t>. 13ª. ed. Campinas: Papirus, 2010.</w:t>
      </w:r>
    </w:p>
    <w:p w14:paraId="1E6A182E" w14:textId="77777777" w:rsidR="005E6B38" w:rsidRPr="00034829" w:rsidRDefault="005E6B38">
      <w:pPr>
        <w:pStyle w:val="Normal1"/>
        <w:numPr>
          <w:ilvl w:val="0"/>
          <w:numId w:val="76"/>
        </w:numPr>
        <w:jc w:val="both"/>
        <w:rPr>
          <w:rFonts w:ascii="Calibri" w:hAnsi="Calibri" w:cs="Calibri"/>
        </w:rPr>
      </w:pPr>
      <w:r w:rsidRPr="00034829">
        <w:rPr>
          <w:rFonts w:ascii="Calibri" w:hAnsi="Calibri" w:cs="Calibri"/>
        </w:rPr>
        <w:t xml:space="preserve">FONTCUBERTA, Joan. </w:t>
      </w:r>
      <w:r w:rsidRPr="00034829">
        <w:rPr>
          <w:rFonts w:ascii="Calibri" w:hAnsi="Calibri" w:cs="Calibri"/>
          <w:b/>
        </w:rPr>
        <w:t>A câmera de Pandora</w:t>
      </w:r>
      <w:r w:rsidRPr="00034829">
        <w:rPr>
          <w:rFonts w:ascii="Calibri" w:hAnsi="Calibri" w:cs="Calibri"/>
        </w:rPr>
        <w:t>. Barcelona: Gustavo Gili, 2012.</w:t>
      </w:r>
    </w:p>
    <w:p w14:paraId="672E59B3" w14:textId="77777777" w:rsidR="005E6B38" w:rsidRPr="00034829" w:rsidRDefault="005E6B38">
      <w:pPr>
        <w:pStyle w:val="Normal1"/>
        <w:numPr>
          <w:ilvl w:val="0"/>
          <w:numId w:val="76"/>
        </w:numPr>
        <w:jc w:val="both"/>
        <w:rPr>
          <w:rFonts w:ascii="Calibri" w:hAnsi="Calibri" w:cs="Calibri"/>
        </w:rPr>
      </w:pPr>
      <w:r w:rsidRPr="00034829">
        <w:rPr>
          <w:rFonts w:ascii="Calibri" w:hAnsi="Calibri" w:cs="Calibri"/>
        </w:rPr>
        <w:t xml:space="preserve">MOURA, Edgar. </w:t>
      </w:r>
      <w:r w:rsidRPr="00034829">
        <w:rPr>
          <w:rFonts w:ascii="Calibri" w:hAnsi="Calibri" w:cs="Calibri"/>
          <w:b/>
        </w:rPr>
        <w:t>50 anos luz, câmara e ação</w:t>
      </w:r>
      <w:r w:rsidRPr="00034829">
        <w:rPr>
          <w:rFonts w:ascii="Calibri" w:hAnsi="Calibri" w:cs="Calibri"/>
        </w:rPr>
        <w:t>. 4ª ed. São Paulo: SENAC, 2009.</w:t>
      </w:r>
    </w:p>
    <w:p w14:paraId="783422AF" w14:textId="77777777" w:rsidR="005E6B38" w:rsidRPr="00034829" w:rsidRDefault="005E6B38">
      <w:pPr>
        <w:pStyle w:val="Normal1"/>
        <w:ind w:left="141"/>
        <w:jc w:val="both"/>
        <w:rPr>
          <w:rFonts w:ascii="Calibri" w:hAnsi="Calibri" w:cs="Calibri"/>
        </w:rPr>
      </w:pPr>
    </w:p>
    <w:p w14:paraId="03237AAE" w14:textId="77777777" w:rsidR="005E6B38" w:rsidRPr="00034829" w:rsidRDefault="005E6B38">
      <w:pPr>
        <w:pStyle w:val="Normal1"/>
        <w:jc w:val="both"/>
        <w:rPr>
          <w:rFonts w:ascii="Calibri" w:hAnsi="Calibri" w:cs="Calibri"/>
        </w:rPr>
      </w:pPr>
      <w:r w:rsidRPr="00034829">
        <w:rPr>
          <w:rFonts w:ascii="Calibri" w:hAnsi="Calibri" w:cs="Calibri"/>
        </w:rPr>
        <w:t>Disciplina: Processos Pictóricos</w:t>
      </w:r>
    </w:p>
    <w:p w14:paraId="0326164B" w14:textId="0695C081" w:rsidR="005E6B38" w:rsidRPr="00034829" w:rsidRDefault="005E6B38">
      <w:pPr>
        <w:pStyle w:val="Normal1"/>
        <w:jc w:val="both"/>
        <w:rPr>
          <w:rFonts w:ascii="Calibri" w:hAnsi="Calibri" w:cs="Calibri"/>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 xml:space="preserve">Conceitos e materiais elementares para o desenvolvimento da linguagem pictórica moderna e contemporânea. Vertentes matéricas da pintura. Poética individual e prática de atelier. </w:t>
      </w:r>
      <w:r w:rsidR="0091277E">
        <w:rPr>
          <w:rFonts w:ascii="Calibri" w:hAnsi="Calibri" w:cs="Calibri"/>
        </w:rPr>
        <w:t>Articulação com projetos extensionistas.</w:t>
      </w:r>
    </w:p>
    <w:p w14:paraId="6731EDBF"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017AB990" w14:textId="77777777" w:rsidR="005E6B38" w:rsidRPr="00034829" w:rsidRDefault="005E6B38">
      <w:pPr>
        <w:pStyle w:val="Normal1"/>
        <w:numPr>
          <w:ilvl w:val="0"/>
          <w:numId w:val="7"/>
        </w:numPr>
        <w:jc w:val="both"/>
        <w:rPr>
          <w:rFonts w:ascii="Calibri" w:hAnsi="Calibri" w:cs="Calibri"/>
        </w:rPr>
      </w:pPr>
      <w:r w:rsidRPr="00034829">
        <w:rPr>
          <w:rFonts w:ascii="Calibri" w:hAnsi="Calibri" w:cs="Calibri"/>
        </w:rPr>
        <w:lastRenderedPageBreak/>
        <w:t xml:space="preserve">ARCHER, Michael. </w:t>
      </w:r>
      <w:r w:rsidRPr="00034829">
        <w:rPr>
          <w:rFonts w:ascii="Calibri" w:hAnsi="Calibri" w:cs="Calibri"/>
          <w:b/>
        </w:rPr>
        <w:t>Arte contemporânea, uma História Concisa</w:t>
      </w:r>
      <w:r w:rsidRPr="00034829">
        <w:rPr>
          <w:rFonts w:ascii="Calibri" w:hAnsi="Calibri" w:cs="Calibri"/>
        </w:rPr>
        <w:t>. Ed. Martins Fontes, Sâo Paulo, 2003.</w:t>
      </w:r>
    </w:p>
    <w:p w14:paraId="5C2D7AD7" w14:textId="77777777" w:rsidR="005E6B38" w:rsidRPr="00034829" w:rsidRDefault="005E6B38">
      <w:pPr>
        <w:pStyle w:val="Normal1"/>
        <w:numPr>
          <w:ilvl w:val="0"/>
          <w:numId w:val="7"/>
        </w:numPr>
        <w:jc w:val="both"/>
        <w:rPr>
          <w:rFonts w:ascii="Calibri" w:hAnsi="Calibri" w:cs="Calibri"/>
        </w:rPr>
      </w:pPr>
      <w:r w:rsidRPr="00034829">
        <w:rPr>
          <w:rFonts w:ascii="Calibri" w:hAnsi="Calibri" w:cs="Calibri"/>
        </w:rPr>
        <w:t xml:space="preserve">DIEGUES, Isabel. COELHO, Frederico (orgs). </w:t>
      </w:r>
      <w:r w:rsidRPr="00034829">
        <w:rPr>
          <w:rFonts w:ascii="Calibri" w:hAnsi="Calibri" w:cs="Calibri"/>
          <w:b/>
        </w:rPr>
        <w:t>Pintura Brasileira do Século XXI</w:t>
      </w:r>
      <w:r w:rsidRPr="00034829">
        <w:rPr>
          <w:rFonts w:ascii="Calibri" w:hAnsi="Calibri" w:cs="Calibri"/>
        </w:rPr>
        <w:t>. Rio de Janeiro: Cobogó, 2011.</w:t>
      </w:r>
    </w:p>
    <w:p w14:paraId="57CE666B" w14:textId="77777777" w:rsidR="005E6B38" w:rsidRPr="00034829" w:rsidRDefault="005E6B38">
      <w:pPr>
        <w:pStyle w:val="Normal1"/>
        <w:numPr>
          <w:ilvl w:val="0"/>
          <w:numId w:val="7"/>
        </w:numPr>
        <w:jc w:val="both"/>
        <w:rPr>
          <w:rFonts w:ascii="Calibri" w:hAnsi="Calibri" w:cs="Calibri"/>
        </w:rPr>
      </w:pPr>
      <w:r w:rsidRPr="00034829">
        <w:rPr>
          <w:rFonts w:ascii="Calibri" w:hAnsi="Calibri" w:cs="Calibri"/>
        </w:rPr>
        <w:t xml:space="preserve">WOOD, Paul; FRASCINA, Francis; HARRIS, Jonathan; HARRISON, Charles. </w:t>
      </w:r>
      <w:r w:rsidRPr="00034829">
        <w:rPr>
          <w:rFonts w:ascii="Calibri" w:hAnsi="Calibri" w:cs="Calibri"/>
          <w:b/>
        </w:rPr>
        <w:t>Modernismo em Disputa, A Arte desde os Anos Quarenta</w:t>
      </w:r>
      <w:r w:rsidRPr="00034829">
        <w:rPr>
          <w:rFonts w:ascii="Calibri" w:hAnsi="Calibri" w:cs="Calibri"/>
        </w:rPr>
        <w:t xml:space="preserve">. São Paulo, Cosac &amp; Naify Edições Ltda.,1998.  </w:t>
      </w:r>
    </w:p>
    <w:p w14:paraId="243BF3C9" w14:textId="77777777" w:rsidR="005E6B38" w:rsidRPr="00034829" w:rsidRDefault="005E6B38">
      <w:pPr>
        <w:pStyle w:val="Normal1"/>
        <w:jc w:val="both"/>
        <w:rPr>
          <w:rFonts w:ascii="Calibri" w:hAnsi="Calibri" w:cs="Calibri"/>
        </w:rPr>
      </w:pPr>
      <w:r w:rsidRPr="00034829">
        <w:rPr>
          <w:rFonts w:ascii="Calibri" w:hAnsi="Calibri" w:cs="Calibri"/>
        </w:rPr>
        <w:t xml:space="preserve"> Bibliografia Complementar</w:t>
      </w:r>
    </w:p>
    <w:p w14:paraId="2B04227D" w14:textId="77777777" w:rsidR="005E6B38" w:rsidRPr="00034829" w:rsidRDefault="005E6B38">
      <w:pPr>
        <w:pStyle w:val="Normal1"/>
        <w:numPr>
          <w:ilvl w:val="0"/>
          <w:numId w:val="67"/>
        </w:numPr>
        <w:jc w:val="both"/>
        <w:rPr>
          <w:rFonts w:ascii="Calibri" w:hAnsi="Calibri" w:cs="Calibri"/>
        </w:rPr>
      </w:pPr>
      <w:r w:rsidRPr="00034829">
        <w:rPr>
          <w:rFonts w:ascii="Calibri" w:hAnsi="Calibri" w:cs="Calibri"/>
          <w:lang w:val="en-US"/>
        </w:rPr>
        <w:t xml:space="preserve">BLAZWICK, Iwona; YOUNGSON, Anne. </w:t>
      </w:r>
      <w:r w:rsidRPr="00034829">
        <w:rPr>
          <w:rFonts w:ascii="Calibri" w:hAnsi="Calibri" w:cs="Calibri"/>
          <w:b/>
          <w:lang w:val="en-US"/>
        </w:rPr>
        <w:t>The artist’s studio - A century of the artist’s studio 1920 - 2020</w:t>
      </w:r>
      <w:r w:rsidRPr="00034829">
        <w:rPr>
          <w:rFonts w:ascii="Calibri" w:hAnsi="Calibri" w:cs="Calibri"/>
          <w:lang w:val="en-US"/>
        </w:rPr>
        <w:t xml:space="preserve">. </w:t>
      </w:r>
      <w:r w:rsidRPr="00034829">
        <w:rPr>
          <w:rFonts w:ascii="Calibri" w:hAnsi="Calibri" w:cs="Calibri"/>
        </w:rPr>
        <w:t>London: Whitechapel Gallery, 2022.</w:t>
      </w:r>
    </w:p>
    <w:p w14:paraId="58ABDF4A" w14:textId="77777777" w:rsidR="005E6B38" w:rsidRPr="00034829" w:rsidRDefault="005E6B38">
      <w:pPr>
        <w:pStyle w:val="Normal1"/>
        <w:numPr>
          <w:ilvl w:val="0"/>
          <w:numId w:val="67"/>
        </w:numPr>
        <w:jc w:val="both"/>
        <w:rPr>
          <w:rFonts w:ascii="Calibri" w:hAnsi="Calibri" w:cs="Calibri"/>
        </w:rPr>
      </w:pPr>
      <w:r w:rsidRPr="00034829">
        <w:rPr>
          <w:rFonts w:ascii="Calibri" w:hAnsi="Calibri" w:cs="Calibri"/>
        </w:rPr>
        <w:t xml:space="preserve">CANTON, Kátia. </w:t>
      </w:r>
      <w:r w:rsidRPr="00034829">
        <w:rPr>
          <w:rFonts w:ascii="Calibri" w:hAnsi="Calibri" w:cs="Calibri"/>
          <w:b/>
        </w:rPr>
        <w:t>Novíssima Arte Brasileira</w:t>
      </w:r>
      <w:r w:rsidRPr="00034829">
        <w:rPr>
          <w:rFonts w:ascii="Calibri" w:hAnsi="Calibri" w:cs="Calibri"/>
        </w:rPr>
        <w:t>. Rio de Janeiro, Ed Iluminuras,2001.</w:t>
      </w:r>
    </w:p>
    <w:p w14:paraId="54A1F778" w14:textId="77777777" w:rsidR="005E6B38" w:rsidRPr="00034829" w:rsidRDefault="005E6B38">
      <w:pPr>
        <w:pStyle w:val="Normal1"/>
        <w:numPr>
          <w:ilvl w:val="0"/>
          <w:numId w:val="67"/>
        </w:numPr>
        <w:jc w:val="both"/>
        <w:rPr>
          <w:rFonts w:ascii="Calibri" w:hAnsi="Calibri" w:cs="Calibri"/>
        </w:rPr>
      </w:pPr>
      <w:r w:rsidRPr="00034829">
        <w:rPr>
          <w:rFonts w:ascii="Calibri" w:hAnsi="Calibri" w:cs="Calibri"/>
        </w:rPr>
        <w:t xml:space="preserve">CHIARELLI, Tadeu.  </w:t>
      </w:r>
      <w:r w:rsidRPr="00034829">
        <w:rPr>
          <w:rFonts w:ascii="Calibri" w:hAnsi="Calibri" w:cs="Calibri"/>
          <w:b/>
        </w:rPr>
        <w:t>Arte Internacional Brasileira</w:t>
      </w:r>
      <w:r w:rsidRPr="00034829">
        <w:rPr>
          <w:rFonts w:ascii="Calibri" w:hAnsi="Calibri" w:cs="Calibri"/>
        </w:rPr>
        <w:t>.  São Paulo, Lemos Editorial, 2002.</w:t>
      </w:r>
    </w:p>
    <w:p w14:paraId="649F8B69" w14:textId="77777777" w:rsidR="005E6B38" w:rsidRPr="00034829" w:rsidRDefault="005E6B38">
      <w:pPr>
        <w:pStyle w:val="Normal1"/>
        <w:numPr>
          <w:ilvl w:val="0"/>
          <w:numId w:val="67"/>
        </w:numPr>
        <w:jc w:val="both"/>
        <w:rPr>
          <w:rFonts w:ascii="Calibri" w:hAnsi="Calibri" w:cs="Calibri"/>
        </w:rPr>
      </w:pPr>
      <w:r w:rsidRPr="00034829">
        <w:rPr>
          <w:rFonts w:ascii="Calibri" w:hAnsi="Calibri" w:cs="Calibri"/>
        </w:rPr>
        <w:t xml:space="preserve">FERREIRA, Glória; MELLO, Cecília Cotrim de. </w:t>
      </w:r>
      <w:r w:rsidRPr="00034829">
        <w:rPr>
          <w:rFonts w:ascii="Calibri" w:hAnsi="Calibri" w:cs="Calibri"/>
          <w:b/>
        </w:rPr>
        <w:t>Clement Greenberg e o Debate Crítico</w:t>
      </w:r>
      <w:r w:rsidRPr="00034829">
        <w:rPr>
          <w:rFonts w:ascii="Calibri" w:hAnsi="Calibri" w:cs="Calibri"/>
        </w:rPr>
        <w:t>. Rio de Janeiro: J. Zahar, 1997.</w:t>
      </w:r>
    </w:p>
    <w:p w14:paraId="57B42CA9" w14:textId="77777777" w:rsidR="005E6B38" w:rsidRPr="00034829" w:rsidRDefault="005E6B38">
      <w:pPr>
        <w:pStyle w:val="Normal1"/>
        <w:numPr>
          <w:ilvl w:val="0"/>
          <w:numId w:val="67"/>
        </w:numPr>
        <w:jc w:val="both"/>
        <w:rPr>
          <w:rFonts w:ascii="Calibri" w:hAnsi="Calibri" w:cs="Calibri"/>
        </w:rPr>
      </w:pPr>
      <w:r w:rsidRPr="00034829">
        <w:rPr>
          <w:rFonts w:ascii="Calibri" w:hAnsi="Calibri" w:cs="Calibri"/>
        </w:rPr>
        <w:t xml:space="preserve">LICHTENSTEIN, Jaqueline. </w:t>
      </w:r>
      <w:r w:rsidRPr="00034829">
        <w:rPr>
          <w:rFonts w:ascii="Calibri" w:hAnsi="Calibri" w:cs="Calibri"/>
          <w:b/>
        </w:rPr>
        <w:t>A Cor Eloqüente</w:t>
      </w:r>
      <w:r w:rsidRPr="00034829">
        <w:rPr>
          <w:rFonts w:ascii="Calibri" w:hAnsi="Calibri" w:cs="Calibri"/>
        </w:rPr>
        <w:t>. São Paulo: Siciliano, 1994. A PINTURA.  V.1, 2, 3, 4, 5, 6, 7, 8, 9 e 10. São Paulo: Editora 34, 2005.</w:t>
      </w:r>
    </w:p>
    <w:p w14:paraId="3622305A" w14:textId="77777777" w:rsidR="005E6B38" w:rsidRPr="00034829" w:rsidRDefault="005E6B38">
      <w:pPr>
        <w:pStyle w:val="Normal1"/>
        <w:jc w:val="both"/>
        <w:rPr>
          <w:rFonts w:ascii="Calibri" w:hAnsi="Calibri" w:cs="Calibri"/>
        </w:rPr>
      </w:pPr>
    </w:p>
    <w:p w14:paraId="58A5C82E"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Linguagem e expressão do Desenho </w:t>
      </w:r>
    </w:p>
    <w:p w14:paraId="6AFD8498" w14:textId="77777777" w:rsidR="005E6B38" w:rsidRPr="00034829" w:rsidRDefault="005E6B38">
      <w:pPr>
        <w:pStyle w:val="Normal1"/>
        <w:ind w:left="141"/>
        <w:jc w:val="both"/>
        <w:rPr>
          <w:rFonts w:ascii="Calibri" w:hAnsi="Calibri" w:cs="Calibri"/>
        </w:rPr>
      </w:pPr>
      <w:r w:rsidRPr="00034829">
        <w:rPr>
          <w:rFonts w:ascii="Calibri" w:hAnsi="Calibri" w:cs="Calibri"/>
        </w:rPr>
        <w:t>Ementa: Técnicas e procedimentos no desenho de Modelo Vivo. Desenho de observação e interpretação do corpo humano, modelo vivo e elementos da natureza, plantas e animais.  Noções básicas da representação do corpo na História da Arte.</w:t>
      </w:r>
    </w:p>
    <w:p w14:paraId="1AD4AD0A"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BFF08CF" w14:textId="77777777" w:rsidR="005E6B38" w:rsidRPr="00034829" w:rsidRDefault="005E6B38">
      <w:pPr>
        <w:pStyle w:val="Normal1"/>
        <w:numPr>
          <w:ilvl w:val="0"/>
          <w:numId w:val="1"/>
        </w:numPr>
        <w:jc w:val="both"/>
        <w:rPr>
          <w:rFonts w:ascii="Calibri" w:hAnsi="Calibri" w:cs="Calibri"/>
        </w:rPr>
      </w:pPr>
      <w:r w:rsidRPr="00034829">
        <w:rPr>
          <w:rFonts w:ascii="Calibri" w:hAnsi="Calibri" w:cs="Calibri"/>
          <w:lang w:val="fr-FR"/>
        </w:rPr>
        <w:t>BOURGEOIS, Louise/Marie-Laure Bernadac/Hans-Ulrich Obrist.</w:t>
      </w:r>
      <w:r w:rsidRPr="00034829">
        <w:rPr>
          <w:rFonts w:ascii="Calibri" w:hAnsi="Calibri" w:cs="Calibri"/>
          <w:b/>
          <w:lang w:val="fr-FR"/>
        </w:rPr>
        <w:t xml:space="preserve"> </w:t>
      </w:r>
      <w:r w:rsidRPr="00034829">
        <w:rPr>
          <w:rFonts w:ascii="Calibri" w:hAnsi="Calibri" w:cs="Calibri"/>
          <w:b/>
        </w:rPr>
        <w:t>Destruição do Pai, Reconstrução do Pai.</w:t>
      </w:r>
      <w:r w:rsidRPr="00034829">
        <w:rPr>
          <w:rFonts w:ascii="Calibri" w:hAnsi="Calibri" w:cs="Calibri"/>
        </w:rPr>
        <w:t xml:space="preserve"> Escritos e entrevistas 1923-1997. São Paulo: Cosac&amp;Naify, 2000.</w:t>
      </w:r>
    </w:p>
    <w:p w14:paraId="3201E589" w14:textId="77777777" w:rsidR="005E6B38" w:rsidRPr="00034829" w:rsidRDefault="005E6B38">
      <w:pPr>
        <w:pStyle w:val="Normal1"/>
        <w:numPr>
          <w:ilvl w:val="0"/>
          <w:numId w:val="1"/>
        </w:numPr>
        <w:jc w:val="both"/>
        <w:rPr>
          <w:rFonts w:ascii="Calibri" w:hAnsi="Calibri" w:cs="Calibri"/>
        </w:rPr>
      </w:pPr>
      <w:r w:rsidRPr="00034829">
        <w:rPr>
          <w:rFonts w:ascii="Calibri" w:hAnsi="Calibri" w:cs="Calibri"/>
        </w:rPr>
        <w:t>DERDYK, Edith (org).</w:t>
      </w:r>
      <w:r w:rsidRPr="00034829">
        <w:rPr>
          <w:rFonts w:ascii="Calibri" w:hAnsi="Calibri" w:cs="Calibri"/>
          <w:b/>
        </w:rPr>
        <w:t xml:space="preserve"> Disegno. Desenho. Desígnio</w:t>
      </w:r>
      <w:r w:rsidRPr="00034829">
        <w:rPr>
          <w:rFonts w:ascii="Calibri" w:hAnsi="Calibri" w:cs="Calibri"/>
        </w:rPr>
        <w:t>. São Paulo: Senac, 2007.</w:t>
      </w:r>
    </w:p>
    <w:p w14:paraId="0DCF87D3" w14:textId="77777777" w:rsidR="005E6B38" w:rsidRPr="00034829" w:rsidRDefault="005E6B38">
      <w:pPr>
        <w:pStyle w:val="Normal1"/>
        <w:numPr>
          <w:ilvl w:val="0"/>
          <w:numId w:val="1"/>
        </w:numPr>
        <w:jc w:val="both"/>
        <w:rPr>
          <w:rFonts w:ascii="Calibri" w:hAnsi="Calibri" w:cs="Calibri"/>
        </w:rPr>
      </w:pPr>
      <w:r w:rsidRPr="00034829">
        <w:rPr>
          <w:rFonts w:ascii="Calibri" w:hAnsi="Calibri" w:cs="Calibri"/>
          <w:lang w:val="fr-FR"/>
        </w:rPr>
        <w:t xml:space="preserve">LICHTENSTEIN, Jacqueline (org). </w:t>
      </w:r>
      <w:r w:rsidRPr="00034829">
        <w:rPr>
          <w:rFonts w:ascii="Calibri" w:hAnsi="Calibri" w:cs="Calibri"/>
          <w:b/>
          <w:lang w:val="fr-FR"/>
        </w:rPr>
        <w:t xml:space="preserve">A pintura. </w:t>
      </w:r>
      <w:r w:rsidRPr="00034829">
        <w:rPr>
          <w:rFonts w:ascii="Calibri" w:hAnsi="Calibri" w:cs="Calibri"/>
          <w:b/>
        </w:rPr>
        <w:t>A Pintura</w:t>
      </w:r>
      <w:r w:rsidRPr="00034829">
        <w:rPr>
          <w:rFonts w:ascii="Calibri" w:hAnsi="Calibri" w:cs="Calibri"/>
          <w:i/>
        </w:rPr>
        <w:t xml:space="preserve">: </w:t>
      </w:r>
      <w:r w:rsidRPr="00034829">
        <w:rPr>
          <w:rFonts w:ascii="Calibri" w:hAnsi="Calibri" w:cs="Calibri"/>
        </w:rPr>
        <w:t>A figura Humana. Vol. 6</w:t>
      </w:r>
      <w:r w:rsidRPr="00034829">
        <w:rPr>
          <w:rFonts w:ascii="Calibri" w:hAnsi="Calibri" w:cs="Calibri"/>
          <w:b/>
        </w:rPr>
        <w:t>.</w:t>
      </w:r>
      <w:r w:rsidRPr="00034829">
        <w:rPr>
          <w:rFonts w:ascii="Calibri" w:hAnsi="Calibri" w:cs="Calibri"/>
        </w:rPr>
        <w:t xml:space="preserve"> São Paulo: Editora 34, 2004.</w:t>
      </w:r>
    </w:p>
    <w:p w14:paraId="6D9A4EF7"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53D4451A" w14:textId="77777777" w:rsidR="005E6B38" w:rsidRPr="00034829" w:rsidRDefault="005E6B38">
      <w:pPr>
        <w:pStyle w:val="Normal1"/>
        <w:numPr>
          <w:ilvl w:val="0"/>
          <w:numId w:val="2"/>
        </w:numPr>
        <w:jc w:val="both"/>
        <w:rPr>
          <w:rFonts w:ascii="Calibri" w:hAnsi="Calibri" w:cs="Calibri"/>
        </w:rPr>
      </w:pPr>
      <w:r w:rsidRPr="00034829">
        <w:rPr>
          <w:rFonts w:ascii="Calibri" w:hAnsi="Calibri" w:cs="Calibri"/>
        </w:rPr>
        <w:t xml:space="preserve">BOERBOOM, Peter &amp; PROETEL,Tim: </w:t>
      </w:r>
      <w:r w:rsidRPr="00034829">
        <w:rPr>
          <w:rFonts w:ascii="Calibri" w:hAnsi="Calibri" w:cs="Calibri"/>
          <w:b/>
        </w:rPr>
        <w:t>Desenhar a figura humana</w:t>
      </w:r>
      <w:r w:rsidRPr="00034829">
        <w:rPr>
          <w:rFonts w:ascii="Calibri" w:hAnsi="Calibri" w:cs="Calibri"/>
        </w:rPr>
        <w:t>. São Paulo, Ed GG, 2018.</w:t>
      </w:r>
    </w:p>
    <w:p w14:paraId="116BDB87" w14:textId="77777777" w:rsidR="005E6B38" w:rsidRPr="00034829" w:rsidRDefault="005E6B38" w:rsidP="00B01E47">
      <w:pPr>
        <w:pStyle w:val="Normal1"/>
        <w:numPr>
          <w:ilvl w:val="0"/>
          <w:numId w:val="2"/>
        </w:numPr>
        <w:jc w:val="both"/>
        <w:rPr>
          <w:rFonts w:ascii="Calibri" w:hAnsi="Calibri" w:cs="Calibri"/>
        </w:rPr>
      </w:pPr>
      <w:r w:rsidRPr="00034829">
        <w:rPr>
          <w:rFonts w:ascii="Calibri" w:hAnsi="Calibri" w:cs="Calibri"/>
        </w:rPr>
        <w:t xml:space="preserve">DERDYK, Edith. </w:t>
      </w:r>
      <w:r w:rsidRPr="00034829">
        <w:rPr>
          <w:rFonts w:ascii="Calibri" w:hAnsi="Calibri" w:cs="Calibri"/>
          <w:b/>
        </w:rPr>
        <w:t>O desenho da figura humana.</w:t>
      </w:r>
      <w:r w:rsidRPr="00034829">
        <w:rPr>
          <w:rFonts w:ascii="Calibri" w:hAnsi="Calibri" w:cs="Calibri"/>
        </w:rPr>
        <w:t xml:space="preserve"> São Paulo: Scipione,1990.</w:t>
      </w:r>
    </w:p>
    <w:p w14:paraId="71D17ECA" w14:textId="77777777" w:rsidR="005E6B38" w:rsidRPr="00034829" w:rsidRDefault="005E6B38">
      <w:pPr>
        <w:pStyle w:val="Normal1"/>
        <w:numPr>
          <w:ilvl w:val="0"/>
          <w:numId w:val="2"/>
        </w:numPr>
        <w:jc w:val="both"/>
        <w:rPr>
          <w:rFonts w:ascii="Calibri" w:hAnsi="Calibri" w:cs="Calibri"/>
        </w:rPr>
      </w:pPr>
      <w:r w:rsidRPr="00034829">
        <w:rPr>
          <w:rFonts w:ascii="Calibri" w:hAnsi="Calibri" w:cs="Calibri"/>
        </w:rPr>
        <w:t xml:space="preserve">GIANAZZA, Louise. </w:t>
      </w:r>
      <w:r w:rsidRPr="00034829">
        <w:rPr>
          <w:rFonts w:ascii="Calibri" w:hAnsi="Calibri" w:cs="Calibri"/>
          <w:b/>
        </w:rPr>
        <w:t>O corpo em Movimento</w:t>
      </w:r>
      <w:r w:rsidRPr="00034829">
        <w:rPr>
          <w:rFonts w:ascii="Calibri" w:hAnsi="Calibri" w:cs="Calibri"/>
        </w:rPr>
        <w:t>. Lisboa: Editorial Presença, 1991.</w:t>
      </w:r>
    </w:p>
    <w:p w14:paraId="0CFA06CB" w14:textId="77777777" w:rsidR="005E6B38" w:rsidRPr="00034829" w:rsidRDefault="005E6B38">
      <w:pPr>
        <w:pStyle w:val="Normal1"/>
        <w:numPr>
          <w:ilvl w:val="0"/>
          <w:numId w:val="2"/>
        </w:numPr>
        <w:jc w:val="both"/>
        <w:rPr>
          <w:rFonts w:ascii="Calibri" w:hAnsi="Calibri" w:cs="Calibri"/>
        </w:rPr>
      </w:pPr>
      <w:r w:rsidRPr="00034829">
        <w:rPr>
          <w:rFonts w:ascii="Calibri" w:hAnsi="Calibri" w:cs="Calibri"/>
          <w:lang w:val="es-ES"/>
        </w:rPr>
        <w:t xml:space="preserve">GÓMEZ MOLINA, Juan José. </w:t>
      </w:r>
      <w:r w:rsidRPr="00034829">
        <w:rPr>
          <w:rFonts w:ascii="Calibri" w:hAnsi="Calibri" w:cs="Calibri"/>
          <w:b/>
          <w:lang w:val="es-ES"/>
        </w:rPr>
        <w:t xml:space="preserve">Las lecciones del dibujo. </w:t>
      </w:r>
      <w:r w:rsidRPr="00034829">
        <w:rPr>
          <w:rFonts w:ascii="Calibri" w:hAnsi="Calibri" w:cs="Calibri"/>
        </w:rPr>
        <w:t xml:space="preserve">3. ed. Madrid: Catedra, 2010. </w:t>
      </w:r>
    </w:p>
    <w:p w14:paraId="6EE35383" w14:textId="77777777" w:rsidR="005E6B38" w:rsidRPr="00034829" w:rsidRDefault="005E6B38">
      <w:pPr>
        <w:pStyle w:val="Normal1"/>
        <w:numPr>
          <w:ilvl w:val="0"/>
          <w:numId w:val="2"/>
        </w:numPr>
        <w:jc w:val="both"/>
        <w:rPr>
          <w:rFonts w:ascii="Calibri" w:hAnsi="Calibri" w:cs="Calibri"/>
          <w:lang w:val="it-IT"/>
        </w:rPr>
      </w:pPr>
      <w:r w:rsidRPr="00034829">
        <w:rPr>
          <w:rFonts w:ascii="Calibri" w:hAnsi="Calibri" w:cs="Calibri"/>
          <w:lang w:val="it-IT"/>
        </w:rPr>
        <w:t xml:space="preserve">LAURICELLA, Michel. </w:t>
      </w:r>
      <w:r w:rsidRPr="00034829">
        <w:rPr>
          <w:rFonts w:ascii="Calibri" w:hAnsi="Calibri" w:cs="Calibri"/>
          <w:b/>
          <w:lang w:val="it-IT"/>
        </w:rPr>
        <w:t>Anatomia Artística.</w:t>
      </w:r>
      <w:r w:rsidRPr="00034829">
        <w:rPr>
          <w:rFonts w:ascii="Calibri" w:hAnsi="Calibri" w:cs="Calibri"/>
          <w:lang w:val="it-IT"/>
        </w:rPr>
        <w:t xml:space="preserve"> São Paulo: Gustavo Gilli, 2016.</w:t>
      </w:r>
    </w:p>
    <w:p w14:paraId="2207CA85" w14:textId="77777777" w:rsidR="005E6B38" w:rsidRPr="00034829" w:rsidRDefault="005E6B38">
      <w:pPr>
        <w:pStyle w:val="Normal1"/>
        <w:jc w:val="both"/>
        <w:rPr>
          <w:rFonts w:ascii="Calibri" w:hAnsi="Calibri" w:cs="Calibri"/>
          <w:lang w:val="it-IT"/>
        </w:rPr>
      </w:pPr>
    </w:p>
    <w:p w14:paraId="1FF10298" w14:textId="77777777" w:rsidR="005E6B38" w:rsidRPr="00034829" w:rsidRDefault="005E6B38">
      <w:pPr>
        <w:pStyle w:val="Normal1"/>
        <w:jc w:val="both"/>
        <w:rPr>
          <w:rFonts w:ascii="Calibri" w:hAnsi="Calibri" w:cs="Calibri"/>
        </w:rPr>
      </w:pPr>
      <w:r w:rsidRPr="00034829">
        <w:rPr>
          <w:rFonts w:ascii="Calibri" w:hAnsi="Calibri" w:cs="Calibri"/>
        </w:rPr>
        <w:t>Disciplina: Desenho Digital</w:t>
      </w:r>
    </w:p>
    <w:p w14:paraId="7BFD567C" w14:textId="77777777" w:rsidR="005E6B38" w:rsidRPr="00034829" w:rsidRDefault="005E6B38">
      <w:pPr>
        <w:pStyle w:val="Normal1"/>
        <w:jc w:val="both"/>
        <w:rPr>
          <w:rFonts w:ascii="Calibri" w:hAnsi="Calibri" w:cs="Calibri"/>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Conceitos, recursos de produção e modos de circulação do desenho digital no contexto artístico contemporâneo, entendido como uma prática híbrida e expandida de produção relacionada com o campo das novas mídias.</w:t>
      </w:r>
    </w:p>
    <w:p w14:paraId="40EBC803"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3064E366" w14:textId="77777777" w:rsidR="005E6B38" w:rsidRPr="00034829" w:rsidRDefault="005E6B38">
      <w:pPr>
        <w:pStyle w:val="Normal1"/>
        <w:numPr>
          <w:ilvl w:val="0"/>
          <w:numId w:val="25"/>
        </w:numPr>
        <w:jc w:val="both"/>
        <w:rPr>
          <w:rFonts w:ascii="Calibri" w:hAnsi="Calibri" w:cs="Calibri"/>
        </w:rPr>
      </w:pPr>
      <w:r w:rsidRPr="00034829">
        <w:rPr>
          <w:rFonts w:ascii="Calibri" w:hAnsi="Calibri" w:cs="Calibri"/>
        </w:rPr>
        <w:t xml:space="preserve">DERDYK, Edith (org.). </w:t>
      </w:r>
      <w:r w:rsidRPr="00034829">
        <w:rPr>
          <w:rFonts w:ascii="Calibri" w:hAnsi="Calibri" w:cs="Calibri"/>
          <w:i/>
        </w:rPr>
        <w:t xml:space="preserve">Disegno. </w:t>
      </w:r>
      <w:r w:rsidRPr="00034829">
        <w:rPr>
          <w:rFonts w:ascii="Calibri" w:hAnsi="Calibri" w:cs="Calibri"/>
          <w:b/>
        </w:rPr>
        <w:t>Desenho. Desígnio</w:t>
      </w:r>
      <w:r w:rsidRPr="00034829">
        <w:rPr>
          <w:rFonts w:ascii="Calibri" w:hAnsi="Calibri" w:cs="Calibri"/>
        </w:rPr>
        <w:t>. São Paulo: Editora Senac, 2007.</w:t>
      </w:r>
    </w:p>
    <w:p w14:paraId="29747E66" w14:textId="77777777" w:rsidR="005E6B38" w:rsidRPr="00034829" w:rsidRDefault="005E6B38">
      <w:pPr>
        <w:pStyle w:val="Normal1"/>
        <w:numPr>
          <w:ilvl w:val="0"/>
          <w:numId w:val="25"/>
        </w:numPr>
        <w:jc w:val="both"/>
        <w:rPr>
          <w:rFonts w:ascii="Calibri" w:hAnsi="Calibri" w:cs="Calibri"/>
        </w:rPr>
      </w:pPr>
      <w:r w:rsidRPr="00034829">
        <w:rPr>
          <w:rFonts w:ascii="Calibri" w:hAnsi="Calibri" w:cs="Calibri"/>
        </w:rPr>
        <w:t xml:space="preserve">MACHADO, Arlindo. </w:t>
      </w:r>
      <w:r w:rsidRPr="00034829">
        <w:rPr>
          <w:rFonts w:ascii="Calibri" w:hAnsi="Calibri" w:cs="Calibri"/>
          <w:b/>
        </w:rPr>
        <w:t>Arte e mídia</w:t>
      </w:r>
      <w:r w:rsidRPr="00034829">
        <w:rPr>
          <w:rFonts w:ascii="Calibri" w:hAnsi="Calibri" w:cs="Calibri"/>
        </w:rPr>
        <w:t>. Rio de Janeiro: Ed. Jorge Zahar, 2008.</w:t>
      </w:r>
    </w:p>
    <w:p w14:paraId="7521C753" w14:textId="77777777" w:rsidR="005E6B38" w:rsidRPr="00034829" w:rsidRDefault="005E6B38">
      <w:pPr>
        <w:pStyle w:val="Normal1"/>
        <w:numPr>
          <w:ilvl w:val="0"/>
          <w:numId w:val="25"/>
        </w:numPr>
        <w:spacing w:line="370" w:lineRule="auto"/>
        <w:rPr>
          <w:rFonts w:ascii="Calibri" w:hAnsi="Calibri" w:cs="Calibri"/>
        </w:rPr>
      </w:pPr>
      <w:r w:rsidRPr="00034829">
        <w:rPr>
          <w:rFonts w:ascii="Calibri" w:hAnsi="Calibri" w:cs="Calibri"/>
        </w:rPr>
        <w:t xml:space="preserve">VIGNA, Carolina. </w:t>
      </w:r>
      <w:r w:rsidRPr="00034829">
        <w:rPr>
          <w:rFonts w:ascii="Calibri" w:hAnsi="Calibri" w:cs="Calibri"/>
          <w:b/>
        </w:rPr>
        <w:t xml:space="preserve">Ilustração digital. </w:t>
      </w:r>
      <w:r w:rsidRPr="00034829">
        <w:rPr>
          <w:rFonts w:ascii="Calibri" w:hAnsi="Calibri" w:cs="Calibri"/>
        </w:rPr>
        <w:t xml:space="preserve">São Paulo: Senac, 2022. </w:t>
      </w:r>
    </w:p>
    <w:p w14:paraId="2BE8A4CE"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17072ACF" w14:textId="77777777" w:rsidR="005E6B38" w:rsidRPr="00034829" w:rsidRDefault="005E6B38">
      <w:pPr>
        <w:pStyle w:val="Normal1"/>
        <w:numPr>
          <w:ilvl w:val="0"/>
          <w:numId w:val="47"/>
        </w:numPr>
        <w:jc w:val="both"/>
        <w:rPr>
          <w:rFonts w:ascii="Calibri" w:hAnsi="Calibri" w:cs="Calibri"/>
        </w:rPr>
      </w:pPr>
      <w:r w:rsidRPr="00034829">
        <w:rPr>
          <w:rFonts w:ascii="Calibri" w:hAnsi="Calibri" w:cs="Calibri"/>
        </w:rPr>
        <w:lastRenderedPageBreak/>
        <w:t xml:space="preserve">COUCHOT, Edmond. </w:t>
      </w:r>
      <w:r w:rsidRPr="00034829">
        <w:rPr>
          <w:rFonts w:ascii="Calibri" w:hAnsi="Calibri" w:cs="Calibri"/>
          <w:b/>
        </w:rPr>
        <w:t>A tecnologia na arte: da fotografia à realidade virtual</w:t>
      </w:r>
      <w:r w:rsidRPr="00034829">
        <w:rPr>
          <w:rFonts w:ascii="Calibri" w:hAnsi="Calibri" w:cs="Calibri"/>
        </w:rPr>
        <w:t>. Porto Alegre: Editora da UFRGS, 2003.</w:t>
      </w:r>
    </w:p>
    <w:p w14:paraId="090214FA" w14:textId="77777777" w:rsidR="005E6B38" w:rsidRPr="00034829" w:rsidRDefault="005E6B38">
      <w:pPr>
        <w:pStyle w:val="Normal1"/>
        <w:numPr>
          <w:ilvl w:val="0"/>
          <w:numId w:val="47"/>
        </w:numPr>
        <w:jc w:val="both"/>
        <w:rPr>
          <w:rFonts w:ascii="Calibri" w:hAnsi="Calibri" w:cs="Calibri"/>
          <w:lang w:val="it-IT"/>
        </w:rPr>
      </w:pPr>
      <w:r w:rsidRPr="00034829">
        <w:rPr>
          <w:rFonts w:ascii="Calibri" w:hAnsi="Calibri" w:cs="Calibri"/>
          <w:lang w:val="it-IT"/>
        </w:rPr>
        <w:t xml:space="preserve">LÉVY, Pierre. </w:t>
      </w:r>
      <w:r w:rsidRPr="00034829">
        <w:rPr>
          <w:rFonts w:ascii="Calibri" w:hAnsi="Calibri" w:cs="Calibri"/>
          <w:b/>
          <w:lang w:val="it-IT"/>
        </w:rPr>
        <w:t>Cibercultura</w:t>
      </w:r>
      <w:r w:rsidRPr="00034829">
        <w:rPr>
          <w:rFonts w:ascii="Calibri" w:hAnsi="Calibri" w:cs="Calibri"/>
          <w:lang w:val="it-IT"/>
        </w:rPr>
        <w:t>. São Paulo: Ed. 34, 1999.</w:t>
      </w:r>
    </w:p>
    <w:p w14:paraId="2FEB8321" w14:textId="77777777" w:rsidR="005E6B38" w:rsidRPr="00034829" w:rsidRDefault="005E6B38">
      <w:pPr>
        <w:pStyle w:val="Normal1"/>
        <w:numPr>
          <w:ilvl w:val="0"/>
          <w:numId w:val="47"/>
        </w:numPr>
        <w:jc w:val="both"/>
        <w:rPr>
          <w:rFonts w:ascii="Calibri" w:hAnsi="Calibri" w:cs="Calibri"/>
        </w:rPr>
      </w:pPr>
      <w:r w:rsidRPr="00034829">
        <w:rPr>
          <w:rFonts w:ascii="Calibri" w:hAnsi="Calibri" w:cs="Calibri"/>
        </w:rPr>
        <w:t xml:space="preserve">LÉVY, Pierre. </w:t>
      </w:r>
      <w:r w:rsidRPr="00034829">
        <w:rPr>
          <w:rFonts w:ascii="Calibri" w:hAnsi="Calibri" w:cs="Calibri"/>
          <w:b/>
        </w:rPr>
        <w:t>O que é o virtual</w:t>
      </w:r>
      <w:r w:rsidRPr="00034829">
        <w:rPr>
          <w:rFonts w:ascii="Calibri" w:hAnsi="Calibri" w:cs="Calibri"/>
        </w:rPr>
        <w:t>. São Paulo: Ed. 34, 1996.</w:t>
      </w:r>
    </w:p>
    <w:p w14:paraId="79124753" w14:textId="77777777" w:rsidR="005E6B38" w:rsidRPr="00B01E47" w:rsidRDefault="005E6B38" w:rsidP="00B01E47">
      <w:pPr>
        <w:pStyle w:val="Normal1"/>
        <w:numPr>
          <w:ilvl w:val="0"/>
          <w:numId w:val="47"/>
        </w:numPr>
        <w:jc w:val="both"/>
        <w:rPr>
          <w:rFonts w:ascii="Calibri" w:hAnsi="Calibri" w:cs="Calibri"/>
        </w:rPr>
      </w:pPr>
      <w:r w:rsidRPr="00034829">
        <w:rPr>
          <w:rFonts w:ascii="Calibri" w:hAnsi="Calibri" w:cs="Calibri"/>
          <w:lang w:val="en-US"/>
        </w:rPr>
        <w:t xml:space="preserve">MALLOY, Judy (org.). </w:t>
      </w:r>
      <w:r w:rsidRPr="00034829">
        <w:rPr>
          <w:rFonts w:ascii="Calibri" w:hAnsi="Calibri" w:cs="Calibri"/>
          <w:b/>
          <w:lang w:val="en-US"/>
        </w:rPr>
        <w:t>Women, art and technology</w:t>
      </w:r>
      <w:r w:rsidRPr="00034829">
        <w:rPr>
          <w:rFonts w:ascii="Calibri" w:hAnsi="Calibri" w:cs="Calibri"/>
          <w:lang w:val="en-US"/>
        </w:rPr>
        <w:t xml:space="preserve">. </w:t>
      </w:r>
      <w:r w:rsidRPr="00034829">
        <w:rPr>
          <w:rFonts w:ascii="Calibri" w:hAnsi="Calibri" w:cs="Calibri"/>
        </w:rPr>
        <w:t>Cambridge: MIT Press, 2003.</w:t>
      </w:r>
    </w:p>
    <w:p w14:paraId="4D474026" w14:textId="77777777" w:rsidR="005E6B38" w:rsidRPr="00034829" w:rsidRDefault="005E6B38">
      <w:pPr>
        <w:pStyle w:val="Normal1"/>
        <w:numPr>
          <w:ilvl w:val="0"/>
          <w:numId w:val="47"/>
        </w:numPr>
        <w:jc w:val="both"/>
        <w:rPr>
          <w:rFonts w:ascii="Calibri" w:hAnsi="Calibri" w:cs="Calibri"/>
        </w:rPr>
      </w:pPr>
      <w:r w:rsidRPr="00034829">
        <w:rPr>
          <w:rFonts w:ascii="Calibri" w:hAnsi="Calibri" w:cs="Calibri"/>
        </w:rPr>
        <w:t xml:space="preserve">VENÂNCIO Jr., Sérgio José. </w:t>
      </w:r>
      <w:r w:rsidRPr="00034829">
        <w:rPr>
          <w:rFonts w:ascii="Calibri" w:hAnsi="Calibri" w:cs="Calibri"/>
          <w:b/>
        </w:rPr>
        <w:t>Arte e inteligências artificiais: implicações para a criatividade.</w:t>
      </w:r>
      <w:r w:rsidRPr="00034829">
        <w:rPr>
          <w:rFonts w:ascii="Calibri" w:hAnsi="Calibri" w:cs="Calibri"/>
        </w:rPr>
        <w:t xml:space="preserve"> Ars¸ ano 17, n.35, p.183-201, 2019. Disponível em: www.scielo.br/pdf/ars/v17n35/2178-0447-ars-17-35-183.pdf. Acesso em 05 de outubro de 2020</w:t>
      </w:r>
    </w:p>
    <w:p w14:paraId="4174DB87" w14:textId="77777777" w:rsidR="005E6B38" w:rsidRPr="00034829" w:rsidRDefault="005E6B38">
      <w:pPr>
        <w:pStyle w:val="Normal1"/>
        <w:jc w:val="both"/>
        <w:rPr>
          <w:rFonts w:ascii="Calibri" w:hAnsi="Calibri" w:cs="Calibri"/>
          <w:b/>
        </w:rPr>
      </w:pPr>
    </w:p>
    <w:p w14:paraId="3B16AF32" w14:textId="77777777" w:rsidR="005E6B38" w:rsidRPr="00034829" w:rsidRDefault="005E6B38">
      <w:pPr>
        <w:pStyle w:val="Normal1"/>
        <w:ind w:left="141"/>
        <w:jc w:val="both"/>
        <w:rPr>
          <w:rFonts w:ascii="Calibri" w:hAnsi="Calibri" w:cs="Calibri"/>
          <w:b/>
        </w:rPr>
      </w:pPr>
      <w:r w:rsidRPr="00034829">
        <w:rPr>
          <w:rFonts w:ascii="Calibri" w:hAnsi="Calibri" w:cs="Calibri"/>
          <w:b/>
        </w:rPr>
        <w:t>3ª FASE</w:t>
      </w:r>
    </w:p>
    <w:p w14:paraId="704BF33E" w14:textId="77777777" w:rsidR="005E6B38" w:rsidRPr="00034829" w:rsidRDefault="005E6B38">
      <w:pPr>
        <w:pStyle w:val="Normal1"/>
        <w:ind w:left="141"/>
        <w:jc w:val="both"/>
        <w:rPr>
          <w:rFonts w:ascii="Calibri" w:hAnsi="Calibri" w:cs="Calibri"/>
          <w:b/>
        </w:rPr>
      </w:pPr>
    </w:p>
    <w:p w14:paraId="2CBF88D0" w14:textId="77777777" w:rsidR="005E6B38" w:rsidRPr="00034829" w:rsidRDefault="005E6B38">
      <w:pPr>
        <w:pStyle w:val="Normal1"/>
        <w:jc w:val="both"/>
        <w:rPr>
          <w:rFonts w:ascii="Calibri" w:hAnsi="Calibri" w:cs="Calibri"/>
        </w:rPr>
      </w:pPr>
      <w:r w:rsidRPr="00034829">
        <w:rPr>
          <w:rFonts w:ascii="Calibri" w:hAnsi="Calibri" w:cs="Calibri"/>
        </w:rPr>
        <w:t xml:space="preserve">Disciplina: Teoria e História da Arte III </w:t>
      </w:r>
    </w:p>
    <w:p w14:paraId="4AF04DA2" w14:textId="233209E6" w:rsidR="005E6B38" w:rsidRPr="00034829" w:rsidRDefault="005E6B38">
      <w:pPr>
        <w:pStyle w:val="Normal1"/>
        <w:jc w:val="both"/>
        <w:rPr>
          <w:rFonts w:ascii="Calibri" w:hAnsi="Calibri" w:cs="Calibri"/>
        </w:rPr>
      </w:pPr>
      <w:r w:rsidRPr="00034829">
        <w:rPr>
          <w:rFonts w:ascii="Calibri" w:hAnsi="Calibri" w:cs="Calibri"/>
        </w:rPr>
        <w:t xml:space="preserve">Ementa: Teoria e História da arte do final do século XIX, transição </w:t>
      </w:r>
      <w:r w:rsidR="0091277E" w:rsidRPr="00034829">
        <w:rPr>
          <w:rFonts w:ascii="Calibri" w:hAnsi="Calibri" w:cs="Calibri"/>
        </w:rPr>
        <w:t>aos movimentos</w:t>
      </w:r>
      <w:r w:rsidRPr="00034829">
        <w:rPr>
          <w:rFonts w:ascii="Calibri" w:hAnsi="Calibri" w:cs="Calibri"/>
        </w:rPr>
        <w:t xml:space="preserve"> de arte </w:t>
      </w:r>
      <w:r w:rsidR="0091277E" w:rsidRPr="00034829">
        <w:rPr>
          <w:rFonts w:ascii="Calibri" w:hAnsi="Calibri" w:cs="Calibri"/>
        </w:rPr>
        <w:t>moderna e</w:t>
      </w:r>
      <w:r w:rsidRPr="00034829">
        <w:rPr>
          <w:rFonts w:ascii="Calibri" w:hAnsi="Calibri" w:cs="Calibri"/>
        </w:rPr>
        <w:t xml:space="preserve"> arte moderna. Os movimentos da arte moderna (contexto, características, artistas), do séc. </w:t>
      </w:r>
      <w:r w:rsidR="0091277E" w:rsidRPr="00034829">
        <w:rPr>
          <w:rFonts w:ascii="Calibri" w:hAnsi="Calibri" w:cs="Calibri"/>
        </w:rPr>
        <w:t>XIX, da</w:t>
      </w:r>
      <w:r w:rsidRPr="00034829">
        <w:rPr>
          <w:rFonts w:ascii="Calibri" w:hAnsi="Calibri" w:cs="Calibri"/>
        </w:rPr>
        <w:t xml:space="preserve"> abertura dos movimentos na 2ª metade do século XIX, com o impressionismo) até a década de 1950 e suas articulações sociais, políticas, históricas e culturais a partir da perspectiva da história da arte e seus diversos regimes de verdade.</w:t>
      </w:r>
    </w:p>
    <w:p w14:paraId="7FDF10EC"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2B991C1B" w14:textId="77777777" w:rsidR="005E6B38" w:rsidRPr="00034829" w:rsidRDefault="005E6B38">
      <w:pPr>
        <w:pStyle w:val="Normal1"/>
        <w:numPr>
          <w:ilvl w:val="0"/>
          <w:numId w:val="61"/>
        </w:numPr>
        <w:jc w:val="both"/>
        <w:rPr>
          <w:rFonts w:ascii="Calibri" w:hAnsi="Calibri" w:cs="Calibri"/>
        </w:rPr>
      </w:pPr>
      <w:r w:rsidRPr="00034829">
        <w:rPr>
          <w:rFonts w:ascii="Calibri" w:hAnsi="Calibri" w:cs="Calibri"/>
        </w:rPr>
        <w:t xml:space="preserve">ARGAN, Giulio Carlo. </w:t>
      </w:r>
      <w:r w:rsidRPr="00034829">
        <w:rPr>
          <w:rFonts w:ascii="Calibri" w:hAnsi="Calibri" w:cs="Calibri"/>
          <w:b/>
        </w:rPr>
        <w:t>Arte Moderna</w:t>
      </w:r>
      <w:r w:rsidRPr="00034829">
        <w:rPr>
          <w:rFonts w:ascii="Calibri" w:hAnsi="Calibri" w:cs="Calibri"/>
        </w:rPr>
        <w:t>. São Paulo:</w:t>
      </w:r>
      <w:r>
        <w:rPr>
          <w:rFonts w:ascii="Calibri" w:hAnsi="Calibri" w:cs="Calibri"/>
        </w:rPr>
        <w:t xml:space="preserve"> </w:t>
      </w:r>
      <w:r w:rsidRPr="00034829">
        <w:rPr>
          <w:rFonts w:ascii="Calibri" w:hAnsi="Calibri" w:cs="Calibri"/>
        </w:rPr>
        <w:t>Companhia das Letras, 1992.</w:t>
      </w:r>
    </w:p>
    <w:p w14:paraId="2BD800B7" w14:textId="77777777" w:rsidR="005E6B38" w:rsidRPr="00034829" w:rsidRDefault="005E6B38">
      <w:pPr>
        <w:pStyle w:val="Normal1"/>
        <w:numPr>
          <w:ilvl w:val="0"/>
          <w:numId w:val="61"/>
        </w:numPr>
        <w:jc w:val="both"/>
        <w:rPr>
          <w:rFonts w:ascii="Calibri" w:hAnsi="Calibri" w:cs="Calibri"/>
        </w:rPr>
      </w:pPr>
      <w:r w:rsidRPr="00034829">
        <w:rPr>
          <w:rFonts w:ascii="Calibri" w:hAnsi="Calibri" w:cs="Calibri"/>
        </w:rPr>
        <w:t xml:space="preserve">DEMPSEY, Amy. </w:t>
      </w:r>
      <w:r w:rsidRPr="00034829">
        <w:rPr>
          <w:rFonts w:ascii="Calibri" w:hAnsi="Calibri" w:cs="Calibri"/>
          <w:b/>
        </w:rPr>
        <w:t>Estilos, Escolas e Movimentos</w:t>
      </w:r>
      <w:r w:rsidRPr="00034829">
        <w:rPr>
          <w:rFonts w:ascii="Calibri" w:hAnsi="Calibri" w:cs="Calibri"/>
        </w:rPr>
        <w:t>. São Paulo: Cosac &amp; Naify, 2003.</w:t>
      </w:r>
    </w:p>
    <w:p w14:paraId="18A03C35" w14:textId="77777777" w:rsidR="005E6B38" w:rsidRPr="00034829" w:rsidRDefault="005E6B38">
      <w:pPr>
        <w:pStyle w:val="Normal1"/>
        <w:numPr>
          <w:ilvl w:val="0"/>
          <w:numId w:val="61"/>
        </w:numPr>
        <w:jc w:val="both"/>
        <w:rPr>
          <w:rFonts w:ascii="Calibri" w:hAnsi="Calibri" w:cs="Calibri"/>
        </w:rPr>
      </w:pPr>
      <w:r w:rsidRPr="00034829">
        <w:rPr>
          <w:rFonts w:ascii="Calibri" w:hAnsi="Calibri" w:cs="Calibri"/>
        </w:rPr>
        <w:t xml:space="preserve">SCHAPIRO, Meyer. </w:t>
      </w:r>
      <w:r w:rsidRPr="00034829">
        <w:rPr>
          <w:rFonts w:ascii="Calibri" w:hAnsi="Calibri" w:cs="Calibri"/>
          <w:b/>
        </w:rPr>
        <w:t>A arte moderna</w:t>
      </w:r>
      <w:r w:rsidRPr="00034829">
        <w:rPr>
          <w:rFonts w:ascii="Calibri" w:hAnsi="Calibri" w:cs="Calibri"/>
        </w:rPr>
        <w:t>: século XIX e XX, ensaios escolhidos. S. P.: EDUSP, 1996.</w:t>
      </w:r>
    </w:p>
    <w:p w14:paraId="56327AEB"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69A27604" w14:textId="77777777" w:rsidR="005E6B38" w:rsidRPr="00034829" w:rsidRDefault="005E6B38">
      <w:pPr>
        <w:pStyle w:val="Normal1"/>
        <w:numPr>
          <w:ilvl w:val="0"/>
          <w:numId w:val="8"/>
        </w:numPr>
        <w:jc w:val="both"/>
        <w:rPr>
          <w:rFonts w:ascii="Calibri" w:hAnsi="Calibri" w:cs="Calibri"/>
        </w:rPr>
      </w:pPr>
      <w:r w:rsidRPr="00034829">
        <w:rPr>
          <w:rFonts w:ascii="Calibri" w:hAnsi="Calibri" w:cs="Calibri"/>
        </w:rPr>
        <w:t>CLARK, T.J.</w:t>
      </w:r>
      <w:r w:rsidRPr="00034829">
        <w:rPr>
          <w:rFonts w:ascii="Calibri" w:hAnsi="Calibri" w:cs="Calibri"/>
          <w:b/>
        </w:rPr>
        <w:t xml:space="preserve"> Modernismos</w:t>
      </w:r>
      <w:r w:rsidRPr="00034829">
        <w:rPr>
          <w:rFonts w:ascii="Calibri" w:hAnsi="Calibri" w:cs="Calibri"/>
        </w:rPr>
        <w:t>. São Paulo: CosacNaify, 2007.</w:t>
      </w:r>
    </w:p>
    <w:p w14:paraId="18965FD5" w14:textId="77777777" w:rsidR="005E6B38" w:rsidRPr="00034829" w:rsidRDefault="005E6B38">
      <w:pPr>
        <w:pStyle w:val="Normal1"/>
        <w:numPr>
          <w:ilvl w:val="0"/>
          <w:numId w:val="8"/>
        </w:numPr>
        <w:jc w:val="both"/>
        <w:rPr>
          <w:rFonts w:ascii="Calibri" w:hAnsi="Calibri" w:cs="Calibri"/>
        </w:rPr>
      </w:pPr>
      <w:r w:rsidRPr="00034829">
        <w:rPr>
          <w:rFonts w:ascii="Calibri" w:hAnsi="Calibri" w:cs="Calibri"/>
        </w:rPr>
        <w:t xml:space="preserve">HARRISON, Charles. </w:t>
      </w:r>
      <w:r w:rsidRPr="00034829">
        <w:rPr>
          <w:rFonts w:ascii="Calibri" w:hAnsi="Calibri" w:cs="Calibri"/>
          <w:b/>
        </w:rPr>
        <w:t>Modernismo</w:t>
      </w:r>
      <w:r w:rsidRPr="00034829">
        <w:rPr>
          <w:rFonts w:ascii="Calibri" w:hAnsi="Calibri" w:cs="Calibri"/>
        </w:rPr>
        <w:t>. São Paulo: CosacNaify, 2001.</w:t>
      </w:r>
    </w:p>
    <w:p w14:paraId="5BE722D4" w14:textId="77777777" w:rsidR="005E6B38" w:rsidRPr="00034829" w:rsidRDefault="005E6B38">
      <w:pPr>
        <w:pStyle w:val="Normal1"/>
        <w:numPr>
          <w:ilvl w:val="0"/>
          <w:numId w:val="8"/>
        </w:numPr>
        <w:jc w:val="both"/>
        <w:rPr>
          <w:rFonts w:ascii="Calibri" w:hAnsi="Calibri" w:cs="Calibri"/>
        </w:rPr>
      </w:pPr>
      <w:r w:rsidRPr="00034829">
        <w:rPr>
          <w:rFonts w:ascii="Calibri" w:hAnsi="Calibri" w:cs="Calibri"/>
        </w:rPr>
        <w:t xml:space="preserve">HIPP, Herschel B. </w:t>
      </w:r>
      <w:r w:rsidRPr="00034829">
        <w:rPr>
          <w:rFonts w:ascii="Calibri" w:hAnsi="Calibri" w:cs="Calibri"/>
          <w:b/>
        </w:rPr>
        <w:t>Teorias da arte moderna</w:t>
      </w:r>
      <w:r w:rsidRPr="00034829">
        <w:rPr>
          <w:rFonts w:ascii="Calibri" w:hAnsi="Calibri" w:cs="Calibri"/>
        </w:rPr>
        <w:t>. São Paulo: Martins Fontes, 1988</w:t>
      </w:r>
    </w:p>
    <w:p w14:paraId="4D2FFE8C" w14:textId="77777777" w:rsidR="005E6B38" w:rsidRPr="00034829" w:rsidRDefault="005E6B38">
      <w:pPr>
        <w:pStyle w:val="Normal1"/>
        <w:numPr>
          <w:ilvl w:val="0"/>
          <w:numId w:val="8"/>
        </w:numPr>
        <w:jc w:val="both"/>
        <w:rPr>
          <w:rFonts w:ascii="Calibri" w:hAnsi="Calibri" w:cs="Calibri"/>
        </w:rPr>
      </w:pPr>
      <w:r w:rsidRPr="00034829">
        <w:rPr>
          <w:rFonts w:ascii="Calibri" w:hAnsi="Calibri" w:cs="Calibri"/>
        </w:rPr>
        <w:t xml:space="preserve">KRAUSS, Rosalind. </w:t>
      </w:r>
      <w:r w:rsidRPr="00034829">
        <w:rPr>
          <w:rFonts w:ascii="Calibri" w:hAnsi="Calibri" w:cs="Calibri"/>
          <w:b/>
        </w:rPr>
        <w:t>Caminhos da escultura moderna</w:t>
      </w:r>
      <w:r w:rsidRPr="00034829">
        <w:rPr>
          <w:rFonts w:ascii="Calibri" w:hAnsi="Calibri" w:cs="Calibri"/>
        </w:rPr>
        <w:t>. São Paulo: Martins Fontes, 1998.</w:t>
      </w:r>
    </w:p>
    <w:p w14:paraId="45453167" w14:textId="77777777" w:rsidR="005E6B38" w:rsidRPr="00034829" w:rsidRDefault="005E6B38">
      <w:pPr>
        <w:pStyle w:val="Normal1"/>
        <w:numPr>
          <w:ilvl w:val="0"/>
          <w:numId w:val="8"/>
        </w:numPr>
        <w:jc w:val="both"/>
        <w:rPr>
          <w:rFonts w:ascii="Calibri" w:hAnsi="Calibri" w:cs="Calibri"/>
        </w:rPr>
      </w:pPr>
      <w:r w:rsidRPr="00034829">
        <w:rPr>
          <w:rFonts w:ascii="Calibri" w:hAnsi="Calibri" w:cs="Calibri"/>
        </w:rPr>
        <w:t>WALTHER,Ingo F. (org).</w:t>
      </w:r>
      <w:r w:rsidRPr="00034829">
        <w:rPr>
          <w:rFonts w:ascii="Calibri" w:hAnsi="Calibri" w:cs="Calibri"/>
          <w:b/>
        </w:rPr>
        <w:t xml:space="preserve"> Arte no século XX</w:t>
      </w:r>
      <w:r w:rsidRPr="00034829">
        <w:rPr>
          <w:rFonts w:ascii="Calibri" w:hAnsi="Calibri" w:cs="Calibri"/>
        </w:rPr>
        <w:t>. Lisboa Taschen,1999. 2v.</w:t>
      </w:r>
    </w:p>
    <w:p w14:paraId="0A850F84" w14:textId="77777777" w:rsidR="005E6B38" w:rsidRPr="00034829" w:rsidRDefault="005E6B38">
      <w:pPr>
        <w:pStyle w:val="Normal1"/>
        <w:jc w:val="both"/>
        <w:rPr>
          <w:rFonts w:ascii="Calibri" w:hAnsi="Calibri" w:cs="Calibri"/>
        </w:rPr>
      </w:pPr>
    </w:p>
    <w:p w14:paraId="2DB0FF4A" w14:textId="77777777" w:rsidR="005E6B38" w:rsidRPr="00034829" w:rsidRDefault="005E6B38">
      <w:pPr>
        <w:pStyle w:val="Normal1"/>
        <w:jc w:val="both"/>
        <w:rPr>
          <w:rFonts w:ascii="Calibri" w:hAnsi="Calibri" w:cs="Calibri"/>
        </w:rPr>
      </w:pPr>
      <w:r w:rsidRPr="00034829">
        <w:rPr>
          <w:rFonts w:ascii="Calibri" w:hAnsi="Calibri" w:cs="Calibri"/>
        </w:rPr>
        <w:t>Disciplina: Poéticas do Desenho</w:t>
      </w:r>
    </w:p>
    <w:p w14:paraId="7A3E8688" w14:textId="77777777" w:rsidR="005E6B38" w:rsidRPr="00034829" w:rsidRDefault="005E6B38">
      <w:pPr>
        <w:pStyle w:val="Normal1"/>
        <w:jc w:val="both"/>
        <w:rPr>
          <w:rFonts w:ascii="Calibri" w:hAnsi="Calibri" w:cs="Calibri"/>
        </w:rPr>
      </w:pPr>
      <w:r w:rsidRPr="00034829">
        <w:rPr>
          <w:rFonts w:ascii="Calibri" w:hAnsi="Calibri" w:cs="Calibri"/>
        </w:rPr>
        <w:t>Ementa: Concepções e procedimentos na poética pessoal em desenho contemporâneo. O campo expandido do desenho: relações e interfaces do desenho com outras disciplinas da arte. O desenho no processo artístico: criação de uma série ou de um projeto.</w:t>
      </w:r>
    </w:p>
    <w:p w14:paraId="4BBC08A4"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07A45186" w14:textId="77777777" w:rsidR="005E6B38" w:rsidRPr="00034829" w:rsidRDefault="005E6B38">
      <w:pPr>
        <w:pStyle w:val="Normal1"/>
        <w:numPr>
          <w:ilvl w:val="0"/>
          <w:numId w:val="52"/>
        </w:numPr>
        <w:jc w:val="both"/>
        <w:rPr>
          <w:rFonts w:ascii="Calibri" w:hAnsi="Calibri" w:cs="Calibri"/>
          <w:lang w:val="en-US"/>
        </w:rPr>
      </w:pPr>
      <w:r w:rsidRPr="00034829">
        <w:rPr>
          <w:rFonts w:ascii="Calibri" w:hAnsi="Calibri" w:cs="Calibri"/>
          <w:lang w:val="en-US"/>
        </w:rPr>
        <w:t xml:space="preserve">BOURGEOIS, Louise. </w:t>
      </w:r>
      <w:r w:rsidRPr="00034829">
        <w:rPr>
          <w:rFonts w:ascii="Calibri" w:hAnsi="Calibri" w:cs="Calibri"/>
          <w:b/>
          <w:lang w:val="en-US"/>
        </w:rPr>
        <w:t>Drawings &amp; Observations</w:t>
      </w:r>
      <w:r w:rsidRPr="00034829">
        <w:rPr>
          <w:rFonts w:ascii="Calibri" w:hAnsi="Calibri" w:cs="Calibri"/>
          <w:lang w:val="en-US"/>
        </w:rPr>
        <w:t>. Berkeley: Bulfinch Press, 1995.</w:t>
      </w:r>
    </w:p>
    <w:p w14:paraId="45D84245" w14:textId="77777777" w:rsidR="005E6B38" w:rsidRPr="00034829" w:rsidRDefault="005E6B38">
      <w:pPr>
        <w:pStyle w:val="Normal1"/>
        <w:numPr>
          <w:ilvl w:val="0"/>
          <w:numId w:val="52"/>
        </w:numPr>
        <w:jc w:val="both"/>
        <w:rPr>
          <w:rFonts w:ascii="Calibri" w:hAnsi="Calibri" w:cs="Calibri"/>
        </w:rPr>
      </w:pPr>
      <w:r w:rsidRPr="00034829">
        <w:rPr>
          <w:rFonts w:ascii="Calibri" w:hAnsi="Calibri" w:cs="Calibri"/>
        </w:rPr>
        <w:t xml:space="preserve">FREIRE, Cristina. </w:t>
      </w:r>
      <w:r w:rsidRPr="00034829">
        <w:rPr>
          <w:rFonts w:ascii="Calibri" w:hAnsi="Calibri" w:cs="Calibri"/>
          <w:b/>
        </w:rPr>
        <w:t>Poéticas do Processo</w:t>
      </w:r>
      <w:r w:rsidRPr="00034829">
        <w:rPr>
          <w:rFonts w:ascii="Calibri" w:hAnsi="Calibri" w:cs="Calibri"/>
        </w:rPr>
        <w:t>. São Paulo: Iluminuras, 1999.</w:t>
      </w:r>
      <w:r w:rsidRPr="00034829">
        <w:rPr>
          <w:rFonts w:ascii="Calibri" w:hAnsi="Calibri" w:cs="Calibri"/>
        </w:rPr>
        <w:tab/>
      </w:r>
    </w:p>
    <w:p w14:paraId="14731A93" w14:textId="77777777" w:rsidR="005E6B38" w:rsidRPr="00034829" w:rsidRDefault="005E6B38">
      <w:pPr>
        <w:pStyle w:val="Normal1"/>
        <w:numPr>
          <w:ilvl w:val="0"/>
          <w:numId w:val="52"/>
        </w:numPr>
        <w:jc w:val="both"/>
        <w:rPr>
          <w:rFonts w:ascii="Calibri" w:hAnsi="Calibri" w:cs="Calibri"/>
        </w:rPr>
      </w:pPr>
      <w:r w:rsidRPr="00034829">
        <w:rPr>
          <w:rFonts w:ascii="Calibri" w:hAnsi="Calibri" w:cs="Calibri"/>
        </w:rPr>
        <w:t>VALÉRY, Paul.</w:t>
      </w:r>
      <w:r w:rsidRPr="00034829">
        <w:rPr>
          <w:rFonts w:ascii="Calibri" w:hAnsi="Calibri" w:cs="Calibri"/>
          <w:i/>
        </w:rPr>
        <w:t xml:space="preserve"> </w:t>
      </w:r>
      <w:r w:rsidRPr="00034829">
        <w:rPr>
          <w:rFonts w:ascii="Calibri" w:hAnsi="Calibri" w:cs="Calibri"/>
          <w:b/>
        </w:rPr>
        <w:t>Degas Dança Desenho</w:t>
      </w:r>
      <w:r w:rsidRPr="00034829">
        <w:rPr>
          <w:rFonts w:ascii="Calibri" w:hAnsi="Calibri" w:cs="Calibri"/>
        </w:rPr>
        <w:t>. São Paulo: Cosac &amp; Naify, 2003.</w:t>
      </w:r>
    </w:p>
    <w:p w14:paraId="1ECF3426" w14:textId="77777777" w:rsidR="005E6B38" w:rsidRPr="00034829" w:rsidRDefault="005E6B38">
      <w:pPr>
        <w:pStyle w:val="Normal1"/>
        <w:jc w:val="both"/>
        <w:rPr>
          <w:rFonts w:ascii="Calibri" w:hAnsi="Calibri" w:cs="Calibri"/>
        </w:rPr>
      </w:pPr>
      <w:r w:rsidRPr="00034829">
        <w:rPr>
          <w:rFonts w:ascii="Calibri" w:hAnsi="Calibri" w:cs="Calibri"/>
        </w:rPr>
        <w:t xml:space="preserve"> Bibliografia complementar:</w:t>
      </w:r>
    </w:p>
    <w:p w14:paraId="0E1058DE" w14:textId="77777777" w:rsidR="005E6B38" w:rsidRPr="00034829" w:rsidRDefault="005E6B38">
      <w:pPr>
        <w:pStyle w:val="Normal1"/>
        <w:numPr>
          <w:ilvl w:val="0"/>
          <w:numId w:val="48"/>
        </w:numPr>
        <w:jc w:val="both"/>
        <w:rPr>
          <w:rFonts w:ascii="Calibri" w:hAnsi="Calibri" w:cs="Calibri"/>
        </w:rPr>
      </w:pPr>
      <w:r w:rsidRPr="00034829">
        <w:rPr>
          <w:rFonts w:ascii="Calibri" w:hAnsi="Calibri" w:cs="Calibri"/>
        </w:rPr>
        <w:t xml:space="preserve"> ARCHER, Michael. </w:t>
      </w:r>
      <w:r w:rsidRPr="00034829">
        <w:rPr>
          <w:rFonts w:ascii="Calibri" w:hAnsi="Calibri" w:cs="Calibri"/>
          <w:b/>
        </w:rPr>
        <w:t>Arte contemporânea – Uma história concisa</w:t>
      </w:r>
      <w:r w:rsidRPr="00034829">
        <w:rPr>
          <w:rFonts w:ascii="Calibri" w:hAnsi="Calibri" w:cs="Calibri"/>
        </w:rPr>
        <w:t>. São Paulo: Martins Fontes, 2001.</w:t>
      </w:r>
    </w:p>
    <w:p w14:paraId="242E05EE" w14:textId="77777777" w:rsidR="005E6B38" w:rsidRPr="00034829" w:rsidRDefault="005E6B38">
      <w:pPr>
        <w:pStyle w:val="Normal1"/>
        <w:numPr>
          <w:ilvl w:val="0"/>
          <w:numId w:val="48"/>
        </w:numPr>
        <w:jc w:val="both"/>
        <w:rPr>
          <w:rFonts w:ascii="Calibri" w:hAnsi="Calibri" w:cs="Calibri"/>
        </w:rPr>
      </w:pPr>
      <w:r w:rsidRPr="00034829">
        <w:rPr>
          <w:rFonts w:ascii="Calibri" w:hAnsi="Calibri" w:cs="Calibri"/>
          <w:lang w:val="en-US"/>
        </w:rPr>
        <w:t xml:space="preserve">DEXTER, Emma. </w:t>
      </w:r>
      <w:r w:rsidRPr="00034829">
        <w:rPr>
          <w:rFonts w:ascii="Calibri" w:hAnsi="Calibri" w:cs="Calibri"/>
          <w:b/>
          <w:lang w:val="en-US"/>
        </w:rPr>
        <w:t>VITAMIN D. New perspectives in Drawing</w:t>
      </w:r>
      <w:r w:rsidRPr="00034829">
        <w:rPr>
          <w:rFonts w:ascii="Calibri" w:hAnsi="Calibri" w:cs="Calibri"/>
          <w:lang w:val="en-US"/>
        </w:rPr>
        <w:t xml:space="preserve">. </w:t>
      </w:r>
      <w:r w:rsidRPr="00034829">
        <w:rPr>
          <w:rFonts w:ascii="Calibri" w:hAnsi="Calibri" w:cs="Calibri"/>
        </w:rPr>
        <w:t>London, Phaidon, 2011.</w:t>
      </w:r>
    </w:p>
    <w:p w14:paraId="14A647AA" w14:textId="77777777" w:rsidR="005E6B38" w:rsidRPr="00034829" w:rsidRDefault="005E6B38">
      <w:pPr>
        <w:pStyle w:val="Normal1"/>
        <w:numPr>
          <w:ilvl w:val="0"/>
          <w:numId w:val="48"/>
        </w:numPr>
        <w:jc w:val="both"/>
        <w:rPr>
          <w:rFonts w:ascii="Calibri" w:hAnsi="Calibri" w:cs="Calibri"/>
          <w:lang w:val="es-ES"/>
        </w:rPr>
      </w:pPr>
      <w:r w:rsidRPr="00034829">
        <w:rPr>
          <w:rFonts w:ascii="Calibri" w:hAnsi="Calibri" w:cs="Calibri"/>
          <w:lang w:val="es-ES"/>
        </w:rPr>
        <w:t xml:space="preserve">EINSTEIN, Carl. </w:t>
      </w:r>
      <w:r w:rsidRPr="00034829">
        <w:rPr>
          <w:rFonts w:ascii="Calibri" w:hAnsi="Calibri" w:cs="Calibri"/>
          <w:b/>
          <w:lang w:val="es-ES"/>
        </w:rPr>
        <w:t>El arte como revuelta</w:t>
      </w:r>
      <w:r w:rsidRPr="00034829">
        <w:rPr>
          <w:rFonts w:ascii="Calibri" w:hAnsi="Calibri" w:cs="Calibri"/>
          <w:lang w:val="es-ES"/>
        </w:rPr>
        <w:t>. Editado por Uwe Fleckner. Barcelona, Lampreave&amp;Millan, 2009.</w:t>
      </w:r>
    </w:p>
    <w:p w14:paraId="4A18142E" w14:textId="77777777" w:rsidR="005E6B38" w:rsidRPr="00034829" w:rsidRDefault="005E6B38">
      <w:pPr>
        <w:pStyle w:val="Normal1"/>
        <w:numPr>
          <w:ilvl w:val="0"/>
          <w:numId w:val="48"/>
        </w:numPr>
        <w:jc w:val="both"/>
        <w:rPr>
          <w:rFonts w:ascii="Calibri" w:hAnsi="Calibri" w:cs="Calibri"/>
        </w:rPr>
      </w:pPr>
      <w:r w:rsidRPr="00034829">
        <w:rPr>
          <w:rFonts w:ascii="Calibri" w:hAnsi="Calibri" w:cs="Calibri"/>
          <w:lang w:val="es-ES"/>
        </w:rPr>
        <w:t xml:space="preserve">GÓMEZ MOLINA, Juan José. </w:t>
      </w:r>
      <w:r w:rsidRPr="00034829">
        <w:rPr>
          <w:rFonts w:ascii="Calibri" w:hAnsi="Calibri" w:cs="Calibri"/>
          <w:b/>
          <w:lang w:val="es-ES"/>
        </w:rPr>
        <w:t>Las lecciones del dibujo</w:t>
      </w:r>
      <w:r w:rsidRPr="00034829">
        <w:rPr>
          <w:rFonts w:ascii="Calibri" w:hAnsi="Calibri" w:cs="Calibri"/>
          <w:lang w:val="es-ES"/>
        </w:rPr>
        <w:t xml:space="preserve">. </w:t>
      </w:r>
      <w:r w:rsidRPr="00034829">
        <w:rPr>
          <w:rFonts w:ascii="Calibri" w:hAnsi="Calibri" w:cs="Calibri"/>
        </w:rPr>
        <w:t>3. ed. Madrid: Catedra, 2010.</w:t>
      </w:r>
    </w:p>
    <w:p w14:paraId="18CB173C" w14:textId="77777777" w:rsidR="005E6B38" w:rsidRPr="00034829" w:rsidRDefault="005E6B38">
      <w:pPr>
        <w:pStyle w:val="Normal1"/>
        <w:numPr>
          <w:ilvl w:val="0"/>
          <w:numId w:val="48"/>
        </w:numPr>
        <w:jc w:val="both"/>
        <w:rPr>
          <w:rFonts w:ascii="Calibri" w:hAnsi="Calibri" w:cs="Calibri"/>
        </w:rPr>
      </w:pPr>
      <w:r w:rsidRPr="00034829">
        <w:rPr>
          <w:rFonts w:ascii="Calibri" w:hAnsi="Calibri" w:cs="Calibri"/>
          <w:lang w:val="en-US"/>
        </w:rPr>
        <w:lastRenderedPageBreak/>
        <w:t xml:space="preserve">PÉREZ-ORAMAS, Luis. </w:t>
      </w:r>
      <w:r w:rsidRPr="00034829">
        <w:rPr>
          <w:rFonts w:ascii="Calibri" w:hAnsi="Calibri" w:cs="Calibri"/>
          <w:b/>
          <w:lang w:val="en-US"/>
        </w:rPr>
        <w:t>An Atlas of Drawing</w:t>
      </w:r>
      <w:r w:rsidRPr="00034829">
        <w:rPr>
          <w:rFonts w:ascii="Calibri" w:hAnsi="Calibri" w:cs="Calibri"/>
          <w:lang w:val="en-US"/>
        </w:rPr>
        <w:t xml:space="preserve">. </w:t>
      </w:r>
      <w:r w:rsidRPr="00034829">
        <w:rPr>
          <w:rFonts w:ascii="Calibri" w:hAnsi="Calibri" w:cs="Calibri"/>
        </w:rPr>
        <w:t>Nova Yorque: MoMA, 2006.</w:t>
      </w:r>
    </w:p>
    <w:p w14:paraId="42470933" w14:textId="77777777" w:rsidR="005E6B38" w:rsidRPr="00034829" w:rsidRDefault="005E6B38">
      <w:pPr>
        <w:pStyle w:val="Normal1"/>
        <w:spacing w:line="240" w:lineRule="auto"/>
        <w:jc w:val="both"/>
        <w:rPr>
          <w:rFonts w:ascii="Calibri" w:hAnsi="Calibri" w:cs="Calibri"/>
        </w:rPr>
      </w:pPr>
    </w:p>
    <w:p w14:paraId="3A38D068" w14:textId="77777777" w:rsidR="005E6B38" w:rsidRPr="00034829" w:rsidRDefault="005E6B38">
      <w:pPr>
        <w:pStyle w:val="Normal1"/>
        <w:jc w:val="both"/>
        <w:rPr>
          <w:rFonts w:ascii="Calibri" w:hAnsi="Calibri" w:cs="Calibri"/>
        </w:rPr>
      </w:pPr>
      <w:r w:rsidRPr="00034829">
        <w:rPr>
          <w:rFonts w:ascii="Calibri" w:hAnsi="Calibri" w:cs="Calibri"/>
        </w:rPr>
        <w:t xml:space="preserve">Disciplina: Introdução à Gravura </w:t>
      </w:r>
    </w:p>
    <w:p w14:paraId="309FE852" w14:textId="16231548" w:rsidR="005E6B38" w:rsidRPr="00034829" w:rsidRDefault="005E6B38">
      <w:pPr>
        <w:pStyle w:val="Normal1"/>
        <w:jc w:val="both"/>
        <w:rPr>
          <w:rFonts w:ascii="Calibri" w:hAnsi="Calibri" w:cs="Calibri"/>
        </w:rPr>
      </w:pPr>
      <w:r w:rsidRPr="00034829">
        <w:rPr>
          <w:rFonts w:ascii="Calibri" w:hAnsi="Calibri" w:cs="Calibri"/>
        </w:rPr>
        <w:t>Ementa: Introdução a história da gravura. Estudos para a compreensão da diversidade dos elementos da visualidade na imagem gráfica: da matriz à impressão a partir das técnicas: monotipia; xilogravura; gravura em metal; litografia; serigrafia.</w:t>
      </w:r>
      <w:r w:rsidR="0091277E">
        <w:rPr>
          <w:rFonts w:ascii="Calibri" w:hAnsi="Calibri" w:cs="Calibri"/>
        </w:rPr>
        <w:t xml:space="preserve"> Articulação com projetos extensionistas.</w:t>
      </w:r>
    </w:p>
    <w:p w14:paraId="01A050A8" w14:textId="77777777" w:rsidR="005E6B38" w:rsidRPr="00034829" w:rsidRDefault="005E6B38">
      <w:pPr>
        <w:pStyle w:val="Normal1"/>
        <w:jc w:val="both"/>
        <w:rPr>
          <w:rFonts w:ascii="Calibri" w:hAnsi="Calibri" w:cs="Calibri"/>
        </w:rPr>
      </w:pPr>
      <w:r w:rsidRPr="00034829">
        <w:rPr>
          <w:rFonts w:ascii="Calibri" w:hAnsi="Calibri" w:cs="Calibri"/>
        </w:rPr>
        <w:t>Bibliografia Básica:</w:t>
      </w:r>
    </w:p>
    <w:p w14:paraId="7E42FFB7" w14:textId="77777777" w:rsidR="005E6B38" w:rsidRPr="00034829" w:rsidRDefault="005E6B38">
      <w:pPr>
        <w:pStyle w:val="Normal1"/>
        <w:numPr>
          <w:ilvl w:val="0"/>
          <w:numId w:val="69"/>
        </w:numPr>
        <w:jc w:val="both"/>
        <w:rPr>
          <w:rFonts w:ascii="Calibri" w:hAnsi="Calibri" w:cs="Calibri"/>
        </w:rPr>
      </w:pPr>
      <w:r w:rsidRPr="00034829">
        <w:rPr>
          <w:rFonts w:ascii="Calibri" w:hAnsi="Calibri" w:cs="Calibri"/>
        </w:rPr>
        <w:t xml:space="preserve">BERTOLETTI, Andréia; CAMARGO, Patrícia De. </w:t>
      </w:r>
      <w:r w:rsidRPr="00034829">
        <w:rPr>
          <w:rFonts w:ascii="Calibri" w:hAnsi="Calibri" w:cs="Calibri"/>
          <w:b/>
        </w:rPr>
        <w:t>Gravura história, técnicas e contemporaneidade</w:t>
      </w:r>
      <w:r w:rsidRPr="00034829">
        <w:rPr>
          <w:rFonts w:ascii="Calibri" w:hAnsi="Calibri" w:cs="Calibri"/>
        </w:rPr>
        <w:t>. Editora Intersaberes, 2016.</w:t>
      </w:r>
    </w:p>
    <w:p w14:paraId="6B5902A5" w14:textId="77777777" w:rsidR="005E6B38" w:rsidRPr="00034829" w:rsidRDefault="005E6B38">
      <w:pPr>
        <w:pStyle w:val="Normal1"/>
        <w:numPr>
          <w:ilvl w:val="0"/>
          <w:numId w:val="69"/>
        </w:numPr>
        <w:jc w:val="both"/>
        <w:rPr>
          <w:rFonts w:ascii="Calibri" w:hAnsi="Calibri" w:cs="Calibri"/>
        </w:rPr>
      </w:pPr>
      <w:r w:rsidRPr="00034829">
        <w:rPr>
          <w:rFonts w:ascii="Calibri" w:hAnsi="Calibri" w:cs="Calibri"/>
        </w:rPr>
        <w:t xml:space="preserve">CATAFAL, Jordi &amp; OLIVA, Clara. </w:t>
      </w:r>
      <w:r w:rsidRPr="00034829">
        <w:rPr>
          <w:rFonts w:ascii="Calibri" w:hAnsi="Calibri" w:cs="Calibri"/>
          <w:b/>
        </w:rPr>
        <w:t>A Gravura</w:t>
      </w:r>
      <w:r w:rsidRPr="00034829">
        <w:rPr>
          <w:rFonts w:ascii="Calibri" w:hAnsi="Calibri" w:cs="Calibri"/>
        </w:rPr>
        <w:t>. Lisboa: Editorial Estampa, 2003.</w:t>
      </w:r>
    </w:p>
    <w:p w14:paraId="50C7605D" w14:textId="77777777" w:rsidR="005E6B38" w:rsidRPr="00034829" w:rsidRDefault="005E6B38">
      <w:pPr>
        <w:pStyle w:val="Normal1"/>
        <w:numPr>
          <w:ilvl w:val="0"/>
          <w:numId w:val="69"/>
        </w:numPr>
        <w:jc w:val="both"/>
        <w:rPr>
          <w:rFonts w:ascii="Calibri" w:hAnsi="Calibri" w:cs="Calibri"/>
        </w:rPr>
      </w:pPr>
      <w:r w:rsidRPr="00034829">
        <w:rPr>
          <w:rFonts w:ascii="Calibri" w:hAnsi="Calibri" w:cs="Calibri"/>
        </w:rPr>
        <w:t xml:space="preserve">CARLSON, Benke. street art: </w:t>
      </w:r>
      <w:r w:rsidRPr="00034829">
        <w:rPr>
          <w:rFonts w:ascii="Calibri" w:hAnsi="Calibri" w:cs="Calibri"/>
          <w:b/>
        </w:rPr>
        <w:t>técnicas e materiais para arte urbana</w:t>
      </w:r>
      <w:r w:rsidRPr="00034829">
        <w:rPr>
          <w:rFonts w:ascii="Calibri" w:hAnsi="Calibri" w:cs="Calibri"/>
        </w:rPr>
        <w:t>: grafite, pôsteres, adbusting, estêncil, jardinagem de guerrilha, mosaicos, adesivos, instalações, serigrafia, perler beads. São Paulo: Gustavo Gili, 2015.</w:t>
      </w:r>
    </w:p>
    <w:p w14:paraId="0BC8A355"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2B2EBBA9" w14:textId="77777777" w:rsidR="005E6B38" w:rsidRPr="00034829" w:rsidRDefault="005E6B38">
      <w:pPr>
        <w:pStyle w:val="Normal1"/>
        <w:numPr>
          <w:ilvl w:val="0"/>
          <w:numId w:val="34"/>
        </w:numPr>
        <w:jc w:val="both"/>
        <w:rPr>
          <w:rFonts w:ascii="Calibri" w:hAnsi="Calibri" w:cs="Calibri"/>
        </w:rPr>
      </w:pPr>
      <w:r w:rsidRPr="00034829">
        <w:rPr>
          <w:rFonts w:ascii="Calibri" w:hAnsi="Calibri" w:cs="Calibri"/>
        </w:rPr>
        <w:t xml:space="preserve">A arte de J. Borges: </w:t>
      </w:r>
      <w:r w:rsidRPr="00034829">
        <w:rPr>
          <w:rFonts w:ascii="Calibri" w:hAnsi="Calibri" w:cs="Calibri"/>
          <w:b/>
        </w:rPr>
        <w:t>do cordel à xilogravura</w:t>
      </w:r>
      <w:r w:rsidRPr="00034829">
        <w:rPr>
          <w:rFonts w:ascii="Calibri" w:hAnsi="Calibri" w:cs="Calibri"/>
        </w:rPr>
        <w:t>. Curitiba: Museu Oscar Niemeyer, 2008.</w:t>
      </w:r>
    </w:p>
    <w:p w14:paraId="3AE21CAF" w14:textId="77777777" w:rsidR="005E6B38" w:rsidRPr="00034829" w:rsidRDefault="005E6B38">
      <w:pPr>
        <w:pStyle w:val="Normal1"/>
        <w:numPr>
          <w:ilvl w:val="0"/>
          <w:numId w:val="34"/>
        </w:numPr>
        <w:jc w:val="both"/>
        <w:rPr>
          <w:rFonts w:ascii="Calibri" w:hAnsi="Calibri" w:cs="Calibri"/>
        </w:rPr>
      </w:pPr>
      <w:r w:rsidRPr="00034829">
        <w:rPr>
          <w:rFonts w:ascii="Calibri" w:hAnsi="Calibri" w:cs="Calibri"/>
          <w:lang w:val="it-IT"/>
        </w:rPr>
        <w:t xml:space="preserve">BUTI, Marco; LETYCIA, Anna (orgs). </w:t>
      </w:r>
      <w:r w:rsidRPr="00034829">
        <w:rPr>
          <w:rFonts w:ascii="Calibri" w:hAnsi="Calibri" w:cs="Calibri"/>
          <w:b/>
        </w:rPr>
        <w:t>Gravura em Metal</w:t>
      </w:r>
      <w:r w:rsidRPr="00034829">
        <w:rPr>
          <w:rFonts w:ascii="Calibri" w:hAnsi="Calibri" w:cs="Calibri"/>
        </w:rPr>
        <w:t>. São Paulo: EDUSP, 2002.</w:t>
      </w:r>
    </w:p>
    <w:p w14:paraId="0F733AB2" w14:textId="77777777" w:rsidR="005E6B38" w:rsidRPr="00034829" w:rsidRDefault="005E6B38">
      <w:pPr>
        <w:pStyle w:val="Normal1"/>
        <w:numPr>
          <w:ilvl w:val="0"/>
          <w:numId w:val="34"/>
        </w:numPr>
        <w:jc w:val="both"/>
        <w:rPr>
          <w:rFonts w:ascii="Calibri" w:hAnsi="Calibri" w:cs="Calibri"/>
          <w:lang w:val="en-US"/>
        </w:rPr>
      </w:pPr>
      <w:r w:rsidRPr="00034829">
        <w:rPr>
          <w:rFonts w:ascii="Calibri" w:hAnsi="Calibri" w:cs="Calibri"/>
          <w:lang w:val="en-US"/>
        </w:rPr>
        <w:t xml:space="preserve">CASTLEMAN, Riva. </w:t>
      </w:r>
      <w:r w:rsidRPr="00034829">
        <w:rPr>
          <w:rFonts w:ascii="Calibri" w:hAnsi="Calibri" w:cs="Calibri"/>
          <w:b/>
          <w:lang w:val="en-US"/>
        </w:rPr>
        <w:t>A Century of Artist Books</w:t>
      </w:r>
      <w:r w:rsidRPr="00034829">
        <w:rPr>
          <w:rFonts w:ascii="Calibri" w:hAnsi="Calibri" w:cs="Calibri"/>
          <w:lang w:val="en-US"/>
        </w:rPr>
        <w:t>. New York: The Museum of Modern Art, 1994.</w:t>
      </w:r>
    </w:p>
    <w:p w14:paraId="529F7F54" w14:textId="77777777" w:rsidR="005E6B38" w:rsidRPr="00034829" w:rsidRDefault="005E6B38">
      <w:pPr>
        <w:pStyle w:val="Normal1"/>
        <w:numPr>
          <w:ilvl w:val="0"/>
          <w:numId w:val="34"/>
        </w:numPr>
        <w:jc w:val="both"/>
        <w:rPr>
          <w:rFonts w:ascii="Calibri" w:hAnsi="Calibri" w:cs="Calibri"/>
        </w:rPr>
      </w:pPr>
      <w:r w:rsidRPr="00034829">
        <w:rPr>
          <w:rFonts w:ascii="Calibri" w:hAnsi="Calibri" w:cs="Calibri"/>
        </w:rPr>
        <w:t xml:space="preserve">DEMORAT, Dolly. </w:t>
      </w:r>
      <w:r w:rsidRPr="00034829">
        <w:rPr>
          <w:rFonts w:ascii="Calibri" w:hAnsi="Calibri" w:cs="Calibri"/>
          <w:b/>
        </w:rPr>
        <w:t>Mestres da Serigrafia</w:t>
      </w:r>
      <w:r w:rsidRPr="00034829">
        <w:rPr>
          <w:rFonts w:ascii="Calibri" w:hAnsi="Calibri" w:cs="Calibri"/>
        </w:rPr>
        <w:t>: Técnicas e segredos dos melhores artistas internacionais da impressão serigráfica. São Paulo: Editora Gustavo Gili, 2018.</w:t>
      </w:r>
    </w:p>
    <w:p w14:paraId="4BE489FD" w14:textId="77777777" w:rsidR="005E6B38" w:rsidRPr="00034829" w:rsidRDefault="005E6B38">
      <w:pPr>
        <w:pStyle w:val="Normal1"/>
        <w:numPr>
          <w:ilvl w:val="0"/>
          <w:numId w:val="34"/>
        </w:numPr>
        <w:jc w:val="both"/>
        <w:rPr>
          <w:rFonts w:ascii="Calibri" w:hAnsi="Calibri" w:cs="Calibri"/>
        </w:rPr>
      </w:pPr>
      <w:r w:rsidRPr="00034829">
        <w:rPr>
          <w:rFonts w:ascii="Calibri" w:hAnsi="Calibri" w:cs="Calibri"/>
        </w:rPr>
        <w:t xml:space="preserve">FERREIRA, Orlando da Costa. </w:t>
      </w:r>
      <w:r w:rsidRPr="00034829">
        <w:rPr>
          <w:rFonts w:ascii="Calibri" w:hAnsi="Calibri" w:cs="Calibri"/>
          <w:b/>
        </w:rPr>
        <w:t>Imagem e letra</w:t>
      </w:r>
      <w:r w:rsidRPr="00034829">
        <w:rPr>
          <w:rFonts w:ascii="Calibri" w:hAnsi="Calibri" w:cs="Calibri"/>
        </w:rPr>
        <w:t>: introdução à bibliografia brasileira: a imagem gravada. São Paulo: EDUSP, 1994.</w:t>
      </w:r>
    </w:p>
    <w:p w14:paraId="198E8BE6" w14:textId="77777777" w:rsidR="005E6B38" w:rsidRPr="00034829" w:rsidRDefault="005E6B38">
      <w:pPr>
        <w:pStyle w:val="Normal1"/>
        <w:jc w:val="both"/>
        <w:rPr>
          <w:rFonts w:ascii="Calibri" w:hAnsi="Calibri" w:cs="Calibri"/>
        </w:rPr>
      </w:pPr>
    </w:p>
    <w:p w14:paraId="0C99B9FE"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Artes Africanas e Afro-brasileiras </w:t>
      </w:r>
    </w:p>
    <w:p w14:paraId="00810B09" w14:textId="77777777" w:rsidR="005E6B38" w:rsidRPr="00034829" w:rsidRDefault="005E6B38">
      <w:pPr>
        <w:pStyle w:val="Normal1"/>
        <w:ind w:left="141"/>
        <w:jc w:val="both"/>
        <w:rPr>
          <w:rFonts w:ascii="Calibri" w:hAnsi="Calibri" w:cs="Calibri"/>
          <w:highlight w:val="white"/>
        </w:rPr>
      </w:pPr>
      <w:r w:rsidRPr="00034829">
        <w:rPr>
          <w:rFonts w:ascii="Calibri" w:hAnsi="Calibri" w:cs="Calibri"/>
        </w:rPr>
        <w:t xml:space="preserve">Ementa: Diferentes expressões artísticas presentes no continente africano. Poéticas relacionadas </w:t>
      </w:r>
      <w:r w:rsidRPr="00034829">
        <w:rPr>
          <w:rFonts w:ascii="Calibri" w:hAnsi="Calibri" w:cs="Calibri"/>
          <w:highlight w:val="white"/>
        </w:rPr>
        <w:t>aos movimentos de insurgência e emancipação,</w:t>
      </w:r>
      <w:r w:rsidRPr="00034829">
        <w:rPr>
          <w:rFonts w:ascii="Calibri" w:hAnsi="Calibri" w:cs="Calibri"/>
        </w:rPr>
        <w:t xml:space="preserve"> aos</w:t>
      </w:r>
      <w:r w:rsidRPr="00034829">
        <w:rPr>
          <w:rFonts w:ascii="Calibri" w:hAnsi="Calibri" w:cs="Calibri"/>
          <w:highlight w:val="white"/>
        </w:rPr>
        <w:t xml:space="preserve"> feminismos negros e aos afrofuturismos. Estética e arte nas festas e religiões afro-brasileiras. Múltiplas representações da negritude. Artes africanas e afro-brasileiras contemporâneas </w:t>
      </w:r>
      <w:r w:rsidRPr="00034829">
        <w:rPr>
          <w:rFonts w:ascii="Calibri" w:hAnsi="Calibri" w:cs="Calibri"/>
        </w:rPr>
        <w:t>e seus novos critérios estéticos</w:t>
      </w:r>
      <w:r w:rsidRPr="00034829">
        <w:rPr>
          <w:rFonts w:ascii="Calibri" w:hAnsi="Calibri" w:cs="Calibri"/>
          <w:highlight w:val="white"/>
        </w:rPr>
        <w:t>.</w:t>
      </w:r>
    </w:p>
    <w:p w14:paraId="71910FDD"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51A88F2" w14:textId="77777777" w:rsidR="005E6B38" w:rsidRPr="00034829" w:rsidRDefault="005E6B38">
      <w:pPr>
        <w:pStyle w:val="Normal1"/>
        <w:numPr>
          <w:ilvl w:val="0"/>
          <w:numId w:val="64"/>
        </w:numPr>
        <w:jc w:val="both"/>
        <w:rPr>
          <w:rFonts w:ascii="Calibri" w:hAnsi="Calibri" w:cs="Calibri"/>
        </w:rPr>
      </w:pPr>
      <w:r w:rsidRPr="00034829">
        <w:rPr>
          <w:rFonts w:ascii="Calibri" w:hAnsi="Calibri" w:cs="Calibri"/>
        </w:rPr>
        <w:t xml:space="preserve">ANTONACCI, Célia Maria. </w:t>
      </w:r>
      <w:r w:rsidRPr="00034829">
        <w:rPr>
          <w:rFonts w:ascii="Calibri" w:hAnsi="Calibri" w:cs="Calibri"/>
          <w:b/>
        </w:rPr>
        <w:t>Apontamentos da arte africana e afro-brasileira contemporânea</w:t>
      </w:r>
      <w:r w:rsidRPr="00034829">
        <w:rPr>
          <w:rFonts w:ascii="Calibri" w:hAnsi="Calibri" w:cs="Calibri"/>
        </w:rPr>
        <w:t>: políticas e poéticas. São Paulo: Invisíveis produções, 2021.</w:t>
      </w:r>
    </w:p>
    <w:p w14:paraId="46049470" w14:textId="77777777" w:rsidR="005E6B38" w:rsidRPr="00034829" w:rsidRDefault="005E6B38">
      <w:pPr>
        <w:pStyle w:val="Normal1"/>
        <w:numPr>
          <w:ilvl w:val="0"/>
          <w:numId w:val="64"/>
        </w:numPr>
        <w:jc w:val="both"/>
        <w:rPr>
          <w:rFonts w:ascii="Calibri" w:hAnsi="Calibri" w:cs="Calibri"/>
        </w:rPr>
      </w:pPr>
      <w:r w:rsidRPr="00034829">
        <w:rPr>
          <w:rFonts w:ascii="Calibri" w:hAnsi="Calibri" w:cs="Calibri"/>
        </w:rPr>
        <w:t xml:space="preserve">- </w:t>
      </w:r>
      <w:r w:rsidRPr="00034829">
        <w:rPr>
          <w:rFonts w:ascii="Calibri" w:hAnsi="Calibri" w:cs="Calibri"/>
          <w:highlight w:val="white"/>
        </w:rPr>
        <w:t xml:space="preserve">CONDURU, Roberto. </w:t>
      </w:r>
      <w:r w:rsidRPr="00034829">
        <w:rPr>
          <w:rFonts w:ascii="Calibri" w:hAnsi="Calibri" w:cs="Calibri"/>
          <w:b/>
          <w:highlight w:val="white"/>
        </w:rPr>
        <w:t>Arte afro-brasileira</w:t>
      </w:r>
      <w:r w:rsidRPr="00034829">
        <w:rPr>
          <w:rFonts w:ascii="Calibri" w:hAnsi="Calibri" w:cs="Calibri"/>
          <w:highlight w:val="white"/>
        </w:rPr>
        <w:t>. Belo-horizonte: C/Arte, 2007.</w:t>
      </w:r>
    </w:p>
    <w:p w14:paraId="38BF7570" w14:textId="77777777" w:rsidR="005E6B38" w:rsidRPr="00034829" w:rsidRDefault="005E6B38">
      <w:pPr>
        <w:pStyle w:val="Normal1"/>
        <w:numPr>
          <w:ilvl w:val="0"/>
          <w:numId w:val="64"/>
        </w:numPr>
        <w:jc w:val="both"/>
        <w:rPr>
          <w:rFonts w:ascii="Calibri" w:hAnsi="Calibri" w:cs="Calibri"/>
        </w:rPr>
      </w:pPr>
      <w:r w:rsidRPr="00034829">
        <w:rPr>
          <w:rFonts w:ascii="Calibri" w:hAnsi="Calibri" w:cs="Calibri"/>
          <w:highlight w:val="white"/>
        </w:rPr>
        <w:t xml:space="preserve">NASCIMENTO, Abdias. </w:t>
      </w:r>
      <w:r w:rsidRPr="00034829">
        <w:rPr>
          <w:rFonts w:ascii="Calibri" w:hAnsi="Calibri" w:cs="Calibri"/>
          <w:b/>
          <w:highlight w:val="white"/>
        </w:rPr>
        <w:t>O genocídio do negro brasileiro: Processo de um racismo mascarado</w:t>
      </w:r>
      <w:r w:rsidRPr="00034829">
        <w:rPr>
          <w:rFonts w:ascii="Calibri" w:hAnsi="Calibri" w:cs="Calibri"/>
          <w:i/>
          <w:highlight w:val="white"/>
        </w:rPr>
        <w:t>.</w:t>
      </w:r>
      <w:r w:rsidRPr="00034829">
        <w:rPr>
          <w:rFonts w:ascii="Calibri" w:hAnsi="Calibri" w:cs="Calibri"/>
          <w:highlight w:val="white"/>
        </w:rPr>
        <w:t xml:space="preserve"> São Paulo: Perspectiva, 2016.</w:t>
      </w:r>
    </w:p>
    <w:p w14:paraId="240920FB" w14:textId="77777777" w:rsidR="005E6B38" w:rsidRPr="00034829" w:rsidRDefault="005E6B38">
      <w:pPr>
        <w:pStyle w:val="Normal1"/>
        <w:jc w:val="both"/>
        <w:rPr>
          <w:rFonts w:ascii="Calibri" w:hAnsi="Calibri" w:cs="Calibri"/>
          <w:highlight w:val="white"/>
        </w:rPr>
      </w:pPr>
      <w:r w:rsidRPr="00034829">
        <w:rPr>
          <w:rFonts w:ascii="Calibri" w:hAnsi="Calibri" w:cs="Calibri"/>
          <w:highlight w:val="white"/>
        </w:rPr>
        <w:t>Bibliografia Complementar:</w:t>
      </w:r>
    </w:p>
    <w:p w14:paraId="0D43081E" w14:textId="77777777" w:rsidR="005E6B38" w:rsidRPr="00034829" w:rsidRDefault="005E6B38">
      <w:pPr>
        <w:pStyle w:val="Normal1"/>
        <w:numPr>
          <w:ilvl w:val="0"/>
          <w:numId w:val="13"/>
        </w:numPr>
        <w:jc w:val="both"/>
        <w:rPr>
          <w:rFonts w:ascii="Calibri" w:hAnsi="Calibri" w:cs="Calibri"/>
          <w:highlight w:val="white"/>
        </w:rPr>
      </w:pPr>
      <w:r w:rsidRPr="00034829">
        <w:rPr>
          <w:rFonts w:ascii="Calibri" w:hAnsi="Calibri" w:cs="Calibri"/>
          <w:highlight w:val="white"/>
          <w:lang w:val="en-US"/>
        </w:rPr>
        <w:t xml:space="preserve">BARSON, Tania; GORSCHLUTER, Peter. </w:t>
      </w:r>
      <w:r w:rsidRPr="00034829">
        <w:rPr>
          <w:rFonts w:ascii="Calibri" w:hAnsi="Calibri" w:cs="Calibri"/>
          <w:b/>
          <w:highlight w:val="white"/>
          <w:lang w:val="en-US"/>
        </w:rPr>
        <w:t>Afro-Modern</w:t>
      </w:r>
      <w:r w:rsidRPr="00034829">
        <w:rPr>
          <w:rFonts w:ascii="Calibri" w:hAnsi="Calibri" w:cs="Calibri"/>
          <w:highlight w:val="white"/>
          <w:lang w:val="en-US"/>
        </w:rPr>
        <w:t xml:space="preserve">: Journeys through the Black Atlantic. </w:t>
      </w:r>
      <w:r w:rsidRPr="00034829">
        <w:rPr>
          <w:rFonts w:ascii="Calibri" w:hAnsi="Calibri" w:cs="Calibri"/>
          <w:highlight w:val="white"/>
        </w:rPr>
        <w:t>London: Tate Publishing, 2010.</w:t>
      </w:r>
    </w:p>
    <w:p w14:paraId="5F9B0C96" w14:textId="77777777" w:rsidR="005E6B38" w:rsidRPr="00034829" w:rsidRDefault="005E6B38">
      <w:pPr>
        <w:pStyle w:val="Normal1"/>
        <w:numPr>
          <w:ilvl w:val="0"/>
          <w:numId w:val="13"/>
        </w:numPr>
        <w:jc w:val="both"/>
        <w:rPr>
          <w:rFonts w:ascii="Calibri" w:hAnsi="Calibri" w:cs="Calibri"/>
          <w:highlight w:val="white"/>
        </w:rPr>
      </w:pPr>
      <w:r w:rsidRPr="00034829">
        <w:rPr>
          <w:rFonts w:ascii="Calibri" w:hAnsi="Calibri" w:cs="Calibri"/>
          <w:highlight w:val="white"/>
        </w:rPr>
        <w:t xml:space="preserve">BRASILEIRO, Castiel V. </w:t>
      </w:r>
      <w:r w:rsidRPr="00034829">
        <w:rPr>
          <w:rFonts w:ascii="Calibri" w:hAnsi="Calibri" w:cs="Calibri"/>
          <w:b/>
          <w:highlight w:val="white"/>
        </w:rPr>
        <w:t>Quando o sol aqui não mais brilhar</w:t>
      </w:r>
      <w:r w:rsidRPr="00034829">
        <w:rPr>
          <w:rFonts w:ascii="Calibri" w:hAnsi="Calibri" w:cs="Calibri"/>
          <w:highlight w:val="white"/>
        </w:rPr>
        <w:t>: a falência da negritude. São Paulo: N-1 edições; Editora Hedra, 2022.</w:t>
      </w:r>
    </w:p>
    <w:p w14:paraId="5A3EBE57" w14:textId="77777777" w:rsidR="005E6B38" w:rsidRPr="00034829" w:rsidRDefault="005E6B38">
      <w:pPr>
        <w:pStyle w:val="Normal1"/>
        <w:numPr>
          <w:ilvl w:val="0"/>
          <w:numId w:val="13"/>
        </w:numPr>
        <w:jc w:val="both"/>
        <w:rPr>
          <w:rFonts w:ascii="Calibri" w:hAnsi="Calibri" w:cs="Calibri"/>
          <w:highlight w:val="white"/>
        </w:rPr>
      </w:pPr>
      <w:r w:rsidRPr="00034829">
        <w:rPr>
          <w:rFonts w:ascii="Calibri" w:hAnsi="Calibri" w:cs="Calibri"/>
          <w:highlight w:val="white"/>
          <w:lang w:val="en-US"/>
        </w:rPr>
        <w:t xml:space="preserve">ENWEZOR, Okwui; ACHEBE, Chinua. </w:t>
      </w:r>
      <w:r w:rsidRPr="00034829">
        <w:rPr>
          <w:rFonts w:ascii="Calibri" w:hAnsi="Calibri" w:cs="Calibri"/>
          <w:b/>
          <w:highlight w:val="white"/>
          <w:lang w:val="en-US"/>
        </w:rPr>
        <w:t>The Short Century</w:t>
      </w:r>
      <w:r w:rsidRPr="00034829">
        <w:rPr>
          <w:rFonts w:ascii="Calibri" w:hAnsi="Calibri" w:cs="Calibri"/>
          <w:highlight w:val="white"/>
          <w:lang w:val="en-US"/>
        </w:rPr>
        <w:t xml:space="preserve">: Independence and Liberation Movements in Africa 1945-1994. </w:t>
      </w:r>
      <w:r w:rsidRPr="00034829">
        <w:rPr>
          <w:rFonts w:ascii="Calibri" w:hAnsi="Calibri" w:cs="Calibri"/>
          <w:highlight w:val="white"/>
        </w:rPr>
        <w:t>Prestel Pub, 2001.</w:t>
      </w:r>
    </w:p>
    <w:p w14:paraId="3419065E" w14:textId="77777777" w:rsidR="005E6B38" w:rsidRPr="00034829" w:rsidRDefault="005E6B38">
      <w:pPr>
        <w:pStyle w:val="Normal1"/>
        <w:numPr>
          <w:ilvl w:val="0"/>
          <w:numId w:val="13"/>
        </w:numPr>
        <w:jc w:val="both"/>
        <w:rPr>
          <w:rFonts w:ascii="Calibri" w:hAnsi="Calibri" w:cs="Calibri"/>
          <w:highlight w:val="white"/>
        </w:rPr>
      </w:pPr>
      <w:r w:rsidRPr="00034829">
        <w:rPr>
          <w:rFonts w:ascii="Calibri" w:hAnsi="Calibri" w:cs="Calibri"/>
          <w:highlight w:val="white"/>
        </w:rPr>
        <w:t xml:space="preserve">MARTINS, Leda Maria. </w:t>
      </w:r>
      <w:r w:rsidRPr="00034829">
        <w:rPr>
          <w:rFonts w:ascii="Calibri" w:hAnsi="Calibri" w:cs="Calibri"/>
          <w:b/>
          <w:highlight w:val="white"/>
        </w:rPr>
        <w:t>Performances do tempo espiralar</w:t>
      </w:r>
      <w:r w:rsidRPr="00034829">
        <w:rPr>
          <w:rFonts w:ascii="Calibri" w:hAnsi="Calibri" w:cs="Calibri"/>
          <w:highlight w:val="white"/>
        </w:rPr>
        <w:t>: Poéticas do corpo-tela. Rio de Janeiro: Cobogó, 2021.</w:t>
      </w:r>
    </w:p>
    <w:p w14:paraId="3F161A2B" w14:textId="77777777" w:rsidR="005E6B38" w:rsidRPr="00034829" w:rsidRDefault="005E6B38">
      <w:pPr>
        <w:pStyle w:val="Normal1"/>
        <w:numPr>
          <w:ilvl w:val="0"/>
          <w:numId w:val="13"/>
        </w:numPr>
        <w:jc w:val="both"/>
        <w:rPr>
          <w:rFonts w:ascii="Calibri" w:hAnsi="Calibri" w:cs="Calibri"/>
          <w:highlight w:val="white"/>
        </w:rPr>
      </w:pPr>
      <w:r w:rsidRPr="00034829">
        <w:rPr>
          <w:rFonts w:ascii="Calibri" w:hAnsi="Calibri" w:cs="Calibri"/>
          <w:highlight w:val="white"/>
        </w:rPr>
        <w:lastRenderedPageBreak/>
        <w:t xml:space="preserve">SPILLERS, H., et al. </w:t>
      </w:r>
      <w:r w:rsidRPr="00034829">
        <w:rPr>
          <w:rFonts w:ascii="Calibri" w:hAnsi="Calibri" w:cs="Calibri"/>
          <w:b/>
          <w:highlight w:val="white"/>
        </w:rPr>
        <w:t>Pensamento negro radical</w:t>
      </w:r>
      <w:r w:rsidRPr="00034829">
        <w:rPr>
          <w:rFonts w:ascii="Calibri" w:hAnsi="Calibri" w:cs="Calibri"/>
          <w:highlight w:val="white"/>
        </w:rPr>
        <w:t xml:space="preserve">: antologia de ensaios. São Paulo: Crocodilo; São Paulo: N-1 edições, 2021. </w:t>
      </w:r>
    </w:p>
    <w:p w14:paraId="4DF6AB2D" w14:textId="77777777" w:rsidR="005E6B38" w:rsidRPr="00034829" w:rsidRDefault="005E6B38">
      <w:pPr>
        <w:pStyle w:val="Normal1"/>
        <w:jc w:val="both"/>
        <w:rPr>
          <w:rFonts w:ascii="Calibri" w:hAnsi="Calibri" w:cs="Calibri"/>
        </w:rPr>
      </w:pPr>
    </w:p>
    <w:p w14:paraId="0B11C919" w14:textId="77777777" w:rsidR="005E6B38" w:rsidRPr="00034829" w:rsidRDefault="005E6B38">
      <w:pPr>
        <w:pStyle w:val="Normal1"/>
        <w:ind w:left="141"/>
        <w:jc w:val="both"/>
        <w:rPr>
          <w:rFonts w:ascii="Calibri" w:hAnsi="Calibri" w:cs="Calibri"/>
          <w:b/>
        </w:rPr>
      </w:pPr>
      <w:r w:rsidRPr="00034829">
        <w:rPr>
          <w:rFonts w:ascii="Calibri" w:hAnsi="Calibri" w:cs="Calibri"/>
        </w:rPr>
        <w:t xml:space="preserve">Disciplina: Interlocuções Fotográficas </w:t>
      </w:r>
    </w:p>
    <w:p w14:paraId="445C7F33" w14:textId="77777777" w:rsidR="005E6B38" w:rsidRPr="00034829" w:rsidRDefault="005E6B38">
      <w:pPr>
        <w:pStyle w:val="Normal1"/>
        <w:ind w:left="141"/>
        <w:jc w:val="both"/>
        <w:rPr>
          <w:rFonts w:ascii="Calibri" w:hAnsi="Calibri" w:cs="Calibri"/>
        </w:rPr>
      </w:pPr>
      <w:r w:rsidRPr="00034829">
        <w:rPr>
          <w:rFonts w:ascii="Calibri" w:hAnsi="Calibri" w:cs="Calibri"/>
        </w:rPr>
        <w:t>Ementa: Elaboração de projetos artísticos em fotografia. Questões contemporâneas na arte. Conexões com outras linguagens e possíveis desdobramentos.</w:t>
      </w:r>
    </w:p>
    <w:p w14:paraId="2B88AD6E"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35723000" w14:textId="77777777" w:rsidR="005E6B38" w:rsidRPr="00034829" w:rsidRDefault="005E6B38">
      <w:pPr>
        <w:pStyle w:val="Normal1"/>
        <w:numPr>
          <w:ilvl w:val="0"/>
          <w:numId w:val="18"/>
        </w:numPr>
        <w:jc w:val="both"/>
        <w:rPr>
          <w:rFonts w:ascii="Calibri" w:hAnsi="Calibri" w:cs="Calibri"/>
        </w:rPr>
      </w:pPr>
      <w:r w:rsidRPr="00034829">
        <w:rPr>
          <w:rFonts w:ascii="Calibri" w:hAnsi="Calibri" w:cs="Calibri"/>
        </w:rPr>
        <w:t xml:space="preserve">AGAMBEN, Giorgio. </w:t>
      </w:r>
      <w:r w:rsidRPr="00034829">
        <w:rPr>
          <w:rFonts w:ascii="Calibri" w:hAnsi="Calibri" w:cs="Calibri"/>
          <w:b/>
        </w:rPr>
        <w:t>O que é o contemporâneo?</w:t>
      </w:r>
      <w:r w:rsidRPr="00034829">
        <w:rPr>
          <w:rFonts w:ascii="Calibri" w:hAnsi="Calibri" w:cs="Calibri"/>
        </w:rPr>
        <w:t xml:space="preserve"> E outros ensaios. Chapecó: Argos, 2010.</w:t>
      </w:r>
    </w:p>
    <w:p w14:paraId="78A83E12" w14:textId="77777777" w:rsidR="005E6B38" w:rsidRPr="00034829" w:rsidRDefault="005E6B38">
      <w:pPr>
        <w:pStyle w:val="Normal1"/>
        <w:numPr>
          <w:ilvl w:val="0"/>
          <w:numId w:val="18"/>
        </w:numPr>
        <w:jc w:val="both"/>
        <w:rPr>
          <w:rFonts w:ascii="Calibri" w:hAnsi="Calibri" w:cs="Calibri"/>
        </w:rPr>
      </w:pPr>
      <w:r w:rsidRPr="00034829">
        <w:rPr>
          <w:rFonts w:ascii="Calibri" w:hAnsi="Calibri" w:cs="Calibri"/>
        </w:rPr>
        <w:t xml:space="preserve">COTTON, Charlotte. </w:t>
      </w:r>
      <w:r w:rsidRPr="00034829">
        <w:rPr>
          <w:rFonts w:ascii="Calibri" w:hAnsi="Calibri" w:cs="Calibri"/>
          <w:b/>
        </w:rPr>
        <w:t>A fotografia como arte contemporânea</w:t>
      </w:r>
      <w:r w:rsidRPr="00034829">
        <w:rPr>
          <w:rFonts w:ascii="Calibri" w:hAnsi="Calibri" w:cs="Calibri"/>
        </w:rPr>
        <w:t>. São Paulo: Martins Fontes, 2010.</w:t>
      </w:r>
    </w:p>
    <w:p w14:paraId="69624314" w14:textId="283A0227" w:rsidR="005E6B38" w:rsidRPr="00034829" w:rsidRDefault="005E6B38">
      <w:pPr>
        <w:pStyle w:val="Normal1"/>
        <w:numPr>
          <w:ilvl w:val="0"/>
          <w:numId w:val="18"/>
        </w:numPr>
        <w:jc w:val="both"/>
        <w:rPr>
          <w:rFonts w:ascii="Calibri" w:hAnsi="Calibri" w:cs="Calibri"/>
        </w:rPr>
      </w:pPr>
      <w:r w:rsidRPr="00034829">
        <w:rPr>
          <w:rFonts w:ascii="Calibri" w:hAnsi="Calibri" w:cs="Calibri"/>
        </w:rPr>
        <w:t xml:space="preserve">GONZÁLEZ Flores, L. </w:t>
      </w:r>
      <w:r w:rsidRPr="00034829">
        <w:rPr>
          <w:rFonts w:ascii="Calibri" w:hAnsi="Calibri" w:cs="Calibri"/>
          <w:b/>
        </w:rPr>
        <w:t>Fotografia e pintura</w:t>
      </w:r>
      <w:r w:rsidRPr="00034829">
        <w:rPr>
          <w:rFonts w:ascii="Calibri" w:hAnsi="Calibri" w:cs="Calibri"/>
        </w:rPr>
        <w:t xml:space="preserve">: dois meios </w:t>
      </w:r>
      <w:r w:rsidR="00F61E0F" w:rsidRPr="00034829">
        <w:rPr>
          <w:rFonts w:ascii="Calibri" w:hAnsi="Calibri" w:cs="Calibri"/>
        </w:rPr>
        <w:t>diferentes?</w:t>
      </w:r>
      <w:r w:rsidRPr="00034829">
        <w:rPr>
          <w:rFonts w:ascii="Calibri" w:hAnsi="Calibri" w:cs="Calibri"/>
        </w:rPr>
        <w:t xml:space="preserve"> São Paulo: Martins Fontes, 2011.</w:t>
      </w:r>
    </w:p>
    <w:p w14:paraId="79B450EC" w14:textId="77777777" w:rsidR="005E6B38" w:rsidRPr="00034829" w:rsidRDefault="005E6B38">
      <w:pPr>
        <w:pStyle w:val="Normal1"/>
        <w:ind w:left="135"/>
        <w:jc w:val="both"/>
        <w:rPr>
          <w:rFonts w:ascii="Calibri" w:hAnsi="Calibri" w:cs="Calibri"/>
        </w:rPr>
      </w:pPr>
      <w:r w:rsidRPr="00034829">
        <w:rPr>
          <w:rFonts w:ascii="Calibri" w:hAnsi="Calibri" w:cs="Calibri"/>
        </w:rPr>
        <w:t>Bibliografia complementar:</w:t>
      </w:r>
    </w:p>
    <w:p w14:paraId="159154D7" w14:textId="77777777" w:rsidR="005E6B38" w:rsidRPr="00034829" w:rsidRDefault="005E6B38">
      <w:pPr>
        <w:pStyle w:val="Normal1"/>
        <w:numPr>
          <w:ilvl w:val="0"/>
          <w:numId w:val="14"/>
        </w:numPr>
        <w:jc w:val="both"/>
        <w:rPr>
          <w:rFonts w:ascii="Calibri" w:hAnsi="Calibri" w:cs="Calibri"/>
        </w:rPr>
      </w:pPr>
      <w:r w:rsidRPr="00034829">
        <w:rPr>
          <w:rFonts w:ascii="Calibri" w:hAnsi="Calibri" w:cs="Calibri"/>
          <w:lang w:val="en-US"/>
        </w:rPr>
        <w:t>DIDI-HUBERMAN, Georges.</w:t>
      </w:r>
      <w:r w:rsidRPr="00034829">
        <w:rPr>
          <w:rFonts w:ascii="Calibri" w:hAnsi="Calibri" w:cs="Calibri"/>
          <w:b/>
          <w:lang w:val="en-US"/>
        </w:rPr>
        <w:t xml:space="preserve"> Imagens-ocasiões. </w:t>
      </w:r>
      <w:r w:rsidRPr="00034829">
        <w:rPr>
          <w:rFonts w:ascii="Calibri" w:hAnsi="Calibri" w:cs="Calibri"/>
        </w:rPr>
        <w:t>Tradução de Guilherme Ivo. São Paulo: Fotô Editorial,2018.</w:t>
      </w:r>
    </w:p>
    <w:p w14:paraId="03706D30" w14:textId="77777777" w:rsidR="005E6B38" w:rsidRPr="00034829" w:rsidRDefault="005E6B38">
      <w:pPr>
        <w:pStyle w:val="Normal1"/>
        <w:numPr>
          <w:ilvl w:val="0"/>
          <w:numId w:val="14"/>
        </w:numPr>
        <w:jc w:val="both"/>
        <w:rPr>
          <w:rFonts w:ascii="Calibri" w:hAnsi="Calibri" w:cs="Calibri"/>
        </w:rPr>
      </w:pPr>
      <w:r w:rsidRPr="00034829">
        <w:rPr>
          <w:rFonts w:ascii="Calibri" w:hAnsi="Calibri" w:cs="Calibri"/>
        </w:rPr>
        <w:t>FLUSSER, Vilém.</w:t>
      </w:r>
      <w:r w:rsidRPr="00034829">
        <w:rPr>
          <w:rFonts w:ascii="Calibri" w:hAnsi="Calibri" w:cs="Calibri"/>
          <w:b/>
        </w:rPr>
        <w:t xml:space="preserve"> Filosofia da caixa preta:</w:t>
      </w:r>
      <w:r w:rsidRPr="00034829">
        <w:rPr>
          <w:rFonts w:ascii="Calibri" w:hAnsi="Calibri" w:cs="Calibri"/>
        </w:rPr>
        <w:t xml:space="preserve"> ensaios para uma futura filosofia da fotografia.</w:t>
      </w:r>
      <w:r w:rsidRPr="00034829">
        <w:rPr>
          <w:rFonts w:ascii="Calibri" w:hAnsi="Calibri" w:cs="Calibri"/>
          <w:b/>
        </w:rPr>
        <w:t xml:space="preserve"> </w:t>
      </w:r>
      <w:r w:rsidRPr="00034829">
        <w:rPr>
          <w:rFonts w:ascii="Calibri" w:hAnsi="Calibri" w:cs="Calibri"/>
        </w:rPr>
        <w:t>Rio de Janeiro: Relume Dumará, 2019.</w:t>
      </w:r>
    </w:p>
    <w:p w14:paraId="0B197CF1" w14:textId="77777777" w:rsidR="005E6B38" w:rsidRPr="00034829" w:rsidRDefault="005E6B38">
      <w:pPr>
        <w:pStyle w:val="Normal1"/>
        <w:numPr>
          <w:ilvl w:val="0"/>
          <w:numId w:val="14"/>
        </w:numPr>
        <w:jc w:val="both"/>
        <w:rPr>
          <w:rFonts w:ascii="Calibri" w:hAnsi="Calibri" w:cs="Calibri"/>
        </w:rPr>
      </w:pPr>
      <w:r w:rsidRPr="00034829">
        <w:rPr>
          <w:rFonts w:ascii="Calibri" w:hAnsi="Calibri" w:cs="Calibri"/>
        </w:rPr>
        <w:t>KILOMBA, Grada.</w:t>
      </w:r>
      <w:r w:rsidRPr="00034829">
        <w:rPr>
          <w:rFonts w:ascii="Calibri" w:hAnsi="Calibri" w:cs="Calibri"/>
          <w:b/>
        </w:rPr>
        <w:t xml:space="preserve"> Memórias da plantação: </w:t>
      </w:r>
      <w:r w:rsidRPr="00034829">
        <w:rPr>
          <w:rFonts w:ascii="Calibri" w:hAnsi="Calibri" w:cs="Calibri"/>
        </w:rPr>
        <w:t>episódios de racismo cotidiano. Rio de Janeiro: Editora Cobogó, 2020.</w:t>
      </w:r>
    </w:p>
    <w:p w14:paraId="6BDAED5C" w14:textId="77777777" w:rsidR="005E6B38" w:rsidRPr="00034829" w:rsidRDefault="005E6B38">
      <w:pPr>
        <w:pStyle w:val="Normal1"/>
        <w:numPr>
          <w:ilvl w:val="0"/>
          <w:numId w:val="14"/>
        </w:numPr>
        <w:jc w:val="both"/>
        <w:rPr>
          <w:rFonts w:ascii="Calibri" w:hAnsi="Calibri" w:cs="Calibri"/>
        </w:rPr>
      </w:pPr>
      <w:r w:rsidRPr="00034829">
        <w:rPr>
          <w:rFonts w:ascii="Calibri" w:hAnsi="Calibri" w:cs="Calibri"/>
        </w:rPr>
        <w:t xml:space="preserve">LADDAGA. Reinaldo. </w:t>
      </w:r>
      <w:r w:rsidRPr="00034829">
        <w:rPr>
          <w:rFonts w:ascii="Calibri" w:hAnsi="Calibri" w:cs="Calibri"/>
          <w:b/>
        </w:rPr>
        <w:t xml:space="preserve">Estética da emergência. </w:t>
      </w:r>
      <w:r w:rsidRPr="00034829">
        <w:rPr>
          <w:rFonts w:ascii="Calibri" w:hAnsi="Calibri" w:cs="Calibri"/>
        </w:rPr>
        <w:t>São Paulo: Martins Fontes, 2012.</w:t>
      </w:r>
    </w:p>
    <w:p w14:paraId="48D0CB06" w14:textId="77777777" w:rsidR="005E6B38" w:rsidRPr="00034829" w:rsidRDefault="005E6B38">
      <w:pPr>
        <w:pStyle w:val="Normal1"/>
        <w:numPr>
          <w:ilvl w:val="0"/>
          <w:numId w:val="14"/>
        </w:numPr>
        <w:jc w:val="both"/>
        <w:rPr>
          <w:rFonts w:ascii="Calibri" w:hAnsi="Calibri" w:cs="Calibri"/>
        </w:rPr>
      </w:pPr>
      <w:r w:rsidRPr="00034829">
        <w:rPr>
          <w:rFonts w:ascii="Calibri" w:hAnsi="Calibri" w:cs="Calibri"/>
        </w:rPr>
        <w:t xml:space="preserve">SOULAGES, François. </w:t>
      </w:r>
      <w:r w:rsidRPr="00034829">
        <w:rPr>
          <w:rFonts w:ascii="Calibri" w:hAnsi="Calibri" w:cs="Calibri"/>
          <w:b/>
        </w:rPr>
        <w:t xml:space="preserve">Estética da fotografia: perda e permanência. </w:t>
      </w:r>
      <w:r w:rsidRPr="00034829">
        <w:rPr>
          <w:rFonts w:ascii="Calibri" w:hAnsi="Calibri" w:cs="Calibri"/>
        </w:rPr>
        <w:t>São Paulo: Senac, 2010.</w:t>
      </w:r>
    </w:p>
    <w:p w14:paraId="0D096E8A" w14:textId="77777777" w:rsidR="005E6B38" w:rsidRPr="00034829" w:rsidRDefault="005E6B38">
      <w:pPr>
        <w:pStyle w:val="Normal1"/>
        <w:ind w:left="720"/>
        <w:jc w:val="both"/>
        <w:rPr>
          <w:rFonts w:ascii="Calibri" w:hAnsi="Calibri" w:cs="Calibri"/>
        </w:rPr>
      </w:pPr>
    </w:p>
    <w:p w14:paraId="3DE250F1"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Introdução à Linguagem Tridimensional </w:t>
      </w:r>
    </w:p>
    <w:p w14:paraId="2E47F8DB" w14:textId="48CC7FCB" w:rsidR="005E6B38" w:rsidRPr="00034829" w:rsidRDefault="005E6B38">
      <w:pPr>
        <w:pStyle w:val="Normal1"/>
        <w:ind w:left="135"/>
        <w:jc w:val="both"/>
        <w:rPr>
          <w:rFonts w:ascii="Calibri" w:hAnsi="Calibri" w:cs="Calibri"/>
        </w:rPr>
      </w:pPr>
      <w:r w:rsidRPr="00034829">
        <w:rPr>
          <w:rFonts w:ascii="Calibri" w:hAnsi="Calibri" w:cs="Calibri"/>
        </w:rPr>
        <w:t>Ementa: Introdução aos fundamentos da linguagem tridimensional a partir do conhecimento, experimentação, prática sensorial e operacionalização de ferramentas, técnicas e procedimentos empregados no trabalho com diferentes materiais expressivos. Desenvolvimento de fundamentos e elementos que possibilitem a construção de objetos em especificidade com a linguagem tridimensional.</w:t>
      </w:r>
      <w:r w:rsidR="0091277E">
        <w:rPr>
          <w:rFonts w:ascii="Calibri" w:hAnsi="Calibri" w:cs="Calibri"/>
        </w:rPr>
        <w:t xml:space="preserve"> Articulação com projetos extensionistas.</w:t>
      </w:r>
    </w:p>
    <w:p w14:paraId="1A22B218"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4016EF9A" w14:textId="77777777" w:rsidR="005E6B38" w:rsidRPr="00034829" w:rsidRDefault="005E6B38">
      <w:pPr>
        <w:pStyle w:val="Normal1"/>
        <w:numPr>
          <w:ilvl w:val="0"/>
          <w:numId w:val="44"/>
        </w:numPr>
        <w:spacing w:line="240" w:lineRule="auto"/>
        <w:jc w:val="both"/>
        <w:rPr>
          <w:rFonts w:ascii="Calibri" w:hAnsi="Calibri" w:cs="Calibri"/>
        </w:rPr>
      </w:pPr>
      <w:r w:rsidRPr="00034829">
        <w:rPr>
          <w:rFonts w:ascii="Calibri" w:hAnsi="Calibri" w:cs="Calibri"/>
          <w:highlight w:val="white"/>
        </w:rPr>
        <w:t xml:space="preserve">OSTROWER, Fayga. </w:t>
      </w:r>
      <w:r w:rsidRPr="00034829">
        <w:rPr>
          <w:rFonts w:ascii="Calibri" w:hAnsi="Calibri" w:cs="Calibri"/>
          <w:b/>
        </w:rPr>
        <w:t>Universos da arte</w:t>
      </w:r>
      <w:r w:rsidRPr="00034829">
        <w:rPr>
          <w:rFonts w:ascii="Calibri" w:hAnsi="Calibri" w:cs="Calibri"/>
        </w:rPr>
        <w:t>. Editora da Unicamp, 2013.</w:t>
      </w:r>
    </w:p>
    <w:p w14:paraId="4AF2B937" w14:textId="77777777" w:rsidR="005E6B38" w:rsidRPr="00034829" w:rsidRDefault="005E6B38">
      <w:pPr>
        <w:pStyle w:val="Normal1"/>
        <w:numPr>
          <w:ilvl w:val="0"/>
          <w:numId w:val="44"/>
        </w:numPr>
        <w:shd w:val="clear" w:color="auto" w:fill="FFFFFF"/>
        <w:spacing w:line="240" w:lineRule="auto"/>
        <w:jc w:val="both"/>
        <w:rPr>
          <w:rFonts w:ascii="Calibri" w:hAnsi="Calibri" w:cs="Calibri"/>
        </w:rPr>
      </w:pPr>
      <w:r w:rsidRPr="00034829">
        <w:rPr>
          <w:rFonts w:ascii="Calibri" w:hAnsi="Calibri" w:cs="Calibri"/>
        </w:rPr>
        <w:t xml:space="preserve">RANCIÈRE, Jacques. </w:t>
      </w:r>
      <w:r w:rsidRPr="00034829">
        <w:rPr>
          <w:rFonts w:ascii="Calibri" w:hAnsi="Calibri" w:cs="Calibri"/>
          <w:b/>
        </w:rPr>
        <w:t>O inconsciente estético</w:t>
      </w:r>
      <w:r w:rsidRPr="00034829">
        <w:rPr>
          <w:rFonts w:ascii="Calibri" w:hAnsi="Calibri" w:cs="Calibri"/>
        </w:rPr>
        <w:t>. Editora 34, 2009</w:t>
      </w:r>
    </w:p>
    <w:p w14:paraId="5CB85DC0" w14:textId="77777777" w:rsidR="005E6B38" w:rsidRPr="00034829" w:rsidRDefault="005E6B38">
      <w:pPr>
        <w:pStyle w:val="Normal1"/>
        <w:numPr>
          <w:ilvl w:val="0"/>
          <w:numId w:val="44"/>
        </w:numPr>
        <w:spacing w:line="240" w:lineRule="auto"/>
        <w:jc w:val="both"/>
        <w:rPr>
          <w:rFonts w:ascii="Calibri" w:hAnsi="Calibri" w:cs="Calibri"/>
        </w:rPr>
      </w:pPr>
      <w:r w:rsidRPr="00034829">
        <w:rPr>
          <w:rFonts w:ascii="Calibri" w:hAnsi="Calibri" w:cs="Calibri"/>
        </w:rPr>
        <w:t xml:space="preserve">WITTKOWER, Rudolf. </w:t>
      </w:r>
      <w:r w:rsidRPr="00034829">
        <w:rPr>
          <w:rFonts w:ascii="Calibri" w:hAnsi="Calibri" w:cs="Calibri"/>
          <w:b/>
        </w:rPr>
        <w:t>Escultura</w:t>
      </w:r>
      <w:r w:rsidRPr="00034829">
        <w:rPr>
          <w:rFonts w:ascii="Calibri" w:hAnsi="Calibri" w:cs="Calibri"/>
        </w:rPr>
        <w:t>. São Paulo: Martins Fontes, 1989.</w:t>
      </w:r>
    </w:p>
    <w:p w14:paraId="27F188BC" w14:textId="77777777" w:rsidR="005E6B38" w:rsidRPr="00034829" w:rsidRDefault="005E6B38">
      <w:pPr>
        <w:pStyle w:val="Normal1"/>
        <w:spacing w:line="240" w:lineRule="auto"/>
        <w:jc w:val="both"/>
        <w:rPr>
          <w:rFonts w:ascii="Calibri" w:hAnsi="Calibri" w:cs="Calibri"/>
        </w:rPr>
      </w:pPr>
      <w:r w:rsidRPr="00034829">
        <w:rPr>
          <w:rFonts w:ascii="Calibri" w:hAnsi="Calibri" w:cs="Calibri"/>
        </w:rPr>
        <w:t xml:space="preserve"> Bibliografia Complementar:</w:t>
      </w:r>
    </w:p>
    <w:p w14:paraId="7817630B" w14:textId="77777777" w:rsidR="005E6B38" w:rsidRPr="00034829" w:rsidRDefault="005E6B38">
      <w:pPr>
        <w:pStyle w:val="Normal1"/>
        <w:numPr>
          <w:ilvl w:val="0"/>
          <w:numId w:val="10"/>
        </w:numPr>
        <w:shd w:val="clear" w:color="auto" w:fill="FFFFFF"/>
        <w:spacing w:line="240" w:lineRule="auto"/>
        <w:jc w:val="both"/>
        <w:rPr>
          <w:rFonts w:ascii="Calibri" w:hAnsi="Calibri" w:cs="Calibri"/>
        </w:rPr>
      </w:pPr>
      <w:r w:rsidRPr="00034829">
        <w:rPr>
          <w:rFonts w:ascii="Calibri" w:hAnsi="Calibri" w:cs="Calibri"/>
        </w:rPr>
        <w:t xml:space="preserve">CANCLINI, N. G. </w:t>
      </w:r>
      <w:r w:rsidRPr="00034829">
        <w:rPr>
          <w:rFonts w:ascii="Calibri" w:hAnsi="Calibri" w:cs="Calibri"/>
          <w:b/>
        </w:rPr>
        <w:t>Culturas híbridas</w:t>
      </w:r>
      <w:r w:rsidRPr="00034829">
        <w:rPr>
          <w:rFonts w:ascii="Calibri" w:hAnsi="Calibri" w:cs="Calibri"/>
        </w:rPr>
        <w:t>. 4a ed. EDUSP. Rio de Janeiro, 2003.</w:t>
      </w:r>
    </w:p>
    <w:p w14:paraId="343F9987" w14:textId="77777777" w:rsidR="005E6B38" w:rsidRPr="00034829" w:rsidRDefault="005E6B38">
      <w:pPr>
        <w:pStyle w:val="Normal1"/>
        <w:numPr>
          <w:ilvl w:val="0"/>
          <w:numId w:val="10"/>
        </w:numPr>
        <w:shd w:val="clear" w:color="auto" w:fill="FFFFFF"/>
        <w:spacing w:line="240" w:lineRule="auto"/>
        <w:jc w:val="both"/>
        <w:rPr>
          <w:rFonts w:ascii="Calibri" w:hAnsi="Calibri" w:cs="Calibri"/>
        </w:rPr>
      </w:pPr>
      <w:r w:rsidRPr="00034829">
        <w:rPr>
          <w:rFonts w:ascii="Calibri" w:hAnsi="Calibri" w:cs="Calibri"/>
        </w:rPr>
        <w:t xml:space="preserve">HOME, Stewart (2004). </w:t>
      </w:r>
      <w:r w:rsidRPr="00034829">
        <w:rPr>
          <w:rFonts w:ascii="Calibri" w:hAnsi="Calibri" w:cs="Calibri"/>
          <w:b/>
        </w:rPr>
        <w:t>Assalto à cultura</w:t>
      </w:r>
      <w:r w:rsidRPr="00034829">
        <w:rPr>
          <w:rFonts w:ascii="Calibri" w:hAnsi="Calibri" w:cs="Calibri"/>
        </w:rPr>
        <w:t>: utopia, subversão e guerrilha na (anti) arte do século XX. Sp: Conrad Editora do Brasil</w:t>
      </w:r>
    </w:p>
    <w:p w14:paraId="06F1A5B1" w14:textId="77777777" w:rsidR="005E6B38" w:rsidRPr="00034829" w:rsidRDefault="005E6B38">
      <w:pPr>
        <w:pStyle w:val="Normal1"/>
        <w:numPr>
          <w:ilvl w:val="0"/>
          <w:numId w:val="10"/>
        </w:numPr>
        <w:spacing w:line="240" w:lineRule="auto"/>
        <w:jc w:val="both"/>
        <w:rPr>
          <w:rFonts w:ascii="Calibri" w:hAnsi="Calibri" w:cs="Calibri"/>
        </w:rPr>
      </w:pPr>
      <w:r w:rsidRPr="00034829">
        <w:rPr>
          <w:rFonts w:ascii="Calibri" w:hAnsi="Calibri" w:cs="Calibri"/>
          <w:highlight w:val="white"/>
        </w:rPr>
        <w:t xml:space="preserve">PAREYSON, Luigi. </w:t>
      </w:r>
      <w:r w:rsidRPr="00034829">
        <w:rPr>
          <w:rFonts w:ascii="Calibri" w:hAnsi="Calibri" w:cs="Calibri"/>
          <w:b/>
          <w:highlight w:val="white"/>
        </w:rPr>
        <w:t>Formação da obra de arte</w:t>
      </w:r>
      <w:r w:rsidRPr="00034829">
        <w:rPr>
          <w:rFonts w:ascii="Calibri" w:hAnsi="Calibri" w:cs="Calibri"/>
          <w:highlight w:val="white"/>
        </w:rPr>
        <w:t xml:space="preserve">. </w:t>
      </w:r>
      <w:r w:rsidRPr="00034829">
        <w:rPr>
          <w:rFonts w:ascii="Calibri" w:hAnsi="Calibri" w:cs="Calibri"/>
        </w:rPr>
        <w:t>PAREYSON, Luigi. Estética: teoria da formatividade. Petrópolis: Vozes, p. 59-92, 1993.</w:t>
      </w:r>
    </w:p>
    <w:p w14:paraId="7F6E1C03" w14:textId="77777777" w:rsidR="005E6B38" w:rsidRPr="00034829" w:rsidRDefault="005E6B38">
      <w:pPr>
        <w:pStyle w:val="Normal1"/>
        <w:numPr>
          <w:ilvl w:val="0"/>
          <w:numId w:val="10"/>
        </w:numPr>
        <w:spacing w:line="240" w:lineRule="auto"/>
        <w:jc w:val="both"/>
        <w:rPr>
          <w:rFonts w:ascii="Calibri" w:hAnsi="Calibri" w:cs="Calibri"/>
        </w:rPr>
      </w:pPr>
      <w:r w:rsidRPr="00034829">
        <w:rPr>
          <w:rFonts w:ascii="Calibri" w:hAnsi="Calibri" w:cs="Calibri"/>
        </w:rPr>
        <w:t xml:space="preserve">REY, Sandra. </w:t>
      </w:r>
      <w:r w:rsidRPr="00034829">
        <w:rPr>
          <w:rFonts w:ascii="Calibri" w:hAnsi="Calibri" w:cs="Calibri"/>
          <w:b/>
        </w:rPr>
        <w:t>Por uma abordagem metodológica da pesquisa em artes visuais</w:t>
      </w:r>
      <w:r w:rsidRPr="00034829">
        <w:rPr>
          <w:rFonts w:ascii="Calibri" w:hAnsi="Calibri" w:cs="Calibri"/>
        </w:rPr>
        <w:t>. O meio como ponto zero: metodologia da pesquisa em artes plásticas. Porto Alegre: UFRGS, p. 123-40, 2002.</w:t>
      </w:r>
    </w:p>
    <w:p w14:paraId="3E359F71" w14:textId="77777777" w:rsidR="005E6B38" w:rsidRPr="00034829" w:rsidRDefault="005E6B38">
      <w:pPr>
        <w:pStyle w:val="Normal1"/>
        <w:numPr>
          <w:ilvl w:val="0"/>
          <w:numId w:val="10"/>
        </w:numPr>
        <w:spacing w:line="240" w:lineRule="auto"/>
        <w:jc w:val="both"/>
        <w:rPr>
          <w:rFonts w:ascii="Calibri" w:hAnsi="Calibri" w:cs="Calibri"/>
        </w:rPr>
      </w:pPr>
      <w:r w:rsidRPr="00034829">
        <w:rPr>
          <w:rFonts w:ascii="Calibri" w:hAnsi="Calibri" w:cs="Calibri"/>
        </w:rPr>
        <w:t xml:space="preserve">TASSINARI, Alberto. </w:t>
      </w:r>
      <w:r w:rsidRPr="00034829">
        <w:rPr>
          <w:rFonts w:ascii="Calibri" w:hAnsi="Calibri" w:cs="Calibri"/>
          <w:b/>
        </w:rPr>
        <w:t>O Espaço Moderno</w:t>
      </w:r>
      <w:r w:rsidRPr="00034829">
        <w:rPr>
          <w:rFonts w:ascii="Calibri" w:hAnsi="Calibri" w:cs="Calibri"/>
          <w:i/>
        </w:rPr>
        <w:t>.</w:t>
      </w:r>
      <w:r w:rsidRPr="00034829">
        <w:rPr>
          <w:rFonts w:ascii="Calibri" w:hAnsi="Calibri" w:cs="Calibri"/>
        </w:rPr>
        <w:t xml:space="preserve"> São Paulo: Cosac Naify Edições, 2001.</w:t>
      </w:r>
    </w:p>
    <w:p w14:paraId="2A3291BC" w14:textId="77777777" w:rsidR="005E6B38" w:rsidRPr="00034829" w:rsidRDefault="005E6B38">
      <w:pPr>
        <w:pStyle w:val="Normal1"/>
        <w:ind w:left="141"/>
        <w:jc w:val="both"/>
        <w:rPr>
          <w:rFonts w:ascii="Calibri" w:hAnsi="Calibri" w:cs="Calibri"/>
        </w:rPr>
      </w:pPr>
    </w:p>
    <w:p w14:paraId="710DB169" w14:textId="77777777" w:rsidR="005E6B38" w:rsidRPr="00034829" w:rsidRDefault="005E6B38">
      <w:pPr>
        <w:pStyle w:val="Normal1"/>
        <w:ind w:left="141"/>
        <w:jc w:val="both"/>
        <w:rPr>
          <w:rFonts w:ascii="Calibri" w:hAnsi="Calibri" w:cs="Calibri"/>
          <w:b/>
        </w:rPr>
      </w:pPr>
      <w:r w:rsidRPr="00034829">
        <w:rPr>
          <w:rFonts w:ascii="Calibri" w:hAnsi="Calibri" w:cs="Calibri"/>
          <w:b/>
        </w:rPr>
        <w:t>4ª FASE</w:t>
      </w:r>
    </w:p>
    <w:p w14:paraId="355BFA5D"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Estética e Filosofia das Artes </w:t>
      </w:r>
    </w:p>
    <w:p w14:paraId="24A086F2" w14:textId="77777777" w:rsidR="005E6B38" w:rsidRPr="00034829" w:rsidRDefault="005E6B38">
      <w:pPr>
        <w:pStyle w:val="Normal1"/>
        <w:ind w:left="141"/>
        <w:jc w:val="both"/>
        <w:rPr>
          <w:rFonts w:ascii="Calibri" w:hAnsi="Calibri" w:cs="Calibri"/>
        </w:rPr>
      </w:pPr>
      <w:r w:rsidRPr="00034829">
        <w:rPr>
          <w:rFonts w:ascii="Calibri" w:hAnsi="Calibri" w:cs="Calibri"/>
        </w:rPr>
        <w:lastRenderedPageBreak/>
        <w:t>Ementa: Principais conceitos, teorias e narrativas das estéticas e filosofias das artes que atravessam o contexto contemporâneo. Problemas relacionados a imagem, percepção, autoria, autonomia, perspectiva, interpretação e ato criativo.</w:t>
      </w:r>
    </w:p>
    <w:p w14:paraId="3D65BE7E"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0349B3AE" w14:textId="77777777" w:rsidR="005E6B38" w:rsidRPr="00034829" w:rsidRDefault="005E6B38">
      <w:pPr>
        <w:pStyle w:val="Normal1"/>
        <w:numPr>
          <w:ilvl w:val="0"/>
          <w:numId w:val="21"/>
        </w:numPr>
        <w:jc w:val="both"/>
        <w:rPr>
          <w:rFonts w:ascii="Calibri" w:hAnsi="Calibri" w:cs="Calibri"/>
        </w:rPr>
      </w:pPr>
      <w:r w:rsidRPr="00034829">
        <w:rPr>
          <w:rFonts w:ascii="Calibri" w:hAnsi="Calibri" w:cs="Calibri"/>
        </w:rPr>
        <w:t xml:space="preserve">ANZALDÚA, Glória. </w:t>
      </w:r>
      <w:r w:rsidRPr="00034829">
        <w:rPr>
          <w:rFonts w:ascii="Calibri" w:hAnsi="Calibri" w:cs="Calibri"/>
          <w:b/>
        </w:rPr>
        <w:t>A vulva é uma ferida aberta e outros ensaios</w:t>
      </w:r>
      <w:r w:rsidRPr="00034829">
        <w:rPr>
          <w:rFonts w:ascii="Calibri" w:hAnsi="Calibri" w:cs="Calibri"/>
        </w:rPr>
        <w:t>. Rio de Janeiro: A Bolha Editora, 2021.</w:t>
      </w:r>
    </w:p>
    <w:p w14:paraId="3D7ECDC3" w14:textId="77777777" w:rsidR="005E6B38" w:rsidRPr="00034829" w:rsidRDefault="005E6B38">
      <w:pPr>
        <w:pStyle w:val="Normal1"/>
        <w:numPr>
          <w:ilvl w:val="0"/>
          <w:numId w:val="21"/>
        </w:numPr>
        <w:jc w:val="both"/>
        <w:rPr>
          <w:rFonts w:ascii="Calibri" w:hAnsi="Calibri" w:cs="Calibri"/>
        </w:rPr>
      </w:pPr>
      <w:r w:rsidRPr="00034829">
        <w:rPr>
          <w:rFonts w:ascii="Calibri" w:hAnsi="Calibri" w:cs="Calibri"/>
          <w:highlight w:val="white"/>
        </w:rPr>
        <w:t xml:space="preserve">BEIGUELMAN, Giselle. </w:t>
      </w:r>
      <w:r w:rsidRPr="00034829">
        <w:rPr>
          <w:rFonts w:ascii="Calibri" w:hAnsi="Calibri" w:cs="Calibri"/>
          <w:b/>
          <w:highlight w:val="white"/>
        </w:rPr>
        <w:t>Políticas da imagem</w:t>
      </w:r>
      <w:r w:rsidRPr="00034829">
        <w:rPr>
          <w:rFonts w:ascii="Calibri" w:hAnsi="Calibri" w:cs="Calibri"/>
          <w:highlight w:val="white"/>
        </w:rPr>
        <w:t>: Vigilância e resistência na dadosfera. São Paulo: Ubu Editora, 2021</w:t>
      </w:r>
    </w:p>
    <w:p w14:paraId="44A88A7B" w14:textId="77777777" w:rsidR="005E6B38" w:rsidRPr="00034829" w:rsidRDefault="005E6B38">
      <w:pPr>
        <w:pStyle w:val="Normal1"/>
        <w:numPr>
          <w:ilvl w:val="0"/>
          <w:numId w:val="21"/>
        </w:numPr>
        <w:jc w:val="both"/>
        <w:rPr>
          <w:rFonts w:ascii="Calibri" w:hAnsi="Calibri" w:cs="Calibri"/>
        </w:rPr>
      </w:pPr>
      <w:r w:rsidRPr="00034829">
        <w:rPr>
          <w:rFonts w:ascii="Calibri" w:hAnsi="Calibri" w:cs="Calibri"/>
        </w:rPr>
        <w:t xml:space="preserve">HOOKS, Bell. </w:t>
      </w:r>
      <w:r w:rsidRPr="00034829">
        <w:rPr>
          <w:rFonts w:ascii="Calibri" w:hAnsi="Calibri" w:cs="Calibri"/>
          <w:b/>
        </w:rPr>
        <w:t>Olhares negros</w:t>
      </w:r>
      <w:r w:rsidRPr="00034829">
        <w:rPr>
          <w:rFonts w:ascii="Calibri" w:hAnsi="Calibri" w:cs="Calibri"/>
        </w:rPr>
        <w:t>: raça e representação. São Paulo: Elefante, 2019.</w:t>
      </w:r>
    </w:p>
    <w:p w14:paraId="10D57CF5"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69278889" w14:textId="77777777" w:rsidR="005E6B38" w:rsidRPr="00034829" w:rsidRDefault="005E6B38">
      <w:pPr>
        <w:pStyle w:val="Normal1"/>
        <w:numPr>
          <w:ilvl w:val="0"/>
          <w:numId w:val="31"/>
        </w:numPr>
        <w:jc w:val="both"/>
        <w:rPr>
          <w:rFonts w:ascii="Calibri" w:hAnsi="Calibri" w:cs="Calibri"/>
        </w:rPr>
      </w:pPr>
      <w:r w:rsidRPr="00034829">
        <w:rPr>
          <w:rFonts w:ascii="Calibri" w:hAnsi="Calibri" w:cs="Calibri"/>
          <w:lang w:val="es-ES"/>
        </w:rPr>
        <w:t xml:space="preserve">FANON, Franz. </w:t>
      </w:r>
      <w:r w:rsidRPr="00034829">
        <w:rPr>
          <w:rFonts w:ascii="Calibri" w:hAnsi="Calibri" w:cs="Calibri"/>
          <w:b/>
          <w:lang w:val="es-ES"/>
        </w:rPr>
        <w:t>Pele negra, máscaras brancas</w:t>
      </w:r>
      <w:r w:rsidRPr="00034829">
        <w:rPr>
          <w:rFonts w:ascii="Calibri" w:hAnsi="Calibri" w:cs="Calibri"/>
          <w:lang w:val="es-ES"/>
        </w:rPr>
        <w:t xml:space="preserve">. </w:t>
      </w:r>
      <w:r w:rsidRPr="00034829">
        <w:rPr>
          <w:rFonts w:ascii="Calibri" w:hAnsi="Calibri" w:cs="Calibri"/>
        </w:rPr>
        <w:t>São Paulo: Ubu editora, 2020.</w:t>
      </w:r>
    </w:p>
    <w:p w14:paraId="2CADDF30" w14:textId="77777777" w:rsidR="005E6B38" w:rsidRPr="00034829" w:rsidRDefault="005E6B38">
      <w:pPr>
        <w:pStyle w:val="Normal1"/>
        <w:numPr>
          <w:ilvl w:val="0"/>
          <w:numId w:val="31"/>
        </w:numPr>
        <w:jc w:val="both"/>
        <w:rPr>
          <w:rFonts w:ascii="Calibri" w:hAnsi="Calibri" w:cs="Calibri"/>
        </w:rPr>
      </w:pPr>
      <w:r w:rsidRPr="00034829">
        <w:rPr>
          <w:rFonts w:ascii="Calibri" w:hAnsi="Calibri" w:cs="Calibri"/>
        </w:rPr>
        <w:t xml:space="preserve">GONZALEZ, Lélia. </w:t>
      </w:r>
      <w:r w:rsidRPr="00034829">
        <w:rPr>
          <w:rFonts w:ascii="Calibri" w:hAnsi="Calibri" w:cs="Calibri"/>
          <w:b/>
        </w:rPr>
        <w:t>Por um feminismo afro-latino-americano</w:t>
      </w:r>
      <w:r w:rsidRPr="00034829">
        <w:rPr>
          <w:rFonts w:ascii="Calibri" w:hAnsi="Calibri" w:cs="Calibri"/>
        </w:rPr>
        <w:t>. Rio de Janeiro: Zahar, 2020.</w:t>
      </w:r>
    </w:p>
    <w:p w14:paraId="2558121A" w14:textId="77777777" w:rsidR="005E6B38" w:rsidRPr="00034829" w:rsidRDefault="005E6B38">
      <w:pPr>
        <w:pStyle w:val="Normal1"/>
        <w:numPr>
          <w:ilvl w:val="0"/>
          <w:numId w:val="31"/>
        </w:numPr>
        <w:jc w:val="both"/>
        <w:rPr>
          <w:rFonts w:ascii="Calibri" w:hAnsi="Calibri" w:cs="Calibri"/>
        </w:rPr>
      </w:pPr>
      <w:r w:rsidRPr="00034829">
        <w:rPr>
          <w:rFonts w:ascii="Calibri" w:hAnsi="Calibri" w:cs="Calibri"/>
        </w:rPr>
        <w:t xml:space="preserve">KILOMBA, Grada. </w:t>
      </w:r>
      <w:r w:rsidRPr="00034829">
        <w:rPr>
          <w:rFonts w:ascii="Calibri" w:hAnsi="Calibri" w:cs="Calibri"/>
          <w:b/>
        </w:rPr>
        <w:t>Memórias da plantação - episódios de racismo cotidiano</w:t>
      </w:r>
      <w:r w:rsidRPr="00034829">
        <w:rPr>
          <w:rFonts w:ascii="Calibri" w:hAnsi="Calibri" w:cs="Calibri"/>
        </w:rPr>
        <w:t>. Rio de Janeiro: Cobogó, 2019.</w:t>
      </w:r>
    </w:p>
    <w:p w14:paraId="3EBB24DF" w14:textId="77777777" w:rsidR="005E6B38" w:rsidRPr="00034829" w:rsidRDefault="005E6B38">
      <w:pPr>
        <w:pStyle w:val="Normal1"/>
        <w:numPr>
          <w:ilvl w:val="0"/>
          <w:numId w:val="31"/>
        </w:numPr>
        <w:jc w:val="both"/>
        <w:rPr>
          <w:rFonts w:ascii="Calibri" w:hAnsi="Calibri" w:cs="Calibri"/>
        </w:rPr>
      </w:pPr>
      <w:r w:rsidRPr="00034829">
        <w:rPr>
          <w:rFonts w:ascii="Calibri" w:hAnsi="Calibri" w:cs="Calibri"/>
        </w:rPr>
        <w:t xml:space="preserve">MOMBAÇA, Jota. </w:t>
      </w:r>
      <w:r w:rsidRPr="00034829">
        <w:rPr>
          <w:rFonts w:ascii="Calibri" w:hAnsi="Calibri" w:cs="Calibri"/>
          <w:b/>
        </w:rPr>
        <w:t>Não vão nos matar agora</w:t>
      </w:r>
      <w:r w:rsidRPr="00034829">
        <w:rPr>
          <w:rFonts w:ascii="Calibri" w:hAnsi="Calibri" w:cs="Calibri"/>
        </w:rPr>
        <w:t>. Rio de Janeiro: Cobogó, 2021.</w:t>
      </w:r>
    </w:p>
    <w:p w14:paraId="2C82460C" w14:textId="77777777" w:rsidR="005E6B38" w:rsidRPr="00034829" w:rsidRDefault="005E6B38">
      <w:pPr>
        <w:pStyle w:val="Normal1"/>
        <w:numPr>
          <w:ilvl w:val="0"/>
          <w:numId w:val="31"/>
        </w:numPr>
        <w:jc w:val="both"/>
        <w:rPr>
          <w:rFonts w:ascii="Calibri" w:hAnsi="Calibri" w:cs="Calibri"/>
        </w:rPr>
      </w:pPr>
      <w:r w:rsidRPr="00034829">
        <w:rPr>
          <w:rFonts w:ascii="Calibri" w:hAnsi="Calibri" w:cs="Calibri"/>
        </w:rPr>
        <w:t xml:space="preserve">TAUREPANG et al. </w:t>
      </w:r>
      <w:r w:rsidRPr="00034829">
        <w:rPr>
          <w:rFonts w:ascii="Calibri" w:hAnsi="Calibri" w:cs="Calibri"/>
          <w:b/>
        </w:rPr>
        <w:t>Makunaimã</w:t>
      </w:r>
      <w:r w:rsidRPr="00034829">
        <w:rPr>
          <w:rFonts w:ascii="Calibri" w:hAnsi="Calibri" w:cs="Calibri"/>
        </w:rPr>
        <w:t>: o mito através do tempo</w:t>
      </w:r>
      <w:r w:rsidRPr="00034829">
        <w:rPr>
          <w:rFonts w:ascii="Calibri" w:hAnsi="Calibri" w:cs="Calibri"/>
          <w:i/>
        </w:rPr>
        <w:t>.</w:t>
      </w:r>
      <w:r w:rsidRPr="00034829">
        <w:rPr>
          <w:rFonts w:ascii="Calibri" w:hAnsi="Calibri" w:cs="Calibri"/>
        </w:rPr>
        <w:t xml:space="preserve"> São Paulo: Elefante, 2019. </w:t>
      </w:r>
    </w:p>
    <w:p w14:paraId="1CC5F555" w14:textId="77777777" w:rsidR="005E6B38" w:rsidRPr="00034829" w:rsidRDefault="005E6B38">
      <w:pPr>
        <w:pStyle w:val="Normal1"/>
        <w:jc w:val="both"/>
        <w:rPr>
          <w:rFonts w:ascii="Calibri" w:hAnsi="Calibri" w:cs="Calibri"/>
        </w:rPr>
      </w:pPr>
    </w:p>
    <w:p w14:paraId="71616F7B"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Processos Escultóricos </w:t>
      </w:r>
    </w:p>
    <w:p w14:paraId="41FEA4F7" w14:textId="757756B2" w:rsidR="005E6B38" w:rsidRPr="00034829" w:rsidRDefault="005E6B38">
      <w:pPr>
        <w:pStyle w:val="Normal1"/>
        <w:ind w:left="141"/>
        <w:jc w:val="both"/>
        <w:rPr>
          <w:rFonts w:ascii="Calibri" w:hAnsi="Calibri" w:cs="Calibri"/>
        </w:rPr>
      </w:pPr>
      <w:r w:rsidRPr="00034829">
        <w:rPr>
          <w:rFonts w:ascii="Calibri" w:hAnsi="Calibri" w:cs="Calibri"/>
        </w:rPr>
        <w:t>Ementa: Processos investigativos e práticas tridimensionais no campo da escultura, e a ruptura moderna para com valores e procedimentos tradicionais. Aspectos históricos, culturais diversos, vertentes artísticas e estudo teórico das mudanças técnicas escultóricas, e da forma tridimensional na história da arte.</w:t>
      </w:r>
      <w:r w:rsidR="0091277E">
        <w:rPr>
          <w:rFonts w:ascii="Calibri" w:hAnsi="Calibri" w:cs="Calibri"/>
        </w:rPr>
        <w:t xml:space="preserve"> Articulação com projetos extensionistas.</w:t>
      </w:r>
    </w:p>
    <w:p w14:paraId="610B6521"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0D33952F" w14:textId="77777777" w:rsidR="005E6B38" w:rsidRPr="00034829" w:rsidRDefault="005E6B38">
      <w:pPr>
        <w:pStyle w:val="Normal1"/>
        <w:numPr>
          <w:ilvl w:val="0"/>
          <w:numId w:val="79"/>
        </w:numPr>
        <w:spacing w:line="240" w:lineRule="auto"/>
        <w:jc w:val="both"/>
        <w:rPr>
          <w:rFonts w:ascii="Calibri" w:hAnsi="Calibri" w:cs="Calibri"/>
        </w:rPr>
      </w:pPr>
      <w:r w:rsidRPr="00034829">
        <w:rPr>
          <w:rFonts w:ascii="Calibri" w:hAnsi="Calibri" w:cs="Calibri"/>
        </w:rPr>
        <w:t xml:space="preserve">KRAUSS, Rosalind. </w:t>
      </w:r>
      <w:r w:rsidRPr="00034829">
        <w:rPr>
          <w:rFonts w:ascii="Calibri" w:hAnsi="Calibri" w:cs="Calibri"/>
          <w:b/>
        </w:rPr>
        <w:t>Caminhos da escultura moderna</w:t>
      </w:r>
      <w:r w:rsidRPr="00034829">
        <w:rPr>
          <w:rFonts w:ascii="Calibri" w:hAnsi="Calibri" w:cs="Calibri"/>
        </w:rPr>
        <w:t>. São Paulo: Martins Fontes, 2007;</w:t>
      </w:r>
    </w:p>
    <w:p w14:paraId="0EEED8A9" w14:textId="77777777" w:rsidR="005E6B38" w:rsidRPr="00034829" w:rsidRDefault="005E6B38">
      <w:pPr>
        <w:pStyle w:val="Normal1"/>
        <w:numPr>
          <w:ilvl w:val="0"/>
          <w:numId w:val="79"/>
        </w:numPr>
        <w:spacing w:line="240" w:lineRule="auto"/>
        <w:jc w:val="both"/>
        <w:rPr>
          <w:rFonts w:ascii="Calibri" w:hAnsi="Calibri" w:cs="Calibri"/>
        </w:rPr>
      </w:pPr>
      <w:r w:rsidRPr="00034829">
        <w:rPr>
          <w:rFonts w:ascii="Calibri" w:hAnsi="Calibri" w:cs="Calibri"/>
          <w:highlight w:val="white"/>
        </w:rPr>
        <w:t xml:space="preserve">RIBENBOIN, Ricardo. </w:t>
      </w:r>
      <w:r w:rsidRPr="00034829">
        <w:rPr>
          <w:rFonts w:ascii="Calibri" w:hAnsi="Calibri" w:cs="Calibri"/>
          <w:b/>
          <w:highlight w:val="white"/>
        </w:rPr>
        <w:t>Tridimensionalidade</w:t>
      </w:r>
      <w:r w:rsidRPr="00034829">
        <w:rPr>
          <w:rFonts w:ascii="Calibri" w:hAnsi="Calibri" w:cs="Calibri"/>
          <w:highlight w:val="white"/>
        </w:rPr>
        <w:t xml:space="preserve">: arte brasileira do século XX. </w:t>
      </w:r>
      <w:r w:rsidRPr="00034829">
        <w:rPr>
          <w:rFonts w:ascii="Calibri" w:hAnsi="Calibri" w:cs="Calibri"/>
        </w:rPr>
        <w:t>São Paulo: Cosac Naify, 1999.</w:t>
      </w:r>
    </w:p>
    <w:p w14:paraId="7BFA81CA" w14:textId="77777777" w:rsidR="005E6B38" w:rsidRPr="00034829" w:rsidRDefault="005E6B38">
      <w:pPr>
        <w:pStyle w:val="Normal1"/>
        <w:numPr>
          <w:ilvl w:val="0"/>
          <w:numId w:val="79"/>
        </w:numPr>
        <w:spacing w:line="240" w:lineRule="auto"/>
        <w:jc w:val="both"/>
        <w:rPr>
          <w:rFonts w:ascii="Calibri" w:hAnsi="Calibri" w:cs="Calibri"/>
        </w:rPr>
      </w:pPr>
      <w:r w:rsidRPr="00034829">
        <w:rPr>
          <w:rFonts w:ascii="Calibri" w:hAnsi="Calibri" w:cs="Calibri"/>
        </w:rPr>
        <w:t xml:space="preserve">TASSINARI, Alberto. </w:t>
      </w:r>
      <w:r w:rsidRPr="00034829">
        <w:rPr>
          <w:rFonts w:ascii="Calibri" w:hAnsi="Calibri" w:cs="Calibri"/>
          <w:b/>
        </w:rPr>
        <w:t>O espaço moderno</w:t>
      </w:r>
      <w:r w:rsidRPr="00034829">
        <w:rPr>
          <w:rFonts w:ascii="Calibri" w:hAnsi="Calibri" w:cs="Calibri"/>
        </w:rPr>
        <w:t>. São Paulo, Cosac &amp; Naify, 2001.</w:t>
      </w:r>
    </w:p>
    <w:p w14:paraId="54521DA4"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6D47EEC6" w14:textId="77777777" w:rsidR="005E6B38" w:rsidRPr="00034829" w:rsidRDefault="005E6B38">
      <w:pPr>
        <w:pStyle w:val="Normal1"/>
        <w:numPr>
          <w:ilvl w:val="0"/>
          <w:numId w:val="71"/>
        </w:numPr>
        <w:shd w:val="clear" w:color="auto" w:fill="FFFFFF"/>
        <w:spacing w:line="240" w:lineRule="auto"/>
        <w:jc w:val="both"/>
        <w:rPr>
          <w:rFonts w:ascii="Calibri" w:hAnsi="Calibri" w:cs="Calibri"/>
        </w:rPr>
      </w:pPr>
      <w:r w:rsidRPr="00034829">
        <w:rPr>
          <w:rFonts w:ascii="Calibri" w:hAnsi="Calibri" w:cs="Calibri"/>
        </w:rPr>
        <w:t xml:space="preserve">BENJAMIN, Walter. </w:t>
      </w:r>
      <w:r w:rsidRPr="00034829">
        <w:rPr>
          <w:rFonts w:ascii="Calibri" w:hAnsi="Calibri" w:cs="Calibri"/>
          <w:b/>
        </w:rPr>
        <w:t>Magia e técnica, arte e política</w:t>
      </w:r>
      <w:r w:rsidRPr="00034829">
        <w:rPr>
          <w:rFonts w:ascii="Calibri" w:hAnsi="Calibri" w:cs="Calibri"/>
        </w:rPr>
        <w:t>. São Paulo: Brasiliense, 2011.</w:t>
      </w:r>
    </w:p>
    <w:p w14:paraId="7BA005BB" w14:textId="77777777" w:rsidR="005E6B38" w:rsidRPr="00034829" w:rsidRDefault="005E6B38">
      <w:pPr>
        <w:pStyle w:val="Normal1"/>
        <w:numPr>
          <w:ilvl w:val="0"/>
          <w:numId w:val="71"/>
        </w:numPr>
        <w:spacing w:line="240" w:lineRule="auto"/>
        <w:jc w:val="both"/>
        <w:rPr>
          <w:rFonts w:ascii="Calibri" w:hAnsi="Calibri" w:cs="Calibri"/>
        </w:rPr>
      </w:pPr>
      <w:r w:rsidRPr="00034829">
        <w:rPr>
          <w:rFonts w:ascii="Calibri" w:hAnsi="Calibri" w:cs="Calibri"/>
        </w:rPr>
        <w:t xml:space="preserve">PEDROSA, Mário; Otília Arantes (org.). </w:t>
      </w:r>
      <w:r w:rsidRPr="00034829">
        <w:rPr>
          <w:rFonts w:ascii="Calibri" w:hAnsi="Calibri" w:cs="Calibri"/>
          <w:b/>
        </w:rPr>
        <w:t>Formas e Percepção Estética I e II</w:t>
      </w:r>
      <w:r w:rsidRPr="00034829">
        <w:rPr>
          <w:rFonts w:ascii="Calibri" w:hAnsi="Calibri" w:cs="Calibri"/>
        </w:rPr>
        <w:t>. Editora da Universidade de São Paulo; São Paulo; 1996</w:t>
      </w:r>
    </w:p>
    <w:p w14:paraId="4508D50A" w14:textId="77777777" w:rsidR="005E6B38" w:rsidRPr="00034829" w:rsidRDefault="005E6B38">
      <w:pPr>
        <w:pStyle w:val="Normal1"/>
        <w:numPr>
          <w:ilvl w:val="0"/>
          <w:numId w:val="71"/>
        </w:numPr>
        <w:spacing w:line="240" w:lineRule="auto"/>
        <w:jc w:val="both"/>
        <w:rPr>
          <w:rFonts w:ascii="Calibri" w:hAnsi="Calibri" w:cs="Calibri"/>
        </w:rPr>
      </w:pPr>
      <w:r w:rsidRPr="00034829">
        <w:rPr>
          <w:rFonts w:ascii="Calibri" w:hAnsi="Calibri" w:cs="Calibri"/>
        </w:rPr>
        <w:t xml:space="preserve">READ, Herbert. </w:t>
      </w:r>
      <w:r w:rsidRPr="00034829">
        <w:rPr>
          <w:rFonts w:ascii="Calibri" w:hAnsi="Calibri" w:cs="Calibri"/>
          <w:b/>
        </w:rPr>
        <w:t>Escultura Moderna</w:t>
      </w:r>
      <w:r w:rsidRPr="00034829">
        <w:rPr>
          <w:rFonts w:ascii="Calibri" w:hAnsi="Calibri" w:cs="Calibri"/>
        </w:rPr>
        <w:t>: uma história Concisa. São Paulo: Martins Fontes, 2003.</w:t>
      </w:r>
    </w:p>
    <w:p w14:paraId="7EE1AF14" w14:textId="77777777" w:rsidR="005E6B38" w:rsidRPr="00034829" w:rsidRDefault="005E6B38">
      <w:pPr>
        <w:pStyle w:val="Normal1"/>
        <w:numPr>
          <w:ilvl w:val="0"/>
          <w:numId w:val="71"/>
        </w:numPr>
        <w:shd w:val="clear" w:color="auto" w:fill="FFFFFF"/>
        <w:spacing w:line="240" w:lineRule="auto"/>
        <w:jc w:val="both"/>
        <w:rPr>
          <w:rFonts w:ascii="Calibri" w:hAnsi="Calibri" w:cs="Calibri"/>
        </w:rPr>
      </w:pPr>
      <w:r w:rsidRPr="00034829">
        <w:rPr>
          <w:rFonts w:ascii="Calibri" w:hAnsi="Calibri" w:cs="Calibri"/>
        </w:rPr>
        <w:t xml:space="preserve">SMITHSON, R. Um passeio pelos monumentos de Passaic, Nova Jersey. Tradução Agnaldo Farias. In: </w:t>
      </w:r>
      <w:r w:rsidRPr="00034829">
        <w:rPr>
          <w:rFonts w:ascii="Calibri" w:hAnsi="Calibri" w:cs="Calibri"/>
          <w:b/>
        </w:rPr>
        <w:t>Espaços &amp; Debates</w:t>
      </w:r>
      <w:r w:rsidRPr="00034829">
        <w:rPr>
          <w:rFonts w:ascii="Calibri" w:hAnsi="Calibri" w:cs="Calibri"/>
        </w:rPr>
        <w:t>. v. 23, n 43-44, p. 120-128. São Paulo, jan./ dez. 2003.</w:t>
      </w:r>
    </w:p>
    <w:p w14:paraId="3306994A" w14:textId="77777777" w:rsidR="005E6B38" w:rsidRPr="00034829" w:rsidRDefault="005E6B38">
      <w:pPr>
        <w:pStyle w:val="Normal1"/>
        <w:numPr>
          <w:ilvl w:val="0"/>
          <w:numId w:val="71"/>
        </w:numPr>
        <w:shd w:val="clear" w:color="auto" w:fill="FFFFFF"/>
        <w:spacing w:line="240" w:lineRule="auto"/>
        <w:jc w:val="both"/>
        <w:rPr>
          <w:rFonts w:ascii="Calibri" w:hAnsi="Calibri" w:cs="Calibri"/>
        </w:rPr>
      </w:pPr>
      <w:r w:rsidRPr="00034829">
        <w:rPr>
          <w:rFonts w:ascii="Calibri" w:hAnsi="Calibri" w:cs="Calibri"/>
        </w:rPr>
        <w:t xml:space="preserve">ZANINI, Walter. </w:t>
      </w:r>
      <w:r w:rsidRPr="00034829">
        <w:rPr>
          <w:rFonts w:ascii="Calibri" w:hAnsi="Calibri" w:cs="Calibri"/>
          <w:b/>
        </w:rPr>
        <w:t>Tendências da escultura moderna</w:t>
      </w:r>
      <w:r w:rsidRPr="00034829">
        <w:rPr>
          <w:rFonts w:ascii="Calibri" w:hAnsi="Calibri" w:cs="Calibri"/>
        </w:rPr>
        <w:t>. São Paulo: Cultrix, 1980.</w:t>
      </w:r>
    </w:p>
    <w:p w14:paraId="1F336BA6" w14:textId="77777777" w:rsidR="005E6B38" w:rsidRPr="00034829" w:rsidRDefault="005E6B38">
      <w:pPr>
        <w:pStyle w:val="Normal1"/>
        <w:jc w:val="both"/>
        <w:rPr>
          <w:rFonts w:ascii="Calibri" w:hAnsi="Calibri" w:cs="Calibri"/>
        </w:rPr>
      </w:pPr>
    </w:p>
    <w:p w14:paraId="12B588E3"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Procedimentos Gráficos </w:t>
      </w:r>
    </w:p>
    <w:p w14:paraId="59512E2D" w14:textId="77777777" w:rsidR="005E6B38" w:rsidRPr="00034829" w:rsidRDefault="005E6B38">
      <w:pPr>
        <w:pStyle w:val="Normal1"/>
        <w:ind w:left="141"/>
        <w:jc w:val="both"/>
        <w:rPr>
          <w:rFonts w:ascii="Calibri" w:hAnsi="Calibri" w:cs="Calibri"/>
        </w:rPr>
      </w:pPr>
      <w:r w:rsidRPr="00034829">
        <w:rPr>
          <w:rFonts w:ascii="Calibri" w:hAnsi="Calibri" w:cs="Calibri"/>
        </w:rPr>
        <w:t>Ementa: Estudos aprofundados do histórico da gravura, da estética e dos procedimentos gráficos. O processo de elaboração, produção de sentido, execução e finalização da obra gráfica.</w:t>
      </w:r>
    </w:p>
    <w:p w14:paraId="1A6559A7" w14:textId="77777777" w:rsidR="005E6B38" w:rsidRPr="00034829" w:rsidRDefault="005E6B38">
      <w:pPr>
        <w:pStyle w:val="Normal1"/>
        <w:ind w:firstLine="141"/>
        <w:jc w:val="both"/>
        <w:rPr>
          <w:rFonts w:ascii="Calibri" w:hAnsi="Calibri" w:cs="Calibri"/>
        </w:rPr>
      </w:pPr>
      <w:r w:rsidRPr="00034829">
        <w:rPr>
          <w:rFonts w:ascii="Calibri" w:hAnsi="Calibri" w:cs="Calibri"/>
        </w:rPr>
        <w:t>Bibliografia Básica</w:t>
      </w:r>
    </w:p>
    <w:p w14:paraId="3D2D2553" w14:textId="77777777" w:rsidR="005E6B38" w:rsidRPr="00034829" w:rsidRDefault="005E6B38">
      <w:pPr>
        <w:pStyle w:val="Normal1"/>
        <w:numPr>
          <w:ilvl w:val="0"/>
          <w:numId w:val="46"/>
        </w:numPr>
        <w:jc w:val="both"/>
        <w:rPr>
          <w:rFonts w:ascii="Calibri" w:hAnsi="Calibri" w:cs="Calibri"/>
        </w:rPr>
      </w:pPr>
      <w:r w:rsidRPr="00034829">
        <w:rPr>
          <w:rFonts w:ascii="Calibri" w:hAnsi="Calibri" w:cs="Calibri"/>
        </w:rPr>
        <w:t xml:space="preserve">AIRA, César. </w:t>
      </w:r>
      <w:r w:rsidRPr="00034829">
        <w:rPr>
          <w:rFonts w:ascii="Calibri" w:hAnsi="Calibri" w:cs="Calibri"/>
          <w:b/>
        </w:rPr>
        <w:t xml:space="preserve">Pequeno manual de procedimentos. </w:t>
      </w:r>
      <w:r w:rsidRPr="00034829">
        <w:rPr>
          <w:rFonts w:ascii="Calibri" w:hAnsi="Calibri" w:cs="Calibri"/>
        </w:rPr>
        <w:t>Curitiba: arte e Letras, 2007.</w:t>
      </w:r>
    </w:p>
    <w:p w14:paraId="07FDA9D6" w14:textId="77777777" w:rsidR="005E6B38" w:rsidRPr="00034829" w:rsidRDefault="005E6B38">
      <w:pPr>
        <w:pStyle w:val="Normal1"/>
        <w:numPr>
          <w:ilvl w:val="0"/>
          <w:numId w:val="46"/>
        </w:numPr>
        <w:jc w:val="both"/>
        <w:rPr>
          <w:rFonts w:ascii="Calibri" w:hAnsi="Calibri" w:cs="Calibri"/>
        </w:rPr>
      </w:pPr>
      <w:r w:rsidRPr="00034829">
        <w:rPr>
          <w:rFonts w:ascii="Calibri" w:hAnsi="Calibri" w:cs="Calibri"/>
        </w:rPr>
        <w:t>BENJAMIN, Walter.</w:t>
      </w:r>
      <w:r w:rsidRPr="00034829">
        <w:rPr>
          <w:rFonts w:ascii="Calibri" w:hAnsi="Calibri" w:cs="Calibri"/>
          <w:b/>
        </w:rPr>
        <w:t xml:space="preserve"> A obra de arte na era de sua reprodutibilidade técnica em Obras escolhidas I – Magia e técnica, arte e política.</w:t>
      </w:r>
      <w:hyperlink r:id="rId13">
        <w:r w:rsidRPr="00034829">
          <w:rPr>
            <w:rFonts w:ascii="Calibri" w:hAnsi="Calibri" w:cs="Calibri"/>
            <w:b/>
          </w:rPr>
          <w:t xml:space="preserve"> </w:t>
        </w:r>
      </w:hyperlink>
      <w:hyperlink r:id="rId14">
        <w:r w:rsidRPr="00034829">
          <w:rPr>
            <w:rFonts w:ascii="Calibri" w:hAnsi="Calibri" w:cs="Calibri"/>
          </w:rPr>
          <w:t>São Paulo: Brasiliense, 1994</w:t>
        </w:r>
      </w:hyperlink>
      <w:r w:rsidRPr="00034829">
        <w:rPr>
          <w:rFonts w:ascii="Calibri" w:hAnsi="Calibri" w:cs="Calibri"/>
        </w:rPr>
        <w:t>.</w:t>
      </w:r>
      <w:r w:rsidRPr="00034829">
        <w:rPr>
          <w:rFonts w:ascii="Calibri" w:hAnsi="Calibri" w:cs="Calibri"/>
          <w:b/>
        </w:rPr>
        <w:t xml:space="preserve"> </w:t>
      </w:r>
    </w:p>
    <w:p w14:paraId="29693190" w14:textId="77777777" w:rsidR="005E6B38" w:rsidRPr="00034829" w:rsidRDefault="005E6B38">
      <w:pPr>
        <w:pStyle w:val="Normal1"/>
        <w:numPr>
          <w:ilvl w:val="0"/>
          <w:numId w:val="46"/>
        </w:numPr>
        <w:jc w:val="both"/>
        <w:rPr>
          <w:rFonts w:ascii="Calibri" w:hAnsi="Calibri" w:cs="Calibri"/>
        </w:rPr>
      </w:pPr>
      <w:r w:rsidRPr="00034829">
        <w:rPr>
          <w:rFonts w:ascii="Calibri" w:hAnsi="Calibri" w:cs="Calibri"/>
          <w:lang w:val="it-IT"/>
        </w:rPr>
        <w:lastRenderedPageBreak/>
        <w:t xml:space="preserve">KOSSOVITCH, Leon; LAUDANNA, Mayara (Orgs). </w:t>
      </w:r>
      <w:r w:rsidRPr="00034829">
        <w:rPr>
          <w:rFonts w:ascii="Calibri" w:hAnsi="Calibri" w:cs="Calibri"/>
          <w:b/>
        </w:rPr>
        <w:t xml:space="preserve">GRAVURA - Arte Brasileira do Século XX. </w:t>
      </w:r>
      <w:r w:rsidRPr="00034829">
        <w:rPr>
          <w:rFonts w:ascii="Calibri" w:hAnsi="Calibri" w:cs="Calibri"/>
        </w:rPr>
        <w:t>São Paulo: Cosac &amp; Naif / Itaú Cultural, 2000.</w:t>
      </w:r>
    </w:p>
    <w:p w14:paraId="439F2B57" w14:textId="77777777" w:rsidR="005E6B38" w:rsidRPr="00034829" w:rsidRDefault="005E6B38">
      <w:pPr>
        <w:pStyle w:val="Normal1"/>
        <w:ind w:firstLine="141"/>
        <w:jc w:val="both"/>
        <w:rPr>
          <w:rFonts w:ascii="Calibri" w:hAnsi="Calibri" w:cs="Calibri"/>
        </w:rPr>
      </w:pPr>
      <w:r w:rsidRPr="00034829">
        <w:rPr>
          <w:rFonts w:ascii="Calibri" w:hAnsi="Calibri" w:cs="Calibri"/>
        </w:rPr>
        <w:t>Bibliografia Complementar</w:t>
      </w:r>
    </w:p>
    <w:p w14:paraId="4C4E9421" w14:textId="77777777" w:rsidR="005E6B38" w:rsidRPr="00034829" w:rsidRDefault="005E6B38">
      <w:pPr>
        <w:pStyle w:val="Normal1"/>
        <w:numPr>
          <w:ilvl w:val="0"/>
          <w:numId w:val="68"/>
        </w:numPr>
        <w:jc w:val="both"/>
        <w:rPr>
          <w:rFonts w:ascii="Calibri" w:hAnsi="Calibri" w:cs="Calibri"/>
        </w:rPr>
      </w:pPr>
      <w:r w:rsidRPr="00034829">
        <w:rPr>
          <w:rFonts w:ascii="Calibri" w:hAnsi="Calibri" w:cs="Calibri"/>
          <w:lang w:val="it-IT"/>
        </w:rPr>
        <w:t>BUTI, Marco; LETYCIA, Anna (orgs).</w:t>
      </w:r>
      <w:r w:rsidRPr="00034829">
        <w:rPr>
          <w:rFonts w:ascii="Calibri" w:hAnsi="Calibri" w:cs="Calibri"/>
          <w:b/>
          <w:lang w:val="it-IT"/>
        </w:rPr>
        <w:t xml:space="preserve"> </w:t>
      </w:r>
      <w:r w:rsidRPr="00034829">
        <w:rPr>
          <w:rFonts w:ascii="Calibri" w:hAnsi="Calibri" w:cs="Calibri"/>
          <w:b/>
        </w:rPr>
        <w:t>Gravura em Metal</w:t>
      </w:r>
      <w:r w:rsidRPr="00034829">
        <w:rPr>
          <w:rFonts w:ascii="Calibri" w:hAnsi="Calibri" w:cs="Calibri"/>
        </w:rPr>
        <w:t>.</w:t>
      </w:r>
      <w:r w:rsidRPr="00034829">
        <w:rPr>
          <w:rFonts w:ascii="Calibri" w:hAnsi="Calibri" w:cs="Calibri"/>
          <w:b/>
        </w:rPr>
        <w:t xml:space="preserve"> </w:t>
      </w:r>
      <w:r w:rsidRPr="00034829">
        <w:rPr>
          <w:rFonts w:ascii="Calibri" w:hAnsi="Calibri" w:cs="Calibri"/>
        </w:rPr>
        <w:t>São Paulo: EDUSP, 2002.</w:t>
      </w:r>
    </w:p>
    <w:p w14:paraId="7D958290" w14:textId="77777777" w:rsidR="005E6B38" w:rsidRPr="00034829" w:rsidRDefault="005E6B38">
      <w:pPr>
        <w:pStyle w:val="Normal1"/>
        <w:numPr>
          <w:ilvl w:val="0"/>
          <w:numId w:val="68"/>
        </w:numPr>
        <w:jc w:val="both"/>
        <w:rPr>
          <w:rFonts w:ascii="Calibri" w:hAnsi="Calibri" w:cs="Calibri"/>
        </w:rPr>
      </w:pPr>
      <w:r w:rsidRPr="00034829">
        <w:rPr>
          <w:rFonts w:ascii="Calibri" w:hAnsi="Calibri" w:cs="Calibri"/>
        </w:rPr>
        <w:t>HERKENHOFF, Paulo &amp; PEDROSA, Adriano.</w:t>
      </w:r>
      <w:r w:rsidRPr="00034829">
        <w:rPr>
          <w:rFonts w:ascii="Calibri" w:hAnsi="Calibri" w:cs="Calibri"/>
          <w:b/>
        </w:rPr>
        <w:t xml:space="preserve"> Marcas do Corpo, dobras da Alma</w:t>
      </w:r>
      <w:r w:rsidRPr="00034829">
        <w:rPr>
          <w:rFonts w:ascii="Calibri" w:hAnsi="Calibri" w:cs="Calibri"/>
        </w:rPr>
        <w:t>.</w:t>
      </w:r>
      <w:r w:rsidRPr="00034829">
        <w:rPr>
          <w:rFonts w:ascii="Calibri" w:hAnsi="Calibri" w:cs="Calibri"/>
          <w:b/>
        </w:rPr>
        <w:t xml:space="preserve"> </w:t>
      </w:r>
      <w:r w:rsidRPr="00034829">
        <w:rPr>
          <w:rFonts w:ascii="Calibri" w:hAnsi="Calibri" w:cs="Calibri"/>
        </w:rPr>
        <w:t>XII Mostra de Gravura de Curitiba,</w:t>
      </w:r>
      <w:r w:rsidRPr="00034829">
        <w:rPr>
          <w:rFonts w:ascii="Calibri" w:hAnsi="Calibri" w:cs="Calibri"/>
          <w:b/>
        </w:rPr>
        <w:t xml:space="preserve"> </w:t>
      </w:r>
      <w:r w:rsidRPr="00034829">
        <w:rPr>
          <w:rFonts w:ascii="Calibri" w:hAnsi="Calibri" w:cs="Calibri"/>
        </w:rPr>
        <w:t>2000.</w:t>
      </w:r>
    </w:p>
    <w:p w14:paraId="6BBEC093" w14:textId="77777777" w:rsidR="005E6B38" w:rsidRPr="00034829" w:rsidRDefault="005E6B38">
      <w:pPr>
        <w:pStyle w:val="Normal1"/>
        <w:numPr>
          <w:ilvl w:val="0"/>
          <w:numId w:val="68"/>
        </w:numPr>
        <w:jc w:val="both"/>
        <w:rPr>
          <w:rFonts w:ascii="Calibri" w:hAnsi="Calibri" w:cs="Calibri"/>
        </w:rPr>
      </w:pPr>
      <w:r w:rsidRPr="00034829">
        <w:rPr>
          <w:rFonts w:ascii="Calibri" w:hAnsi="Calibri" w:cs="Calibri"/>
        </w:rPr>
        <w:t>MUBARAC, Claudio.</w:t>
      </w:r>
      <w:r w:rsidRPr="00034829">
        <w:rPr>
          <w:rFonts w:ascii="Calibri" w:hAnsi="Calibri" w:cs="Calibri"/>
          <w:b/>
        </w:rPr>
        <w:t xml:space="preserve"> Objetos frágeis</w:t>
      </w:r>
      <w:r w:rsidRPr="00B01E47">
        <w:rPr>
          <w:rFonts w:ascii="Calibri" w:hAnsi="Calibri" w:cs="Calibri"/>
        </w:rPr>
        <w:t>: a gráfica de Claudio Mubarac.</w:t>
      </w:r>
      <w:r w:rsidRPr="00034829">
        <w:rPr>
          <w:rFonts w:ascii="Calibri" w:hAnsi="Calibri" w:cs="Calibri"/>
          <w:b/>
        </w:rPr>
        <w:t xml:space="preserve"> </w:t>
      </w:r>
      <w:r w:rsidRPr="00034829">
        <w:rPr>
          <w:rFonts w:ascii="Calibri" w:hAnsi="Calibri" w:cs="Calibri"/>
        </w:rPr>
        <w:t>São Paulo: Estação Pinacoteca, 2006.</w:t>
      </w:r>
    </w:p>
    <w:p w14:paraId="0FEEC7C2" w14:textId="77777777" w:rsidR="005E6B38" w:rsidRPr="00034829" w:rsidRDefault="005E6B38">
      <w:pPr>
        <w:pStyle w:val="Normal1"/>
        <w:numPr>
          <w:ilvl w:val="0"/>
          <w:numId w:val="68"/>
        </w:numPr>
        <w:jc w:val="both"/>
        <w:rPr>
          <w:rFonts w:ascii="Calibri" w:hAnsi="Calibri" w:cs="Calibri"/>
        </w:rPr>
      </w:pPr>
      <w:r w:rsidRPr="00034829">
        <w:rPr>
          <w:rFonts w:ascii="Calibri" w:hAnsi="Calibri" w:cs="Calibri"/>
        </w:rPr>
        <w:t xml:space="preserve">LOPEZ, Fabrício. </w:t>
      </w:r>
      <w:r w:rsidRPr="00034829">
        <w:rPr>
          <w:rFonts w:ascii="Calibri" w:hAnsi="Calibri" w:cs="Calibri"/>
          <w:b/>
        </w:rPr>
        <w:t>Valongo</w:t>
      </w:r>
      <w:r w:rsidRPr="00B01E47">
        <w:rPr>
          <w:rFonts w:ascii="Calibri" w:hAnsi="Calibri" w:cs="Calibri"/>
        </w:rPr>
        <w:t>: xilogravuras de Fabrício Lopez.</w:t>
      </w:r>
      <w:r w:rsidRPr="00034829">
        <w:rPr>
          <w:rFonts w:ascii="Calibri" w:hAnsi="Calibri" w:cs="Calibri"/>
        </w:rPr>
        <w:t xml:space="preserve"> São Paulo: Pinacoteca do Estado, 2010.</w:t>
      </w:r>
    </w:p>
    <w:p w14:paraId="567216CC" w14:textId="77777777" w:rsidR="005E6B38" w:rsidRPr="00034829" w:rsidRDefault="005E6B38">
      <w:pPr>
        <w:pStyle w:val="Normal1"/>
        <w:numPr>
          <w:ilvl w:val="0"/>
          <w:numId w:val="68"/>
        </w:numPr>
        <w:jc w:val="both"/>
        <w:rPr>
          <w:rFonts w:ascii="Calibri" w:hAnsi="Calibri" w:cs="Calibri"/>
        </w:rPr>
      </w:pPr>
      <w:r w:rsidRPr="00034829">
        <w:rPr>
          <w:rFonts w:ascii="Calibri" w:hAnsi="Calibri" w:cs="Calibri"/>
        </w:rPr>
        <w:t>PAREYSON, Luigi.</w:t>
      </w:r>
      <w:r w:rsidRPr="00034829">
        <w:rPr>
          <w:rFonts w:ascii="Calibri" w:hAnsi="Calibri" w:cs="Calibri"/>
          <w:b/>
        </w:rPr>
        <w:t xml:space="preserve"> Estética – Teoria da Formatividade</w:t>
      </w:r>
      <w:r w:rsidRPr="00034829">
        <w:rPr>
          <w:rFonts w:ascii="Calibri" w:hAnsi="Calibri" w:cs="Calibri"/>
          <w:b/>
          <w:i/>
        </w:rPr>
        <w:t xml:space="preserve">. </w:t>
      </w:r>
      <w:r w:rsidRPr="00034829">
        <w:rPr>
          <w:rFonts w:ascii="Calibri" w:hAnsi="Calibri" w:cs="Calibri"/>
        </w:rPr>
        <w:t>Petrópolis: Vozes, 1993.</w:t>
      </w:r>
    </w:p>
    <w:p w14:paraId="71E16839" w14:textId="77777777" w:rsidR="005E6B38" w:rsidRPr="00034829" w:rsidRDefault="005E6B38">
      <w:pPr>
        <w:pStyle w:val="Normal1"/>
        <w:jc w:val="both"/>
        <w:rPr>
          <w:rFonts w:ascii="Calibri" w:hAnsi="Calibri" w:cs="Calibri"/>
          <w:b/>
        </w:rPr>
      </w:pPr>
    </w:p>
    <w:p w14:paraId="6F6843EC"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Artes e Agenciamentos </w:t>
      </w:r>
    </w:p>
    <w:p w14:paraId="0E02A043" w14:textId="56B31787" w:rsidR="005E6B38" w:rsidRPr="00034829" w:rsidRDefault="005E6B38">
      <w:pPr>
        <w:pStyle w:val="Normal1"/>
        <w:ind w:left="141"/>
        <w:jc w:val="both"/>
        <w:rPr>
          <w:rFonts w:ascii="Calibri" w:hAnsi="Calibri" w:cs="Calibri"/>
          <w:b/>
        </w:rPr>
      </w:pPr>
      <w:r w:rsidRPr="00034829">
        <w:rPr>
          <w:rFonts w:ascii="Calibri" w:hAnsi="Calibri" w:cs="Calibri"/>
        </w:rPr>
        <w:t>Ementa: Sistemas das Artes Visuais e seus agenciamentos: Sistemas de Gestão; Produção; Difusão; e, Circulação. Mercado da arte, Crítica e Curadoria, Espaços Culturais (formais e independentes). Campos profissionais nas Artes Visuais. Práticas dentro e fora do sistema e circuitos de arte.</w:t>
      </w:r>
      <w:r w:rsidR="0091277E">
        <w:rPr>
          <w:rFonts w:ascii="Calibri" w:hAnsi="Calibri" w:cs="Calibri"/>
        </w:rPr>
        <w:t xml:space="preserve"> Articulação com projetos extensionistas.</w:t>
      </w:r>
    </w:p>
    <w:p w14:paraId="15CAD0A2"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20B2835C" w14:textId="77777777" w:rsidR="005E6B38" w:rsidRPr="00034829" w:rsidRDefault="005E6B38">
      <w:pPr>
        <w:pStyle w:val="Normal1"/>
        <w:numPr>
          <w:ilvl w:val="0"/>
          <w:numId w:val="5"/>
        </w:numPr>
        <w:spacing w:line="240" w:lineRule="auto"/>
        <w:jc w:val="both"/>
        <w:rPr>
          <w:rFonts w:ascii="Calibri" w:hAnsi="Calibri" w:cs="Calibri"/>
        </w:rPr>
      </w:pPr>
      <w:r w:rsidRPr="00034829">
        <w:rPr>
          <w:rFonts w:ascii="Calibri" w:hAnsi="Calibri" w:cs="Calibri"/>
        </w:rPr>
        <w:t xml:space="preserve">BASBAUM, Ricardo. </w:t>
      </w:r>
      <w:r w:rsidRPr="00034829">
        <w:rPr>
          <w:rFonts w:ascii="Calibri" w:hAnsi="Calibri" w:cs="Calibri"/>
          <w:b/>
        </w:rPr>
        <w:t>Arte Contemporânea Brasileira (2000-2020): Agentes, redes, ativações, rupturas</w:t>
      </w:r>
      <w:r w:rsidRPr="00034829">
        <w:rPr>
          <w:rFonts w:ascii="Calibri" w:hAnsi="Calibri" w:cs="Calibri"/>
        </w:rPr>
        <w:t>. 1ª Ed. Editor Circuito, 2021.</w:t>
      </w:r>
    </w:p>
    <w:p w14:paraId="7B663636" w14:textId="77777777" w:rsidR="005E6B38" w:rsidRPr="00034829" w:rsidRDefault="005E6B38">
      <w:pPr>
        <w:pStyle w:val="Normal1"/>
        <w:numPr>
          <w:ilvl w:val="0"/>
          <w:numId w:val="5"/>
        </w:numPr>
        <w:spacing w:line="240" w:lineRule="auto"/>
        <w:jc w:val="both"/>
        <w:rPr>
          <w:rFonts w:ascii="Calibri" w:hAnsi="Calibri" w:cs="Calibri"/>
        </w:rPr>
      </w:pPr>
      <w:r w:rsidRPr="00034829">
        <w:rPr>
          <w:rFonts w:ascii="Calibri" w:hAnsi="Calibri" w:cs="Calibri"/>
        </w:rPr>
        <w:t xml:space="preserve">BULHÕES, Maria Amélia (org.). </w:t>
      </w:r>
      <w:r w:rsidRPr="00034829">
        <w:rPr>
          <w:rFonts w:ascii="Calibri" w:hAnsi="Calibri" w:cs="Calibri"/>
          <w:b/>
        </w:rPr>
        <w:t xml:space="preserve">As novas regras do jogo: o sistema de arte no Brasil. </w:t>
      </w:r>
      <w:r w:rsidRPr="00034829">
        <w:rPr>
          <w:rFonts w:ascii="Calibri" w:hAnsi="Calibri" w:cs="Calibri"/>
        </w:rPr>
        <w:t>Porto Alegre: Zouk, 2014.</w:t>
      </w:r>
    </w:p>
    <w:p w14:paraId="1B3AB4FF" w14:textId="77777777" w:rsidR="005E6B38" w:rsidRPr="00034829" w:rsidRDefault="005E6B38">
      <w:pPr>
        <w:pStyle w:val="Normal1"/>
        <w:numPr>
          <w:ilvl w:val="0"/>
          <w:numId w:val="5"/>
        </w:numPr>
        <w:spacing w:line="240" w:lineRule="auto"/>
        <w:jc w:val="both"/>
        <w:rPr>
          <w:rFonts w:ascii="Calibri" w:hAnsi="Calibri" w:cs="Calibri"/>
        </w:rPr>
      </w:pPr>
      <w:r w:rsidRPr="00034829">
        <w:rPr>
          <w:rFonts w:ascii="Calibri" w:hAnsi="Calibri" w:cs="Calibri"/>
        </w:rPr>
        <w:t xml:space="preserve">REZENDE, Renato. </w:t>
      </w:r>
      <w:r w:rsidRPr="00034829">
        <w:rPr>
          <w:rFonts w:ascii="Calibri" w:hAnsi="Calibri" w:cs="Calibri"/>
          <w:b/>
        </w:rPr>
        <w:t>Arte Contemporânea Brasileira (2000-2020): Agentes, redes, ativações, rupturas.</w:t>
      </w:r>
      <w:r w:rsidRPr="00034829">
        <w:rPr>
          <w:rFonts w:ascii="Calibri" w:hAnsi="Calibri" w:cs="Calibri"/>
        </w:rPr>
        <w:t xml:space="preserve"> 1ª Ed. Editor Circuito, 2021.</w:t>
      </w:r>
    </w:p>
    <w:p w14:paraId="363E6C62"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13D0CBF6" w14:textId="77777777" w:rsidR="005E6B38" w:rsidRPr="00034829" w:rsidRDefault="005E6B38">
      <w:pPr>
        <w:pStyle w:val="Normal1"/>
        <w:numPr>
          <w:ilvl w:val="0"/>
          <w:numId w:val="23"/>
        </w:numPr>
        <w:spacing w:line="240" w:lineRule="auto"/>
        <w:jc w:val="both"/>
        <w:rPr>
          <w:rFonts w:ascii="Calibri" w:hAnsi="Calibri" w:cs="Calibri"/>
        </w:rPr>
      </w:pPr>
      <w:r w:rsidRPr="00034829">
        <w:rPr>
          <w:rFonts w:ascii="Calibri" w:hAnsi="Calibri" w:cs="Calibri"/>
        </w:rPr>
        <w:t xml:space="preserve">COELHO, Texeira. </w:t>
      </w:r>
      <w:r w:rsidRPr="00034829">
        <w:rPr>
          <w:rFonts w:ascii="Calibri" w:hAnsi="Calibri" w:cs="Calibri"/>
          <w:b/>
        </w:rPr>
        <w:t>O que é Indústria Cultural.</w:t>
      </w:r>
      <w:r w:rsidRPr="00034829">
        <w:rPr>
          <w:rFonts w:ascii="Calibri" w:hAnsi="Calibri" w:cs="Calibri"/>
        </w:rPr>
        <w:t xml:space="preserve"> 21ªED. Editora Brasiliense, (2006).</w:t>
      </w:r>
    </w:p>
    <w:p w14:paraId="4C2D6679" w14:textId="77777777" w:rsidR="005E6B38" w:rsidRPr="00034829" w:rsidRDefault="005E6B38">
      <w:pPr>
        <w:pStyle w:val="Normal1"/>
        <w:numPr>
          <w:ilvl w:val="0"/>
          <w:numId w:val="23"/>
        </w:numPr>
        <w:spacing w:line="240" w:lineRule="auto"/>
        <w:jc w:val="both"/>
        <w:rPr>
          <w:rFonts w:ascii="Calibri" w:hAnsi="Calibri" w:cs="Calibri"/>
        </w:rPr>
      </w:pPr>
      <w:r w:rsidRPr="00034829">
        <w:rPr>
          <w:rFonts w:ascii="Calibri" w:hAnsi="Calibri" w:cs="Calibri"/>
        </w:rPr>
        <w:t xml:space="preserve">O'Doherty, Brian. </w:t>
      </w:r>
      <w:r w:rsidRPr="00034829">
        <w:rPr>
          <w:rFonts w:ascii="Calibri" w:hAnsi="Calibri" w:cs="Calibri"/>
          <w:b/>
        </w:rPr>
        <w:t>No interior do cubo branco.</w:t>
      </w:r>
      <w:r w:rsidRPr="00034829">
        <w:rPr>
          <w:rFonts w:ascii="Calibri" w:hAnsi="Calibri" w:cs="Calibri"/>
        </w:rPr>
        <w:t xml:space="preserve"> São Paulo: Martins Fontes, 2002. </w:t>
      </w:r>
    </w:p>
    <w:p w14:paraId="04C0FC17" w14:textId="77777777" w:rsidR="005E6B38" w:rsidRPr="00034829" w:rsidRDefault="005E6B38">
      <w:pPr>
        <w:pStyle w:val="Normal1"/>
        <w:numPr>
          <w:ilvl w:val="0"/>
          <w:numId w:val="23"/>
        </w:numPr>
        <w:spacing w:line="240" w:lineRule="auto"/>
        <w:jc w:val="both"/>
        <w:rPr>
          <w:rFonts w:ascii="Calibri" w:hAnsi="Calibri" w:cs="Calibri"/>
        </w:rPr>
      </w:pPr>
      <w:r w:rsidRPr="00034829">
        <w:rPr>
          <w:rFonts w:ascii="Calibri" w:hAnsi="Calibri" w:cs="Calibri"/>
        </w:rPr>
        <w:t xml:space="preserve">MELO, Alexandre. </w:t>
      </w:r>
      <w:r w:rsidRPr="00034829">
        <w:rPr>
          <w:rFonts w:ascii="Calibri" w:hAnsi="Calibri" w:cs="Calibri"/>
          <w:b/>
        </w:rPr>
        <w:t>Sistema da Arte Contemporânea.</w:t>
      </w:r>
      <w:r w:rsidRPr="00034829">
        <w:rPr>
          <w:rFonts w:ascii="Calibri" w:hAnsi="Calibri" w:cs="Calibri"/>
        </w:rPr>
        <w:t xml:space="preserve"> Porto Alegre: Editora Documenta, 2019. </w:t>
      </w:r>
    </w:p>
    <w:p w14:paraId="7A93A072" w14:textId="77777777" w:rsidR="005E6B38" w:rsidRPr="00034829" w:rsidRDefault="005E6B38">
      <w:pPr>
        <w:pStyle w:val="Normal1"/>
        <w:numPr>
          <w:ilvl w:val="0"/>
          <w:numId w:val="23"/>
        </w:numPr>
        <w:spacing w:line="240" w:lineRule="auto"/>
        <w:jc w:val="both"/>
        <w:rPr>
          <w:rFonts w:ascii="Calibri" w:hAnsi="Calibri" w:cs="Calibri"/>
        </w:rPr>
      </w:pPr>
      <w:r w:rsidRPr="00034829">
        <w:rPr>
          <w:rFonts w:ascii="Calibri" w:hAnsi="Calibri" w:cs="Calibri"/>
        </w:rPr>
        <w:t xml:space="preserve">MOULIN, Raymonde. </w:t>
      </w:r>
      <w:r w:rsidRPr="00034829">
        <w:rPr>
          <w:rFonts w:ascii="Calibri" w:hAnsi="Calibri" w:cs="Calibri"/>
          <w:b/>
        </w:rPr>
        <w:t>O Mercado da Arte: mundialização e novas tecnologias.</w:t>
      </w:r>
      <w:r w:rsidRPr="00034829">
        <w:rPr>
          <w:rFonts w:ascii="Calibri" w:hAnsi="Calibri" w:cs="Calibri"/>
        </w:rPr>
        <w:t xml:space="preserve"> Porto Alegre: Zouk, 2007.</w:t>
      </w:r>
    </w:p>
    <w:p w14:paraId="0C7F280F" w14:textId="77777777" w:rsidR="005E6B38" w:rsidRPr="00034829" w:rsidRDefault="005E6B38">
      <w:pPr>
        <w:pStyle w:val="Normal1"/>
        <w:numPr>
          <w:ilvl w:val="0"/>
          <w:numId w:val="23"/>
        </w:numPr>
        <w:spacing w:line="240" w:lineRule="auto"/>
        <w:jc w:val="both"/>
        <w:rPr>
          <w:rFonts w:ascii="Calibri" w:hAnsi="Calibri" w:cs="Calibri"/>
        </w:rPr>
      </w:pPr>
      <w:r w:rsidRPr="00034829">
        <w:rPr>
          <w:rFonts w:ascii="Calibri" w:hAnsi="Calibri" w:cs="Calibri"/>
        </w:rPr>
        <w:t xml:space="preserve">QUEMIN, Alain; FIALHO, Ana Letícia; MORAES, Angélica de. </w:t>
      </w:r>
      <w:r w:rsidRPr="00034829">
        <w:rPr>
          <w:rFonts w:ascii="Calibri" w:hAnsi="Calibri" w:cs="Calibri"/>
          <w:b/>
        </w:rPr>
        <w:t>O valor da obra de arte.</w:t>
      </w:r>
      <w:r w:rsidRPr="00034829">
        <w:rPr>
          <w:rFonts w:ascii="Calibri" w:hAnsi="Calibri" w:cs="Calibri"/>
        </w:rPr>
        <w:t xml:space="preserve"> São Paulo: Metalivros, 2014.</w:t>
      </w:r>
    </w:p>
    <w:p w14:paraId="053077A2" w14:textId="77777777" w:rsidR="005E6B38" w:rsidRPr="00034829" w:rsidRDefault="005E6B38">
      <w:pPr>
        <w:pStyle w:val="Normal1"/>
        <w:spacing w:line="240" w:lineRule="auto"/>
        <w:ind w:left="141"/>
        <w:jc w:val="both"/>
        <w:rPr>
          <w:rFonts w:ascii="Calibri" w:hAnsi="Calibri" w:cs="Calibri"/>
        </w:rPr>
      </w:pPr>
    </w:p>
    <w:p w14:paraId="2F6A2D76" w14:textId="77777777" w:rsidR="005E6B38" w:rsidRPr="00034829" w:rsidRDefault="005E6B38">
      <w:pPr>
        <w:pStyle w:val="Normal1"/>
        <w:ind w:left="141"/>
        <w:jc w:val="both"/>
        <w:rPr>
          <w:rFonts w:ascii="Calibri" w:hAnsi="Calibri" w:cs="Calibri"/>
        </w:rPr>
      </w:pPr>
      <w:r w:rsidRPr="00034829">
        <w:rPr>
          <w:rFonts w:ascii="Calibri" w:hAnsi="Calibri" w:cs="Calibri"/>
        </w:rPr>
        <w:t>Disciplina: Artes Indígenas</w:t>
      </w:r>
    </w:p>
    <w:p w14:paraId="175ED6C5" w14:textId="77777777" w:rsidR="005E6B38" w:rsidRPr="00034829" w:rsidRDefault="005E6B38">
      <w:pPr>
        <w:pStyle w:val="Normal1"/>
        <w:ind w:left="141"/>
        <w:jc w:val="both"/>
        <w:rPr>
          <w:rFonts w:ascii="Calibri" w:hAnsi="Calibri" w:cs="Calibri"/>
        </w:rPr>
      </w:pPr>
      <w:r w:rsidRPr="00034829">
        <w:rPr>
          <w:rFonts w:ascii="Calibri" w:hAnsi="Calibri" w:cs="Calibri"/>
        </w:rPr>
        <w:t>Ementa: Expressões artísticas presentes entre os diversos povos indígenas brasileiros, nos contextos urbanos e aldeados, ao longo de suas próprias histórias. Poéticas relacionadas às resistências, preservação, visibilidade e comunicação de cosmossensibilidades. Artes indígenas contemporâneas e seus novos critérios estéticos.</w:t>
      </w:r>
    </w:p>
    <w:p w14:paraId="2C62014F"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46D900F3" w14:textId="77777777" w:rsidR="005E6B38" w:rsidRPr="00034829" w:rsidRDefault="005E6B38">
      <w:pPr>
        <w:pStyle w:val="Normal1"/>
        <w:numPr>
          <w:ilvl w:val="0"/>
          <w:numId w:val="75"/>
        </w:numPr>
        <w:jc w:val="both"/>
        <w:rPr>
          <w:rFonts w:ascii="Calibri" w:hAnsi="Calibri" w:cs="Calibri"/>
        </w:rPr>
      </w:pPr>
      <w:r w:rsidRPr="00034829">
        <w:rPr>
          <w:rFonts w:ascii="Calibri" w:hAnsi="Calibri" w:cs="Calibri"/>
        </w:rPr>
        <w:t xml:space="preserve">CATÁLOGO. </w:t>
      </w:r>
      <w:r w:rsidRPr="00B01E47">
        <w:rPr>
          <w:rFonts w:ascii="Calibri" w:hAnsi="Calibri" w:cs="Calibri"/>
          <w:b/>
        </w:rPr>
        <w:t>Véxoa</w:t>
      </w:r>
      <w:r w:rsidRPr="00B01E47">
        <w:rPr>
          <w:rFonts w:ascii="Calibri" w:hAnsi="Calibri" w:cs="Calibri"/>
        </w:rPr>
        <w:t>: Nós sabemos.</w:t>
      </w:r>
      <w:r w:rsidRPr="00034829">
        <w:rPr>
          <w:rFonts w:ascii="Calibri" w:hAnsi="Calibri" w:cs="Calibri"/>
        </w:rPr>
        <w:t xml:space="preserve"> Curadoria: Naine Terena. Textos: Daniel Munduruku et al. São Paulo: Pinacoteca do Estado, 2020.</w:t>
      </w:r>
    </w:p>
    <w:p w14:paraId="0E064E89" w14:textId="77777777" w:rsidR="005E6B38" w:rsidRPr="00034829" w:rsidRDefault="005E6B38">
      <w:pPr>
        <w:pStyle w:val="Normal1"/>
        <w:numPr>
          <w:ilvl w:val="0"/>
          <w:numId w:val="75"/>
        </w:numPr>
        <w:jc w:val="both"/>
        <w:rPr>
          <w:rFonts w:ascii="Calibri" w:hAnsi="Calibri" w:cs="Calibri"/>
        </w:rPr>
      </w:pPr>
      <w:r w:rsidRPr="00034829">
        <w:rPr>
          <w:rFonts w:ascii="Calibri" w:hAnsi="Calibri" w:cs="Calibri"/>
        </w:rPr>
        <w:t xml:space="preserve">KOPENAWA, Davi; ALBERT, Bruce. </w:t>
      </w:r>
      <w:r w:rsidRPr="00034829">
        <w:rPr>
          <w:rFonts w:ascii="Calibri" w:hAnsi="Calibri" w:cs="Calibri"/>
          <w:b/>
        </w:rPr>
        <w:t>A queda do céu</w:t>
      </w:r>
      <w:r w:rsidRPr="00034829">
        <w:rPr>
          <w:rFonts w:ascii="Calibri" w:hAnsi="Calibri" w:cs="Calibri"/>
        </w:rPr>
        <w:t>. São Paulo: Cia das Letras, 2015.</w:t>
      </w:r>
    </w:p>
    <w:p w14:paraId="22FF9299" w14:textId="77777777" w:rsidR="005E6B38" w:rsidRPr="00034829" w:rsidRDefault="005E6B38">
      <w:pPr>
        <w:pStyle w:val="Normal1"/>
        <w:numPr>
          <w:ilvl w:val="0"/>
          <w:numId w:val="75"/>
        </w:numPr>
        <w:jc w:val="both"/>
        <w:rPr>
          <w:rFonts w:ascii="Calibri" w:hAnsi="Calibri" w:cs="Calibri"/>
        </w:rPr>
      </w:pPr>
      <w:r w:rsidRPr="00034829">
        <w:rPr>
          <w:rFonts w:ascii="Calibri" w:hAnsi="Calibri" w:cs="Calibri"/>
          <w:highlight w:val="white"/>
        </w:rPr>
        <w:t xml:space="preserve">ESBELL, Jaider. </w:t>
      </w:r>
      <w:r w:rsidRPr="00034829">
        <w:rPr>
          <w:rFonts w:ascii="Calibri" w:hAnsi="Calibri" w:cs="Calibri"/>
          <w:b/>
          <w:highlight w:val="white"/>
        </w:rPr>
        <w:t>Moquém_Surari</w:t>
      </w:r>
      <w:r w:rsidRPr="00034829">
        <w:rPr>
          <w:rFonts w:ascii="Calibri" w:hAnsi="Calibri" w:cs="Calibri"/>
          <w:highlight w:val="white"/>
        </w:rPr>
        <w:t>: arte indígena contemporânea</w:t>
      </w:r>
      <w:r w:rsidRPr="00034829">
        <w:rPr>
          <w:rFonts w:ascii="Calibri" w:hAnsi="Calibri" w:cs="Calibri"/>
          <w:i/>
          <w:highlight w:val="white"/>
        </w:rPr>
        <w:t>.</w:t>
      </w:r>
      <w:r w:rsidRPr="00034829">
        <w:rPr>
          <w:rFonts w:ascii="Calibri" w:hAnsi="Calibri" w:cs="Calibri"/>
          <w:highlight w:val="white"/>
        </w:rPr>
        <w:t xml:space="preserve"> Curadoria de Jaider Esbell. Textos: Cauê Alves et al. São Paulo: Museu de Arte Moderna de São Paulo, 2021.</w:t>
      </w:r>
    </w:p>
    <w:p w14:paraId="41A7AD3B"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58AD8C5F" w14:textId="77777777" w:rsidR="005E6B38" w:rsidRPr="00034829" w:rsidRDefault="005E6B38">
      <w:pPr>
        <w:pStyle w:val="Normal1"/>
        <w:numPr>
          <w:ilvl w:val="0"/>
          <w:numId w:val="3"/>
        </w:numPr>
        <w:jc w:val="both"/>
        <w:rPr>
          <w:rFonts w:ascii="Calibri" w:hAnsi="Calibri" w:cs="Calibri"/>
        </w:rPr>
      </w:pPr>
      <w:r w:rsidRPr="00034829">
        <w:rPr>
          <w:rFonts w:ascii="Calibri" w:hAnsi="Calibri" w:cs="Calibri"/>
          <w:lang w:val="nl-NL"/>
        </w:rPr>
        <w:lastRenderedPageBreak/>
        <w:t xml:space="preserve">COHN, S., KADIWEL, I. (org.). </w:t>
      </w:r>
      <w:r w:rsidRPr="00034829">
        <w:rPr>
          <w:rFonts w:ascii="Calibri" w:hAnsi="Calibri" w:cs="Calibri"/>
          <w:b/>
        </w:rPr>
        <w:t>Conversas com pensadores indígenas</w:t>
      </w:r>
      <w:r w:rsidRPr="00034829">
        <w:rPr>
          <w:rFonts w:ascii="Calibri" w:hAnsi="Calibri" w:cs="Calibri"/>
        </w:rPr>
        <w:t>. Rio de Janeiro: Azougue Editorial, 2019.</w:t>
      </w:r>
    </w:p>
    <w:p w14:paraId="14EEED7C" w14:textId="77777777" w:rsidR="005E6B38" w:rsidRPr="00034829" w:rsidRDefault="005E6B38">
      <w:pPr>
        <w:pStyle w:val="Normal1"/>
        <w:numPr>
          <w:ilvl w:val="0"/>
          <w:numId w:val="3"/>
        </w:numPr>
        <w:jc w:val="both"/>
        <w:rPr>
          <w:rFonts w:ascii="Calibri" w:hAnsi="Calibri" w:cs="Calibri"/>
        </w:rPr>
      </w:pPr>
      <w:r w:rsidRPr="00034829">
        <w:rPr>
          <w:rFonts w:ascii="Calibri" w:hAnsi="Calibri" w:cs="Calibri"/>
        </w:rPr>
        <w:t xml:space="preserve">ESBELL, Jaider. </w:t>
      </w:r>
      <w:r w:rsidRPr="00034829">
        <w:rPr>
          <w:rFonts w:ascii="Calibri" w:hAnsi="Calibri" w:cs="Calibri"/>
          <w:b/>
        </w:rPr>
        <w:t>Jaider Esbell</w:t>
      </w:r>
      <w:r w:rsidRPr="00034829">
        <w:rPr>
          <w:rFonts w:ascii="Calibri" w:hAnsi="Calibri" w:cs="Calibri"/>
        </w:rPr>
        <w:t xml:space="preserve"> (Coleção Tembetá). Organização: Sérgio Cohn e Idjahure Kadiwel. Rio de Janeiro: Azougue Editorial, 2018.</w:t>
      </w:r>
    </w:p>
    <w:p w14:paraId="2D1960C6" w14:textId="77777777" w:rsidR="005E6B38" w:rsidRPr="00034829" w:rsidRDefault="005E6B38">
      <w:pPr>
        <w:pStyle w:val="Normal1"/>
        <w:numPr>
          <w:ilvl w:val="0"/>
          <w:numId w:val="3"/>
        </w:numPr>
        <w:jc w:val="both"/>
        <w:rPr>
          <w:rFonts w:ascii="Calibri" w:hAnsi="Calibri" w:cs="Calibri"/>
        </w:rPr>
      </w:pPr>
      <w:r w:rsidRPr="00034829">
        <w:rPr>
          <w:rFonts w:ascii="Calibri" w:hAnsi="Calibri" w:cs="Calibri"/>
        </w:rPr>
        <w:t xml:space="preserve">KRENAK, Ailton. </w:t>
      </w:r>
      <w:r w:rsidRPr="00034829">
        <w:rPr>
          <w:rFonts w:ascii="Calibri" w:hAnsi="Calibri" w:cs="Calibri"/>
          <w:b/>
        </w:rPr>
        <w:t>Ideias para adiar o fim do mundo</w:t>
      </w:r>
      <w:r w:rsidRPr="00034829">
        <w:rPr>
          <w:rFonts w:ascii="Calibri" w:hAnsi="Calibri" w:cs="Calibri"/>
          <w:i/>
        </w:rPr>
        <w:t>.</w:t>
      </w:r>
      <w:r w:rsidRPr="00034829">
        <w:rPr>
          <w:rFonts w:ascii="Calibri" w:hAnsi="Calibri" w:cs="Calibri"/>
        </w:rPr>
        <w:t xml:space="preserve"> São Paulo: Companhia das Letras, 2019.</w:t>
      </w:r>
    </w:p>
    <w:p w14:paraId="41A264A5" w14:textId="77777777" w:rsidR="005E6B38" w:rsidRPr="00034829" w:rsidRDefault="005E6B38">
      <w:pPr>
        <w:pStyle w:val="Normal1"/>
        <w:numPr>
          <w:ilvl w:val="0"/>
          <w:numId w:val="3"/>
        </w:numPr>
        <w:jc w:val="both"/>
        <w:rPr>
          <w:rFonts w:ascii="Calibri" w:hAnsi="Calibri" w:cs="Calibri"/>
        </w:rPr>
      </w:pPr>
      <w:r w:rsidRPr="00034829">
        <w:rPr>
          <w:rFonts w:ascii="Calibri" w:hAnsi="Calibri" w:cs="Calibri"/>
        </w:rPr>
        <w:t xml:space="preserve">LAGROU, Els. </w:t>
      </w:r>
      <w:r w:rsidRPr="00034829">
        <w:rPr>
          <w:rFonts w:ascii="Calibri" w:hAnsi="Calibri" w:cs="Calibri"/>
          <w:b/>
        </w:rPr>
        <w:t>Arte indígena no Brasil: agência, alteridade e relação</w:t>
      </w:r>
      <w:r w:rsidRPr="00034829">
        <w:rPr>
          <w:rFonts w:ascii="Calibri" w:hAnsi="Calibri" w:cs="Calibri"/>
          <w:i/>
        </w:rPr>
        <w:t>.</w:t>
      </w:r>
      <w:r w:rsidRPr="00034829">
        <w:rPr>
          <w:rFonts w:ascii="Calibri" w:hAnsi="Calibri" w:cs="Calibri"/>
        </w:rPr>
        <w:t xml:space="preserve"> Belo-horizonte: C/Arte, 2009.</w:t>
      </w:r>
    </w:p>
    <w:p w14:paraId="0DFBEA2E" w14:textId="77777777" w:rsidR="005E6B38" w:rsidRPr="00034829" w:rsidRDefault="005E6B38">
      <w:pPr>
        <w:pStyle w:val="Normal1"/>
        <w:numPr>
          <w:ilvl w:val="0"/>
          <w:numId w:val="3"/>
        </w:numPr>
        <w:jc w:val="both"/>
        <w:rPr>
          <w:rFonts w:ascii="Calibri" w:hAnsi="Calibri" w:cs="Calibri"/>
        </w:rPr>
      </w:pPr>
      <w:r w:rsidRPr="00034829">
        <w:rPr>
          <w:rFonts w:ascii="Calibri" w:hAnsi="Calibri" w:cs="Calibri"/>
        </w:rPr>
        <w:t xml:space="preserve">VIVEIROS DE CASTRO, E. </w:t>
      </w:r>
      <w:r w:rsidRPr="00034829">
        <w:rPr>
          <w:rFonts w:ascii="Calibri" w:hAnsi="Calibri" w:cs="Calibri"/>
          <w:b/>
        </w:rPr>
        <w:t>A inconstância da alma selvagem</w:t>
      </w:r>
      <w:r w:rsidRPr="00034829">
        <w:rPr>
          <w:rFonts w:ascii="Calibri" w:hAnsi="Calibri" w:cs="Calibri"/>
        </w:rPr>
        <w:t>. São Paulo: Cosac Naify, 2002.</w:t>
      </w:r>
    </w:p>
    <w:p w14:paraId="1453B131" w14:textId="77777777" w:rsidR="005E6B38" w:rsidRPr="00034829" w:rsidRDefault="005E6B38">
      <w:pPr>
        <w:pStyle w:val="Normal1"/>
        <w:jc w:val="both"/>
        <w:rPr>
          <w:rFonts w:ascii="Calibri" w:hAnsi="Calibri" w:cs="Calibri"/>
          <w:highlight w:val="white"/>
        </w:rPr>
      </w:pPr>
    </w:p>
    <w:p w14:paraId="69C16D67" w14:textId="77777777" w:rsidR="005E6B38" w:rsidRPr="00034829" w:rsidRDefault="005E6B38">
      <w:pPr>
        <w:pStyle w:val="Normal1"/>
        <w:ind w:left="135"/>
        <w:jc w:val="both"/>
        <w:rPr>
          <w:rFonts w:ascii="Calibri" w:hAnsi="Calibri" w:cs="Calibri"/>
          <w:b/>
        </w:rPr>
      </w:pPr>
      <w:r w:rsidRPr="00034829">
        <w:rPr>
          <w:rFonts w:ascii="Calibri" w:hAnsi="Calibri" w:cs="Calibri"/>
          <w:b/>
        </w:rPr>
        <w:t>5ª FASE</w:t>
      </w:r>
    </w:p>
    <w:p w14:paraId="3C8F08FF" w14:textId="77777777" w:rsidR="005E6B38" w:rsidRPr="00034829" w:rsidRDefault="005E6B38">
      <w:pPr>
        <w:pStyle w:val="Normal1"/>
        <w:ind w:left="135"/>
        <w:jc w:val="both"/>
        <w:rPr>
          <w:rFonts w:ascii="Calibri" w:hAnsi="Calibri" w:cs="Calibri"/>
          <w:b/>
        </w:rPr>
      </w:pPr>
    </w:p>
    <w:p w14:paraId="5658ECC9"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Teoria e História da Arte IV </w:t>
      </w:r>
    </w:p>
    <w:p w14:paraId="2C80C62B" w14:textId="77777777" w:rsidR="005E6B38" w:rsidRPr="00034829" w:rsidRDefault="005E6B38">
      <w:pPr>
        <w:pStyle w:val="Normal1"/>
        <w:ind w:left="141"/>
        <w:jc w:val="both"/>
        <w:rPr>
          <w:rFonts w:ascii="Calibri" w:hAnsi="Calibri" w:cs="Calibri"/>
        </w:rPr>
      </w:pPr>
      <w:r w:rsidRPr="00034829">
        <w:rPr>
          <w:rFonts w:ascii="Calibri" w:hAnsi="Calibri" w:cs="Calibri"/>
        </w:rPr>
        <w:t>Ementa: Teoria e História da Arte no Brasil dos primórdios ao modernismo brasileiro até os anos 1950. Arte pré-histórica no Brasil. Barroco e rococó no Brasil. Arte brasileira do séc. XIX e o Modernis</w:t>
      </w:r>
      <w:r>
        <w:rPr>
          <w:rFonts w:ascii="Calibri" w:hAnsi="Calibri" w:cs="Calibri"/>
        </w:rPr>
        <w:t xml:space="preserve">mo brasileiro até os anos 1950 </w:t>
      </w:r>
      <w:r w:rsidRPr="00034829">
        <w:rPr>
          <w:rFonts w:ascii="Calibri" w:hAnsi="Calibri" w:cs="Calibri"/>
        </w:rPr>
        <w:t>(incluindo as perspectivas globais e problematizações relativas ao processo de colonização). Academicismo e modernismo em Santa Catarina.</w:t>
      </w:r>
    </w:p>
    <w:p w14:paraId="633F2FB8"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 Bibliografia Básica:</w:t>
      </w:r>
    </w:p>
    <w:p w14:paraId="0A16865B" w14:textId="77777777" w:rsidR="005E6B38" w:rsidRPr="00034829" w:rsidRDefault="005E6B38">
      <w:pPr>
        <w:pStyle w:val="Normal1"/>
        <w:numPr>
          <w:ilvl w:val="0"/>
          <w:numId w:val="28"/>
        </w:numPr>
        <w:jc w:val="both"/>
        <w:rPr>
          <w:rFonts w:ascii="Calibri" w:hAnsi="Calibri" w:cs="Calibri"/>
        </w:rPr>
      </w:pPr>
      <w:r w:rsidRPr="00034829">
        <w:rPr>
          <w:rFonts w:ascii="Calibri" w:hAnsi="Calibri" w:cs="Calibri"/>
        </w:rPr>
        <w:t xml:space="preserve">GONÇALVES, Lisbeth Rebollo. </w:t>
      </w:r>
      <w:r w:rsidRPr="00034829">
        <w:rPr>
          <w:rFonts w:ascii="Calibri" w:hAnsi="Calibri" w:cs="Calibri"/>
          <w:b/>
        </w:rPr>
        <w:t>Arte Brasileira no século XX</w:t>
      </w:r>
      <w:r w:rsidRPr="00034829">
        <w:rPr>
          <w:rFonts w:ascii="Calibri" w:hAnsi="Calibri" w:cs="Calibri"/>
        </w:rPr>
        <w:t>. S.P.: Imprensa oficial, 2007.</w:t>
      </w:r>
    </w:p>
    <w:p w14:paraId="1D2D02BD" w14:textId="77777777" w:rsidR="005E6B38" w:rsidRPr="00034829" w:rsidRDefault="005E6B38">
      <w:pPr>
        <w:pStyle w:val="Normal1"/>
        <w:numPr>
          <w:ilvl w:val="0"/>
          <w:numId w:val="28"/>
        </w:numPr>
        <w:jc w:val="both"/>
        <w:rPr>
          <w:rFonts w:ascii="Calibri" w:hAnsi="Calibri" w:cs="Calibri"/>
        </w:rPr>
      </w:pPr>
      <w:r w:rsidRPr="00034829">
        <w:rPr>
          <w:rFonts w:ascii="Calibri" w:hAnsi="Calibri" w:cs="Calibri"/>
        </w:rPr>
        <w:t xml:space="preserve">ZANINI, W. </w:t>
      </w:r>
      <w:r w:rsidRPr="00034829">
        <w:rPr>
          <w:rFonts w:ascii="Calibri" w:hAnsi="Calibri" w:cs="Calibri"/>
          <w:b/>
        </w:rPr>
        <w:t>História da Arte no Brasil</w:t>
      </w:r>
      <w:r w:rsidRPr="00034829">
        <w:rPr>
          <w:rFonts w:ascii="Calibri" w:hAnsi="Calibri" w:cs="Calibri"/>
        </w:rPr>
        <w:t>. São Paulo: Instituto Walter Moreira Salles, 1983, 2v</w:t>
      </w:r>
    </w:p>
    <w:p w14:paraId="62CED08B" w14:textId="77777777" w:rsidR="005E6B38" w:rsidRPr="00034829" w:rsidRDefault="005E6B38">
      <w:pPr>
        <w:pStyle w:val="Normal1"/>
        <w:numPr>
          <w:ilvl w:val="0"/>
          <w:numId w:val="28"/>
        </w:numPr>
        <w:jc w:val="both"/>
        <w:rPr>
          <w:rFonts w:ascii="Calibri" w:hAnsi="Calibri" w:cs="Calibri"/>
        </w:rPr>
      </w:pPr>
      <w:r w:rsidRPr="00034829">
        <w:rPr>
          <w:rFonts w:ascii="Calibri" w:hAnsi="Calibri" w:cs="Calibri"/>
        </w:rPr>
        <w:t xml:space="preserve">TIRAPELLI, Percival. </w:t>
      </w:r>
      <w:r w:rsidRPr="00034829">
        <w:rPr>
          <w:rFonts w:ascii="Calibri" w:hAnsi="Calibri" w:cs="Calibri"/>
          <w:b/>
        </w:rPr>
        <w:t>Arte Sacra Colonial</w:t>
      </w:r>
      <w:r w:rsidRPr="00034829">
        <w:rPr>
          <w:rFonts w:ascii="Calibri" w:hAnsi="Calibri" w:cs="Calibri"/>
        </w:rPr>
        <w:t>: Barroco Memória Viva – 2ªed. São Paulo: Editora da UNESP, 2005.</w:t>
      </w:r>
    </w:p>
    <w:p w14:paraId="33235411"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6D5CD568" w14:textId="77777777" w:rsidR="005E6B38" w:rsidRPr="00034829" w:rsidRDefault="005E6B38">
      <w:pPr>
        <w:pStyle w:val="Normal1"/>
        <w:numPr>
          <w:ilvl w:val="0"/>
          <w:numId w:val="49"/>
        </w:numPr>
        <w:jc w:val="both"/>
        <w:rPr>
          <w:rFonts w:ascii="Calibri" w:hAnsi="Calibri" w:cs="Calibri"/>
        </w:rPr>
      </w:pPr>
      <w:r w:rsidRPr="00034829">
        <w:rPr>
          <w:rFonts w:ascii="Calibri" w:hAnsi="Calibri" w:cs="Calibri"/>
        </w:rPr>
        <w:t xml:space="preserve">AGUILLAR, Nelson (org.). </w:t>
      </w:r>
      <w:r w:rsidRPr="00034829">
        <w:rPr>
          <w:rFonts w:ascii="Calibri" w:hAnsi="Calibri" w:cs="Calibri"/>
          <w:b/>
        </w:rPr>
        <w:t>Mostra do descobrimento</w:t>
      </w:r>
      <w:r w:rsidRPr="00034829">
        <w:rPr>
          <w:rFonts w:ascii="Calibri" w:hAnsi="Calibri" w:cs="Calibri"/>
        </w:rPr>
        <w:t>: o olhar distante - the distant view. Fundação bienal de São Paulo. São Paulo: Associação Brasil 500 anos artes visuais, 2000. 208p.</w:t>
      </w:r>
    </w:p>
    <w:p w14:paraId="1D73F0B1" w14:textId="77777777" w:rsidR="005E6B38" w:rsidRPr="00034829" w:rsidRDefault="005E6B38">
      <w:pPr>
        <w:pStyle w:val="Normal1"/>
        <w:numPr>
          <w:ilvl w:val="0"/>
          <w:numId w:val="49"/>
        </w:numPr>
        <w:jc w:val="both"/>
        <w:rPr>
          <w:rFonts w:ascii="Calibri" w:hAnsi="Calibri" w:cs="Calibri"/>
        </w:rPr>
      </w:pPr>
      <w:r w:rsidRPr="00034829">
        <w:rPr>
          <w:rFonts w:ascii="Calibri" w:hAnsi="Calibri" w:cs="Calibri"/>
        </w:rPr>
        <w:t xml:space="preserve">AMARAL, A. </w:t>
      </w:r>
      <w:r w:rsidRPr="00034829">
        <w:rPr>
          <w:rFonts w:ascii="Calibri" w:hAnsi="Calibri" w:cs="Calibri"/>
          <w:b/>
        </w:rPr>
        <w:t>Arte para quê?</w:t>
      </w:r>
      <w:r w:rsidRPr="00034829">
        <w:rPr>
          <w:rFonts w:ascii="Calibri" w:hAnsi="Calibri" w:cs="Calibri"/>
        </w:rPr>
        <w:t xml:space="preserve"> </w:t>
      </w:r>
      <w:r w:rsidRPr="00034829">
        <w:rPr>
          <w:rFonts w:ascii="Calibri" w:hAnsi="Calibri" w:cs="Calibri"/>
          <w:b/>
        </w:rPr>
        <w:t>A preocupação social na arte brasileira, 1930-1970</w:t>
      </w:r>
      <w:r w:rsidRPr="00034829">
        <w:rPr>
          <w:rFonts w:ascii="Calibri" w:hAnsi="Calibri" w:cs="Calibri"/>
        </w:rPr>
        <w:t>. São Paulo: Nobel, 1987.</w:t>
      </w:r>
    </w:p>
    <w:p w14:paraId="03E57E29" w14:textId="77777777" w:rsidR="005E6B38" w:rsidRPr="00034829" w:rsidRDefault="005E6B38">
      <w:pPr>
        <w:pStyle w:val="Normal1"/>
        <w:numPr>
          <w:ilvl w:val="0"/>
          <w:numId w:val="49"/>
        </w:numPr>
        <w:jc w:val="both"/>
        <w:rPr>
          <w:rFonts w:ascii="Calibri" w:hAnsi="Calibri" w:cs="Calibri"/>
        </w:rPr>
      </w:pPr>
      <w:r w:rsidRPr="00034829">
        <w:rPr>
          <w:rFonts w:ascii="Calibri" w:hAnsi="Calibri" w:cs="Calibri"/>
        </w:rPr>
        <w:t xml:space="preserve">PEREIRA, Sonia Gomes. </w:t>
      </w:r>
      <w:r w:rsidRPr="00034829">
        <w:rPr>
          <w:rFonts w:ascii="Calibri" w:hAnsi="Calibri" w:cs="Calibri"/>
          <w:b/>
        </w:rPr>
        <w:t>Arte Brasileira no Século XIX</w:t>
      </w:r>
      <w:r w:rsidRPr="00034829">
        <w:rPr>
          <w:rFonts w:ascii="Calibri" w:hAnsi="Calibri" w:cs="Calibri"/>
        </w:rPr>
        <w:t>. 1. ed. Belo Horizonte: C/Arte, 2008. 128 p.</w:t>
      </w:r>
    </w:p>
    <w:p w14:paraId="1625A5CB" w14:textId="77777777" w:rsidR="005E6B38" w:rsidRPr="00034829" w:rsidRDefault="005E6B38">
      <w:pPr>
        <w:pStyle w:val="Normal1"/>
        <w:numPr>
          <w:ilvl w:val="0"/>
          <w:numId w:val="49"/>
        </w:numPr>
        <w:jc w:val="both"/>
        <w:rPr>
          <w:rFonts w:ascii="Calibri" w:hAnsi="Calibri" w:cs="Calibri"/>
        </w:rPr>
      </w:pPr>
      <w:r w:rsidRPr="00034829">
        <w:rPr>
          <w:rFonts w:ascii="Calibri" w:hAnsi="Calibri" w:cs="Calibri"/>
        </w:rPr>
        <w:t xml:space="preserve">OLIVEIRA, Myriam A. R. </w:t>
      </w:r>
      <w:r w:rsidRPr="00034829">
        <w:rPr>
          <w:rFonts w:ascii="Calibri" w:hAnsi="Calibri" w:cs="Calibri"/>
          <w:b/>
        </w:rPr>
        <w:t>Barroco e Rococó no Brasil</w:t>
      </w:r>
      <w:r w:rsidRPr="00034829">
        <w:rPr>
          <w:rFonts w:ascii="Calibri" w:hAnsi="Calibri" w:cs="Calibri"/>
        </w:rPr>
        <w:t>. Belo Horizonte: C/Arte, 2014.</w:t>
      </w:r>
    </w:p>
    <w:p w14:paraId="3D560761" w14:textId="77777777" w:rsidR="005E6B38" w:rsidRPr="00034829" w:rsidRDefault="005E6B38">
      <w:pPr>
        <w:pStyle w:val="Normal1"/>
        <w:numPr>
          <w:ilvl w:val="0"/>
          <w:numId w:val="49"/>
        </w:numPr>
        <w:jc w:val="both"/>
        <w:rPr>
          <w:rFonts w:ascii="Calibri" w:hAnsi="Calibri" w:cs="Calibri"/>
        </w:rPr>
      </w:pPr>
      <w:r w:rsidRPr="00034829">
        <w:rPr>
          <w:rFonts w:ascii="Calibri" w:hAnsi="Calibri" w:cs="Calibri"/>
        </w:rPr>
        <w:t xml:space="preserve">MAKOWIECKY, S. </w:t>
      </w:r>
      <w:r w:rsidRPr="00034829">
        <w:rPr>
          <w:rFonts w:ascii="Calibri" w:hAnsi="Calibri" w:cs="Calibri"/>
          <w:b/>
        </w:rPr>
        <w:t>A representação da cidade de Florianópolis na visão dos artistas plásticos</w:t>
      </w:r>
      <w:r w:rsidRPr="00034829">
        <w:rPr>
          <w:rFonts w:ascii="Calibri" w:hAnsi="Calibri" w:cs="Calibri"/>
        </w:rPr>
        <w:t>. 1ª. ed. Florianópolis: DIOESC- Diretoria da Imprensa Oficial e Editora de Santa Catarina, 2012. v. 1. 474p.</w:t>
      </w:r>
    </w:p>
    <w:p w14:paraId="2865FBA4" w14:textId="77777777" w:rsidR="005E6B38" w:rsidRPr="00034829" w:rsidRDefault="005E6B38">
      <w:pPr>
        <w:pStyle w:val="Normal1"/>
        <w:jc w:val="both"/>
        <w:rPr>
          <w:rFonts w:ascii="Calibri" w:hAnsi="Calibri" w:cs="Calibri"/>
        </w:rPr>
      </w:pPr>
    </w:p>
    <w:p w14:paraId="6B738F87" w14:textId="77777777" w:rsidR="005E6B38" w:rsidRPr="00034829" w:rsidRDefault="005E6B38">
      <w:pPr>
        <w:pStyle w:val="Normal1"/>
        <w:jc w:val="both"/>
        <w:rPr>
          <w:rFonts w:ascii="Calibri" w:hAnsi="Calibri" w:cs="Calibri"/>
        </w:rPr>
      </w:pPr>
      <w:r w:rsidRPr="00034829">
        <w:rPr>
          <w:rFonts w:ascii="Calibri" w:hAnsi="Calibri" w:cs="Calibri"/>
        </w:rPr>
        <w:t xml:space="preserve">Disciplina: Interfaces Gráficas </w:t>
      </w:r>
    </w:p>
    <w:p w14:paraId="4B561CC9" w14:textId="77777777" w:rsidR="005E6B38" w:rsidRPr="00034829" w:rsidRDefault="005E6B38">
      <w:pPr>
        <w:pStyle w:val="Normal1"/>
        <w:ind w:left="141"/>
        <w:jc w:val="both"/>
        <w:rPr>
          <w:rFonts w:ascii="Calibri" w:hAnsi="Calibri" w:cs="Calibri"/>
        </w:rPr>
      </w:pPr>
      <w:r w:rsidRPr="00034829">
        <w:rPr>
          <w:rFonts w:ascii="Calibri" w:hAnsi="Calibri" w:cs="Calibri"/>
        </w:rPr>
        <w:t>Ementa: Conceitos e procedimentos em práticas artísticas gráficas contemporâneas. A articulação reflexiva na elaboração de projetos que envolvem da gravura tradicional aos seus desdobramentos em diálogos com outras linguagens artísticas.</w:t>
      </w:r>
    </w:p>
    <w:p w14:paraId="419B36D7"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7A93BE8D" w14:textId="77777777" w:rsidR="005E6B38" w:rsidRPr="00034829" w:rsidRDefault="005E6B38">
      <w:pPr>
        <w:pStyle w:val="Normal1"/>
        <w:numPr>
          <w:ilvl w:val="0"/>
          <w:numId w:val="33"/>
        </w:numPr>
        <w:jc w:val="both"/>
        <w:rPr>
          <w:rFonts w:ascii="Calibri" w:hAnsi="Calibri" w:cs="Calibri"/>
        </w:rPr>
      </w:pPr>
      <w:r w:rsidRPr="00034829">
        <w:rPr>
          <w:rFonts w:ascii="Calibri" w:hAnsi="Calibri" w:cs="Calibri"/>
        </w:rPr>
        <w:t>FREIRE, Cristina.</w:t>
      </w:r>
      <w:r w:rsidRPr="00034829">
        <w:rPr>
          <w:rFonts w:ascii="Calibri" w:hAnsi="Calibri" w:cs="Calibri"/>
          <w:b/>
        </w:rPr>
        <w:t xml:space="preserve"> Poéticas do Processo – Arte conceitual no museu</w:t>
      </w:r>
      <w:r w:rsidRPr="00034829">
        <w:rPr>
          <w:rFonts w:ascii="Calibri" w:hAnsi="Calibri" w:cs="Calibri"/>
          <w:b/>
          <w:i/>
        </w:rPr>
        <w:t>.</w:t>
      </w:r>
      <w:r w:rsidRPr="00034829">
        <w:rPr>
          <w:rFonts w:ascii="Calibri" w:hAnsi="Calibri" w:cs="Calibri"/>
          <w:b/>
        </w:rPr>
        <w:t xml:space="preserve"> </w:t>
      </w:r>
      <w:r w:rsidRPr="00034829">
        <w:rPr>
          <w:rFonts w:ascii="Calibri" w:hAnsi="Calibri" w:cs="Calibri"/>
        </w:rPr>
        <w:t>São Paulo: Iluminuras/MAC, 1999.</w:t>
      </w:r>
    </w:p>
    <w:p w14:paraId="11022F5F" w14:textId="77777777" w:rsidR="005E6B38" w:rsidRPr="00034829" w:rsidRDefault="005E6B38">
      <w:pPr>
        <w:pStyle w:val="Normal1"/>
        <w:numPr>
          <w:ilvl w:val="0"/>
          <w:numId w:val="33"/>
        </w:numPr>
        <w:jc w:val="both"/>
        <w:rPr>
          <w:rFonts w:ascii="Calibri" w:hAnsi="Calibri" w:cs="Calibri"/>
        </w:rPr>
      </w:pPr>
      <w:r w:rsidRPr="00034829">
        <w:rPr>
          <w:rFonts w:ascii="Calibri" w:hAnsi="Calibri" w:cs="Calibri"/>
        </w:rPr>
        <w:lastRenderedPageBreak/>
        <w:t>HENDRICKS, Jon (editor).</w:t>
      </w:r>
      <w:r w:rsidRPr="00034829">
        <w:rPr>
          <w:rFonts w:ascii="Calibri" w:hAnsi="Calibri" w:cs="Calibri"/>
          <w:b/>
        </w:rPr>
        <w:t xml:space="preserve"> O que é Fluxus? O que não é! O porquê</w:t>
      </w:r>
      <w:r w:rsidRPr="00034829">
        <w:rPr>
          <w:rFonts w:ascii="Calibri" w:hAnsi="Calibri" w:cs="Calibri"/>
          <w:b/>
          <w:i/>
        </w:rPr>
        <w:t>.</w:t>
      </w:r>
      <w:r w:rsidRPr="00034829">
        <w:rPr>
          <w:rFonts w:ascii="Calibri" w:hAnsi="Calibri" w:cs="Calibri"/>
          <w:b/>
        </w:rPr>
        <w:t xml:space="preserve"> </w:t>
      </w:r>
      <w:r w:rsidRPr="00034829">
        <w:rPr>
          <w:rFonts w:ascii="Calibri" w:hAnsi="Calibri" w:cs="Calibri"/>
        </w:rPr>
        <w:t>Rio de Janeiro: Centro Cultural do Banco do Brasil, 2002.</w:t>
      </w:r>
    </w:p>
    <w:p w14:paraId="1BE004A3" w14:textId="77777777" w:rsidR="005E6B38" w:rsidRPr="00034829" w:rsidRDefault="005E6B38">
      <w:pPr>
        <w:pStyle w:val="Normal1"/>
        <w:numPr>
          <w:ilvl w:val="0"/>
          <w:numId w:val="33"/>
        </w:numPr>
        <w:jc w:val="both"/>
        <w:rPr>
          <w:rFonts w:ascii="Calibri" w:hAnsi="Calibri" w:cs="Calibri"/>
        </w:rPr>
      </w:pPr>
      <w:r w:rsidRPr="00034829">
        <w:rPr>
          <w:rFonts w:ascii="Calibri" w:hAnsi="Calibri" w:cs="Calibri"/>
          <w:lang w:val="it-IT"/>
        </w:rPr>
        <w:t>KOSSOVITCH , Leon ; LAUDANNA , Mayra ; RESENDE , Ricardo.</w:t>
      </w:r>
      <w:r w:rsidRPr="00034829">
        <w:rPr>
          <w:rFonts w:ascii="Calibri" w:hAnsi="Calibri" w:cs="Calibri"/>
          <w:b/>
          <w:lang w:val="it-IT"/>
        </w:rPr>
        <w:t xml:space="preserve"> </w:t>
      </w:r>
      <w:r w:rsidRPr="00034829">
        <w:rPr>
          <w:rFonts w:ascii="Calibri" w:hAnsi="Calibri" w:cs="Calibri"/>
          <w:b/>
        </w:rPr>
        <w:t>Gravura Brasileira</w:t>
      </w:r>
      <w:r w:rsidRPr="00034829">
        <w:rPr>
          <w:rFonts w:ascii="Calibri" w:hAnsi="Calibri" w:cs="Calibri"/>
          <w:i/>
        </w:rPr>
        <w:t xml:space="preserve">: </w:t>
      </w:r>
      <w:r w:rsidRPr="00034829">
        <w:rPr>
          <w:rFonts w:ascii="Calibri" w:hAnsi="Calibri" w:cs="Calibri"/>
        </w:rPr>
        <w:t>arte brasileira</w:t>
      </w:r>
      <w:r w:rsidRPr="00034829">
        <w:rPr>
          <w:rFonts w:ascii="Calibri" w:hAnsi="Calibri" w:cs="Calibri"/>
          <w:i/>
        </w:rPr>
        <w:t xml:space="preserve"> do </w:t>
      </w:r>
      <w:r w:rsidRPr="00034829">
        <w:rPr>
          <w:rFonts w:ascii="Calibri" w:hAnsi="Calibri" w:cs="Calibri"/>
        </w:rPr>
        <w:t>século XX</w:t>
      </w:r>
      <w:r w:rsidRPr="00034829">
        <w:rPr>
          <w:rFonts w:ascii="Calibri" w:hAnsi="Calibri" w:cs="Calibri"/>
          <w:b/>
          <w:i/>
        </w:rPr>
        <w:t>.</w:t>
      </w:r>
      <w:r w:rsidRPr="00034829">
        <w:rPr>
          <w:rFonts w:ascii="Calibri" w:hAnsi="Calibri" w:cs="Calibri"/>
          <w:b/>
        </w:rPr>
        <w:t xml:space="preserve"> </w:t>
      </w:r>
      <w:r w:rsidRPr="00034829">
        <w:rPr>
          <w:rFonts w:ascii="Calibri" w:hAnsi="Calibri" w:cs="Calibri"/>
        </w:rPr>
        <w:t>​​São Paulo</w:t>
      </w:r>
      <w:r w:rsidRPr="00034829">
        <w:rPr>
          <w:rFonts w:ascii="Calibri" w:hAnsi="Calibri" w:cs="Calibri"/>
          <w:i/>
        </w:rPr>
        <w:t xml:space="preserve"> : </w:t>
      </w:r>
      <w:r w:rsidRPr="00034829">
        <w:rPr>
          <w:rFonts w:ascii="Calibri" w:hAnsi="Calibri" w:cs="Calibri"/>
        </w:rPr>
        <w:t>Cosac</w:t>
      </w:r>
      <w:r w:rsidRPr="00034829">
        <w:rPr>
          <w:rFonts w:ascii="Calibri" w:hAnsi="Calibri" w:cs="Calibri"/>
          <w:i/>
        </w:rPr>
        <w:t xml:space="preserve"> &amp; </w:t>
      </w:r>
      <w:r w:rsidRPr="00034829">
        <w:rPr>
          <w:rFonts w:ascii="Calibri" w:hAnsi="Calibri" w:cs="Calibri"/>
        </w:rPr>
        <w:t>Naify</w:t>
      </w:r>
      <w:r w:rsidRPr="00034829">
        <w:rPr>
          <w:rFonts w:ascii="Calibri" w:hAnsi="Calibri" w:cs="Calibri"/>
          <w:i/>
        </w:rPr>
        <w:t xml:space="preserve"> ; </w:t>
      </w:r>
      <w:r w:rsidRPr="00034829">
        <w:rPr>
          <w:rFonts w:ascii="Calibri" w:hAnsi="Calibri" w:cs="Calibri"/>
        </w:rPr>
        <w:t>Itaú Cultural 2000.</w:t>
      </w:r>
    </w:p>
    <w:p w14:paraId="7C1EB2BC"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40BBC81D" w14:textId="77777777" w:rsidR="005E6B38" w:rsidRPr="00034829" w:rsidRDefault="005E6B38">
      <w:pPr>
        <w:pStyle w:val="Normal1"/>
        <w:numPr>
          <w:ilvl w:val="0"/>
          <w:numId w:val="72"/>
        </w:numPr>
        <w:jc w:val="both"/>
        <w:rPr>
          <w:rFonts w:ascii="Calibri" w:hAnsi="Calibri" w:cs="Calibri"/>
        </w:rPr>
      </w:pPr>
      <w:r w:rsidRPr="00034829">
        <w:rPr>
          <w:rFonts w:ascii="Calibri" w:hAnsi="Calibri" w:cs="Calibri"/>
        </w:rPr>
        <w:t>BOURRIAUD, Nicolas.</w:t>
      </w:r>
      <w:r w:rsidRPr="00034829">
        <w:rPr>
          <w:rFonts w:ascii="Calibri" w:hAnsi="Calibri" w:cs="Calibri"/>
          <w:b/>
        </w:rPr>
        <w:t xml:space="preserve"> O que é um artista (hoje)?</w:t>
      </w:r>
      <w:r w:rsidRPr="00034829">
        <w:rPr>
          <w:rFonts w:ascii="Calibri" w:hAnsi="Calibri" w:cs="Calibri"/>
        </w:rPr>
        <w:t xml:space="preserve"> Revista Arte &amp; Ensaio – Revista do PPG em Artes Visuais. EBA – UFRJ. Ano X – número 10/2003.</w:t>
      </w:r>
    </w:p>
    <w:p w14:paraId="7EF8D713" w14:textId="77777777" w:rsidR="005E6B38" w:rsidRPr="00034829" w:rsidRDefault="005E6B38">
      <w:pPr>
        <w:pStyle w:val="Normal1"/>
        <w:numPr>
          <w:ilvl w:val="0"/>
          <w:numId w:val="72"/>
        </w:numPr>
        <w:jc w:val="both"/>
        <w:rPr>
          <w:rFonts w:ascii="Calibri" w:hAnsi="Calibri" w:cs="Calibri"/>
        </w:rPr>
      </w:pPr>
      <w:r w:rsidRPr="00034829">
        <w:rPr>
          <w:rFonts w:ascii="Calibri" w:hAnsi="Calibri" w:cs="Calibri"/>
        </w:rPr>
        <w:t>DIDI-HUBERMAN, Georges.</w:t>
      </w:r>
      <w:r w:rsidRPr="00034829">
        <w:rPr>
          <w:rFonts w:ascii="Calibri" w:hAnsi="Calibri" w:cs="Calibri"/>
          <w:b/>
        </w:rPr>
        <w:t xml:space="preserve"> L’empreinte</w:t>
      </w:r>
      <w:r w:rsidRPr="00034829">
        <w:rPr>
          <w:rFonts w:ascii="Calibri" w:hAnsi="Calibri" w:cs="Calibri"/>
        </w:rPr>
        <w:t>.</w:t>
      </w:r>
      <w:r w:rsidRPr="00034829">
        <w:rPr>
          <w:rFonts w:ascii="Calibri" w:hAnsi="Calibri" w:cs="Calibri"/>
          <w:b/>
          <w:i/>
        </w:rPr>
        <w:t xml:space="preserve"> </w:t>
      </w:r>
      <w:r w:rsidRPr="00034829">
        <w:rPr>
          <w:rFonts w:ascii="Calibri" w:hAnsi="Calibri" w:cs="Calibri"/>
        </w:rPr>
        <w:t>Paris: Centre Georges Pompidou, 1997. Tradução e adaptação: Patrícia Franca.</w:t>
      </w:r>
    </w:p>
    <w:p w14:paraId="2B5FEC3D" w14:textId="77777777" w:rsidR="005E6B38" w:rsidRPr="00034829" w:rsidRDefault="005E6B38">
      <w:pPr>
        <w:pStyle w:val="Normal1"/>
        <w:numPr>
          <w:ilvl w:val="0"/>
          <w:numId w:val="72"/>
        </w:numPr>
        <w:jc w:val="both"/>
        <w:rPr>
          <w:rFonts w:ascii="Calibri" w:hAnsi="Calibri" w:cs="Calibri"/>
        </w:rPr>
      </w:pPr>
      <w:r w:rsidRPr="00034829">
        <w:rPr>
          <w:rFonts w:ascii="Calibri" w:hAnsi="Calibri" w:cs="Calibri"/>
        </w:rPr>
        <w:t xml:space="preserve">FAVERO. Sandra Maria Correia. </w:t>
      </w:r>
      <w:r w:rsidRPr="00034829">
        <w:rPr>
          <w:rFonts w:ascii="Calibri" w:hAnsi="Calibri" w:cs="Calibri"/>
          <w:b/>
        </w:rPr>
        <w:t>Estuário.</w:t>
      </w:r>
      <w:r w:rsidRPr="00034829">
        <w:rPr>
          <w:rFonts w:ascii="Calibri" w:hAnsi="Calibri" w:cs="Calibri"/>
        </w:rPr>
        <w:t xml:space="preserve"> Orientador Luiz Claudio Mubarac. Tese Poéticas Visuais, ECA, USP, 2015.</w:t>
      </w:r>
    </w:p>
    <w:p w14:paraId="19F6AF36" w14:textId="77777777" w:rsidR="005E6B38" w:rsidRPr="00034829" w:rsidRDefault="005E6B38">
      <w:pPr>
        <w:pStyle w:val="Normal1"/>
        <w:numPr>
          <w:ilvl w:val="0"/>
          <w:numId w:val="72"/>
        </w:numPr>
        <w:jc w:val="both"/>
        <w:rPr>
          <w:rFonts w:ascii="Calibri" w:hAnsi="Calibri" w:cs="Calibri"/>
        </w:rPr>
      </w:pPr>
      <w:r w:rsidRPr="00034829">
        <w:rPr>
          <w:rFonts w:ascii="Calibri" w:hAnsi="Calibri" w:cs="Calibri"/>
        </w:rPr>
        <w:t>RESENDE, Ricardo.</w:t>
      </w:r>
      <w:r w:rsidRPr="00034829">
        <w:rPr>
          <w:rFonts w:ascii="Calibri" w:hAnsi="Calibri" w:cs="Calibri"/>
          <w:b/>
        </w:rPr>
        <w:t xml:space="preserve"> </w:t>
      </w:r>
      <w:r w:rsidRPr="00B01E47">
        <w:rPr>
          <w:rFonts w:ascii="Calibri" w:hAnsi="Calibri" w:cs="Calibri"/>
        </w:rPr>
        <w:t>Os desdobramentos da gravura contemporânea</w:t>
      </w:r>
      <w:r w:rsidRPr="00034829">
        <w:rPr>
          <w:rFonts w:ascii="Calibri" w:hAnsi="Calibri" w:cs="Calibri"/>
        </w:rPr>
        <w:t>.</w:t>
      </w:r>
      <w:r w:rsidRPr="00034829">
        <w:rPr>
          <w:rFonts w:ascii="Calibri" w:hAnsi="Calibri" w:cs="Calibri"/>
          <w:b/>
        </w:rPr>
        <w:t xml:space="preserve"> </w:t>
      </w:r>
      <w:r w:rsidRPr="00034829">
        <w:rPr>
          <w:rFonts w:ascii="Calibri" w:hAnsi="Calibri" w:cs="Calibri"/>
        </w:rPr>
        <w:t xml:space="preserve">In: </w:t>
      </w:r>
      <w:r w:rsidRPr="00B01E47">
        <w:rPr>
          <w:rFonts w:ascii="Calibri" w:hAnsi="Calibri" w:cs="Calibri"/>
          <w:b/>
        </w:rPr>
        <w:t>Gravura – Arte Brasileira do Séc. XX</w:t>
      </w:r>
      <w:r w:rsidRPr="00034829">
        <w:rPr>
          <w:rFonts w:ascii="Calibri" w:hAnsi="Calibri" w:cs="Calibri"/>
          <w:b/>
        </w:rPr>
        <w:t xml:space="preserve">. </w:t>
      </w:r>
      <w:r w:rsidRPr="00034829">
        <w:rPr>
          <w:rFonts w:ascii="Calibri" w:hAnsi="Calibri" w:cs="Calibri"/>
        </w:rPr>
        <w:t>São Paulo: Itaú Cultural, 2002.</w:t>
      </w:r>
    </w:p>
    <w:p w14:paraId="27AC764C" w14:textId="77777777" w:rsidR="005E6B38" w:rsidRPr="00034829" w:rsidRDefault="005E6B38">
      <w:pPr>
        <w:pStyle w:val="Normal1"/>
        <w:numPr>
          <w:ilvl w:val="0"/>
          <w:numId w:val="72"/>
        </w:numPr>
        <w:jc w:val="both"/>
        <w:rPr>
          <w:rFonts w:ascii="Calibri" w:hAnsi="Calibri" w:cs="Calibri"/>
        </w:rPr>
      </w:pPr>
      <w:r w:rsidRPr="00034829">
        <w:rPr>
          <w:rFonts w:ascii="Calibri" w:hAnsi="Calibri" w:cs="Calibri"/>
        </w:rPr>
        <w:t>VIEIRA DA CUNHA, Eduardo.</w:t>
      </w:r>
      <w:r w:rsidRPr="00034829">
        <w:rPr>
          <w:rFonts w:ascii="Calibri" w:hAnsi="Calibri" w:cs="Calibri"/>
          <w:b/>
        </w:rPr>
        <w:t xml:space="preserve"> Impressões – o modo negativo e os vestígios na arte contemporânea</w:t>
      </w:r>
      <w:r w:rsidRPr="00034829">
        <w:rPr>
          <w:rFonts w:ascii="Calibri" w:hAnsi="Calibri" w:cs="Calibri"/>
          <w:b/>
          <w:i/>
        </w:rPr>
        <w:t>.</w:t>
      </w:r>
      <w:r w:rsidRPr="00034829">
        <w:rPr>
          <w:rFonts w:ascii="Calibri" w:hAnsi="Calibri" w:cs="Calibri"/>
          <w:b/>
        </w:rPr>
        <w:t xml:space="preserve"> </w:t>
      </w:r>
      <w:r w:rsidRPr="00034829">
        <w:rPr>
          <w:rFonts w:ascii="Calibri" w:hAnsi="Calibri" w:cs="Calibri"/>
        </w:rPr>
        <w:t>REVISTA PORTO ARTE: PORTO ALEGRE, V. 22, N. 30, MAIO/2005, p.117-122.</w:t>
      </w:r>
    </w:p>
    <w:p w14:paraId="1E43069F" w14:textId="77777777" w:rsidR="005E6B38" w:rsidRPr="00034829" w:rsidRDefault="005E6B38">
      <w:pPr>
        <w:pStyle w:val="Normal1"/>
        <w:jc w:val="both"/>
        <w:rPr>
          <w:rFonts w:ascii="Calibri" w:hAnsi="Calibri" w:cs="Calibri"/>
          <w:b/>
        </w:rPr>
      </w:pPr>
    </w:p>
    <w:p w14:paraId="0C61C068"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Multimeios </w:t>
      </w:r>
    </w:p>
    <w:p w14:paraId="1D1F0391" w14:textId="77777777" w:rsidR="005E6B38" w:rsidRPr="00034829" w:rsidRDefault="005E6B38">
      <w:pPr>
        <w:pStyle w:val="Normal1"/>
        <w:ind w:left="141"/>
        <w:jc w:val="both"/>
        <w:rPr>
          <w:rFonts w:ascii="Calibri" w:hAnsi="Calibri" w:cs="Calibri"/>
        </w:rPr>
      </w:pPr>
      <w:r w:rsidRPr="00034829">
        <w:rPr>
          <w:rFonts w:ascii="Calibri" w:hAnsi="Calibri" w:cs="Calibri"/>
        </w:rPr>
        <w:t>Ementa: Intersecções entre múltiplos meios, materiais e conceitos na construção de proposições artísticas contemporâneas.</w:t>
      </w:r>
    </w:p>
    <w:p w14:paraId="49D8847A"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125F1C02" w14:textId="77777777" w:rsidR="005E6B38" w:rsidRPr="00034829" w:rsidRDefault="005E6B38">
      <w:pPr>
        <w:pStyle w:val="Normal1"/>
        <w:numPr>
          <w:ilvl w:val="0"/>
          <w:numId w:val="29"/>
        </w:numPr>
        <w:jc w:val="both"/>
        <w:rPr>
          <w:rFonts w:ascii="Calibri" w:hAnsi="Calibri" w:cs="Calibri"/>
        </w:rPr>
      </w:pPr>
      <w:r w:rsidRPr="00034829">
        <w:rPr>
          <w:rFonts w:ascii="Calibri" w:hAnsi="Calibri" w:cs="Calibri"/>
        </w:rPr>
        <w:t xml:space="preserve">FREIRE, Cristina. </w:t>
      </w:r>
      <w:r w:rsidRPr="00034829">
        <w:rPr>
          <w:rFonts w:ascii="Calibri" w:hAnsi="Calibri" w:cs="Calibri"/>
          <w:b/>
        </w:rPr>
        <w:t>Paulo Bruscky</w:t>
      </w:r>
      <w:r w:rsidRPr="00034829">
        <w:rPr>
          <w:rFonts w:ascii="Calibri" w:hAnsi="Calibri" w:cs="Calibri"/>
        </w:rPr>
        <w:t>: arte, arquivo e utopia. Companhia Editora de Pernambuco, 2006.</w:t>
      </w:r>
    </w:p>
    <w:p w14:paraId="65C22A7A" w14:textId="77777777" w:rsidR="005E6B38" w:rsidRPr="00034829" w:rsidRDefault="005E6B38">
      <w:pPr>
        <w:pStyle w:val="Normal1"/>
        <w:numPr>
          <w:ilvl w:val="0"/>
          <w:numId w:val="29"/>
        </w:numPr>
        <w:jc w:val="both"/>
        <w:rPr>
          <w:rFonts w:ascii="Calibri" w:hAnsi="Calibri" w:cs="Calibri"/>
        </w:rPr>
      </w:pPr>
      <w:r w:rsidRPr="00034829">
        <w:rPr>
          <w:rFonts w:ascii="Calibri" w:hAnsi="Calibri" w:cs="Calibri"/>
        </w:rPr>
        <w:t xml:space="preserve">JACQUES, Paola Berenstein; ABREU, Estela dos Santos. </w:t>
      </w:r>
      <w:r w:rsidRPr="00034829">
        <w:rPr>
          <w:rFonts w:ascii="Calibri" w:hAnsi="Calibri" w:cs="Calibri"/>
          <w:b/>
        </w:rPr>
        <w:t>Apologia da deriva</w:t>
      </w:r>
      <w:r w:rsidRPr="00034829">
        <w:rPr>
          <w:rFonts w:ascii="Calibri" w:hAnsi="Calibri" w:cs="Calibri"/>
        </w:rPr>
        <w:t>: escritos situacionistas sobre a cidade. Rio de Janeiro: Casa da Palavra, 2003.</w:t>
      </w:r>
    </w:p>
    <w:p w14:paraId="64E47B89" w14:textId="77777777" w:rsidR="005E6B38" w:rsidRPr="00034829" w:rsidRDefault="005E6B38">
      <w:pPr>
        <w:pStyle w:val="Normal1"/>
        <w:numPr>
          <w:ilvl w:val="0"/>
          <w:numId w:val="29"/>
        </w:numPr>
        <w:jc w:val="both"/>
        <w:rPr>
          <w:rFonts w:ascii="Calibri" w:hAnsi="Calibri" w:cs="Calibri"/>
        </w:rPr>
      </w:pPr>
      <w:r w:rsidRPr="00034829">
        <w:rPr>
          <w:rFonts w:ascii="Calibri" w:hAnsi="Calibri" w:cs="Calibri"/>
        </w:rPr>
        <w:t xml:space="preserve">MACHADO, Arlindo (org.). </w:t>
      </w:r>
      <w:r w:rsidRPr="00034829">
        <w:rPr>
          <w:rFonts w:ascii="Calibri" w:hAnsi="Calibri" w:cs="Calibri"/>
          <w:b/>
        </w:rPr>
        <w:t>MADE IN BRASIL</w:t>
      </w:r>
      <w:r w:rsidRPr="00034829">
        <w:rPr>
          <w:rFonts w:ascii="Calibri" w:hAnsi="Calibri" w:cs="Calibri"/>
        </w:rPr>
        <w:t xml:space="preserve"> – três décadas do vídeo brasileir</w:t>
      </w:r>
      <w:r w:rsidRPr="00034829">
        <w:rPr>
          <w:rFonts w:ascii="Calibri" w:hAnsi="Calibri" w:cs="Calibri"/>
          <w:i/>
        </w:rPr>
        <w:t>o</w:t>
      </w:r>
      <w:r w:rsidRPr="00034829">
        <w:rPr>
          <w:rFonts w:ascii="Calibri" w:hAnsi="Calibri" w:cs="Calibri"/>
        </w:rPr>
        <w:t>. São Paulo: Itaú Cultural, 2003.</w:t>
      </w:r>
    </w:p>
    <w:p w14:paraId="2C642238"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188183F4" w14:textId="77777777" w:rsidR="005E6B38" w:rsidRPr="00034829" w:rsidRDefault="005E6B38">
      <w:pPr>
        <w:pStyle w:val="Normal1"/>
        <w:numPr>
          <w:ilvl w:val="0"/>
          <w:numId w:val="11"/>
        </w:numPr>
        <w:jc w:val="both"/>
        <w:rPr>
          <w:rFonts w:ascii="Calibri" w:hAnsi="Calibri" w:cs="Calibri"/>
        </w:rPr>
      </w:pPr>
      <w:r w:rsidRPr="00034829">
        <w:rPr>
          <w:rFonts w:ascii="Calibri" w:hAnsi="Calibri" w:cs="Calibri"/>
        </w:rPr>
        <w:t xml:space="preserve">FABRIS, Annateresa. </w:t>
      </w:r>
      <w:r w:rsidRPr="00034829">
        <w:rPr>
          <w:rFonts w:ascii="Calibri" w:hAnsi="Calibri" w:cs="Calibri"/>
          <w:b/>
        </w:rPr>
        <w:t>Identidades Virtuais</w:t>
      </w:r>
      <w:r w:rsidRPr="00034829">
        <w:rPr>
          <w:rFonts w:ascii="Calibri" w:hAnsi="Calibri" w:cs="Calibri"/>
        </w:rPr>
        <w:t>. Belo Horizonte: Editora UFMG, 2004</w:t>
      </w:r>
    </w:p>
    <w:p w14:paraId="3BAFF7AA" w14:textId="77777777" w:rsidR="005E6B38" w:rsidRPr="00034829" w:rsidRDefault="005E6B38">
      <w:pPr>
        <w:pStyle w:val="Normal1"/>
        <w:numPr>
          <w:ilvl w:val="0"/>
          <w:numId w:val="11"/>
        </w:numPr>
        <w:jc w:val="both"/>
        <w:rPr>
          <w:rFonts w:ascii="Calibri" w:hAnsi="Calibri" w:cs="Calibri"/>
        </w:rPr>
      </w:pPr>
      <w:r w:rsidRPr="00034829">
        <w:rPr>
          <w:rFonts w:ascii="Calibri" w:hAnsi="Calibri" w:cs="Calibri"/>
        </w:rPr>
        <w:t xml:space="preserve">FREIRE, Cristina. </w:t>
      </w:r>
      <w:r w:rsidRPr="00034829">
        <w:rPr>
          <w:rFonts w:ascii="Calibri" w:hAnsi="Calibri" w:cs="Calibri"/>
          <w:b/>
        </w:rPr>
        <w:t>Poéticas do Processo</w:t>
      </w:r>
      <w:r w:rsidRPr="00034829">
        <w:rPr>
          <w:rFonts w:ascii="Calibri" w:hAnsi="Calibri" w:cs="Calibri"/>
        </w:rPr>
        <w:t>. Arte Conceitual no Museu. São Paulo: Editora Iluminuras, 1999.</w:t>
      </w:r>
    </w:p>
    <w:p w14:paraId="68BD0E4C" w14:textId="77777777" w:rsidR="005E6B38" w:rsidRPr="00034829" w:rsidRDefault="005E6B38">
      <w:pPr>
        <w:pStyle w:val="Normal1"/>
        <w:numPr>
          <w:ilvl w:val="0"/>
          <w:numId w:val="11"/>
        </w:numPr>
        <w:jc w:val="both"/>
        <w:rPr>
          <w:rFonts w:ascii="Calibri" w:hAnsi="Calibri" w:cs="Calibri"/>
        </w:rPr>
      </w:pPr>
      <w:r w:rsidRPr="00034829">
        <w:rPr>
          <w:rFonts w:ascii="Calibri" w:hAnsi="Calibri" w:cs="Calibri"/>
        </w:rPr>
        <w:t xml:space="preserve">MELIM, Regina. </w:t>
      </w:r>
      <w:r w:rsidRPr="00034829">
        <w:rPr>
          <w:rFonts w:ascii="Calibri" w:hAnsi="Calibri" w:cs="Calibri"/>
          <w:b/>
        </w:rPr>
        <w:t>Performance nas Artes Visuais</w:t>
      </w:r>
      <w:r w:rsidRPr="00034829">
        <w:rPr>
          <w:rFonts w:ascii="Calibri" w:hAnsi="Calibri" w:cs="Calibri"/>
        </w:rPr>
        <w:t>. Rio de Janeiro: Zahar, 2008.</w:t>
      </w:r>
    </w:p>
    <w:p w14:paraId="37DA55C6" w14:textId="77777777" w:rsidR="005E6B38" w:rsidRPr="00034829" w:rsidRDefault="005E6B38">
      <w:pPr>
        <w:pStyle w:val="Normal1"/>
        <w:numPr>
          <w:ilvl w:val="0"/>
          <w:numId w:val="11"/>
        </w:numPr>
        <w:jc w:val="both"/>
        <w:rPr>
          <w:rFonts w:ascii="Calibri" w:hAnsi="Calibri" w:cs="Calibri"/>
        </w:rPr>
      </w:pPr>
      <w:r w:rsidRPr="00034829">
        <w:rPr>
          <w:rFonts w:ascii="Calibri" w:hAnsi="Calibri" w:cs="Calibri"/>
        </w:rPr>
        <w:t xml:space="preserve">RUSH, Michael. </w:t>
      </w:r>
      <w:r w:rsidRPr="00034829">
        <w:rPr>
          <w:rFonts w:ascii="Calibri" w:hAnsi="Calibri" w:cs="Calibri"/>
          <w:b/>
        </w:rPr>
        <w:t>Novas mídias na arte contemporânea</w:t>
      </w:r>
      <w:r w:rsidRPr="00034829">
        <w:rPr>
          <w:rFonts w:ascii="Calibri" w:hAnsi="Calibri" w:cs="Calibri"/>
        </w:rPr>
        <w:t>. São Paulo: Martins Fontes, 2006.</w:t>
      </w:r>
    </w:p>
    <w:p w14:paraId="4E195071" w14:textId="77777777" w:rsidR="005E6B38" w:rsidRPr="00034829" w:rsidRDefault="005E6B38">
      <w:pPr>
        <w:pStyle w:val="Normal1"/>
        <w:numPr>
          <w:ilvl w:val="0"/>
          <w:numId w:val="11"/>
        </w:numPr>
        <w:jc w:val="both"/>
        <w:rPr>
          <w:rFonts w:ascii="Calibri" w:hAnsi="Calibri" w:cs="Calibri"/>
        </w:rPr>
      </w:pPr>
      <w:r w:rsidRPr="00034829">
        <w:rPr>
          <w:rFonts w:ascii="Calibri" w:hAnsi="Calibri" w:cs="Calibri"/>
        </w:rPr>
        <w:t xml:space="preserve">WOOD, Paul. </w:t>
      </w:r>
      <w:r w:rsidRPr="00034829">
        <w:rPr>
          <w:rFonts w:ascii="Calibri" w:hAnsi="Calibri" w:cs="Calibri"/>
          <w:b/>
        </w:rPr>
        <w:t>Arte Conceitual</w:t>
      </w:r>
      <w:r w:rsidRPr="00034829">
        <w:rPr>
          <w:rFonts w:ascii="Calibri" w:hAnsi="Calibri" w:cs="Calibri"/>
        </w:rPr>
        <w:t>. São Paulo: Cosac &amp; Naify, 2002.</w:t>
      </w:r>
    </w:p>
    <w:p w14:paraId="3C2FCBC7" w14:textId="77777777" w:rsidR="005E6B38" w:rsidRPr="00034829" w:rsidRDefault="005E6B38">
      <w:pPr>
        <w:pStyle w:val="Normal1"/>
        <w:jc w:val="both"/>
        <w:rPr>
          <w:rFonts w:ascii="Calibri" w:hAnsi="Calibri" w:cs="Calibri"/>
          <w:b/>
        </w:rPr>
      </w:pPr>
    </w:p>
    <w:p w14:paraId="10A96B23"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Interlocuções Cerâmicas </w:t>
      </w:r>
    </w:p>
    <w:p w14:paraId="4E7FC906" w14:textId="77777777" w:rsidR="005E6B38" w:rsidRPr="00034829" w:rsidRDefault="005E6B38">
      <w:pPr>
        <w:pStyle w:val="Normal1"/>
        <w:ind w:left="141"/>
        <w:jc w:val="both"/>
        <w:rPr>
          <w:rFonts w:ascii="Calibri" w:hAnsi="Calibri" w:cs="Calibri"/>
        </w:rPr>
      </w:pPr>
      <w:r w:rsidRPr="00034829">
        <w:rPr>
          <w:rFonts w:ascii="Calibri" w:hAnsi="Calibri" w:cs="Calibri"/>
        </w:rPr>
        <w:t>Ementa:  Experimentações, projetos e seus processos na cerâmica contemporânea.</w:t>
      </w:r>
    </w:p>
    <w:p w14:paraId="174FC492"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A34E343" w14:textId="77777777" w:rsidR="005E6B38" w:rsidRPr="00034829" w:rsidRDefault="005E6B38">
      <w:pPr>
        <w:pStyle w:val="Normal1"/>
        <w:numPr>
          <w:ilvl w:val="0"/>
          <w:numId w:val="35"/>
        </w:numPr>
        <w:jc w:val="both"/>
        <w:rPr>
          <w:rFonts w:ascii="Calibri" w:hAnsi="Calibri" w:cs="Calibri"/>
        </w:rPr>
      </w:pPr>
      <w:r w:rsidRPr="00034829">
        <w:rPr>
          <w:rFonts w:ascii="Calibri" w:hAnsi="Calibri" w:cs="Calibri"/>
        </w:rPr>
        <w:t xml:space="preserve">CHAVARRIA, Joaquim. </w:t>
      </w:r>
      <w:r w:rsidRPr="00034829">
        <w:rPr>
          <w:rFonts w:ascii="Calibri" w:hAnsi="Calibri" w:cs="Calibri"/>
          <w:b/>
        </w:rPr>
        <w:t>A cerâmica</w:t>
      </w:r>
      <w:r w:rsidRPr="00034829">
        <w:rPr>
          <w:rFonts w:ascii="Calibri" w:hAnsi="Calibri" w:cs="Calibri"/>
        </w:rPr>
        <w:t>. Lisboa: Editorial Estampa, Ltda., 2004.</w:t>
      </w:r>
    </w:p>
    <w:p w14:paraId="09FF7376" w14:textId="77777777" w:rsidR="005E6B38" w:rsidRPr="00034829" w:rsidRDefault="005E6B38">
      <w:pPr>
        <w:pStyle w:val="Normal1"/>
        <w:numPr>
          <w:ilvl w:val="0"/>
          <w:numId w:val="35"/>
        </w:numPr>
        <w:jc w:val="both"/>
        <w:rPr>
          <w:rFonts w:ascii="Calibri" w:hAnsi="Calibri" w:cs="Calibri"/>
        </w:rPr>
      </w:pPr>
      <w:r w:rsidRPr="00034829">
        <w:rPr>
          <w:rFonts w:ascii="Calibri" w:hAnsi="Calibri" w:cs="Calibri"/>
        </w:rPr>
        <w:t xml:space="preserve">FRIGOLA, D. R. </w:t>
      </w:r>
      <w:r w:rsidRPr="00034829">
        <w:rPr>
          <w:rFonts w:ascii="Calibri" w:hAnsi="Calibri" w:cs="Calibri"/>
          <w:b/>
        </w:rPr>
        <w:t>Cerâmica Artístic</w:t>
      </w:r>
      <w:r w:rsidRPr="00034829">
        <w:rPr>
          <w:rFonts w:ascii="Calibri" w:hAnsi="Calibri" w:cs="Calibri"/>
        </w:rPr>
        <w:t>a. Lisboa: Estampa, 2006.</w:t>
      </w:r>
    </w:p>
    <w:p w14:paraId="27FD1B7C" w14:textId="77777777" w:rsidR="005E6B38" w:rsidRPr="00034829" w:rsidRDefault="005E6B38">
      <w:pPr>
        <w:pStyle w:val="Normal1"/>
        <w:numPr>
          <w:ilvl w:val="0"/>
          <w:numId w:val="35"/>
        </w:numPr>
        <w:jc w:val="both"/>
        <w:rPr>
          <w:rFonts w:ascii="Calibri" w:hAnsi="Calibri" w:cs="Calibri"/>
        </w:rPr>
      </w:pPr>
      <w:r w:rsidRPr="00034829">
        <w:rPr>
          <w:rFonts w:ascii="Calibri" w:hAnsi="Calibri" w:cs="Calibri"/>
        </w:rPr>
        <w:t xml:space="preserve">MIDGLEY, B. </w:t>
      </w:r>
      <w:r w:rsidRPr="00034829">
        <w:rPr>
          <w:rFonts w:ascii="Calibri" w:hAnsi="Calibri" w:cs="Calibri"/>
          <w:b/>
        </w:rPr>
        <w:t>Guia completo de escultura, modelagem e cerâmica</w:t>
      </w:r>
      <w:r w:rsidRPr="00034829">
        <w:rPr>
          <w:rFonts w:ascii="Calibri" w:hAnsi="Calibri" w:cs="Calibri"/>
        </w:rPr>
        <w:t>. Trad. Mari Carmem R. E. Hidalgo. Madrid:  Blume, 1993.</w:t>
      </w:r>
    </w:p>
    <w:p w14:paraId="34141E91" w14:textId="77777777" w:rsidR="005E6B38" w:rsidRPr="00034829" w:rsidRDefault="005E6B38">
      <w:pPr>
        <w:pStyle w:val="Normal1"/>
        <w:ind w:firstLine="141"/>
        <w:jc w:val="both"/>
        <w:rPr>
          <w:rFonts w:ascii="Calibri" w:hAnsi="Calibri" w:cs="Calibri"/>
        </w:rPr>
      </w:pPr>
      <w:r w:rsidRPr="00034829">
        <w:rPr>
          <w:rFonts w:ascii="Calibri" w:hAnsi="Calibri" w:cs="Calibri"/>
        </w:rPr>
        <w:t>Bibliografia Complementar:</w:t>
      </w:r>
    </w:p>
    <w:p w14:paraId="02E57533" w14:textId="77777777" w:rsidR="005E6B38" w:rsidRPr="00034829" w:rsidRDefault="005E6B38">
      <w:pPr>
        <w:pStyle w:val="Normal1"/>
        <w:numPr>
          <w:ilvl w:val="0"/>
          <w:numId w:val="73"/>
        </w:numPr>
        <w:jc w:val="both"/>
        <w:rPr>
          <w:rFonts w:ascii="Calibri" w:hAnsi="Calibri" w:cs="Calibri"/>
        </w:rPr>
      </w:pPr>
      <w:r w:rsidRPr="00034829">
        <w:rPr>
          <w:rFonts w:ascii="Calibri" w:hAnsi="Calibri" w:cs="Calibri"/>
        </w:rPr>
        <w:t xml:space="preserve">CABRAL. Rui Pires. </w:t>
      </w:r>
      <w:r w:rsidRPr="00034829">
        <w:rPr>
          <w:rFonts w:ascii="Calibri" w:hAnsi="Calibri" w:cs="Calibri"/>
          <w:b/>
        </w:rPr>
        <w:t>A cerâmica</w:t>
      </w:r>
      <w:r w:rsidRPr="00034829">
        <w:rPr>
          <w:rFonts w:ascii="Calibri" w:hAnsi="Calibri" w:cs="Calibri"/>
        </w:rPr>
        <w:t>. Madrid: Editorial Estampa, 2004.</w:t>
      </w:r>
    </w:p>
    <w:p w14:paraId="37CDD4CF" w14:textId="77777777" w:rsidR="005E6B38" w:rsidRPr="00034829" w:rsidRDefault="005E6B38">
      <w:pPr>
        <w:pStyle w:val="Normal1"/>
        <w:numPr>
          <w:ilvl w:val="0"/>
          <w:numId w:val="73"/>
        </w:numPr>
        <w:jc w:val="both"/>
        <w:rPr>
          <w:rFonts w:ascii="Calibri" w:hAnsi="Calibri" w:cs="Calibri"/>
        </w:rPr>
      </w:pPr>
      <w:r w:rsidRPr="00034829">
        <w:rPr>
          <w:rFonts w:ascii="Calibri" w:hAnsi="Calibri" w:cs="Calibri"/>
        </w:rPr>
        <w:lastRenderedPageBreak/>
        <w:t xml:space="preserve">DIEHL, Viviane; CAMARGO, Carlos Augusto Nunes; BORTOLIN, Rosana Tagliari; CARDOSO, Sandro Ouriques. </w:t>
      </w:r>
      <w:r w:rsidRPr="00034829">
        <w:rPr>
          <w:rFonts w:ascii="Calibri" w:hAnsi="Calibri" w:cs="Calibri"/>
          <w:b/>
        </w:rPr>
        <w:t>Mais ao sul</w:t>
      </w:r>
      <w:r w:rsidRPr="00034829">
        <w:rPr>
          <w:rFonts w:ascii="Calibri" w:hAnsi="Calibri" w:cs="Calibri"/>
        </w:rPr>
        <w:t>: um recorte da arte cerâmica no sul do Brasil. Repositório Instituto Federal do Rio Grande do Sul: 2022. (Livro físico disponível na biblioteca).</w:t>
      </w:r>
    </w:p>
    <w:p w14:paraId="6E69D447" w14:textId="77777777" w:rsidR="005E6B38" w:rsidRPr="00034829" w:rsidRDefault="005E6B38">
      <w:pPr>
        <w:pStyle w:val="Normal1"/>
        <w:numPr>
          <w:ilvl w:val="0"/>
          <w:numId w:val="73"/>
        </w:numPr>
        <w:jc w:val="both"/>
        <w:rPr>
          <w:rFonts w:ascii="Calibri" w:hAnsi="Calibri" w:cs="Calibri"/>
        </w:rPr>
      </w:pPr>
      <w:r w:rsidRPr="00034829">
        <w:rPr>
          <w:rFonts w:ascii="Calibri" w:hAnsi="Calibri" w:cs="Calibri"/>
        </w:rPr>
        <w:t xml:space="preserve">MAIOLINO, Anna Maria. </w:t>
      </w:r>
      <w:r w:rsidRPr="00034829">
        <w:rPr>
          <w:rFonts w:ascii="Calibri" w:hAnsi="Calibri" w:cs="Calibri"/>
          <w:b/>
        </w:rPr>
        <w:t>A Pele de Anna: Anna Maria Maiolino</w:t>
      </w:r>
      <w:r w:rsidRPr="00034829">
        <w:rPr>
          <w:rFonts w:ascii="Calibri" w:hAnsi="Calibri" w:cs="Calibri"/>
        </w:rPr>
        <w:t>. São Paulo: Cosac Naify, 2016.</w:t>
      </w:r>
    </w:p>
    <w:p w14:paraId="6D0198C8" w14:textId="77777777" w:rsidR="005E6B38" w:rsidRPr="00034829" w:rsidRDefault="005E6B38">
      <w:pPr>
        <w:pStyle w:val="Normal1"/>
        <w:numPr>
          <w:ilvl w:val="0"/>
          <w:numId w:val="73"/>
        </w:numPr>
        <w:jc w:val="both"/>
        <w:rPr>
          <w:rFonts w:ascii="Calibri" w:hAnsi="Calibri" w:cs="Calibri"/>
        </w:rPr>
      </w:pPr>
      <w:r w:rsidRPr="00034829">
        <w:rPr>
          <w:rFonts w:ascii="Calibri" w:hAnsi="Calibri" w:cs="Calibri"/>
          <w:lang w:val="en-US"/>
        </w:rPr>
        <w:t xml:space="preserve">MANSFIELD, Janet. </w:t>
      </w:r>
      <w:r w:rsidRPr="00034829">
        <w:rPr>
          <w:rFonts w:ascii="Calibri" w:hAnsi="Calibri" w:cs="Calibri"/>
          <w:b/>
          <w:lang w:val="en-US"/>
        </w:rPr>
        <w:t>Ceramics in the Environment in International Revie</w:t>
      </w:r>
      <w:r w:rsidRPr="00034829">
        <w:rPr>
          <w:rFonts w:ascii="Calibri" w:hAnsi="Calibri" w:cs="Calibri"/>
          <w:lang w:val="en-US"/>
        </w:rPr>
        <w:t xml:space="preserve">w. </w:t>
      </w:r>
      <w:r w:rsidRPr="00034829">
        <w:rPr>
          <w:rFonts w:ascii="Calibri" w:hAnsi="Calibri" w:cs="Calibri"/>
        </w:rPr>
        <w:t>London: A&amp;C Black, 2005. Ohio: American Ceramic Society, 2005.</w:t>
      </w:r>
    </w:p>
    <w:p w14:paraId="714F2D8F" w14:textId="77777777" w:rsidR="005E6B38" w:rsidRPr="00034829" w:rsidRDefault="005E6B38">
      <w:pPr>
        <w:pStyle w:val="Normal1"/>
        <w:numPr>
          <w:ilvl w:val="0"/>
          <w:numId w:val="73"/>
        </w:numPr>
        <w:jc w:val="both"/>
        <w:rPr>
          <w:rFonts w:ascii="Calibri" w:hAnsi="Calibri" w:cs="Calibri"/>
        </w:rPr>
      </w:pPr>
      <w:r w:rsidRPr="00034829">
        <w:rPr>
          <w:rFonts w:ascii="Calibri" w:hAnsi="Calibri" w:cs="Calibri"/>
          <w:lang w:val="en-US"/>
        </w:rPr>
        <w:t xml:space="preserve">WATKINS, J. C.; WANDLESS, P. A. </w:t>
      </w:r>
      <w:r w:rsidRPr="00034829">
        <w:rPr>
          <w:rFonts w:ascii="Calibri" w:hAnsi="Calibri" w:cs="Calibri"/>
          <w:b/>
          <w:lang w:val="en-US"/>
        </w:rPr>
        <w:t>Alternative kilns &amp; firing techniques</w:t>
      </w:r>
      <w:r w:rsidRPr="00034829">
        <w:rPr>
          <w:rFonts w:ascii="Calibri" w:hAnsi="Calibri" w:cs="Calibri"/>
          <w:lang w:val="en-US"/>
        </w:rPr>
        <w:t xml:space="preserve">: raku, saggar, pit, barrel. </w:t>
      </w:r>
      <w:r w:rsidRPr="00034829">
        <w:rPr>
          <w:rFonts w:ascii="Calibri" w:hAnsi="Calibri" w:cs="Calibri"/>
        </w:rPr>
        <w:t>New York: Lark Ceramics, 2016.</w:t>
      </w:r>
    </w:p>
    <w:p w14:paraId="0593BF5D" w14:textId="77777777" w:rsidR="005E6B38" w:rsidRPr="00034829" w:rsidRDefault="005E6B38">
      <w:pPr>
        <w:pStyle w:val="Normal1"/>
        <w:jc w:val="both"/>
        <w:rPr>
          <w:rFonts w:ascii="Calibri" w:hAnsi="Calibri" w:cs="Calibri"/>
          <w:b/>
        </w:rPr>
      </w:pPr>
    </w:p>
    <w:p w14:paraId="1021025E"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Processos de Animação </w:t>
      </w:r>
    </w:p>
    <w:p w14:paraId="5D6490BC" w14:textId="77777777" w:rsidR="005E6B38" w:rsidRPr="00034829" w:rsidRDefault="005E6B38">
      <w:pPr>
        <w:pStyle w:val="Normal1"/>
        <w:ind w:left="141"/>
        <w:jc w:val="both"/>
        <w:rPr>
          <w:rFonts w:ascii="Calibri" w:hAnsi="Calibri" w:cs="Calibri"/>
        </w:rPr>
      </w:pPr>
      <w:r w:rsidRPr="00034829">
        <w:rPr>
          <w:rFonts w:ascii="Calibri" w:hAnsi="Calibri" w:cs="Calibri"/>
        </w:rPr>
        <w:t>Ementa: Conceitos, recursos de produção, modos de circulação e princípios norteadores de processos de animação no contexto artístico contemporâneo. A animação como prática híbrida e expandida de produção relacionada ao campo das novas mídias e da imagem em movimento.</w:t>
      </w:r>
    </w:p>
    <w:p w14:paraId="76116C29"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156F685E" w14:textId="77777777" w:rsidR="005E6B38" w:rsidRPr="00034829" w:rsidRDefault="005E6B38">
      <w:pPr>
        <w:pStyle w:val="Normal1"/>
        <w:numPr>
          <w:ilvl w:val="0"/>
          <w:numId w:val="62"/>
        </w:numPr>
        <w:jc w:val="both"/>
        <w:rPr>
          <w:rFonts w:ascii="Calibri" w:hAnsi="Calibri" w:cs="Calibri"/>
        </w:rPr>
      </w:pPr>
      <w:r w:rsidRPr="00034829">
        <w:rPr>
          <w:rFonts w:ascii="Calibri" w:hAnsi="Calibri" w:cs="Calibri"/>
        </w:rPr>
        <w:t>BARBOSA JUNIOR, Alberto Lucena.</w:t>
      </w:r>
      <w:r w:rsidRPr="00034829">
        <w:rPr>
          <w:rFonts w:ascii="Calibri" w:hAnsi="Calibri" w:cs="Calibri"/>
          <w:b/>
        </w:rPr>
        <w:t xml:space="preserve"> Arte da animação: </w:t>
      </w:r>
      <w:r w:rsidRPr="00034829">
        <w:rPr>
          <w:rFonts w:ascii="Calibri" w:hAnsi="Calibri" w:cs="Calibri"/>
        </w:rPr>
        <w:t xml:space="preserve">técnica e estética através da história. São Paulo: Ed. Senac, 2002. </w:t>
      </w:r>
    </w:p>
    <w:p w14:paraId="6E03A135" w14:textId="77777777" w:rsidR="005E6B38" w:rsidRPr="00034829" w:rsidRDefault="005E6B38">
      <w:pPr>
        <w:pStyle w:val="Normal1"/>
        <w:numPr>
          <w:ilvl w:val="0"/>
          <w:numId w:val="62"/>
        </w:numPr>
        <w:jc w:val="both"/>
        <w:rPr>
          <w:rFonts w:ascii="Calibri" w:hAnsi="Calibri" w:cs="Calibri"/>
        </w:rPr>
      </w:pPr>
      <w:r w:rsidRPr="00034829">
        <w:rPr>
          <w:rFonts w:ascii="Calibri" w:hAnsi="Calibri" w:cs="Calibri"/>
        </w:rPr>
        <w:t xml:space="preserve">MACHADO, Arlindo. </w:t>
      </w:r>
      <w:r w:rsidRPr="00034829">
        <w:rPr>
          <w:rFonts w:ascii="Calibri" w:hAnsi="Calibri" w:cs="Calibri"/>
          <w:b/>
        </w:rPr>
        <w:t>Pré-cinemas &amp; pós-cinemas</w:t>
      </w:r>
      <w:r w:rsidRPr="00034829">
        <w:rPr>
          <w:rFonts w:ascii="Calibri" w:hAnsi="Calibri" w:cs="Calibri"/>
        </w:rPr>
        <w:t>. Campinas, SP: Papirus, 1997.</w:t>
      </w:r>
    </w:p>
    <w:p w14:paraId="1C4C5DE6" w14:textId="77777777" w:rsidR="005E6B38" w:rsidRPr="00034829" w:rsidRDefault="005E6B38">
      <w:pPr>
        <w:pStyle w:val="Normal1"/>
        <w:numPr>
          <w:ilvl w:val="0"/>
          <w:numId w:val="62"/>
        </w:numPr>
        <w:jc w:val="both"/>
        <w:rPr>
          <w:rFonts w:ascii="Calibri" w:hAnsi="Calibri" w:cs="Calibri"/>
        </w:rPr>
      </w:pPr>
      <w:r w:rsidRPr="00034829">
        <w:rPr>
          <w:rFonts w:ascii="Calibri" w:hAnsi="Calibri" w:cs="Calibri"/>
        </w:rPr>
        <w:t>WILLIAMS, Richard.</w:t>
      </w:r>
      <w:r w:rsidRPr="00034829">
        <w:rPr>
          <w:rFonts w:ascii="Calibri" w:hAnsi="Calibri" w:cs="Calibri"/>
          <w:b/>
        </w:rPr>
        <w:t xml:space="preserve"> Manual de Animação: </w:t>
      </w:r>
      <w:r w:rsidRPr="00034829">
        <w:rPr>
          <w:rFonts w:ascii="Calibri" w:hAnsi="Calibri" w:cs="Calibri"/>
        </w:rPr>
        <w:t>Manual de métodos, princípios e fórmulas para animadores clássicos, de computador, de jogos, de stop motion e de internet. Trad.: Leandro Pinto. São Paulo: Editora SENAC SP, 2016.</w:t>
      </w:r>
    </w:p>
    <w:p w14:paraId="38BB0CE8"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7AEAFDA3" w14:textId="77777777" w:rsidR="005E6B38" w:rsidRPr="00034829" w:rsidRDefault="005E6B38">
      <w:pPr>
        <w:pStyle w:val="Normal1"/>
        <w:numPr>
          <w:ilvl w:val="0"/>
          <w:numId w:val="50"/>
        </w:numPr>
        <w:jc w:val="both"/>
        <w:rPr>
          <w:rFonts w:ascii="Calibri" w:hAnsi="Calibri" w:cs="Calibri"/>
        </w:rPr>
      </w:pPr>
      <w:r w:rsidRPr="00034829">
        <w:rPr>
          <w:rFonts w:ascii="Calibri" w:hAnsi="Calibri" w:cs="Calibri"/>
        </w:rPr>
        <w:t xml:space="preserve">CHONG Andrew. </w:t>
      </w:r>
      <w:r w:rsidRPr="00034829">
        <w:rPr>
          <w:rFonts w:ascii="Calibri" w:hAnsi="Calibri" w:cs="Calibri"/>
          <w:b/>
        </w:rPr>
        <w:t>Animação digital.</w:t>
      </w:r>
      <w:r w:rsidRPr="00034829">
        <w:rPr>
          <w:rFonts w:ascii="Calibri" w:hAnsi="Calibri" w:cs="Calibri"/>
        </w:rPr>
        <w:t xml:space="preserve"> São Paulo: Bookman, 2011.</w:t>
      </w:r>
    </w:p>
    <w:p w14:paraId="241162DB" w14:textId="77777777" w:rsidR="005E6B38" w:rsidRPr="00034829" w:rsidRDefault="005E6B38">
      <w:pPr>
        <w:pStyle w:val="Normal1"/>
        <w:numPr>
          <w:ilvl w:val="0"/>
          <w:numId w:val="50"/>
        </w:numPr>
        <w:jc w:val="both"/>
        <w:rPr>
          <w:rFonts w:ascii="Calibri" w:hAnsi="Calibri" w:cs="Calibri"/>
        </w:rPr>
      </w:pPr>
      <w:r w:rsidRPr="00034829">
        <w:rPr>
          <w:rFonts w:ascii="Calibri" w:hAnsi="Calibri" w:cs="Calibri"/>
        </w:rPr>
        <w:t xml:space="preserve">MACHADO, Arlindo. </w:t>
      </w:r>
      <w:r w:rsidRPr="00034829">
        <w:rPr>
          <w:rFonts w:ascii="Calibri" w:hAnsi="Calibri" w:cs="Calibri"/>
          <w:b/>
        </w:rPr>
        <w:t>Por um audiovisual gráfico.</w:t>
      </w:r>
      <w:r w:rsidRPr="00034829">
        <w:rPr>
          <w:rFonts w:ascii="Calibri" w:hAnsi="Calibri" w:cs="Calibri"/>
        </w:rPr>
        <w:t xml:space="preserve"> </w:t>
      </w:r>
      <w:r w:rsidRPr="00034829">
        <w:rPr>
          <w:rFonts w:ascii="Calibri" w:hAnsi="Calibri" w:cs="Calibri"/>
          <w:i/>
        </w:rPr>
        <w:t>In</w:t>
      </w:r>
      <w:r w:rsidRPr="00034829">
        <w:rPr>
          <w:rFonts w:ascii="Calibri" w:hAnsi="Calibri" w:cs="Calibri"/>
        </w:rPr>
        <w:t xml:space="preserve">: </w:t>
      </w:r>
      <w:r w:rsidRPr="00034829">
        <w:rPr>
          <w:rFonts w:ascii="Calibri" w:hAnsi="Calibri" w:cs="Calibri"/>
          <w:b/>
        </w:rPr>
        <w:t>Revista Brasileira de Estudos de Cinema e Audiovisual</w:t>
      </w:r>
      <w:r w:rsidRPr="00034829">
        <w:rPr>
          <w:rFonts w:ascii="Calibri" w:hAnsi="Calibri" w:cs="Calibri"/>
        </w:rPr>
        <w:t>. v. 4, n. 1, Edição 7. Disponível em:</w:t>
      </w:r>
      <w:hyperlink r:id="rId15">
        <w:r w:rsidRPr="00034829">
          <w:rPr>
            <w:rFonts w:ascii="Calibri" w:hAnsi="Calibri" w:cs="Calibri"/>
          </w:rPr>
          <w:t xml:space="preserve"> </w:t>
        </w:r>
      </w:hyperlink>
      <w:hyperlink r:id="rId16">
        <w:r w:rsidRPr="00034829">
          <w:rPr>
            <w:rFonts w:ascii="Calibri" w:hAnsi="Calibri" w:cs="Calibri"/>
            <w:u w:val="single"/>
          </w:rPr>
          <w:t>https://doi.org/10.22475/rebeca.v4n1.168</w:t>
        </w:r>
      </w:hyperlink>
      <w:r w:rsidRPr="00034829">
        <w:rPr>
          <w:rFonts w:ascii="Calibri" w:hAnsi="Calibri" w:cs="Calibri"/>
        </w:rPr>
        <w:t>. Acesso em: 11/jan/23.</w:t>
      </w:r>
    </w:p>
    <w:p w14:paraId="4A0A4326" w14:textId="77777777" w:rsidR="005E6B38" w:rsidRPr="00034829" w:rsidRDefault="005E6B38">
      <w:pPr>
        <w:pStyle w:val="Normal1"/>
        <w:numPr>
          <w:ilvl w:val="0"/>
          <w:numId w:val="50"/>
        </w:numPr>
        <w:jc w:val="both"/>
        <w:rPr>
          <w:rFonts w:ascii="Calibri" w:hAnsi="Calibri" w:cs="Calibri"/>
        </w:rPr>
      </w:pPr>
      <w:r w:rsidRPr="00034829">
        <w:rPr>
          <w:rFonts w:ascii="Calibri" w:hAnsi="Calibri" w:cs="Calibri"/>
        </w:rPr>
        <w:t xml:space="preserve">MORENO, Antônio. </w:t>
      </w:r>
      <w:r w:rsidRPr="00034829">
        <w:rPr>
          <w:rFonts w:ascii="Calibri" w:hAnsi="Calibri" w:cs="Calibri"/>
          <w:b/>
        </w:rPr>
        <w:t xml:space="preserve">A experiência brasileira no cinema de animação. </w:t>
      </w:r>
      <w:r w:rsidRPr="00034829">
        <w:rPr>
          <w:rFonts w:ascii="Calibri" w:hAnsi="Calibri" w:cs="Calibri"/>
        </w:rPr>
        <w:t>Rio de Janeiro: Artenova: EMBRAFILME, 1978.TONE, Lilian (org.). William Kentridge: Fortuna. Porto Alegre: Fundação Iberê Camargo, 2013.</w:t>
      </w:r>
    </w:p>
    <w:p w14:paraId="06BEEF9C" w14:textId="77777777" w:rsidR="005E6B38" w:rsidRPr="00034829" w:rsidRDefault="005E6B38">
      <w:pPr>
        <w:pStyle w:val="Normal1"/>
        <w:numPr>
          <w:ilvl w:val="0"/>
          <w:numId w:val="50"/>
        </w:numPr>
        <w:spacing w:line="370" w:lineRule="auto"/>
        <w:rPr>
          <w:rFonts w:ascii="Calibri" w:hAnsi="Calibri" w:cs="Calibri"/>
        </w:rPr>
      </w:pPr>
      <w:r w:rsidRPr="00034829">
        <w:rPr>
          <w:rFonts w:ascii="Calibri" w:hAnsi="Calibri" w:cs="Calibri"/>
        </w:rPr>
        <w:t xml:space="preserve">SJIL, Jennifer Van. </w:t>
      </w:r>
      <w:r w:rsidRPr="00034829">
        <w:rPr>
          <w:rFonts w:ascii="Calibri" w:hAnsi="Calibri" w:cs="Calibri"/>
          <w:b/>
        </w:rPr>
        <w:t>Narrativa Cinematográfica: Contando histórias com imagens em movimento.</w:t>
      </w:r>
      <w:r w:rsidRPr="00034829">
        <w:rPr>
          <w:rFonts w:ascii="Calibri" w:hAnsi="Calibri" w:cs="Calibri"/>
        </w:rPr>
        <w:t xml:space="preserve"> São Paulo: Martins Fontes, 2017</w:t>
      </w:r>
    </w:p>
    <w:p w14:paraId="65FAEF3D" w14:textId="77777777" w:rsidR="005E6B38" w:rsidRPr="00034829" w:rsidRDefault="005E6B38">
      <w:pPr>
        <w:pStyle w:val="Normal1"/>
        <w:numPr>
          <w:ilvl w:val="0"/>
          <w:numId w:val="50"/>
        </w:numPr>
        <w:spacing w:line="370" w:lineRule="auto"/>
        <w:rPr>
          <w:rFonts w:ascii="Calibri" w:hAnsi="Calibri" w:cs="Calibri"/>
        </w:rPr>
      </w:pPr>
      <w:r w:rsidRPr="00034829">
        <w:rPr>
          <w:rFonts w:ascii="Calibri" w:hAnsi="Calibri" w:cs="Calibri"/>
          <w:lang w:val="en-US"/>
        </w:rPr>
        <w:t xml:space="preserve">TRIBE, Mark; JANA, Reena. </w:t>
      </w:r>
      <w:r w:rsidRPr="00034829">
        <w:rPr>
          <w:rFonts w:ascii="Calibri" w:hAnsi="Calibri" w:cs="Calibri"/>
          <w:b/>
          <w:lang w:val="en-US"/>
        </w:rPr>
        <w:t>New Media Art</w:t>
      </w:r>
      <w:r w:rsidRPr="00034829">
        <w:rPr>
          <w:rFonts w:ascii="Calibri" w:hAnsi="Calibri" w:cs="Calibri"/>
          <w:lang w:val="en-US"/>
        </w:rPr>
        <w:t xml:space="preserve">. </w:t>
      </w:r>
      <w:r w:rsidRPr="00034829">
        <w:rPr>
          <w:rFonts w:ascii="Calibri" w:hAnsi="Calibri" w:cs="Calibri"/>
        </w:rPr>
        <w:t>Colônia: Ed. Taschen, 2007.</w:t>
      </w:r>
    </w:p>
    <w:p w14:paraId="66B8E082" w14:textId="77777777" w:rsidR="005E6B38" w:rsidRPr="00034829" w:rsidRDefault="005E6B38">
      <w:pPr>
        <w:pStyle w:val="Normal1"/>
        <w:jc w:val="both"/>
        <w:rPr>
          <w:rFonts w:ascii="Calibri" w:hAnsi="Calibri" w:cs="Calibri"/>
        </w:rPr>
      </w:pPr>
    </w:p>
    <w:p w14:paraId="5D89C3E6"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Interfaces em Processos Artísticos </w:t>
      </w:r>
    </w:p>
    <w:p w14:paraId="092D453F" w14:textId="77777777" w:rsidR="005E6B38" w:rsidRPr="00034829" w:rsidRDefault="005E6B38">
      <w:pPr>
        <w:pStyle w:val="Normal1"/>
        <w:ind w:left="141"/>
        <w:jc w:val="both"/>
        <w:rPr>
          <w:rFonts w:ascii="Calibri" w:hAnsi="Calibri" w:cs="Calibri"/>
        </w:rPr>
      </w:pPr>
      <w:r w:rsidRPr="00034829">
        <w:rPr>
          <w:rFonts w:ascii="Calibri" w:hAnsi="Calibri" w:cs="Calibri"/>
        </w:rPr>
        <w:t>Ementa: Processos híbridos de criação artística e suas confluências em outras linguagens na contemporaneidade e suas implicações éticas, estéticas, ecológicas e políticas.</w:t>
      </w:r>
    </w:p>
    <w:p w14:paraId="28C62A93"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555C1514" w14:textId="77777777" w:rsidR="005E6B38" w:rsidRPr="00034829" w:rsidRDefault="005E6B38">
      <w:pPr>
        <w:pStyle w:val="Normal1"/>
        <w:ind w:left="141"/>
        <w:jc w:val="both"/>
        <w:rPr>
          <w:rFonts w:ascii="Calibri" w:hAnsi="Calibri" w:cs="Calibri"/>
        </w:rPr>
      </w:pPr>
      <w:r w:rsidRPr="00034829">
        <w:rPr>
          <w:rFonts w:ascii="Calibri" w:hAnsi="Calibri" w:cs="Calibri"/>
        </w:rPr>
        <w:t>- Ana Godoy.</w:t>
      </w:r>
      <w:r w:rsidRPr="00034829">
        <w:rPr>
          <w:rFonts w:ascii="Calibri" w:hAnsi="Calibri" w:cs="Calibri"/>
          <w:b/>
        </w:rPr>
        <w:t xml:space="preserve"> A menor das ecologias</w:t>
      </w:r>
      <w:r w:rsidRPr="00034829">
        <w:rPr>
          <w:rFonts w:ascii="Calibri" w:hAnsi="Calibri" w:cs="Calibri"/>
        </w:rPr>
        <w:t>.</w:t>
      </w:r>
      <w:r w:rsidRPr="00034829">
        <w:rPr>
          <w:rFonts w:ascii="Calibri" w:hAnsi="Calibri" w:cs="Calibri"/>
          <w:b/>
        </w:rPr>
        <w:t xml:space="preserve"> </w:t>
      </w:r>
      <w:r w:rsidRPr="00034829">
        <w:rPr>
          <w:rFonts w:ascii="Calibri" w:hAnsi="Calibri" w:cs="Calibri"/>
        </w:rPr>
        <w:t>São Paulo: Editora Universidade de São Paulo, 2008.</w:t>
      </w:r>
    </w:p>
    <w:p w14:paraId="48A18BA3" w14:textId="77777777" w:rsidR="005E6B38" w:rsidRPr="00034829" w:rsidRDefault="005E6B38">
      <w:pPr>
        <w:pStyle w:val="Normal1"/>
        <w:ind w:left="141"/>
        <w:jc w:val="both"/>
        <w:rPr>
          <w:rFonts w:ascii="Calibri" w:hAnsi="Calibri" w:cs="Calibri"/>
        </w:rPr>
      </w:pPr>
      <w:r w:rsidRPr="00034829">
        <w:rPr>
          <w:rFonts w:ascii="Calibri" w:hAnsi="Calibri" w:cs="Calibri"/>
        </w:rPr>
        <w:t>- BASBAUM, Ricardo.</w:t>
      </w:r>
      <w:r w:rsidRPr="00034829">
        <w:rPr>
          <w:rFonts w:ascii="Calibri" w:hAnsi="Calibri" w:cs="Calibri"/>
          <w:b/>
        </w:rPr>
        <w:t xml:space="preserve"> Manual do artista-etc. </w:t>
      </w:r>
      <w:r w:rsidRPr="00034829">
        <w:rPr>
          <w:rFonts w:ascii="Calibri" w:hAnsi="Calibri" w:cs="Calibri"/>
        </w:rPr>
        <w:t>1. ed.</w:t>
      </w:r>
      <w:r w:rsidRPr="00034829">
        <w:rPr>
          <w:rFonts w:ascii="Calibri" w:hAnsi="Calibri" w:cs="Calibri"/>
          <w:b/>
        </w:rPr>
        <w:t xml:space="preserve"> </w:t>
      </w:r>
      <w:r w:rsidR="00CE0EC7">
        <w:rPr>
          <w:rFonts w:ascii="Calibri" w:hAnsi="Calibri" w:cs="Calibri"/>
        </w:rPr>
        <w:t>Rio de Janeiro</w:t>
      </w:r>
      <w:r w:rsidRPr="00034829">
        <w:rPr>
          <w:rFonts w:ascii="Calibri" w:hAnsi="Calibri" w:cs="Calibri"/>
        </w:rPr>
        <w:t>: Beco do Azougue, 2013.</w:t>
      </w:r>
    </w:p>
    <w:p w14:paraId="7876D137" w14:textId="77777777" w:rsidR="005E6B38" w:rsidRPr="00034829" w:rsidRDefault="005E6B38">
      <w:pPr>
        <w:pStyle w:val="Normal1"/>
        <w:ind w:left="141"/>
        <w:jc w:val="both"/>
        <w:rPr>
          <w:rFonts w:ascii="Calibri" w:hAnsi="Calibri" w:cs="Calibri"/>
        </w:rPr>
      </w:pPr>
      <w:r w:rsidRPr="00034829">
        <w:rPr>
          <w:rFonts w:ascii="Calibri" w:hAnsi="Calibri" w:cs="Calibri"/>
        </w:rPr>
        <w:t>- CAUQUELIN, Anne.</w:t>
      </w:r>
      <w:r w:rsidRPr="00034829">
        <w:rPr>
          <w:rFonts w:ascii="Calibri" w:hAnsi="Calibri" w:cs="Calibri"/>
          <w:b/>
        </w:rPr>
        <w:t xml:space="preserve"> Frequentar os incorporais</w:t>
      </w:r>
      <w:r w:rsidRPr="00034829">
        <w:rPr>
          <w:rFonts w:ascii="Calibri" w:hAnsi="Calibri" w:cs="Calibri"/>
        </w:rPr>
        <w:t>.</w:t>
      </w:r>
      <w:r w:rsidRPr="00034829">
        <w:rPr>
          <w:rFonts w:ascii="Calibri" w:hAnsi="Calibri" w:cs="Calibri"/>
          <w:b/>
        </w:rPr>
        <w:t xml:space="preserve"> </w:t>
      </w:r>
      <w:r w:rsidRPr="00034829">
        <w:rPr>
          <w:rFonts w:ascii="Calibri" w:hAnsi="Calibri" w:cs="Calibri"/>
        </w:rPr>
        <w:t>São Paulo: Martins Fontes, 2008.</w:t>
      </w:r>
    </w:p>
    <w:p w14:paraId="0145257E"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54BC05A6" w14:textId="77777777" w:rsidR="005E6B38" w:rsidRPr="00034829" w:rsidRDefault="005E6B38">
      <w:pPr>
        <w:pStyle w:val="Normal1"/>
        <w:numPr>
          <w:ilvl w:val="0"/>
          <w:numId w:val="70"/>
        </w:numPr>
        <w:jc w:val="both"/>
        <w:rPr>
          <w:rFonts w:ascii="Calibri" w:hAnsi="Calibri" w:cs="Calibri"/>
        </w:rPr>
      </w:pPr>
      <w:r w:rsidRPr="00034829">
        <w:rPr>
          <w:rFonts w:ascii="Calibri" w:hAnsi="Calibri" w:cs="Calibri"/>
        </w:rPr>
        <w:t>BASBAUM, Ricardo.</w:t>
      </w:r>
      <w:r w:rsidRPr="00034829">
        <w:rPr>
          <w:rFonts w:ascii="Calibri" w:hAnsi="Calibri" w:cs="Calibri"/>
          <w:b/>
        </w:rPr>
        <w:t xml:space="preserve"> Além da Pureza Visual. 2ª Ed</w:t>
      </w:r>
      <w:r w:rsidRPr="00034829">
        <w:rPr>
          <w:rFonts w:ascii="Calibri" w:hAnsi="Calibri" w:cs="Calibri"/>
        </w:rPr>
        <w:t>.</w:t>
      </w:r>
      <w:r w:rsidRPr="00034829">
        <w:rPr>
          <w:rFonts w:ascii="Calibri" w:hAnsi="Calibri" w:cs="Calibri"/>
          <w:b/>
        </w:rPr>
        <w:t xml:space="preserve"> </w:t>
      </w:r>
      <w:r w:rsidRPr="00034829">
        <w:rPr>
          <w:rFonts w:ascii="Calibri" w:hAnsi="Calibri" w:cs="Calibri"/>
        </w:rPr>
        <w:t>Porto Alegre, RS: ZOUK, 2016.</w:t>
      </w:r>
    </w:p>
    <w:p w14:paraId="4C3197F5" w14:textId="77777777" w:rsidR="005E6B38" w:rsidRPr="00034829" w:rsidRDefault="005E6B38">
      <w:pPr>
        <w:pStyle w:val="Normal1"/>
        <w:numPr>
          <w:ilvl w:val="0"/>
          <w:numId w:val="70"/>
        </w:numPr>
        <w:jc w:val="both"/>
        <w:rPr>
          <w:rFonts w:ascii="Calibri" w:hAnsi="Calibri" w:cs="Calibri"/>
        </w:rPr>
      </w:pPr>
      <w:r w:rsidRPr="00034829">
        <w:rPr>
          <w:rFonts w:ascii="Calibri" w:hAnsi="Calibri" w:cs="Calibri"/>
        </w:rPr>
        <w:lastRenderedPageBreak/>
        <w:t>CANTON, Katia.</w:t>
      </w:r>
      <w:r w:rsidRPr="00034829">
        <w:rPr>
          <w:rFonts w:ascii="Calibri" w:hAnsi="Calibri" w:cs="Calibri"/>
          <w:b/>
        </w:rPr>
        <w:t xml:space="preserve"> Temas da arte contemporânea</w:t>
      </w:r>
      <w:r w:rsidRPr="00034829">
        <w:rPr>
          <w:rFonts w:ascii="Calibri" w:hAnsi="Calibri" w:cs="Calibri"/>
        </w:rPr>
        <w:t>.</w:t>
      </w:r>
      <w:r w:rsidRPr="00034829">
        <w:rPr>
          <w:rFonts w:ascii="Calibri" w:hAnsi="Calibri" w:cs="Calibri"/>
          <w:b/>
        </w:rPr>
        <w:t xml:space="preserve"> </w:t>
      </w:r>
      <w:r w:rsidRPr="00034829">
        <w:rPr>
          <w:rFonts w:ascii="Calibri" w:hAnsi="Calibri" w:cs="Calibri"/>
        </w:rPr>
        <w:t>São Paulo: Martins Fontes, 2010.</w:t>
      </w:r>
    </w:p>
    <w:p w14:paraId="259F7177" w14:textId="77777777" w:rsidR="005E6B38" w:rsidRPr="00034829" w:rsidRDefault="005E6B38">
      <w:pPr>
        <w:pStyle w:val="Normal1"/>
        <w:numPr>
          <w:ilvl w:val="0"/>
          <w:numId w:val="70"/>
        </w:numPr>
        <w:jc w:val="both"/>
        <w:rPr>
          <w:rFonts w:ascii="Calibri" w:hAnsi="Calibri" w:cs="Calibri"/>
        </w:rPr>
      </w:pPr>
      <w:r w:rsidRPr="00034829">
        <w:rPr>
          <w:rFonts w:ascii="Calibri" w:hAnsi="Calibri" w:cs="Calibri"/>
        </w:rPr>
        <w:t>GANZ, Louise.</w:t>
      </w:r>
      <w:r w:rsidRPr="00034829">
        <w:rPr>
          <w:rFonts w:ascii="Calibri" w:hAnsi="Calibri" w:cs="Calibri"/>
          <w:b/>
        </w:rPr>
        <w:t xml:space="preserve"> Imaginários da terra: </w:t>
      </w:r>
      <w:r w:rsidRPr="00034829">
        <w:rPr>
          <w:rFonts w:ascii="Calibri" w:hAnsi="Calibri" w:cs="Calibri"/>
        </w:rPr>
        <w:t>ensaios sobre a natureza e a arte na contemporaneidade.</w:t>
      </w:r>
      <w:r w:rsidRPr="00034829">
        <w:rPr>
          <w:rFonts w:ascii="Calibri" w:hAnsi="Calibri" w:cs="Calibri"/>
          <w:b/>
        </w:rPr>
        <w:t xml:space="preserve"> </w:t>
      </w:r>
      <w:r w:rsidRPr="00034829">
        <w:rPr>
          <w:rFonts w:ascii="Calibri" w:hAnsi="Calibri" w:cs="Calibri"/>
        </w:rPr>
        <w:t>Rio de Janeiro: Editora Quartet/FAPERJ, 2016.</w:t>
      </w:r>
    </w:p>
    <w:p w14:paraId="70D0A570" w14:textId="77777777" w:rsidR="005E6B38" w:rsidRPr="00034829" w:rsidRDefault="005E6B38">
      <w:pPr>
        <w:pStyle w:val="Normal1"/>
        <w:numPr>
          <w:ilvl w:val="0"/>
          <w:numId w:val="70"/>
        </w:numPr>
        <w:jc w:val="both"/>
        <w:rPr>
          <w:rFonts w:ascii="Calibri" w:hAnsi="Calibri" w:cs="Calibri"/>
        </w:rPr>
      </w:pPr>
      <w:r w:rsidRPr="00034829">
        <w:rPr>
          <w:rFonts w:ascii="Calibri" w:hAnsi="Calibri" w:cs="Calibri"/>
        </w:rPr>
        <w:t>OSTROWER, Fayga.</w:t>
      </w:r>
      <w:r w:rsidRPr="00034829">
        <w:rPr>
          <w:rFonts w:ascii="Calibri" w:hAnsi="Calibri" w:cs="Calibri"/>
          <w:b/>
        </w:rPr>
        <w:t xml:space="preserve"> Acasos e criação artística</w:t>
      </w:r>
      <w:r w:rsidRPr="00034829">
        <w:rPr>
          <w:rFonts w:ascii="Calibri" w:hAnsi="Calibri" w:cs="Calibri"/>
        </w:rPr>
        <w:t>.</w:t>
      </w:r>
      <w:r w:rsidRPr="00034829">
        <w:rPr>
          <w:rFonts w:ascii="Calibri" w:hAnsi="Calibri" w:cs="Calibri"/>
          <w:b/>
        </w:rPr>
        <w:t xml:space="preserve"> </w:t>
      </w:r>
      <w:r w:rsidRPr="00034829">
        <w:rPr>
          <w:rFonts w:ascii="Calibri" w:hAnsi="Calibri" w:cs="Calibri"/>
        </w:rPr>
        <w:t>2ª Ed. Rio de Janeiro: Elsevier, 1999.</w:t>
      </w:r>
    </w:p>
    <w:p w14:paraId="0F67B745" w14:textId="77777777" w:rsidR="005E6B38" w:rsidRPr="00034829" w:rsidRDefault="005E6B38">
      <w:pPr>
        <w:pStyle w:val="Normal1"/>
        <w:numPr>
          <w:ilvl w:val="0"/>
          <w:numId w:val="70"/>
        </w:numPr>
        <w:jc w:val="both"/>
        <w:rPr>
          <w:rFonts w:ascii="Calibri" w:hAnsi="Calibri" w:cs="Calibri"/>
        </w:rPr>
      </w:pPr>
      <w:r w:rsidRPr="00034829">
        <w:rPr>
          <w:rFonts w:ascii="Calibri" w:hAnsi="Calibri" w:cs="Calibri"/>
        </w:rPr>
        <w:t>SALLES, Cecília Almeida.</w:t>
      </w:r>
      <w:r w:rsidRPr="00034829">
        <w:rPr>
          <w:rFonts w:ascii="Calibri" w:hAnsi="Calibri" w:cs="Calibri"/>
          <w:b/>
        </w:rPr>
        <w:t xml:space="preserve"> Gesto Inacabado – Processo de Criação Artística</w:t>
      </w:r>
      <w:r w:rsidRPr="00034829">
        <w:rPr>
          <w:rFonts w:ascii="Calibri" w:hAnsi="Calibri" w:cs="Calibri"/>
        </w:rPr>
        <w:t>.</w:t>
      </w:r>
      <w:r w:rsidRPr="00034829">
        <w:rPr>
          <w:rFonts w:ascii="Calibri" w:hAnsi="Calibri" w:cs="Calibri"/>
          <w:b/>
        </w:rPr>
        <w:t xml:space="preserve"> </w:t>
      </w:r>
      <w:r w:rsidRPr="00034829">
        <w:rPr>
          <w:rFonts w:ascii="Calibri" w:hAnsi="Calibri" w:cs="Calibri"/>
        </w:rPr>
        <w:t>São Paulo; FAPESP: Annablume, 1998.</w:t>
      </w:r>
    </w:p>
    <w:p w14:paraId="18EE9607" w14:textId="77777777" w:rsidR="005E6B38" w:rsidRPr="00034829" w:rsidRDefault="005E6B38">
      <w:pPr>
        <w:pStyle w:val="Normal1"/>
        <w:jc w:val="both"/>
        <w:rPr>
          <w:rFonts w:ascii="Calibri" w:hAnsi="Calibri" w:cs="Calibri"/>
        </w:rPr>
      </w:pPr>
    </w:p>
    <w:p w14:paraId="13FE5AB8"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Interfaces Escultóricas </w:t>
      </w:r>
    </w:p>
    <w:p w14:paraId="1FEB05F5" w14:textId="77777777" w:rsidR="005E6B38" w:rsidRPr="00034829" w:rsidRDefault="005E6B38">
      <w:pPr>
        <w:pStyle w:val="Normal1"/>
        <w:ind w:left="141"/>
        <w:jc w:val="both"/>
        <w:rPr>
          <w:rFonts w:ascii="Calibri" w:hAnsi="Calibri" w:cs="Calibri"/>
        </w:rPr>
      </w:pPr>
      <w:r w:rsidRPr="00034829">
        <w:rPr>
          <w:rFonts w:ascii="Calibri" w:hAnsi="Calibri" w:cs="Calibri"/>
        </w:rPr>
        <w:t>Ementa: : Processos e práticas tridimensionais na arte contemporânea. A hibridação das linguagens artísticas em interdisciplinaridade com aspectos históricos, sociais e conceituais a partir do campo ampliado da escultura.</w:t>
      </w:r>
    </w:p>
    <w:p w14:paraId="16505BED" w14:textId="77777777" w:rsidR="005E6B38" w:rsidRPr="00034829" w:rsidRDefault="005E6B38">
      <w:pPr>
        <w:pStyle w:val="Normal1"/>
        <w:jc w:val="both"/>
        <w:rPr>
          <w:rFonts w:ascii="Calibri" w:hAnsi="Calibri" w:cs="Calibri"/>
        </w:rPr>
      </w:pPr>
      <w:r w:rsidRPr="00034829">
        <w:rPr>
          <w:rFonts w:ascii="Calibri" w:hAnsi="Calibri" w:cs="Calibri"/>
        </w:rPr>
        <w:t xml:space="preserve">   Bibliografia Básica:</w:t>
      </w:r>
    </w:p>
    <w:p w14:paraId="23E3575C" w14:textId="77777777" w:rsidR="005E6B38" w:rsidRPr="00034829" w:rsidRDefault="005E6B38">
      <w:pPr>
        <w:pStyle w:val="Normal1"/>
        <w:numPr>
          <w:ilvl w:val="0"/>
          <w:numId w:val="53"/>
        </w:numPr>
        <w:spacing w:line="240" w:lineRule="auto"/>
        <w:jc w:val="both"/>
        <w:rPr>
          <w:rFonts w:ascii="Calibri" w:hAnsi="Calibri" w:cs="Calibri"/>
        </w:rPr>
      </w:pPr>
      <w:r w:rsidRPr="00034829">
        <w:rPr>
          <w:rFonts w:ascii="Calibri" w:hAnsi="Calibri" w:cs="Calibri"/>
        </w:rPr>
        <w:t xml:space="preserve">KRAUSS, Rosalind. </w:t>
      </w:r>
      <w:r w:rsidRPr="00034829">
        <w:rPr>
          <w:rFonts w:ascii="Calibri" w:hAnsi="Calibri" w:cs="Calibri"/>
          <w:b/>
        </w:rPr>
        <w:t>A escultura no campo ampliado</w:t>
      </w:r>
      <w:r w:rsidRPr="00034829">
        <w:rPr>
          <w:rFonts w:ascii="Calibri" w:hAnsi="Calibri" w:cs="Calibri"/>
        </w:rPr>
        <w:t>. Arte &amp; Ensaios Revista do PPGAV/EBA/UFRJ. n.17, 2008.  p.129-137.</w:t>
      </w:r>
    </w:p>
    <w:p w14:paraId="639B2A1A" w14:textId="77777777" w:rsidR="005E6B38" w:rsidRPr="00034829" w:rsidRDefault="005E6B38">
      <w:pPr>
        <w:pStyle w:val="Normal1"/>
        <w:numPr>
          <w:ilvl w:val="0"/>
          <w:numId w:val="53"/>
        </w:numPr>
        <w:spacing w:line="240" w:lineRule="auto"/>
        <w:jc w:val="both"/>
        <w:rPr>
          <w:rFonts w:ascii="Calibri" w:hAnsi="Calibri" w:cs="Calibri"/>
        </w:rPr>
      </w:pPr>
      <w:r w:rsidRPr="00034829">
        <w:rPr>
          <w:rFonts w:ascii="Calibri" w:hAnsi="Calibri" w:cs="Calibri"/>
        </w:rPr>
        <w:t xml:space="preserve">BOURRIAUD, Nicolás. </w:t>
      </w:r>
      <w:r w:rsidRPr="00034829">
        <w:rPr>
          <w:rFonts w:ascii="Calibri" w:hAnsi="Calibri" w:cs="Calibri"/>
          <w:b/>
        </w:rPr>
        <w:t>Pós-produção: como a arte reprograma o mundo contemporâneo</w:t>
      </w:r>
      <w:r w:rsidRPr="00034829">
        <w:rPr>
          <w:rFonts w:ascii="Calibri" w:hAnsi="Calibri" w:cs="Calibri"/>
        </w:rPr>
        <w:t>. São Paulo: Martins Fontes, 2009.</w:t>
      </w:r>
    </w:p>
    <w:p w14:paraId="52AB24CD" w14:textId="77777777" w:rsidR="005E6B38" w:rsidRPr="00034829" w:rsidRDefault="005E6B38">
      <w:pPr>
        <w:pStyle w:val="Normal1"/>
        <w:numPr>
          <w:ilvl w:val="0"/>
          <w:numId w:val="53"/>
        </w:numPr>
        <w:spacing w:line="240" w:lineRule="auto"/>
        <w:jc w:val="both"/>
        <w:rPr>
          <w:rFonts w:ascii="Calibri" w:hAnsi="Calibri" w:cs="Calibri"/>
        </w:rPr>
      </w:pPr>
      <w:r w:rsidRPr="00034829">
        <w:rPr>
          <w:rFonts w:ascii="Calibri" w:hAnsi="Calibri" w:cs="Calibri"/>
        </w:rPr>
        <w:t xml:space="preserve">TASSINARI, Alberto. </w:t>
      </w:r>
      <w:r w:rsidRPr="00034829">
        <w:rPr>
          <w:rFonts w:ascii="Calibri" w:hAnsi="Calibri" w:cs="Calibri"/>
          <w:b/>
        </w:rPr>
        <w:t>O espaço moderno</w:t>
      </w:r>
      <w:r w:rsidRPr="00034829">
        <w:rPr>
          <w:rFonts w:ascii="Calibri" w:hAnsi="Calibri" w:cs="Calibri"/>
        </w:rPr>
        <w:t>. São Paulo: Cosac &amp; Naify, 2001.</w:t>
      </w:r>
    </w:p>
    <w:p w14:paraId="0AAFA1E5" w14:textId="77777777" w:rsidR="005E6B38" w:rsidRPr="00034829" w:rsidRDefault="005E6B38">
      <w:pPr>
        <w:pStyle w:val="Normal1"/>
        <w:shd w:val="clear" w:color="auto" w:fill="FFFFFF"/>
        <w:jc w:val="both"/>
        <w:rPr>
          <w:rFonts w:ascii="Calibri" w:hAnsi="Calibri" w:cs="Calibri"/>
        </w:rPr>
      </w:pPr>
      <w:r w:rsidRPr="00034829">
        <w:rPr>
          <w:rFonts w:ascii="Calibri" w:hAnsi="Calibri" w:cs="Calibri"/>
        </w:rPr>
        <w:t>Bibliografia Complementar:</w:t>
      </w:r>
    </w:p>
    <w:p w14:paraId="0EE2845E" w14:textId="77777777" w:rsidR="005E6B38" w:rsidRPr="00034829" w:rsidRDefault="005E6B38">
      <w:pPr>
        <w:pStyle w:val="Normal1"/>
        <w:numPr>
          <w:ilvl w:val="0"/>
          <w:numId w:val="66"/>
        </w:numPr>
        <w:spacing w:line="240" w:lineRule="auto"/>
        <w:jc w:val="both"/>
        <w:rPr>
          <w:rFonts w:ascii="Calibri" w:hAnsi="Calibri" w:cs="Calibri"/>
        </w:rPr>
      </w:pPr>
      <w:r w:rsidRPr="00034829">
        <w:rPr>
          <w:rFonts w:ascii="Calibri" w:hAnsi="Calibri" w:cs="Calibri"/>
          <w:highlight w:val="white"/>
        </w:rPr>
        <w:t xml:space="preserve">AUGÉ, Marc. </w:t>
      </w:r>
      <w:r w:rsidRPr="00034829">
        <w:rPr>
          <w:rFonts w:ascii="Calibri" w:hAnsi="Calibri" w:cs="Calibri"/>
          <w:b/>
        </w:rPr>
        <w:t xml:space="preserve">Não-lugares: </w:t>
      </w:r>
      <w:r w:rsidRPr="00034829">
        <w:rPr>
          <w:rFonts w:ascii="Calibri" w:hAnsi="Calibri" w:cs="Calibri"/>
        </w:rPr>
        <w:t>introdução a uma antropologia da supermodernidade. Papirus Editora, 2007.</w:t>
      </w:r>
    </w:p>
    <w:p w14:paraId="22FCCA24" w14:textId="77777777" w:rsidR="005E6B38" w:rsidRPr="00034829" w:rsidRDefault="005E6B38">
      <w:pPr>
        <w:pStyle w:val="Normal1"/>
        <w:numPr>
          <w:ilvl w:val="0"/>
          <w:numId w:val="66"/>
        </w:numPr>
        <w:spacing w:line="240" w:lineRule="auto"/>
        <w:ind w:right="-520"/>
        <w:jc w:val="both"/>
        <w:rPr>
          <w:rFonts w:ascii="Calibri" w:hAnsi="Calibri" w:cs="Calibri"/>
        </w:rPr>
      </w:pPr>
      <w:r w:rsidRPr="00034829">
        <w:rPr>
          <w:rFonts w:ascii="Calibri" w:hAnsi="Calibri" w:cs="Calibri"/>
        </w:rPr>
        <w:t xml:space="preserve">BAUMAN, Z.  </w:t>
      </w:r>
      <w:r w:rsidRPr="00034829">
        <w:rPr>
          <w:rFonts w:ascii="Calibri" w:hAnsi="Calibri" w:cs="Calibri"/>
          <w:b/>
        </w:rPr>
        <w:t>Modernidade Líquida</w:t>
      </w:r>
      <w:r w:rsidRPr="00034829">
        <w:rPr>
          <w:rFonts w:ascii="Calibri" w:hAnsi="Calibri" w:cs="Calibri"/>
        </w:rPr>
        <w:t>.  Rio de Janeiro:   Jorge Zahar Editores, 2001</w:t>
      </w:r>
    </w:p>
    <w:p w14:paraId="56E37F33" w14:textId="77777777" w:rsidR="005E6B38" w:rsidRPr="00034829" w:rsidRDefault="005E6B38">
      <w:pPr>
        <w:pStyle w:val="Normal1"/>
        <w:numPr>
          <w:ilvl w:val="0"/>
          <w:numId w:val="66"/>
        </w:numPr>
        <w:spacing w:line="240" w:lineRule="auto"/>
        <w:jc w:val="both"/>
        <w:rPr>
          <w:rFonts w:ascii="Calibri" w:hAnsi="Calibri" w:cs="Calibri"/>
        </w:rPr>
      </w:pPr>
      <w:r w:rsidRPr="00034829">
        <w:rPr>
          <w:rFonts w:ascii="Calibri" w:hAnsi="Calibri" w:cs="Calibri"/>
        </w:rPr>
        <w:t xml:space="preserve">DANTO, Arthur C. </w:t>
      </w:r>
      <w:r w:rsidRPr="00034829">
        <w:rPr>
          <w:rFonts w:ascii="Calibri" w:hAnsi="Calibri" w:cs="Calibri"/>
          <w:b/>
        </w:rPr>
        <w:t>Após o fim da arte</w:t>
      </w:r>
      <w:r w:rsidRPr="00034829">
        <w:rPr>
          <w:rFonts w:ascii="Calibri" w:hAnsi="Calibri" w:cs="Calibri"/>
        </w:rPr>
        <w:t>: a arte contemporânea e os limites da história. São Paulo: EDUSP: Odysseus, 2006.</w:t>
      </w:r>
    </w:p>
    <w:p w14:paraId="7093A33D" w14:textId="77777777" w:rsidR="005E6B38" w:rsidRPr="00034829" w:rsidRDefault="005E6B38">
      <w:pPr>
        <w:pStyle w:val="Normal1"/>
        <w:numPr>
          <w:ilvl w:val="0"/>
          <w:numId w:val="66"/>
        </w:numPr>
        <w:shd w:val="clear" w:color="auto" w:fill="FFFFFF"/>
        <w:spacing w:line="240" w:lineRule="auto"/>
        <w:jc w:val="both"/>
        <w:rPr>
          <w:rFonts w:ascii="Calibri" w:hAnsi="Calibri" w:cs="Calibri"/>
        </w:rPr>
      </w:pPr>
      <w:r w:rsidRPr="00034829">
        <w:rPr>
          <w:rFonts w:ascii="Calibri" w:hAnsi="Calibri" w:cs="Calibri"/>
        </w:rPr>
        <w:t>DE CERTEAU, Michel.</w:t>
      </w:r>
      <w:r w:rsidRPr="00034829">
        <w:rPr>
          <w:rFonts w:ascii="Calibri" w:hAnsi="Calibri" w:cs="Calibri"/>
          <w:b/>
        </w:rPr>
        <w:t xml:space="preserve"> A invenção do cotidiano</w:t>
      </w:r>
      <w:r w:rsidRPr="00034829">
        <w:rPr>
          <w:rFonts w:ascii="Calibri" w:hAnsi="Calibri" w:cs="Calibri"/>
        </w:rPr>
        <w:t>: artes de fazer. Petrópolis. Vozes, v. 1, 3.ed. 1998.</w:t>
      </w:r>
    </w:p>
    <w:p w14:paraId="6AEA4196" w14:textId="77777777" w:rsidR="005E6B38" w:rsidRPr="00034829" w:rsidRDefault="005E6B38">
      <w:pPr>
        <w:pStyle w:val="Normal1"/>
        <w:numPr>
          <w:ilvl w:val="0"/>
          <w:numId w:val="66"/>
        </w:numPr>
        <w:spacing w:line="240" w:lineRule="auto"/>
        <w:jc w:val="both"/>
        <w:rPr>
          <w:rFonts w:ascii="Calibri" w:hAnsi="Calibri" w:cs="Calibri"/>
        </w:rPr>
      </w:pPr>
      <w:r w:rsidRPr="00034829">
        <w:rPr>
          <w:rFonts w:ascii="Calibri" w:hAnsi="Calibri" w:cs="Calibri"/>
          <w:highlight w:val="white"/>
        </w:rPr>
        <w:t xml:space="preserve">KWON, Miwon. </w:t>
      </w:r>
      <w:r w:rsidRPr="00034829">
        <w:rPr>
          <w:rFonts w:ascii="Calibri" w:hAnsi="Calibri" w:cs="Calibri"/>
          <w:b/>
          <w:highlight w:val="white"/>
        </w:rPr>
        <w:t>Um lugar após o outro</w:t>
      </w:r>
      <w:r w:rsidRPr="00034829">
        <w:rPr>
          <w:rFonts w:ascii="Calibri" w:hAnsi="Calibri" w:cs="Calibri"/>
          <w:highlight w:val="white"/>
        </w:rPr>
        <w:t xml:space="preserve">: anotações sobre site-specificity. </w:t>
      </w:r>
      <w:r w:rsidRPr="00034829">
        <w:rPr>
          <w:rFonts w:ascii="Calibri" w:hAnsi="Calibri" w:cs="Calibri"/>
        </w:rPr>
        <w:t>Arte &amp; ensaios, v. 17, n. 17, p. 166-187, 2008.</w:t>
      </w:r>
    </w:p>
    <w:p w14:paraId="37E2FD05" w14:textId="77777777" w:rsidR="005E6B38" w:rsidRPr="00034829" w:rsidRDefault="005E6B38">
      <w:pPr>
        <w:pStyle w:val="Normal1"/>
        <w:ind w:left="141"/>
        <w:jc w:val="both"/>
        <w:rPr>
          <w:rFonts w:ascii="Calibri" w:hAnsi="Calibri" w:cs="Calibri"/>
          <w:b/>
        </w:rPr>
      </w:pPr>
    </w:p>
    <w:p w14:paraId="1A118774" w14:textId="77777777" w:rsidR="005E6B38" w:rsidRPr="00034829" w:rsidRDefault="005E6B38">
      <w:pPr>
        <w:pStyle w:val="Normal1"/>
        <w:ind w:left="141"/>
        <w:jc w:val="both"/>
        <w:rPr>
          <w:rFonts w:ascii="Calibri" w:hAnsi="Calibri" w:cs="Calibri"/>
          <w:b/>
        </w:rPr>
      </w:pPr>
      <w:r w:rsidRPr="00034829">
        <w:rPr>
          <w:rFonts w:ascii="Calibri" w:hAnsi="Calibri" w:cs="Calibri"/>
          <w:b/>
        </w:rPr>
        <w:t>6ª FASE</w:t>
      </w:r>
    </w:p>
    <w:p w14:paraId="2D86306D" w14:textId="77777777" w:rsidR="005E6B38" w:rsidRPr="00034829" w:rsidRDefault="005E6B38">
      <w:pPr>
        <w:pStyle w:val="Normal1"/>
        <w:ind w:left="141"/>
        <w:jc w:val="both"/>
        <w:rPr>
          <w:rFonts w:ascii="Calibri" w:hAnsi="Calibri" w:cs="Calibri"/>
        </w:rPr>
      </w:pPr>
    </w:p>
    <w:p w14:paraId="0FFCA3C9"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Teoria e História da Arte V </w:t>
      </w:r>
    </w:p>
    <w:p w14:paraId="6A2415DB" w14:textId="77777777" w:rsidR="005E6B38" w:rsidRPr="00034829" w:rsidRDefault="005E6B38">
      <w:pPr>
        <w:pStyle w:val="Normal1"/>
        <w:ind w:left="141"/>
        <w:jc w:val="both"/>
        <w:rPr>
          <w:rFonts w:ascii="Calibri" w:hAnsi="Calibri" w:cs="Calibri"/>
        </w:rPr>
      </w:pPr>
      <w:r w:rsidRPr="00034829">
        <w:rPr>
          <w:rFonts w:ascii="Calibri" w:hAnsi="Calibri" w:cs="Calibri"/>
        </w:rPr>
        <w:t>Ementa: A contemporaneidade das artes visuais em todos os continentes: os novos meios, o campo ampliado, experimentalismo e pluralismo. Mercado e sistema de arte. A utilização de novas tecnologias da comunicação. A obra aberta e participativa. A problematização da imagem. Questões de ideologia, identidade e diferença.</w:t>
      </w:r>
    </w:p>
    <w:p w14:paraId="05676979"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 Bibliografia Básica:</w:t>
      </w:r>
    </w:p>
    <w:p w14:paraId="6B46048C" w14:textId="77777777" w:rsidR="005E6B38" w:rsidRPr="00034829" w:rsidRDefault="005E6B38">
      <w:pPr>
        <w:pStyle w:val="Normal1"/>
        <w:numPr>
          <w:ilvl w:val="0"/>
          <w:numId w:val="51"/>
        </w:numPr>
        <w:jc w:val="both"/>
        <w:rPr>
          <w:rFonts w:ascii="Calibri" w:hAnsi="Calibri" w:cs="Calibri"/>
        </w:rPr>
      </w:pPr>
      <w:r w:rsidRPr="00034829">
        <w:rPr>
          <w:rFonts w:ascii="Calibri" w:hAnsi="Calibri" w:cs="Calibri"/>
        </w:rPr>
        <w:t xml:space="preserve">ARCHER, Michael. </w:t>
      </w:r>
      <w:r w:rsidRPr="00034829">
        <w:rPr>
          <w:rFonts w:ascii="Calibri" w:hAnsi="Calibri" w:cs="Calibri"/>
          <w:b/>
        </w:rPr>
        <w:t>Arte contemporânea</w:t>
      </w:r>
      <w:r w:rsidRPr="00034829">
        <w:rPr>
          <w:rFonts w:ascii="Calibri" w:hAnsi="Calibri" w:cs="Calibri"/>
        </w:rPr>
        <w:t>: uma história concisa</w:t>
      </w:r>
      <w:r w:rsidRPr="00034829">
        <w:rPr>
          <w:rFonts w:ascii="Calibri" w:hAnsi="Calibri" w:cs="Calibri"/>
          <w:i/>
        </w:rPr>
        <w:t>.</w:t>
      </w:r>
      <w:r w:rsidRPr="00034829">
        <w:rPr>
          <w:rFonts w:ascii="Calibri" w:hAnsi="Calibri" w:cs="Calibri"/>
        </w:rPr>
        <w:t xml:space="preserve"> São Paulo: Martins Fontes, 2013.</w:t>
      </w:r>
    </w:p>
    <w:p w14:paraId="78295489" w14:textId="77777777" w:rsidR="005E6B38" w:rsidRPr="00034829" w:rsidRDefault="005E6B38">
      <w:pPr>
        <w:pStyle w:val="Normal1"/>
        <w:numPr>
          <w:ilvl w:val="0"/>
          <w:numId w:val="51"/>
        </w:numPr>
        <w:jc w:val="both"/>
        <w:rPr>
          <w:rFonts w:ascii="Calibri" w:hAnsi="Calibri" w:cs="Calibri"/>
        </w:rPr>
      </w:pPr>
      <w:r w:rsidRPr="00034829">
        <w:rPr>
          <w:rFonts w:ascii="Calibri" w:hAnsi="Calibri" w:cs="Calibri"/>
          <w:lang w:val="it-IT"/>
        </w:rPr>
        <w:t xml:space="preserve">FAJARDO-HILL, Cecília; GIUNTA, Andrea (org). </w:t>
      </w:r>
      <w:r w:rsidRPr="00034829">
        <w:rPr>
          <w:rFonts w:ascii="Calibri" w:hAnsi="Calibri" w:cs="Calibri"/>
          <w:b/>
        </w:rPr>
        <w:t>Mulheres radicais</w:t>
      </w:r>
      <w:r w:rsidRPr="00034829">
        <w:rPr>
          <w:rFonts w:ascii="Calibri" w:hAnsi="Calibri" w:cs="Calibri"/>
        </w:rPr>
        <w:t>: arte latino-americana 1960-1985</w:t>
      </w:r>
      <w:r w:rsidRPr="00034829">
        <w:rPr>
          <w:rFonts w:ascii="Calibri" w:hAnsi="Calibri" w:cs="Calibri"/>
          <w:i/>
        </w:rPr>
        <w:t>.</w:t>
      </w:r>
      <w:r w:rsidRPr="00034829">
        <w:rPr>
          <w:rFonts w:ascii="Calibri" w:hAnsi="Calibri" w:cs="Calibri"/>
        </w:rPr>
        <w:t xml:space="preserve"> São Paulo: Pinacoteca, 2018.</w:t>
      </w:r>
    </w:p>
    <w:p w14:paraId="649CF857" w14:textId="77777777" w:rsidR="005E6B38" w:rsidRPr="00034829" w:rsidRDefault="005E6B38">
      <w:pPr>
        <w:pStyle w:val="Normal1"/>
        <w:numPr>
          <w:ilvl w:val="0"/>
          <w:numId w:val="51"/>
        </w:numPr>
        <w:jc w:val="both"/>
        <w:rPr>
          <w:rFonts w:ascii="Calibri" w:hAnsi="Calibri" w:cs="Calibri"/>
        </w:rPr>
      </w:pPr>
      <w:r w:rsidRPr="00034829">
        <w:rPr>
          <w:rFonts w:ascii="Calibri" w:hAnsi="Calibri" w:cs="Calibri"/>
        </w:rPr>
        <w:t xml:space="preserve">NOCHLIN, Linda. </w:t>
      </w:r>
      <w:r w:rsidRPr="00034829">
        <w:rPr>
          <w:rFonts w:ascii="Calibri" w:hAnsi="Calibri" w:cs="Calibri"/>
          <w:b/>
        </w:rPr>
        <w:t>Por que não houve grandes mulheres artistas?</w:t>
      </w:r>
      <w:r w:rsidRPr="00034829">
        <w:rPr>
          <w:rFonts w:ascii="Calibri" w:hAnsi="Calibri" w:cs="Calibri"/>
        </w:rPr>
        <w:t xml:space="preserve"> São Paulo: Edições Aurora, 2016.</w:t>
      </w:r>
    </w:p>
    <w:p w14:paraId="74F00316"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36B348E5" w14:textId="77777777" w:rsidR="005E6B38" w:rsidRPr="00034829" w:rsidRDefault="005E6B38">
      <w:pPr>
        <w:pStyle w:val="Normal1"/>
        <w:numPr>
          <w:ilvl w:val="0"/>
          <w:numId w:val="4"/>
        </w:numPr>
        <w:jc w:val="both"/>
        <w:rPr>
          <w:rFonts w:ascii="Calibri" w:hAnsi="Calibri" w:cs="Calibri"/>
        </w:rPr>
      </w:pPr>
      <w:r w:rsidRPr="00034829">
        <w:rPr>
          <w:rFonts w:ascii="Calibri" w:hAnsi="Calibri" w:cs="Calibri"/>
          <w:lang w:val="fr-FR"/>
        </w:rPr>
        <w:t xml:space="preserve">DECROP, Jean Marc et al. </w:t>
      </w:r>
      <w:r w:rsidRPr="00034829">
        <w:rPr>
          <w:rFonts w:ascii="Calibri" w:hAnsi="Calibri" w:cs="Calibri"/>
          <w:b/>
        </w:rPr>
        <w:t>China - arte contemporânea</w:t>
      </w:r>
      <w:r w:rsidRPr="00034829">
        <w:rPr>
          <w:rFonts w:ascii="Calibri" w:hAnsi="Calibri" w:cs="Calibri"/>
        </w:rPr>
        <w:t>. São Paulo: Fundação Armando Penteado. 2002.</w:t>
      </w:r>
    </w:p>
    <w:p w14:paraId="1700543B" w14:textId="77777777" w:rsidR="005E6B38" w:rsidRPr="00034829" w:rsidRDefault="005E6B38">
      <w:pPr>
        <w:pStyle w:val="Normal1"/>
        <w:numPr>
          <w:ilvl w:val="0"/>
          <w:numId w:val="4"/>
        </w:numPr>
        <w:jc w:val="both"/>
        <w:rPr>
          <w:rFonts w:ascii="Calibri" w:hAnsi="Calibri" w:cs="Calibri"/>
        </w:rPr>
      </w:pPr>
      <w:r w:rsidRPr="00034829">
        <w:rPr>
          <w:rFonts w:ascii="Calibri" w:hAnsi="Calibri" w:cs="Calibri"/>
        </w:rPr>
        <w:t xml:space="preserve">GREINER, Christine. </w:t>
      </w:r>
      <w:r w:rsidRPr="00034829">
        <w:rPr>
          <w:rFonts w:ascii="Calibri" w:hAnsi="Calibri" w:cs="Calibri"/>
          <w:b/>
        </w:rPr>
        <w:t>Fabulações do corpo japonês</w:t>
      </w:r>
      <w:r w:rsidRPr="00034829">
        <w:rPr>
          <w:rFonts w:ascii="Calibri" w:hAnsi="Calibri" w:cs="Calibri"/>
        </w:rPr>
        <w:t>. São Paulo: N-1, 2018.</w:t>
      </w:r>
    </w:p>
    <w:p w14:paraId="02AC2983" w14:textId="77777777" w:rsidR="005E6B38" w:rsidRPr="00034829" w:rsidRDefault="005E6B38">
      <w:pPr>
        <w:pStyle w:val="Normal1"/>
        <w:numPr>
          <w:ilvl w:val="0"/>
          <w:numId w:val="4"/>
        </w:numPr>
        <w:jc w:val="both"/>
        <w:rPr>
          <w:rFonts w:ascii="Calibri" w:hAnsi="Calibri" w:cs="Calibri"/>
        </w:rPr>
      </w:pPr>
      <w:r w:rsidRPr="00034829">
        <w:rPr>
          <w:rFonts w:ascii="Calibri" w:hAnsi="Calibri" w:cs="Calibri"/>
        </w:rPr>
        <w:lastRenderedPageBreak/>
        <w:t xml:space="preserve">MELENDI, Maria Angélica. </w:t>
      </w:r>
      <w:r w:rsidRPr="00034829">
        <w:rPr>
          <w:rFonts w:ascii="Calibri" w:hAnsi="Calibri" w:cs="Calibri"/>
          <w:b/>
        </w:rPr>
        <w:t>Estratégias da arte em uma era de catástrofes</w:t>
      </w:r>
      <w:r w:rsidRPr="00034829">
        <w:rPr>
          <w:rFonts w:ascii="Calibri" w:hAnsi="Calibri" w:cs="Calibri"/>
        </w:rPr>
        <w:t>. Rio de Janeiro: Cobogó, 2017.</w:t>
      </w:r>
    </w:p>
    <w:p w14:paraId="21C14468" w14:textId="77777777" w:rsidR="005E6B38" w:rsidRPr="00034829" w:rsidRDefault="005E6B38">
      <w:pPr>
        <w:pStyle w:val="Normal1"/>
        <w:numPr>
          <w:ilvl w:val="0"/>
          <w:numId w:val="4"/>
        </w:numPr>
        <w:jc w:val="both"/>
        <w:rPr>
          <w:rFonts w:ascii="Calibri" w:hAnsi="Calibri" w:cs="Calibri"/>
        </w:rPr>
      </w:pPr>
      <w:r w:rsidRPr="00034829">
        <w:rPr>
          <w:rFonts w:ascii="Calibri" w:hAnsi="Calibri" w:cs="Calibri"/>
          <w:lang w:val="it-IT"/>
        </w:rPr>
        <w:t xml:space="preserve">NJAMI, Simon. </w:t>
      </w:r>
      <w:r w:rsidRPr="00034829">
        <w:rPr>
          <w:rFonts w:ascii="Calibri" w:hAnsi="Calibri" w:cs="Calibri"/>
          <w:b/>
          <w:lang w:val="it-IT"/>
        </w:rPr>
        <w:t>Caos e metamorfose</w:t>
      </w:r>
      <w:r w:rsidRPr="00034829">
        <w:rPr>
          <w:rFonts w:ascii="Calibri" w:hAnsi="Calibri" w:cs="Calibri"/>
          <w:lang w:val="it-IT"/>
        </w:rPr>
        <w:t xml:space="preserve">. </w:t>
      </w:r>
      <w:r w:rsidRPr="00034829">
        <w:rPr>
          <w:rFonts w:ascii="Calibri" w:hAnsi="Calibri" w:cs="Calibri"/>
        </w:rPr>
        <w:t>In: HUG, Alfons. Catálogo da Exposição Ex-Africa. São Paulo, 2017.</w:t>
      </w:r>
    </w:p>
    <w:p w14:paraId="0E6A1E02" w14:textId="77777777" w:rsidR="005E6B38" w:rsidRPr="00034829" w:rsidRDefault="005E6B38">
      <w:pPr>
        <w:pStyle w:val="Normal1"/>
        <w:numPr>
          <w:ilvl w:val="0"/>
          <w:numId w:val="4"/>
        </w:numPr>
        <w:jc w:val="both"/>
        <w:rPr>
          <w:rFonts w:ascii="Calibri" w:hAnsi="Calibri" w:cs="Calibri"/>
        </w:rPr>
      </w:pPr>
      <w:r w:rsidRPr="00034829">
        <w:rPr>
          <w:rFonts w:ascii="Calibri" w:hAnsi="Calibri" w:cs="Calibri"/>
        </w:rPr>
        <w:t xml:space="preserve">ZANINI, Walter. </w:t>
      </w:r>
      <w:r w:rsidRPr="00034829">
        <w:rPr>
          <w:rFonts w:ascii="Calibri" w:hAnsi="Calibri" w:cs="Calibri"/>
          <w:b/>
        </w:rPr>
        <w:t>Vanguardas, desmaterialização, tecnologias na arte</w:t>
      </w:r>
      <w:r w:rsidRPr="00034829">
        <w:rPr>
          <w:rFonts w:ascii="Calibri" w:hAnsi="Calibri" w:cs="Calibri"/>
        </w:rPr>
        <w:t>. São Paulo: Martins Fontes, 2018.</w:t>
      </w:r>
    </w:p>
    <w:p w14:paraId="180DDD24" w14:textId="77777777" w:rsidR="005E6B38" w:rsidRPr="00034829" w:rsidRDefault="005E6B38">
      <w:pPr>
        <w:pStyle w:val="Normal1"/>
        <w:jc w:val="both"/>
        <w:rPr>
          <w:rFonts w:ascii="Calibri" w:hAnsi="Calibri" w:cs="Calibri"/>
          <w:b/>
        </w:rPr>
      </w:pPr>
    </w:p>
    <w:p w14:paraId="66E95A35"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Performance nas Artes Visuais </w:t>
      </w:r>
    </w:p>
    <w:p w14:paraId="2136A2EF" w14:textId="77777777" w:rsidR="005E6B38" w:rsidRPr="00034829" w:rsidRDefault="005E6B38">
      <w:pPr>
        <w:pStyle w:val="Normal1"/>
        <w:ind w:left="141"/>
        <w:jc w:val="both"/>
        <w:rPr>
          <w:rFonts w:ascii="Calibri" w:hAnsi="Calibri" w:cs="Calibri"/>
        </w:rPr>
      </w:pPr>
      <w:r w:rsidRPr="00034829">
        <w:rPr>
          <w:rFonts w:ascii="Calibri" w:hAnsi="Calibri" w:cs="Calibri"/>
        </w:rPr>
        <w:t>Ementa: Análise de procedimentos que utilizam o corpo como matéria e suporte na arte contemporânea. Ampliações, prolongamentos, cruzamentos e desterritorializações da noção de Performance.</w:t>
      </w:r>
    </w:p>
    <w:p w14:paraId="48157215"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79C65F80" w14:textId="77777777" w:rsidR="005E6B38" w:rsidRPr="00034829" w:rsidRDefault="005E6B38">
      <w:pPr>
        <w:pStyle w:val="Normal1"/>
        <w:numPr>
          <w:ilvl w:val="0"/>
          <w:numId w:val="45"/>
        </w:numPr>
        <w:jc w:val="both"/>
        <w:rPr>
          <w:rFonts w:ascii="Calibri" w:hAnsi="Calibri" w:cs="Calibri"/>
        </w:rPr>
      </w:pPr>
      <w:r w:rsidRPr="00034829">
        <w:rPr>
          <w:rFonts w:ascii="Calibri" w:hAnsi="Calibri" w:cs="Calibri"/>
        </w:rPr>
        <w:t>MELIM, Regina.</w:t>
      </w:r>
      <w:r w:rsidRPr="00034829">
        <w:rPr>
          <w:rFonts w:ascii="Calibri" w:hAnsi="Calibri" w:cs="Calibri"/>
          <w:b/>
        </w:rPr>
        <w:t xml:space="preserve"> Performance nas Artes Visuais. </w:t>
      </w:r>
      <w:r w:rsidRPr="00034829">
        <w:rPr>
          <w:rFonts w:ascii="Calibri" w:hAnsi="Calibri" w:cs="Calibri"/>
        </w:rPr>
        <w:t>Rio de Janeiro: Jorge Zahar Editor, 2008.</w:t>
      </w:r>
    </w:p>
    <w:p w14:paraId="4A4AA377" w14:textId="77777777" w:rsidR="005E6B38" w:rsidRPr="00034829" w:rsidRDefault="005E6B38">
      <w:pPr>
        <w:pStyle w:val="Normal1"/>
        <w:numPr>
          <w:ilvl w:val="0"/>
          <w:numId w:val="45"/>
        </w:numPr>
        <w:jc w:val="both"/>
        <w:rPr>
          <w:rFonts w:ascii="Calibri" w:hAnsi="Calibri" w:cs="Calibri"/>
        </w:rPr>
      </w:pPr>
      <w:r w:rsidRPr="00034829">
        <w:rPr>
          <w:rFonts w:ascii="Calibri" w:hAnsi="Calibri" w:cs="Calibri"/>
          <w:lang w:val="es-ES"/>
        </w:rPr>
        <w:t>SCHIMMEL, Paul (org.).</w:t>
      </w:r>
      <w:r w:rsidRPr="00034829">
        <w:rPr>
          <w:rFonts w:ascii="Calibri" w:hAnsi="Calibri" w:cs="Calibri"/>
          <w:b/>
          <w:lang w:val="es-ES"/>
        </w:rPr>
        <w:t xml:space="preserve"> 16 Campos de acción: </w:t>
      </w:r>
      <w:r w:rsidRPr="00034829">
        <w:rPr>
          <w:rFonts w:ascii="Calibri" w:hAnsi="Calibri" w:cs="Calibri"/>
          <w:lang w:val="es-ES"/>
        </w:rPr>
        <w:t xml:space="preserve">entre el performance y el objeto – 1949-1979. </w:t>
      </w:r>
      <w:r w:rsidRPr="00034829">
        <w:rPr>
          <w:rFonts w:ascii="Calibri" w:hAnsi="Calibri" w:cs="Calibri"/>
        </w:rPr>
        <w:t>3 Volumes. Mexico: Alias Editorial. 2012.</w:t>
      </w:r>
    </w:p>
    <w:p w14:paraId="2C6DF0B6" w14:textId="77777777" w:rsidR="005E6B38" w:rsidRPr="00034829" w:rsidRDefault="005E6B38">
      <w:pPr>
        <w:pStyle w:val="Normal1"/>
        <w:numPr>
          <w:ilvl w:val="0"/>
          <w:numId w:val="45"/>
        </w:numPr>
        <w:jc w:val="both"/>
        <w:rPr>
          <w:rFonts w:ascii="Calibri" w:hAnsi="Calibri" w:cs="Calibri"/>
        </w:rPr>
      </w:pPr>
      <w:r w:rsidRPr="00034829">
        <w:rPr>
          <w:rFonts w:ascii="Calibri" w:hAnsi="Calibri" w:cs="Calibri"/>
        </w:rPr>
        <w:t>ZUMTHOR, Paul.</w:t>
      </w:r>
      <w:r w:rsidRPr="00034829">
        <w:rPr>
          <w:rFonts w:ascii="Calibri" w:hAnsi="Calibri" w:cs="Calibri"/>
          <w:b/>
        </w:rPr>
        <w:t xml:space="preserve"> Performance, Recepção e Leitura. </w:t>
      </w:r>
      <w:r w:rsidRPr="00034829">
        <w:rPr>
          <w:rFonts w:ascii="Calibri" w:hAnsi="Calibri" w:cs="Calibri"/>
        </w:rPr>
        <w:t>São Paulo: Cosac &amp; Naify, 2014.</w:t>
      </w:r>
    </w:p>
    <w:p w14:paraId="10B83FDA"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0776377C" w14:textId="77777777" w:rsidR="005E6B38" w:rsidRPr="00034829" w:rsidRDefault="005E6B38">
      <w:pPr>
        <w:pStyle w:val="Normal1"/>
        <w:numPr>
          <w:ilvl w:val="0"/>
          <w:numId w:val="22"/>
        </w:numPr>
        <w:jc w:val="both"/>
        <w:rPr>
          <w:rFonts w:ascii="Calibri" w:hAnsi="Calibri" w:cs="Calibri"/>
        </w:rPr>
      </w:pPr>
      <w:r w:rsidRPr="00034829">
        <w:rPr>
          <w:rFonts w:ascii="Calibri" w:hAnsi="Calibri" w:cs="Calibri"/>
        </w:rPr>
        <w:t>ABRAMOVIC, Marina.</w:t>
      </w:r>
      <w:r w:rsidRPr="00034829">
        <w:rPr>
          <w:rFonts w:ascii="Calibri" w:hAnsi="Calibri" w:cs="Calibri"/>
          <w:b/>
        </w:rPr>
        <w:t xml:space="preserve"> Pelas Paredes: </w:t>
      </w:r>
      <w:r w:rsidRPr="00034829">
        <w:rPr>
          <w:rFonts w:ascii="Calibri" w:hAnsi="Calibri" w:cs="Calibri"/>
        </w:rPr>
        <w:t>Memórias de Marina Abramovic</w:t>
      </w:r>
      <w:r w:rsidRPr="00034829">
        <w:rPr>
          <w:rFonts w:ascii="Calibri" w:hAnsi="Calibri" w:cs="Calibri"/>
          <w:b/>
        </w:rPr>
        <w:t xml:space="preserve">. </w:t>
      </w:r>
      <w:r w:rsidRPr="00034829">
        <w:rPr>
          <w:rFonts w:ascii="Calibri" w:hAnsi="Calibri" w:cs="Calibri"/>
        </w:rPr>
        <w:t>SP: Ed. José Olympio, 2017.</w:t>
      </w:r>
    </w:p>
    <w:p w14:paraId="5D3B46BE" w14:textId="77777777" w:rsidR="005E6B38" w:rsidRPr="00034829" w:rsidRDefault="005E6B38">
      <w:pPr>
        <w:pStyle w:val="Normal1"/>
        <w:numPr>
          <w:ilvl w:val="0"/>
          <w:numId w:val="22"/>
        </w:numPr>
        <w:jc w:val="both"/>
        <w:rPr>
          <w:rFonts w:ascii="Calibri" w:hAnsi="Calibri" w:cs="Calibri"/>
        </w:rPr>
      </w:pPr>
      <w:r w:rsidRPr="00034829">
        <w:rPr>
          <w:rFonts w:ascii="Calibri" w:hAnsi="Calibri" w:cs="Calibri"/>
          <w:lang w:val="en-US"/>
        </w:rPr>
        <w:t>ACCONCI, Vito.</w:t>
      </w:r>
      <w:r w:rsidRPr="00034829">
        <w:rPr>
          <w:rFonts w:ascii="Calibri" w:hAnsi="Calibri" w:cs="Calibri"/>
          <w:b/>
          <w:lang w:val="en-US"/>
        </w:rPr>
        <w:t xml:space="preserve"> Diary of Body – 1969-1973. </w:t>
      </w:r>
      <w:r w:rsidRPr="00034829">
        <w:rPr>
          <w:rFonts w:ascii="Calibri" w:hAnsi="Calibri" w:cs="Calibri"/>
        </w:rPr>
        <w:t>Milan: Edizioni Charta, 2006.</w:t>
      </w:r>
    </w:p>
    <w:p w14:paraId="4615D7CA" w14:textId="77777777" w:rsidR="005E6B38" w:rsidRPr="00034829" w:rsidRDefault="005E6B38">
      <w:pPr>
        <w:pStyle w:val="Normal1"/>
        <w:numPr>
          <w:ilvl w:val="0"/>
          <w:numId w:val="22"/>
        </w:numPr>
        <w:jc w:val="both"/>
        <w:rPr>
          <w:rFonts w:ascii="Calibri" w:hAnsi="Calibri" w:cs="Calibri"/>
        </w:rPr>
      </w:pPr>
      <w:r w:rsidRPr="00034829">
        <w:rPr>
          <w:rFonts w:ascii="Calibri" w:hAnsi="Calibri" w:cs="Calibri"/>
          <w:lang w:val="fr-FR"/>
        </w:rPr>
        <w:t>ATHANASSOPOULOS, Vangelis.</w:t>
      </w:r>
      <w:r w:rsidRPr="00034829">
        <w:rPr>
          <w:rFonts w:ascii="Calibri" w:hAnsi="Calibri" w:cs="Calibri"/>
          <w:b/>
          <w:lang w:val="fr-FR"/>
        </w:rPr>
        <w:t xml:space="preserve"> Quand le discours se faia geste:</w:t>
      </w:r>
      <w:r w:rsidRPr="00034829">
        <w:rPr>
          <w:rFonts w:ascii="Calibri" w:hAnsi="Calibri" w:cs="Calibri"/>
          <w:lang w:val="fr-FR"/>
        </w:rPr>
        <w:t xml:space="preserve"> Regards croisés sur la conférence-performance. </w:t>
      </w:r>
      <w:r w:rsidRPr="00034829">
        <w:rPr>
          <w:rFonts w:ascii="Calibri" w:hAnsi="Calibri" w:cs="Calibri"/>
        </w:rPr>
        <w:t>Dijon: Les presses du réel, 2018.</w:t>
      </w:r>
    </w:p>
    <w:p w14:paraId="4F044862" w14:textId="77777777" w:rsidR="005E6B38" w:rsidRPr="00034829" w:rsidRDefault="005E6B38">
      <w:pPr>
        <w:pStyle w:val="Normal1"/>
        <w:numPr>
          <w:ilvl w:val="0"/>
          <w:numId w:val="22"/>
        </w:numPr>
        <w:jc w:val="both"/>
        <w:rPr>
          <w:rFonts w:ascii="Calibri" w:hAnsi="Calibri" w:cs="Calibri"/>
        </w:rPr>
      </w:pPr>
      <w:r w:rsidRPr="00034829">
        <w:rPr>
          <w:rFonts w:ascii="Calibri" w:hAnsi="Calibri" w:cs="Calibri"/>
        </w:rPr>
        <w:t>AUSLANDER, Philip.</w:t>
      </w:r>
      <w:r w:rsidRPr="00034829">
        <w:rPr>
          <w:rFonts w:ascii="Calibri" w:hAnsi="Calibri" w:cs="Calibri"/>
          <w:b/>
        </w:rPr>
        <w:t xml:space="preserve"> A performatividade da documentação de performance</w:t>
      </w:r>
      <w:r w:rsidRPr="00034829">
        <w:rPr>
          <w:rFonts w:ascii="Calibri" w:hAnsi="Calibri" w:cs="Calibri"/>
        </w:rPr>
        <w:t>. In: Hay en Portugués? número dois,</w:t>
      </w:r>
      <w:r w:rsidRPr="00034829">
        <w:rPr>
          <w:rFonts w:ascii="Calibri" w:hAnsi="Calibri" w:cs="Calibri"/>
          <w:b/>
        </w:rPr>
        <w:t xml:space="preserve"> </w:t>
      </w:r>
      <w:r w:rsidRPr="00034829">
        <w:rPr>
          <w:rFonts w:ascii="Calibri" w:hAnsi="Calibri" w:cs="Calibri"/>
        </w:rPr>
        <w:t>Florianópolis, 2013, s/p.</w:t>
      </w:r>
    </w:p>
    <w:p w14:paraId="7259B5EF" w14:textId="77777777" w:rsidR="005E6B38" w:rsidRPr="00034829" w:rsidRDefault="005E6B38">
      <w:pPr>
        <w:pStyle w:val="Normal1"/>
        <w:numPr>
          <w:ilvl w:val="0"/>
          <w:numId w:val="22"/>
        </w:numPr>
        <w:jc w:val="both"/>
        <w:rPr>
          <w:rFonts w:ascii="Calibri" w:hAnsi="Calibri" w:cs="Calibri"/>
        </w:rPr>
      </w:pPr>
      <w:r w:rsidRPr="00034829">
        <w:rPr>
          <w:rFonts w:ascii="Calibri" w:hAnsi="Calibri" w:cs="Calibri"/>
        </w:rPr>
        <w:t>CARVALHO, Flavio.</w:t>
      </w:r>
      <w:r w:rsidRPr="00034829">
        <w:rPr>
          <w:rFonts w:ascii="Calibri" w:hAnsi="Calibri" w:cs="Calibri"/>
          <w:b/>
        </w:rPr>
        <w:t xml:space="preserve"> Experiência n. 2: </w:t>
      </w:r>
      <w:r w:rsidRPr="00034829">
        <w:rPr>
          <w:rFonts w:ascii="Calibri" w:hAnsi="Calibri" w:cs="Calibri"/>
        </w:rPr>
        <w:t>realizada sobre uma procissão de Corpus Christi.</w:t>
      </w:r>
      <w:r w:rsidRPr="00034829">
        <w:rPr>
          <w:rFonts w:ascii="Calibri" w:hAnsi="Calibri" w:cs="Calibri"/>
          <w:b/>
        </w:rPr>
        <w:t xml:space="preserve"> </w:t>
      </w:r>
      <w:r w:rsidRPr="00034829">
        <w:rPr>
          <w:rFonts w:ascii="Calibri" w:hAnsi="Calibri" w:cs="Calibri"/>
        </w:rPr>
        <w:t>Rio de Janeiro: Nau Editora, 2001.</w:t>
      </w:r>
    </w:p>
    <w:p w14:paraId="76A585F6" w14:textId="77777777" w:rsidR="005E6B38" w:rsidRPr="00034829" w:rsidRDefault="005E6B38">
      <w:pPr>
        <w:pStyle w:val="Normal1"/>
        <w:ind w:left="141"/>
        <w:jc w:val="both"/>
        <w:rPr>
          <w:rFonts w:ascii="Calibri" w:hAnsi="Calibri" w:cs="Calibri"/>
          <w:b/>
        </w:rPr>
      </w:pPr>
    </w:p>
    <w:p w14:paraId="47111D30"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Publicações de Artista </w:t>
      </w:r>
    </w:p>
    <w:p w14:paraId="769986C9" w14:textId="77777777" w:rsidR="005E6B38" w:rsidRPr="00034829" w:rsidRDefault="005E6B38">
      <w:pPr>
        <w:pStyle w:val="Normal1"/>
        <w:ind w:left="141"/>
        <w:jc w:val="both"/>
        <w:rPr>
          <w:rFonts w:ascii="Calibri" w:hAnsi="Calibri" w:cs="Calibri"/>
        </w:rPr>
      </w:pPr>
      <w:r w:rsidRPr="00034829">
        <w:rPr>
          <w:rFonts w:ascii="Calibri" w:hAnsi="Calibri" w:cs="Calibri"/>
        </w:rPr>
        <w:t>Ementa: O livro de artista em múltiplas formas de apresentação.</w:t>
      </w:r>
      <w:r>
        <w:rPr>
          <w:rFonts w:ascii="Calibri" w:hAnsi="Calibri" w:cs="Calibri"/>
        </w:rPr>
        <w:t xml:space="preserve"> </w:t>
      </w:r>
      <w:r w:rsidRPr="00034829">
        <w:rPr>
          <w:rFonts w:ascii="Calibri" w:hAnsi="Calibri" w:cs="Calibri"/>
        </w:rPr>
        <w:t xml:space="preserve">Publicações de artista: práticas e processos em publicações impressas; sonoras; digitais; e, outros desdobramentos. Articulações entre processos de concepção, edição, impressão, gravação e circulação de publicações. Plataformas de distribuição, trânsitos e desdobramentos de publicações. </w:t>
      </w:r>
    </w:p>
    <w:p w14:paraId="7AD4D0BD"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5158EF73" w14:textId="77777777" w:rsidR="005E6B38" w:rsidRPr="00034829" w:rsidRDefault="005E6B38">
      <w:pPr>
        <w:pStyle w:val="Normal1"/>
        <w:numPr>
          <w:ilvl w:val="0"/>
          <w:numId w:val="39"/>
        </w:numPr>
        <w:jc w:val="both"/>
        <w:rPr>
          <w:rFonts w:ascii="Calibri" w:hAnsi="Calibri" w:cs="Calibri"/>
        </w:rPr>
      </w:pPr>
      <w:r w:rsidRPr="00034829">
        <w:rPr>
          <w:rFonts w:ascii="Calibri" w:hAnsi="Calibri" w:cs="Calibri"/>
        </w:rPr>
        <w:t>CADÔR, Amir Brito.</w:t>
      </w:r>
      <w:r w:rsidRPr="00034829">
        <w:rPr>
          <w:rFonts w:ascii="Calibri" w:hAnsi="Calibri" w:cs="Calibri"/>
          <w:b/>
        </w:rPr>
        <w:t xml:space="preserve"> O livro de artista e a enciclopédia visual.</w:t>
      </w:r>
      <w:r w:rsidRPr="00034829">
        <w:rPr>
          <w:rFonts w:ascii="Calibri" w:hAnsi="Calibri" w:cs="Calibri"/>
        </w:rPr>
        <w:t xml:space="preserve"> Belo Horizonte: Ed. UFMG, 2016.</w:t>
      </w:r>
    </w:p>
    <w:p w14:paraId="5BE6F44E" w14:textId="77777777" w:rsidR="005E6B38" w:rsidRPr="00034829" w:rsidRDefault="005E6B38">
      <w:pPr>
        <w:pStyle w:val="Normal1"/>
        <w:numPr>
          <w:ilvl w:val="0"/>
          <w:numId w:val="39"/>
        </w:numPr>
        <w:jc w:val="both"/>
        <w:rPr>
          <w:rFonts w:ascii="Calibri" w:hAnsi="Calibri" w:cs="Calibri"/>
        </w:rPr>
      </w:pPr>
      <w:r w:rsidRPr="00034829">
        <w:rPr>
          <w:rFonts w:ascii="Calibri" w:hAnsi="Calibri" w:cs="Calibri"/>
        </w:rPr>
        <w:t>CARRIÓN, Ulises.</w:t>
      </w:r>
      <w:r w:rsidRPr="00034829">
        <w:rPr>
          <w:rFonts w:ascii="Calibri" w:hAnsi="Calibri" w:cs="Calibri"/>
          <w:b/>
        </w:rPr>
        <w:t xml:space="preserve"> A nova arte de fazer livros. </w:t>
      </w:r>
      <w:r w:rsidRPr="00034829">
        <w:rPr>
          <w:rFonts w:ascii="Calibri" w:hAnsi="Calibri" w:cs="Calibri"/>
        </w:rPr>
        <w:t>Belo Horizonte: Ed. Andante, 2011.</w:t>
      </w:r>
    </w:p>
    <w:p w14:paraId="463732E5" w14:textId="77777777" w:rsidR="005E6B38" w:rsidRPr="00034829" w:rsidRDefault="005E6B38">
      <w:pPr>
        <w:pStyle w:val="Normal1"/>
        <w:numPr>
          <w:ilvl w:val="0"/>
          <w:numId w:val="39"/>
        </w:numPr>
        <w:jc w:val="both"/>
        <w:rPr>
          <w:rFonts w:ascii="Calibri" w:hAnsi="Calibri" w:cs="Calibri"/>
        </w:rPr>
      </w:pPr>
      <w:r w:rsidRPr="00034829">
        <w:rPr>
          <w:rFonts w:ascii="Calibri" w:hAnsi="Calibri" w:cs="Calibri"/>
        </w:rPr>
        <w:t>SILVEIRA, Paulo.</w:t>
      </w:r>
      <w:r w:rsidRPr="00034829">
        <w:rPr>
          <w:rFonts w:ascii="Calibri" w:hAnsi="Calibri" w:cs="Calibri"/>
          <w:b/>
        </w:rPr>
        <w:t xml:space="preserve"> A página violada: </w:t>
      </w:r>
      <w:r w:rsidRPr="00034829">
        <w:rPr>
          <w:rFonts w:ascii="Calibri" w:hAnsi="Calibri" w:cs="Calibri"/>
        </w:rPr>
        <w:t>da ternura à injúria na construção do livro de artista.</w:t>
      </w:r>
      <w:r w:rsidRPr="00034829">
        <w:rPr>
          <w:rFonts w:ascii="Calibri" w:hAnsi="Calibri" w:cs="Calibri"/>
          <w:b/>
        </w:rPr>
        <w:t xml:space="preserve"> </w:t>
      </w:r>
      <w:r w:rsidRPr="00034829">
        <w:rPr>
          <w:rFonts w:ascii="Calibri" w:hAnsi="Calibri" w:cs="Calibri"/>
        </w:rPr>
        <w:t>Porto Alegre: Universidade Federal do Rio Grande do Sul, 2001.</w:t>
      </w:r>
    </w:p>
    <w:p w14:paraId="4EA85DDF" w14:textId="77777777" w:rsidR="005E6B38" w:rsidRPr="00034829" w:rsidRDefault="005E6B38">
      <w:pPr>
        <w:pStyle w:val="Normal1"/>
        <w:ind w:firstLine="141"/>
        <w:jc w:val="both"/>
        <w:rPr>
          <w:rFonts w:ascii="Calibri" w:hAnsi="Calibri" w:cs="Calibri"/>
        </w:rPr>
      </w:pPr>
      <w:r w:rsidRPr="00034829">
        <w:rPr>
          <w:rFonts w:ascii="Calibri" w:hAnsi="Calibri" w:cs="Calibri"/>
        </w:rPr>
        <w:t>Bibliografia complementar:</w:t>
      </w:r>
    </w:p>
    <w:p w14:paraId="2C261652" w14:textId="77777777" w:rsidR="005E6B38" w:rsidRPr="00034829" w:rsidRDefault="005E6B38">
      <w:pPr>
        <w:pStyle w:val="Normal1"/>
        <w:numPr>
          <w:ilvl w:val="0"/>
          <w:numId w:val="19"/>
        </w:numPr>
        <w:jc w:val="both"/>
        <w:rPr>
          <w:rFonts w:ascii="Calibri" w:hAnsi="Calibri" w:cs="Calibri"/>
        </w:rPr>
      </w:pPr>
      <w:r w:rsidRPr="00034829">
        <w:rPr>
          <w:rFonts w:ascii="Calibri" w:hAnsi="Calibri" w:cs="Calibri"/>
        </w:rPr>
        <w:t xml:space="preserve">BRETT, Guy (org.). </w:t>
      </w:r>
      <w:r w:rsidRPr="00034829">
        <w:rPr>
          <w:rFonts w:ascii="Calibri" w:hAnsi="Calibri" w:cs="Calibri"/>
          <w:b/>
        </w:rPr>
        <w:t xml:space="preserve">Aberto fechado: caixa e livro na arte brasileira. </w:t>
      </w:r>
      <w:r w:rsidRPr="00034829">
        <w:rPr>
          <w:rFonts w:ascii="Calibri" w:hAnsi="Calibri" w:cs="Calibri"/>
        </w:rPr>
        <w:t>São Paulo: Pinacoteca do Estado, 2012.</w:t>
      </w:r>
    </w:p>
    <w:p w14:paraId="4C330741" w14:textId="77777777" w:rsidR="005E6B38" w:rsidRPr="00034829" w:rsidRDefault="005E6B38">
      <w:pPr>
        <w:pStyle w:val="Normal1"/>
        <w:numPr>
          <w:ilvl w:val="0"/>
          <w:numId w:val="19"/>
        </w:numPr>
        <w:jc w:val="both"/>
        <w:rPr>
          <w:rFonts w:ascii="Calibri" w:hAnsi="Calibri" w:cs="Calibri"/>
        </w:rPr>
      </w:pPr>
      <w:r w:rsidRPr="00034829">
        <w:rPr>
          <w:rFonts w:ascii="Calibri" w:hAnsi="Calibri" w:cs="Calibri"/>
        </w:rPr>
        <w:t>DERDYK, Edith (org.)</w:t>
      </w:r>
      <w:r w:rsidRPr="00034829">
        <w:rPr>
          <w:rFonts w:ascii="Calibri" w:hAnsi="Calibri" w:cs="Calibri"/>
          <w:b/>
        </w:rPr>
        <w:t xml:space="preserve"> Entre ser um e ser mil:</w:t>
      </w:r>
      <w:r w:rsidRPr="00034829">
        <w:rPr>
          <w:rFonts w:ascii="Calibri" w:hAnsi="Calibri" w:cs="Calibri"/>
        </w:rPr>
        <w:t xml:space="preserve"> o objeto livro e suas poéticas.</w:t>
      </w:r>
      <w:r w:rsidRPr="00034829">
        <w:rPr>
          <w:rFonts w:ascii="Calibri" w:hAnsi="Calibri" w:cs="Calibri"/>
          <w:b/>
        </w:rPr>
        <w:t xml:space="preserve"> </w:t>
      </w:r>
      <w:r w:rsidRPr="00034829">
        <w:rPr>
          <w:rFonts w:ascii="Calibri" w:hAnsi="Calibri" w:cs="Calibri"/>
        </w:rPr>
        <w:t>São Paulo: Senac, 2013.</w:t>
      </w:r>
    </w:p>
    <w:p w14:paraId="5CAA1CAE" w14:textId="77777777" w:rsidR="005E6B38" w:rsidRPr="00034829" w:rsidRDefault="005E6B38">
      <w:pPr>
        <w:pStyle w:val="Normal1"/>
        <w:numPr>
          <w:ilvl w:val="0"/>
          <w:numId w:val="19"/>
        </w:numPr>
        <w:jc w:val="both"/>
        <w:rPr>
          <w:rFonts w:ascii="Calibri" w:hAnsi="Calibri" w:cs="Calibri"/>
        </w:rPr>
      </w:pPr>
      <w:r w:rsidRPr="00034829">
        <w:rPr>
          <w:rFonts w:ascii="Calibri" w:hAnsi="Calibri" w:cs="Calibri"/>
        </w:rPr>
        <w:lastRenderedPageBreak/>
        <w:t>MELIM, Regina.</w:t>
      </w:r>
      <w:r w:rsidRPr="00034829">
        <w:rPr>
          <w:rFonts w:ascii="Calibri" w:hAnsi="Calibri" w:cs="Calibri"/>
          <w:b/>
        </w:rPr>
        <w:t xml:space="preserve"> Como garrafas lançadas ao mar</w:t>
      </w:r>
      <w:r w:rsidRPr="00034829">
        <w:rPr>
          <w:rFonts w:ascii="Calibri" w:hAnsi="Calibri" w:cs="Calibri"/>
        </w:rPr>
        <w:t>.</w:t>
      </w:r>
      <w:r w:rsidRPr="00034829">
        <w:rPr>
          <w:rFonts w:ascii="Calibri" w:hAnsi="Calibri" w:cs="Calibri"/>
          <w:b/>
        </w:rPr>
        <w:t xml:space="preserve"> </w:t>
      </w:r>
      <w:r w:rsidRPr="00034829">
        <w:rPr>
          <w:rFonts w:ascii="Calibri" w:hAnsi="Calibri" w:cs="Calibri"/>
        </w:rPr>
        <w:t>In: Concinnitas. ano 18, volume 01, número 30, dezembro de 2017.</w:t>
      </w:r>
    </w:p>
    <w:p w14:paraId="051B37C6" w14:textId="77777777" w:rsidR="005E6B38" w:rsidRPr="00034829" w:rsidRDefault="005E6B38">
      <w:pPr>
        <w:pStyle w:val="Normal1"/>
        <w:numPr>
          <w:ilvl w:val="0"/>
          <w:numId w:val="19"/>
        </w:numPr>
        <w:jc w:val="both"/>
        <w:rPr>
          <w:rFonts w:ascii="Calibri" w:hAnsi="Calibri" w:cs="Calibri"/>
        </w:rPr>
      </w:pPr>
      <w:r w:rsidRPr="00034829">
        <w:rPr>
          <w:rFonts w:ascii="Calibri" w:hAnsi="Calibri" w:cs="Calibri"/>
        </w:rPr>
        <w:t>PLAZA, Julio.</w:t>
      </w:r>
      <w:r w:rsidRPr="00034829">
        <w:rPr>
          <w:rFonts w:ascii="Calibri" w:hAnsi="Calibri" w:cs="Calibri"/>
          <w:b/>
        </w:rPr>
        <w:t xml:space="preserve"> O livro como forma de arte (I). </w:t>
      </w:r>
      <w:r w:rsidRPr="00034829">
        <w:rPr>
          <w:rFonts w:ascii="Calibri" w:hAnsi="Calibri" w:cs="Calibri"/>
        </w:rPr>
        <w:t>In: Arte em São Paulo, São Paulo, n.6, abr., 1982.</w:t>
      </w:r>
    </w:p>
    <w:p w14:paraId="00376460" w14:textId="77777777" w:rsidR="005E6B38" w:rsidRPr="00034829" w:rsidRDefault="005E6B38">
      <w:pPr>
        <w:pStyle w:val="Normal1"/>
        <w:numPr>
          <w:ilvl w:val="0"/>
          <w:numId w:val="19"/>
        </w:numPr>
        <w:jc w:val="both"/>
        <w:rPr>
          <w:rFonts w:ascii="Calibri" w:hAnsi="Calibri" w:cs="Calibri"/>
        </w:rPr>
      </w:pPr>
      <w:r w:rsidRPr="00034829">
        <w:rPr>
          <w:rFonts w:ascii="Calibri" w:hAnsi="Calibri" w:cs="Calibri"/>
        </w:rPr>
        <w:t xml:space="preserve">PLAZA, Julio. </w:t>
      </w:r>
      <w:r w:rsidRPr="00034829">
        <w:rPr>
          <w:rFonts w:ascii="Calibri" w:hAnsi="Calibri" w:cs="Calibri"/>
          <w:b/>
        </w:rPr>
        <w:t xml:space="preserve">O livro como forma de arte (II). </w:t>
      </w:r>
      <w:r w:rsidRPr="00034829">
        <w:rPr>
          <w:rFonts w:ascii="Calibri" w:hAnsi="Calibri" w:cs="Calibri"/>
        </w:rPr>
        <w:t>In: Arte em São Paulo. São Paulo, n.07, 1982.</w:t>
      </w:r>
    </w:p>
    <w:p w14:paraId="68126840" w14:textId="77777777" w:rsidR="005E6B38" w:rsidRPr="00034829" w:rsidRDefault="005E6B38">
      <w:pPr>
        <w:pStyle w:val="Normal1"/>
        <w:jc w:val="both"/>
        <w:rPr>
          <w:rFonts w:ascii="Calibri" w:hAnsi="Calibri" w:cs="Calibri"/>
        </w:rPr>
      </w:pPr>
    </w:p>
    <w:p w14:paraId="253653FE"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Interlocuções Pictóricas </w:t>
      </w:r>
    </w:p>
    <w:p w14:paraId="3040F8FD"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Ementa: Diálogos da pintura com outras linguagens artísticas. Pintura contemporânea.  Poética individual e prática de atelier. </w:t>
      </w:r>
    </w:p>
    <w:p w14:paraId="479CC0DA"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39F34D9" w14:textId="77777777" w:rsidR="005E6B38" w:rsidRPr="00034829" w:rsidRDefault="005E6B38">
      <w:pPr>
        <w:pStyle w:val="Normal1"/>
        <w:numPr>
          <w:ilvl w:val="0"/>
          <w:numId w:val="57"/>
        </w:numPr>
        <w:jc w:val="both"/>
        <w:rPr>
          <w:rFonts w:ascii="Calibri" w:hAnsi="Calibri" w:cs="Calibri"/>
        </w:rPr>
      </w:pPr>
      <w:r w:rsidRPr="00034829">
        <w:rPr>
          <w:rFonts w:ascii="Calibri" w:hAnsi="Calibri" w:cs="Calibri"/>
        </w:rPr>
        <w:t xml:space="preserve">AMIRSADEGHI, H.; PETITGAS, C. (Eds). </w:t>
      </w:r>
      <w:r w:rsidRPr="00034829">
        <w:rPr>
          <w:rFonts w:ascii="Calibri" w:hAnsi="Calibri" w:cs="Calibri"/>
          <w:b/>
        </w:rPr>
        <w:t>Arte Contemporânea Brasil</w:t>
      </w:r>
      <w:r w:rsidRPr="00034829">
        <w:rPr>
          <w:rFonts w:ascii="Calibri" w:hAnsi="Calibri" w:cs="Calibri"/>
        </w:rPr>
        <w:t>. São Paulo: TransGlobe Publising: APC, 2013.</w:t>
      </w:r>
    </w:p>
    <w:p w14:paraId="6DBB57E0" w14:textId="77777777" w:rsidR="005E6B38" w:rsidRPr="00034829" w:rsidRDefault="005E6B38">
      <w:pPr>
        <w:pStyle w:val="Normal1"/>
        <w:numPr>
          <w:ilvl w:val="0"/>
          <w:numId w:val="57"/>
        </w:numPr>
        <w:jc w:val="both"/>
        <w:rPr>
          <w:rFonts w:ascii="Calibri" w:hAnsi="Calibri" w:cs="Calibri"/>
        </w:rPr>
      </w:pPr>
      <w:r w:rsidRPr="00034829">
        <w:rPr>
          <w:rFonts w:ascii="Calibri" w:hAnsi="Calibri" w:cs="Calibri"/>
        </w:rPr>
        <w:t>DIEGUES, Isabel. COELHO, Frederico</w:t>
      </w:r>
      <w:r w:rsidR="00CE0EC7">
        <w:rPr>
          <w:rFonts w:ascii="Calibri" w:hAnsi="Calibri" w:cs="Calibri"/>
        </w:rPr>
        <w:t xml:space="preserve"> </w:t>
      </w:r>
      <w:r w:rsidRPr="00034829">
        <w:rPr>
          <w:rFonts w:ascii="Calibri" w:hAnsi="Calibri" w:cs="Calibri"/>
        </w:rPr>
        <w:t xml:space="preserve">(orgs). </w:t>
      </w:r>
      <w:r w:rsidRPr="00034829">
        <w:rPr>
          <w:rFonts w:ascii="Calibri" w:hAnsi="Calibri" w:cs="Calibri"/>
          <w:b/>
        </w:rPr>
        <w:t>Desdobramentos da Pintura Brasileira do Século XXI</w:t>
      </w:r>
      <w:r w:rsidRPr="00034829">
        <w:rPr>
          <w:rFonts w:ascii="Calibri" w:hAnsi="Calibri" w:cs="Calibri"/>
        </w:rPr>
        <w:t>. Rio de Janeiro: Cobogó, 2012.</w:t>
      </w:r>
    </w:p>
    <w:p w14:paraId="47270D8F" w14:textId="77777777" w:rsidR="005E6B38" w:rsidRPr="00034829" w:rsidRDefault="005E6B38">
      <w:pPr>
        <w:pStyle w:val="Normal1"/>
        <w:numPr>
          <w:ilvl w:val="0"/>
          <w:numId w:val="57"/>
        </w:numPr>
        <w:jc w:val="both"/>
        <w:rPr>
          <w:rFonts w:ascii="Calibri" w:hAnsi="Calibri" w:cs="Calibri"/>
        </w:rPr>
      </w:pPr>
      <w:r w:rsidRPr="00034829">
        <w:rPr>
          <w:rFonts w:ascii="Calibri" w:hAnsi="Calibri" w:cs="Calibri"/>
        </w:rPr>
        <w:t xml:space="preserve">PEDROSA, A.; SCHWARCS, L. [et al.]. </w:t>
      </w:r>
      <w:r w:rsidRPr="00034829">
        <w:rPr>
          <w:rFonts w:ascii="Calibri" w:hAnsi="Calibri" w:cs="Calibri"/>
          <w:b/>
        </w:rPr>
        <w:t>Histórias Brasileiras</w:t>
      </w:r>
      <w:r w:rsidRPr="00034829">
        <w:rPr>
          <w:rFonts w:ascii="Calibri" w:hAnsi="Calibri" w:cs="Calibri"/>
        </w:rPr>
        <w:t>. São Paulo: MASP, 2022.</w:t>
      </w:r>
    </w:p>
    <w:p w14:paraId="403FF10E"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700F7236" w14:textId="77777777" w:rsidR="005E6B38" w:rsidRPr="00034829" w:rsidRDefault="005E6B38">
      <w:pPr>
        <w:pStyle w:val="Normal1"/>
        <w:numPr>
          <w:ilvl w:val="0"/>
          <w:numId w:val="26"/>
        </w:numPr>
        <w:jc w:val="both"/>
        <w:rPr>
          <w:rFonts w:ascii="Calibri" w:hAnsi="Calibri" w:cs="Calibri"/>
        </w:rPr>
      </w:pPr>
      <w:r w:rsidRPr="00034829">
        <w:rPr>
          <w:rFonts w:ascii="Calibri" w:hAnsi="Calibri" w:cs="Calibri"/>
        </w:rPr>
        <w:t xml:space="preserve">GAYFORD, Martin. </w:t>
      </w:r>
      <w:r w:rsidRPr="00034829">
        <w:rPr>
          <w:rFonts w:ascii="Calibri" w:hAnsi="Calibri" w:cs="Calibri"/>
          <w:b/>
        </w:rPr>
        <w:t>Uma mensagem maior</w:t>
      </w:r>
      <w:r w:rsidRPr="00034829">
        <w:rPr>
          <w:rFonts w:ascii="Calibri" w:hAnsi="Calibri" w:cs="Calibri"/>
        </w:rPr>
        <w:t>: conversas com David Hockney.  São Paulo: DBA Editora, 2011.</w:t>
      </w:r>
    </w:p>
    <w:p w14:paraId="1B9D7070" w14:textId="77777777" w:rsidR="005E6B38" w:rsidRPr="00034829" w:rsidRDefault="005E6B38">
      <w:pPr>
        <w:pStyle w:val="Normal1"/>
        <w:numPr>
          <w:ilvl w:val="0"/>
          <w:numId w:val="26"/>
        </w:numPr>
        <w:jc w:val="both"/>
        <w:rPr>
          <w:rFonts w:ascii="Calibri" w:hAnsi="Calibri" w:cs="Calibri"/>
        </w:rPr>
      </w:pPr>
      <w:r w:rsidRPr="00034829">
        <w:rPr>
          <w:rFonts w:ascii="Calibri" w:hAnsi="Calibri" w:cs="Calibri"/>
          <w:lang w:val="es-ES"/>
        </w:rPr>
        <w:t xml:space="preserve">HERÁCLITO, A.  </w:t>
      </w:r>
      <w:r w:rsidRPr="00034829">
        <w:rPr>
          <w:rFonts w:ascii="Calibri" w:hAnsi="Calibri" w:cs="Calibri"/>
          <w:b/>
          <w:lang w:val="es-ES"/>
        </w:rPr>
        <w:t>Ayrson Heráclito</w:t>
      </w:r>
      <w:r w:rsidRPr="00034829">
        <w:rPr>
          <w:rFonts w:ascii="Calibri" w:hAnsi="Calibri" w:cs="Calibri"/>
          <w:lang w:val="es-ES"/>
        </w:rPr>
        <w:t xml:space="preserve">: Yorùbáiano. </w:t>
      </w:r>
      <w:r w:rsidRPr="00034829">
        <w:rPr>
          <w:rFonts w:ascii="Calibri" w:hAnsi="Calibri" w:cs="Calibri"/>
        </w:rPr>
        <w:t>São Paulo: Pinacoteca do Estado, 2022.</w:t>
      </w:r>
    </w:p>
    <w:p w14:paraId="01EF450B" w14:textId="77777777" w:rsidR="005E6B38" w:rsidRPr="00034829" w:rsidRDefault="005E6B38">
      <w:pPr>
        <w:pStyle w:val="Normal1"/>
        <w:numPr>
          <w:ilvl w:val="0"/>
          <w:numId w:val="26"/>
        </w:numPr>
        <w:jc w:val="both"/>
        <w:rPr>
          <w:rFonts w:ascii="Calibri" w:hAnsi="Calibri" w:cs="Calibri"/>
        </w:rPr>
      </w:pPr>
      <w:r w:rsidRPr="00034829">
        <w:rPr>
          <w:rFonts w:ascii="Calibri" w:hAnsi="Calibri" w:cs="Calibri"/>
        </w:rPr>
        <w:t xml:space="preserve">O’DOHERTY, Brian. </w:t>
      </w:r>
      <w:r w:rsidRPr="00034829">
        <w:rPr>
          <w:rFonts w:ascii="Calibri" w:hAnsi="Calibri" w:cs="Calibri"/>
          <w:b/>
        </w:rPr>
        <w:t>No Interior do Cubo Branco</w:t>
      </w:r>
      <w:r w:rsidRPr="00034829">
        <w:rPr>
          <w:rFonts w:ascii="Calibri" w:hAnsi="Calibri" w:cs="Calibri"/>
        </w:rPr>
        <w:t>: a Ideologia do Espaço da Galeria. Berkeley and Los Angeles: University of California Press, 1999.</w:t>
      </w:r>
    </w:p>
    <w:p w14:paraId="53386DFE" w14:textId="77777777" w:rsidR="005E6B38" w:rsidRPr="00034829" w:rsidRDefault="005E6B38">
      <w:pPr>
        <w:pStyle w:val="Normal1"/>
        <w:numPr>
          <w:ilvl w:val="0"/>
          <w:numId w:val="26"/>
        </w:numPr>
        <w:jc w:val="both"/>
        <w:rPr>
          <w:rFonts w:ascii="Calibri" w:hAnsi="Calibri" w:cs="Calibri"/>
        </w:rPr>
      </w:pPr>
      <w:r w:rsidRPr="00034829">
        <w:rPr>
          <w:rFonts w:ascii="Calibri" w:hAnsi="Calibri" w:cs="Calibri"/>
        </w:rPr>
        <w:t xml:space="preserve">REZENDE, R. (org). </w:t>
      </w:r>
      <w:r w:rsidRPr="00034829">
        <w:rPr>
          <w:rFonts w:ascii="Calibri" w:hAnsi="Calibri" w:cs="Calibri"/>
          <w:b/>
        </w:rPr>
        <w:t>Arte contemporânea brasileira (2000–2020)</w:t>
      </w:r>
      <w:r w:rsidRPr="00034829">
        <w:rPr>
          <w:rFonts w:ascii="Calibri" w:hAnsi="Calibri" w:cs="Calibri"/>
        </w:rPr>
        <w:t>: Agentes, redes, ativações, rupturas. São Paulo: Editora Circuito, 2021.</w:t>
      </w:r>
    </w:p>
    <w:p w14:paraId="36E08F8E" w14:textId="77777777" w:rsidR="005E6B38" w:rsidRPr="00034829" w:rsidRDefault="005E6B38">
      <w:pPr>
        <w:pStyle w:val="Normal1"/>
        <w:numPr>
          <w:ilvl w:val="0"/>
          <w:numId w:val="26"/>
        </w:numPr>
        <w:jc w:val="both"/>
        <w:rPr>
          <w:rFonts w:ascii="Calibri" w:hAnsi="Calibri" w:cs="Calibri"/>
        </w:rPr>
      </w:pPr>
      <w:r w:rsidRPr="00034829">
        <w:rPr>
          <w:rFonts w:ascii="Calibri" w:hAnsi="Calibri" w:cs="Calibri"/>
          <w:lang w:val="en-US"/>
        </w:rPr>
        <w:t xml:space="preserve">SCHWABSKY, Barry, et all. </w:t>
      </w:r>
      <w:r w:rsidRPr="00034829">
        <w:rPr>
          <w:rFonts w:ascii="Calibri" w:hAnsi="Calibri" w:cs="Calibri"/>
          <w:b/>
          <w:lang w:val="en-US"/>
        </w:rPr>
        <w:t>Vitamin P2: New Perspectives in Painting</w:t>
      </w:r>
      <w:r w:rsidRPr="00034829">
        <w:rPr>
          <w:rFonts w:ascii="Calibri" w:hAnsi="Calibri" w:cs="Calibri"/>
          <w:lang w:val="en-US"/>
        </w:rPr>
        <w:t xml:space="preserve">. </w:t>
      </w:r>
      <w:r w:rsidRPr="00034829">
        <w:rPr>
          <w:rFonts w:ascii="Calibri" w:hAnsi="Calibri" w:cs="Calibri"/>
        </w:rPr>
        <w:t>London: Phaidon Press LTD, 2011.</w:t>
      </w:r>
    </w:p>
    <w:p w14:paraId="5FF002BE" w14:textId="77777777" w:rsidR="005E6B38" w:rsidRPr="00034829" w:rsidRDefault="005E6B38">
      <w:pPr>
        <w:pStyle w:val="Normal1"/>
        <w:jc w:val="both"/>
        <w:rPr>
          <w:rFonts w:ascii="Calibri" w:hAnsi="Calibri" w:cs="Calibri"/>
        </w:rPr>
      </w:pPr>
    </w:p>
    <w:p w14:paraId="15A609CB"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Imagem em Movimento </w:t>
      </w:r>
    </w:p>
    <w:p w14:paraId="1DD27143" w14:textId="77777777" w:rsidR="005E6B38" w:rsidRPr="00034829" w:rsidRDefault="005E6B38">
      <w:pPr>
        <w:pStyle w:val="Normal1"/>
        <w:ind w:left="141"/>
        <w:jc w:val="both"/>
        <w:rPr>
          <w:rFonts w:ascii="Calibri" w:hAnsi="Calibri" w:cs="Calibri"/>
        </w:rPr>
      </w:pPr>
      <w:r w:rsidRPr="00034829">
        <w:rPr>
          <w:rFonts w:ascii="Calibri" w:hAnsi="Calibri" w:cs="Calibri"/>
        </w:rPr>
        <w:t>Ementa: Projetos artísticos em vídeo, filme e outros desdobramentos. Expansões, práticas e processos experimentais em imagem em movimento. Reinvenções e resistências em conceitos de temporalidades.</w:t>
      </w:r>
    </w:p>
    <w:p w14:paraId="2D4FD9E1"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B664B9A" w14:textId="77777777" w:rsidR="005E6B38" w:rsidRPr="00034829" w:rsidRDefault="005E6B38">
      <w:pPr>
        <w:pStyle w:val="Normal1"/>
        <w:numPr>
          <w:ilvl w:val="0"/>
          <w:numId w:val="36"/>
        </w:numPr>
        <w:jc w:val="both"/>
        <w:rPr>
          <w:rFonts w:ascii="Calibri" w:hAnsi="Calibri" w:cs="Calibri"/>
        </w:rPr>
      </w:pPr>
      <w:r w:rsidRPr="00034829">
        <w:rPr>
          <w:rFonts w:ascii="Calibri" w:hAnsi="Calibri" w:cs="Calibri"/>
        </w:rPr>
        <w:t xml:space="preserve">COSTA, Luiz Cláudio (Org). </w:t>
      </w:r>
      <w:r w:rsidRPr="00034829">
        <w:rPr>
          <w:rFonts w:ascii="Calibri" w:hAnsi="Calibri" w:cs="Calibri"/>
          <w:b/>
        </w:rPr>
        <w:t>Dispositivos de registros na arte contemporânea.</w:t>
      </w:r>
      <w:r w:rsidRPr="00034829">
        <w:rPr>
          <w:rFonts w:ascii="Calibri" w:hAnsi="Calibri" w:cs="Calibri"/>
        </w:rPr>
        <w:t xml:space="preserve"> Rio de Janeiro: Contra capa/FAPERJ, 2009.</w:t>
      </w:r>
    </w:p>
    <w:p w14:paraId="4E6F3BFF" w14:textId="77777777" w:rsidR="005E6B38" w:rsidRPr="00034829" w:rsidRDefault="005E6B38">
      <w:pPr>
        <w:pStyle w:val="Normal1"/>
        <w:numPr>
          <w:ilvl w:val="0"/>
          <w:numId w:val="36"/>
        </w:numPr>
        <w:jc w:val="both"/>
        <w:rPr>
          <w:rFonts w:ascii="Calibri" w:hAnsi="Calibri" w:cs="Calibri"/>
        </w:rPr>
      </w:pPr>
      <w:r w:rsidRPr="00034829">
        <w:rPr>
          <w:rFonts w:ascii="Calibri" w:hAnsi="Calibri" w:cs="Calibri"/>
        </w:rPr>
        <w:t xml:space="preserve">MACIEL, Kátia. </w:t>
      </w:r>
      <w:r w:rsidRPr="00034829">
        <w:rPr>
          <w:rFonts w:ascii="Calibri" w:hAnsi="Calibri" w:cs="Calibri"/>
          <w:b/>
        </w:rPr>
        <w:t>Transcinemas.</w:t>
      </w:r>
      <w:r w:rsidRPr="00034829">
        <w:rPr>
          <w:rFonts w:ascii="Calibri" w:hAnsi="Calibri" w:cs="Calibri"/>
        </w:rPr>
        <w:t xml:space="preserve"> Rio de Janeiro: Contra Capa, 2009.</w:t>
      </w:r>
    </w:p>
    <w:p w14:paraId="1C5D7297" w14:textId="77777777" w:rsidR="005E6B38" w:rsidRPr="00034829" w:rsidRDefault="005E6B38">
      <w:pPr>
        <w:pStyle w:val="Normal1"/>
        <w:numPr>
          <w:ilvl w:val="0"/>
          <w:numId w:val="36"/>
        </w:numPr>
        <w:jc w:val="both"/>
        <w:rPr>
          <w:rFonts w:ascii="Calibri" w:hAnsi="Calibri" w:cs="Calibri"/>
        </w:rPr>
      </w:pPr>
      <w:r w:rsidRPr="00034829">
        <w:rPr>
          <w:rFonts w:ascii="Calibri" w:hAnsi="Calibri" w:cs="Calibri"/>
        </w:rPr>
        <w:t xml:space="preserve">MELLO, Christine. </w:t>
      </w:r>
      <w:r w:rsidRPr="00034829">
        <w:rPr>
          <w:rFonts w:ascii="Calibri" w:hAnsi="Calibri" w:cs="Calibri"/>
          <w:b/>
        </w:rPr>
        <w:t>Extremidades do vídeo</w:t>
      </w:r>
      <w:r w:rsidRPr="00034829">
        <w:rPr>
          <w:rFonts w:ascii="Calibri" w:hAnsi="Calibri" w:cs="Calibri"/>
        </w:rPr>
        <w:t>. São Paulo: Ed. Senac, 2008.</w:t>
      </w:r>
    </w:p>
    <w:p w14:paraId="4801D33C"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09119079" w14:textId="77777777" w:rsidR="005E6B38" w:rsidRPr="00034829" w:rsidRDefault="005E6B38">
      <w:pPr>
        <w:pStyle w:val="Normal1"/>
        <w:numPr>
          <w:ilvl w:val="0"/>
          <w:numId w:val="58"/>
        </w:numPr>
        <w:jc w:val="both"/>
        <w:rPr>
          <w:rFonts w:ascii="Calibri" w:hAnsi="Calibri" w:cs="Calibri"/>
        </w:rPr>
      </w:pPr>
      <w:r w:rsidRPr="00034829">
        <w:rPr>
          <w:rFonts w:ascii="Calibri" w:hAnsi="Calibri" w:cs="Calibri"/>
        </w:rPr>
        <w:t xml:space="preserve">ALŸS, Francis. </w:t>
      </w:r>
      <w:r w:rsidRPr="00034829">
        <w:rPr>
          <w:rFonts w:ascii="Calibri" w:hAnsi="Calibri" w:cs="Calibri"/>
          <w:b/>
        </w:rPr>
        <w:t>Numa dada situação</w:t>
      </w:r>
      <w:r w:rsidRPr="00034829">
        <w:rPr>
          <w:rFonts w:ascii="Calibri" w:hAnsi="Calibri" w:cs="Calibri"/>
        </w:rPr>
        <w:t>. São Paulo: Cosac Naify, 2010.</w:t>
      </w:r>
    </w:p>
    <w:p w14:paraId="01E0261C" w14:textId="77777777" w:rsidR="005E6B38" w:rsidRPr="00034829" w:rsidRDefault="005E6B38">
      <w:pPr>
        <w:pStyle w:val="Normal1"/>
        <w:numPr>
          <w:ilvl w:val="0"/>
          <w:numId w:val="58"/>
        </w:numPr>
        <w:jc w:val="both"/>
        <w:rPr>
          <w:rFonts w:ascii="Calibri" w:hAnsi="Calibri" w:cs="Calibri"/>
        </w:rPr>
      </w:pPr>
      <w:r w:rsidRPr="00034829">
        <w:rPr>
          <w:rFonts w:ascii="Calibri" w:hAnsi="Calibri" w:cs="Calibri"/>
        </w:rPr>
        <w:t>DUBOIS, Phillipe.</w:t>
      </w:r>
      <w:r w:rsidRPr="00034829">
        <w:rPr>
          <w:rFonts w:ascii="Calibri" w:hAnsi="Calibri" w:cs="Calibri"/>
          <w:b/>
        </w:rPr>
        <w:t xml:space="preserve"> Cinema, vídeo, Godard</w:t>
      </w:r>
      <w:r w:rsidRPr="00034829">
        <w:rPr>
          <w:rFonts w:ascii="Calibri" w:hAnsi="Calibri" w:cs="Calibri"/>
        </w:rPr>
        <w:t>. São Paulo: Cosac &amp; Naify, 2004.</w:t>
      </w:r>
    </w:p>
    <w:p w14:paraId="0F22C3D6" w14:textId="77777777" w:rsidR="005E6B38" w:rsidRPr="00034829" w:rsidRDefault="005E6B38">
      <w:pPr>
        <w:pStyle w:val="Normal1"/>
        <w:numPr>
          <w:ilvl w:val="0"/>
          <w:numId w:val="58"/>
        </w:numPr>
        <w:jc w:val="both"/>
        <w:rPr>
          <w:rFonts w:ascii="Calibri" w:hAnsi="Calibri" w:cs="Calibri"/>
        </w:rPr>
      </w:pPr>
      <w:r w:rsidRPr="00034829">
        <w:rPr>
          <w:rFonts w:ascii="Calibri" w:hAnsi="Calibri" w:cs="Calibri"/>
        </w:rPr>
        <w:t xml:space="preserve">MACHADO, Arlindo (org.). </w:t>
      </w:r>
      <w:r w:rsidRPr="00034829">
        <w:rPr>
          <w:rFonts w:ascii="Calibri" w:hAnsi="Calibri" w:cs="Calibri"/>
          <w:b/>
        </w:rPr>
        <w:t xml:space="preserve">MADE IN BRASIL </w:t>
      </w:r>
      <w:r w:rsidRPr="00034829">
        <w:rPr>
          <w:rFonts w:ascii="Calibri" w:hAnsi="Calibri" w:cs="Calibri"/>
        </w:rPr>
        <w:t>– três décadas do vídeo brasileiro. São Paulo: Itaú Cultural, 2003.</w:t>
      </w:r>
    </w:p>
    <w:p w14:paraId="43BF9D0B" w14:textId="77777777" w:rsidR="005E6B38" w:rsidRPr="00034829" w:rsidRDefault="005E6B38">
      <w:pPr>
        <w:pStyle w:val="Normal1"/>
        <w:numPr>
          <w:ilvl w:val="0"/>
          <w:numId w:val="58"/>
        </w:numPr>
        <w:jc w:val="both"/>
        <w:rPr>
          <w:rFonts w:ascii="Calibri" w:hAnsi="Calibri" w:cs="Calibri"/>
        </w:rPr>
      </w:pPr>
      <w:r w:rsidRPr="00034829">
        <w:rPr>
          <w:rFonts w:ascii="Calibri" w:hAnsi="Calibri" w:cs="Calibri"/>
        </w:rPr>
        <w:t xml:space="preserve">MACIEL, Katia; REZENDE, Renato. </w:t>
      </w:r>
      <w:r w:rsidRPr="00034829">
        <w:rPr>
          <w:rFonts w:ascii="Calibri" w:hAnsi="Calibri" w:cs="Calibri"/>
          <w:b/>
        </w:rPr>
        <w:t>Poesia e videoarte</w:t>
      </w:r>
      <w:r w:rsidRPr="00034829">
        <w:rPr>
          <w:rFonts w:ascii="Calibri" w:hAnsi="Calibri" w:cs="Calibri"/>
        </w:rPr>
        <w:t>. Rio de Janeiro: Editora Circuito: Funarte, 2013.</w:t>
      </w:r>
    </w:p>
    <w:p w14:paraId="28F89799" w14:textId="77777777" w:rsidR="005E6B38" w:rsidRPr="00034829" w:rsidRDefault="005E6B38">
      <w:pPr>
        <w:pStyle w:val="Normal1"/>
        <w:numPr>
          <w:ilvl w:val="0"/>
          <w:numId w:val="58"/>
        </w:numPr>
        <w:jc w:val="both"/>
        <w:rPr>
          <w:rFonts w:ascii="Calibri" w:hAnsi="Calibri" w:cs="Calibri"/>
          <w:lang w:val="en-US"/>
        </w:rPr>
      </w:pPr>
      <w:r w:rsidRPr="00034829">
        <w:rPr>
          <w:rFonts w:ascii="Calibri" w:hAnsi="Calibri" w:cs="Calibri"/>
          <w:lang w:val="en-US"/>
        </w:rPr>
        <w:t xml:space="preserve">RUSH, Michael. </w:t>
      </w:r>
      <w:r w:rsidRPr="00034829">
        <w:rPr>
          <w:rFonts w:ascii="Calibri" w:hAnsi="Calibri" w:cs="Calibri"/>
          <w:b/>
          <w:lang w:val="en-US"/>
        </w:rPr>
        <w:t>Video Art</w:t>
      </w:r>
      <w:r w:rsidRPr="00034829">
        <w:rPr>
          <w:rFonts w:ascii="Calibri" w:hAnsi="Calibri" w:cs="Calibri"/>
          <w:lang w:val="en-US"/>
        </w:rPr>
        <w:t>. London: Thames and Hudson, 2003.</w:t>
      </w:r>
    </w:p>
    <w:p w14:paraId="63DC91EF" w14:textId="77777777" w:rsidR="005E6B38" w:rsidRPr="00034829" w:rsidRDefault="005E6B38">
      <w:pPr>
        <w:pStyle w:val="Normal1"/>
        <w:jc w:val="both"/>
        <w:rPr>
          <w:rFonts w:ascii="Calibri" w:hAnsi="Calibri" w:cs="Calibri"/>
          <w:lang w:val="en-US"/>
        </w:rPr>
      </w:pPr>
    </w:p>
    <w:p w14:paraId="1FD7775C" w14:textId="77777777" w:rsidR="005E6B38" w:rsidRPr="00034829" w:rsidRDefault="005E6B38">
      <w:pPr>
        <w:pStyle w:val="Normal1"/>
        <w:ind w:left="141"/>
        <w:jc w:val="both"/>
        <w:rPr>
          <w:rFonts w:ascii="Calibri" w:hAnsi="Calibri" w:cs="Calibri"/>
        </w:rPr>
      </w:pPr>
      <w:r w:rsidRPr="00034829">
        <w:rPr>
          <w:rFonts w:ascii="Calibri" w:hAnsi="Calibri" w:cs="Calibri"/>
        </w:rPr>
        <w:lastRenderedPageBreak/>
        <w:t xml:space="preserve">Disciplina: Curadoria e Crítica das Artes I </w:t>
      </w:r>
    </w:p>
    <w:p w14:paraId="280ACFBA" w14:textId="77777777" w:rsidR="005E6B38" w:rsidRPr="00034829" w:rsidRDefault="005E6B38">
      <w:pPr>
        <w:pStyle w:val="Normal1"/>
        <w:ind w:left="141"/>
        <w:jc w:val="both"/>
        <w:rPr>
          <w:rFonts w:ascii="Calibri" w:hAnsi="Calibri" w:cs="Calibri"/>
        </w:rPr>
      </w:pPr>
      <w:r w:rsidRPr="00034829">
        <w:rPr>
          <w:rFonts w:ascii="Calibri" w:hAnsi="Calibri" w:cs="Calibri"/>
        </w:rPr>
        <w:t>Ementa: História da Curadoria. Da Crítica de Arte a Curadoria. A Crítica de Arte na Curadoria e na Imprensa. O crítico curador. Produção e curadoria de exposições: o artista; a obra; o curador; a exposição; os circuitos artísticos. Processos administrativos.</w:t>
      </w:r>
    </w:p>
    <w:p w14:paraId="41CFDB1A"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5E1547B0" w14:textId="77777777" w:rsidR="005E6B38" w:rsidRPr="00034829" w:rsidRDefault="005E6B38">
      <w:pPr>
        <w:pStyle w:val="Normal1"/>
        <w:numPr>
          <w:ilvl w:val="0"/>
          <w:numId w:val="60"/>
        </w:numPr>
        <w:jc w:val="both"/>
        <w:rPr>
          <w:rFonts w:ascii="Calibri" w:hAnsi="Calibri" w:cs="Calibri"/>
        </w:rPr>
      </w:pPr>
      <w:r w:rsidRPr="00034829">
        <w:rPr>
          <w:rFonts w:ascii="Calibri" w:hAnsi="Calibri" w:cs="Calibri"/>
          <w:b/>
        </w:rPr>
        <w:t xml:space="preserve"> </w:t>
      </w:r>
      <w:r w:rsidRPr="00034829">
        <w:rPr>
          <w:rFonts w:ascii="Calibri" w:hAnsi="Calibri" w:cs="Calibri"/>
        </w:rPr>
        <w:t>ARGAN, Giulio C.</w:t>
      </w:r>
      <w:r w:rsidRPr="00034829">
        <w:rPr>
          <w:rFonts w:ascii="Calibri" w:hAnsi="Calibri" w:cs="Calibri"/>
          <w:b/>
        </w:rPr>
        <w:t xml:space="preserve"> Arte e Crítica de Arte</w:t>
      </w:r>
      <w:r w:rsidRPr="00034829">
        <w:rPr>
          <w:rFonts w:ascii="Calibri" w:hAnsi="Calibri" w:cs="Calibri"/>
        </w:rPr>
        <w:t>. 2ª Edição</w:t>
      </w:r>
      <w:r w:rsidRPr="00034829">
        <w:rPr>
          <w:rFonts w:ascii="Calibri" w:hAnsi="Calibri" w:cs="Calibri"/>
          <w:b/>
        </w:rPr>
        <w:t xml:space="preserve">. </w:t>
      </w:r>
      <w:r w:rsidRPr="00034829">
        <w:rPr>
          <w:rFonts w:ascii="Calibri" w:hAnsi="Calibri" w:cs="Calibri"/>
        </w:rPr>
        <w:t>Lisboa: Editorial Estampa, 1995.</w:t>
      </w:r>
    </w:p>
    <w:p w14:paraId="716C2392" w14:textId="77777777" w:rsidR="005E6B38" w:rsidRPr="00034829" w:rsidRDefault="005E6B38">
      <w:pPr>
        <w:pStyle w:val="Normal1"/>
        <w:numPr>
          <w:ilvl w:val="0"/>
          <w:numId w:val="60"/>
        </w:numPr>
        <w:jc w:val="both"/>
        <w:rPr>
          <w:rFonts w:ascii="Calibri" w:hAnsi="Calibri" w:cs="Calibri"/>
        </w:rPr>
      </w:pPr>
      <w:r w:rsidRPr="00034829">
        <w:rPr>
          <w:rFonts w:ascii="Calibri" w:hAnsi="Calibri" w:cs="Calibri"/>
        </w:rPr>
        <w:t>FERREIRA, Glória (org).</w:t>
      </w:r>
      <w:r w:rsidRPr="00034829">
        <w:rPr>
          <w:rFonts w:ascii="Calibri" w:hAnsi="Calibri" w:cs="Calibri"/>
          <w:b/>
        </w:rPr>
        <w:t xml:space="preserve"> Crítica de Arte no Brasil: </w:t>
      </w:r>
      <w:r w:rsidRPr="00034829">
        <w:rPr>
          <w:rFonts w:ascii="Calibri" w:hAnsi="Calibri" w:cs="Calibri"/>
        </w:rPr>
        <w:t>Temáticas Contemporâneas.</w:t>
      </w:r>
      <w:r w:rsidRPr="00034829">
        <w:rPr>
          <w:rFonts w:ascii="Calibri" w:hAnsi="Calibri" w:cs="Calibri"/>
          <w:b/>
        </w:rPr>
        <w:t xml:space="preserve"> </w:t>
      </w:r>
      <w:r w:rsidRPr="00034829">
        <w:rPr>
          <w:rFonts w:ascii="Calibri" w:hAnsi="Calibri" w:cs="Calibri"/>
        </w:rPr>
        <w:t>Rio de Janeiro: Funarte, 2006.</w:t>
      </w:r>
    </w:p>
    <w:p w14:paraId="5C9D82CF" w14:textId="77777777" w:rsidR="005E6B38" w:rsidRPr="00034829" w:rsidRDefault="005E6B38">
      <w:pPr>
        <w:pStyle w:val="Normal1"/>
        <w:numPr>
          <w:ilvl w:val="0"/>
          <w:numId w:val="60"/>
        </w:numPr>
        <w:jc w:val="both"/>
        <w:rPr>
          <w:rFonts w:ascii="Calibri" w:hAnsi="Calibri" w:cs="Calibri"/>
        </w:rPr>
      </w:pPr>
      <w:r w:rsidRPr="00034829">
        <w:rPr>
          <w:rFonts w:ascii="Calibri" w:hAnsi="Calibri" w:cs="Calibri"/>
        </w:rPr>
        <w:t>OBRIST, Hans Ulrich.</w:t>
      </w:r>
      <w:r w:rsidRPr="00034829">
        <w:rPr>
          <w:rFonts w:ascii="Calibri" w:hAnsi="Calibri" w:cs="Calibri"/>
          <w:b/>
        </w:rPr>
        <w:t xml:space="preserve"> Uma breve história da curadoria. </w:t>
      </w:r>
      <w:r w:rsidRPr="00034829">
        <w:rPr>
          <w:rFonts w:ascii="Calibri" w:hAnsi="Calibri" w:cs="Calibri"/>
        </w:rPr>
        <w:t>Trad. Ana Resende.  São Paulo: BE I- Comunicação, 2010.</w:t>
      </w:r>
    </w:p>
    <w:p w14:paraId="21B03942"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00916EB3" w14:textId="77777777" w:rsidR="005E6B38" w:rsidRPr="00034829" w:rsidRDefault="005E6B38">
      <w:pPr>
        <w:pStyle w:val="Normal1"/>
        <w:numPr>
          <w:ilvl w:val="0"/>
          <w:numId w:val="77"/>
        </w:numPr>
        <w:jc w:val="both"/>
        <w:rPr>
          <w:rFonts w:ascii="Calibri" w:hAnsi="Calibri" w:cs="Calibri"/>
        </w:rPr>
      </w:pPr>
      <w:r w:rsidRPr="00034829">
        <w:rPr>
          <w:rFonts w:ascii="Calibri" w:hAnsi="Calibri" w:cs="Calibri"/>
        </w:rPr>
        <w:t xml:space="preserve"> CASTILLO, Sonia Salcedo del.</w:t>
      </w:r>
      <w:r w:rsidRPr="00034829">
        <w:rPr>
          <w:rFonts w:ascii="Calibri" w:hAnsi="Calibri" w:cs="Calibri"/>
          <w:b/>
        </w:rPr>
        <w:t xml:space="preserve"> Arte de expor: </w:t>
      </w:r>
      <w:r w:rsidRPr="00034829">
        <w:rPr>
          <w:rFonts w:ascii="Calibri" w:hAnsi="Calibri" w:cs="Calibri"/>
        </w:rPr>
        <w:t>curadoria como expoesis</w:t>
      </w:r>
      <w:r w:rsidRPr="00034829">
        <w:rPr>
          <w:rFonts w:ascii="Calibri" w:hAnsi="Calibri" w:cs="Calibri"/>
          <w:b/>
        </w:rPr>
        <w:t xml:space="preserve">, </w:t>
      </w:r>
      <w:r w:rsidRPr="00034829">
        <w:rPr>
          <w:rFonts w:ascii="Calibri" w:hAnsi="Calibri" w:cs="Calibri"/>
        </w:rPr>
        <w:t>Rio de Janeiro: Nau Editora, 2015</w:t>
      </w:r>
      <w:r w:rsidRPr="00034829">
        <w:rPr>
          <w:rFonts w:ascii="Calibri" w:hAnsi="Calibri" w:cs="Calibri"/>
          <w:b/>
        </w:rPr>
        <w:t>.</w:t>
      </w:r>
    </w:p>
    <w:p w14:paraId="665074B5" w14:textId="77777777" w:rsidR="005E6B38" w:rsidRPr="00034829" w:rsidRDefault="005E6B38">
      <w:pPr>
        <w:pStyle w:val="Normal1"/>
        <w:numPr>
          <w:ilvl w:val="0"/>
          <w:numId w:val="77"/>
        </w:numPr>
        <w:jc w:val="both"/>
        <w:rPr>
          <w:rFonts w:ascii="Calibri" w:hAnsi="Calibri" w:cs="Calibri"/>
        </w:rPr>
      </w:pPr>
      <w:r w:rsidRPr="00034829">
        <w:rPr>
          <w:rFonts w:ascii="Calibri" w:hAnsi="Calibri" w:cs="Calibri"/>
        </w:rPr>
        <w:t>CONDURU, Roberto. (Org.).</w:t>
      </w:r>
      <w:r w:rsidRPr="00034829">
        <w:rPr>
          <w:rFonts w:ascii="Calibri" w:hAnsi="Calibri" w:cs="Calibri"/>
          <w:b/>
        </w:rPr>
        <w:t xml:space="preserve">  Encontros com a Arte Contemporânea. </w:t>
      </w:r>
      <w:r w:rsidRPr="00034829">
        <w:rPr>
          <w:rFonts w:ascii="Calibri" w:hAnsi="Calibri" w:cs="Calibri"/>
        </w:rPr>
        <w:t>1ª Ed. Vila Velha (ES): Editora Museu Vale, 2017.</w:t>
      </w:r>
    </w:p>
    <w:p w14:paraId="379A3FFD" w14:textId="77777777" w:rsidR="005E6B38" w:rsidRPr="00034829" w:rsidRDefault="005E6B38">
      <w:pPr>
        <w:pStyle w:val="Normal1"/>
        <w:numPr>
          <w:ilvl w:val="0"/>
          <w:numId w:val="77"/>
        </w:numPr>
        <w:jc w:val="both"/>
        <w:rPr>
          <w:rFonts w:ascii="Calibri" w:hAnsi="Calibri" w:cs="Calibri"/>
        </w:rPr>
      </w:pPr>
      <w:r w:rsidRPr="00034829">
        <w:rPr>
          <w:rFonts w:ascii="Calibri" w:hAnsi="Calibri" w:cs="Calibri"/>
        </w:rPr>
        <w:t>HOFFMANN, Jens.</w:t>
      </w:r>
      <w:r w:rsidRPr="00034829">
        <w:rPr>
          <w:rFonts w:ascii="Calibri" w:hAnsi="Calibri" w:cs="Calibri"/>
          <w:b/>
        </w:rPr>
        <w:t xml:space="preserve"> Curadoria de A a Z. </w:t>
      </w:r>
      <w:r w:rsidRPr="00034829">
        <w:rPr>
          <w:rFonts w:ascii="Calibri" w:hAnsi="Calibri" w:cs="Calibri"/>
        </w:rPr>
        <w:t>Trad. João S. Camara.</w:t>
      </w:r>
      <w:r w:rsidRPr="00034829">
        <w:rPr>
          <w:rFonts w:ascii="Calibri" w:hAnsi="Calibri" w:cs="Calibri"/>
          <w:b/>
        </w:rPr>
        <w:t xml:space="preserve"> </w:t>
      </w:r>
      <w:r w:rsidRPr="00034829">
        <w:rPr>
          <w:rFonts w:ascii="Calibri" w:hAnsi="Calibri" w:cs="Calibri"/>
        </w:rPr>
        <w:t>Rio de Janeiro: Cobogó, 2017.</w:t>
      </w:r>
    </w:p>
    <w:p w14:paraId="339591FF" w14:textId="77777777" w:rsidR="005E6B38" w:rsidRPr="00034829" w:rsidRDefault="005E6B38">
      <w:pPr>
        <w:pStyle w:val="Normal1"/>
        <w:numPr>
          <w:ilvl w:val="0"/>
          <w:numId w:val="77"/>
        </w:numPr>
        <w:jc w:val="both"/>
        <w:rPr>
          <w:rFonts w:ascii="Calibri" w:hAnsi="Calibri" w:cs="Calibri"/>
        </w:rPr>
      </w:pPr>
      <w:r w:rsidRPr="00034829">
        <w:rPr>
          <w:rFonts w:ascii="Calibri" w:hAnsi="Calibri" w:cs="Calibri"/>
        </w:rPr>
        <w:t>RAMOS, Alexandre Dias (Org.).</w:t>
      </w:r>
      <w:r w:rsidRPr="00034829">
        <w:rPr>
          <w:rFonts w:ascii="Calibri" w:hAnsi="Calibri" w:cs="Calibri"/>
          <w:b/>
        </w:rPr>
        <w:t xml:space="preserve"> Sobre o ofício do curador. </w:t>
      </w:r>
      <w:r w:rsidRPr="00034829">
        <w:rPr>
          <w:rFonts w:ascii="Calibri" w:hAnsi="Calibri" w:cs="Calibri"/>
        </w:rPr>
        <w:t>Porto Alegre (RS): Zouk, 2010.</w:t>
      </w:r>
    </w:p>
    <w:p w14:paraId="0C0EA940" w14:textId="77777777" w:rsidR="005E6B38" w:rsidRPr="00034829" w:rsidRDefault="005E6B38">
      <w:pPr>
        <w:pStyle w:val="Normal1"/>
        <w:numPr>
          <w:ilvl w:val="0"/>
          <w:numId w:val="77"/>
        </w:numPr>
        <w:jc w:val="both"/>
        <w:rPr>
          <w:rFonts w:ascii="Calibri" w:hAnsi="Calibri" w:cs="Calibri"/>
        </w:rPr>
      </w:pPr>
      <w:r w:rsidRPr="00034829">
        <w:rPr>
          <w:rFonts w:ascii="Calibri" w:hAnsi="Calibri" w:cs="Calibri"/>
        </w:rPr>
        <w:t>REZENDE, Renato; BUENO, Guilherme.</w:t>
      </w:r>
      <w:r w:rsidRPr="00034829">
        <w:rPr>
          <w:rFonts w:ascii="Calibri" w:hAnsi="Calibri" w:cs="Calibri"/>
          <w:b/>
        </w:rPr>
        <w:t xml:space="preserve"> Conversas com Curadores e Críticos de Arte. </w:t>
      </w:r>
      <w:r w:rsidRPr="00034829">
        <w:rPr>
          <w:rFonts w:ascii="Calibri" w:hAnsi="Calibri" w:cs="Calibri"/>
        </w:rPr>
        <w:t>2ª Ed. Rio de Janeiro: Editora Circuito, Lamparina, 2013.</w:t>
      </w:r>
    </w:p>
    <w:p w14:paraId="297FA5E9" w14:textId="77777777" w:rsidR="005E6B38" w:rsidRPr="00034829" w:rsidRDefault="005E6B38">
      <w:pPr>
        <w:pStyle w:val="Normal1"/>
        <w:jc w:val="both"/>
        <w:rPr>
          <w:rFonts w:ascii="Calibri" w:hAnsi="Calibri" w:cs="Calibri"/>
        </w:rPr>
      </w:pPr>
    </w:p>
    <w:p w14:paraId="210CB530" w14:textId="77777777" w:rsidR="005E6B38" w:rsidRPr="00034829" w:rsidRDefault="005E6B38">
      <w:pPr>
        <w:pStyle w:val="Normal1"/>
        <w:ind w:left="141"/>
        <w:jc w:val="both"/>
        <w:rPr>
          <w:rFonts w:ascii="Calibri" w:hAnsi="Calibri" w:cs="Calibri"/>
          <w:b/>
        </w:rPr>
      </w:pPr>
      <w:r w:rsidRPr="00034829">
        <w:rPr>
          <w:rFonts w:ascii="Calibri" w:hAnsi="Calibri" w:cs="Calibri"/>
          <w:b/>
        </w:rPr>
        <w:t>7ª FASE</w:t>
      </w:r>
    </w:p>
    <w:p w14:paraId="7F8FA83C" w14:textId="77777777" w:rsidR="005E6B38" w:rsidRPr="00034829" w:rsidRDefault="005E6B38">
      <w:pPr>
        <w:pStyle w:val="Normal1"/>
        <w:ind w:left="141"/>
        <w:jc w:val="both"/>
        <w:rPr>
          <w:rFonts w:ascii="Calibri" w:hAnsi="Calibri" w:cs="Calibri"/>
          <w:b/>
        </w:rPr>
      </w:pPr>
    </w:p>
    <w:p w14:paraId="4535EFAC" w14:textId="77777777" w:rsidR="005E6B38" w:rsidRPr="00034829" w:rsidRDefault="005E6B38">
      <w:pPr>
        <w:pStyle w:val="Normal1"/>
        <w:ind w:left="141"/>
        <w:jc w:val="both"/>
        <w:rPr>
          <w:rFonts w:ascii="Calibri" w:hAnsi="Calibri" w:cs="Calibri"/>
        </w:rPr>
      </w:pPr>
      <w:r w:rsidRPr="00034829">
        <w:rPr>
          <w:rFonts w:ascii="Calibri" w:hAnsi="Calibri" w:cs="Calibri"/>
        </w:rPr>
        <w:t>Disciplina: Teoria e História da Arte VI</w:t>
      </w:r>
    </w:p>
    <w:p w14:paraId="41386649" w14:textId="77777777" w:rsidR="005E6B38" w:rsidRPr="00034829" w:rsidRDefault="005E6B38">
      <w:pPr>
        <w:pStyle w:val="Normal1"/>
        <w:ind w:left="141"/>
        <w:jc w:val="both"/>
        <w:rPr>
          <w:rFonts w:ascii="Calibri" w:hAnsi="Calibri" w:cs="Calibri"/>
          <w:highlight w:val="white"/>
        </w:rPr>
      </w:pPr>
      <w:r w:rsidRPr="00034829">
        <w:rPr>
          <w:rFonts w:ascii="Calibri" w:hAnsi="Calibri" w:cs="Calibri"/>
        </w:rPr>
        <w:t xml:space="preserve">Ementa: </w:t>
      </w:r>
      <w:r w:rsidRPr="00034829">
        <w:rPr>
          <w:rFonts w:ascii="Calibri" w:hAnsi="Calibri" w:cs="Calibri"/>
          <w:highlight w:val="white"/>
        </w:rPr>
        <w:t>A contemporaneidade das artes visuais no Brasil: as novas mídias, o campo ampliado, experimentalismo e pluralismo. A produção artística durante a ditadura militar. O corpo em cena e o público participante. Artes contemporâneas indígenas, afro-brasileiras, feministas e LGBTQ+.  Arte contemporânea em Santa Catarina.</w:t>
      </w:r>
    </w:p>
    <w:p w14:paraId="2BB8DF54"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6E5C6710" w14:textId="77777777" w:rsidR="005E6B38" w:rsidRPr="00034829" w:rsidRDefault="005E6B38">
      <w:pPr>
        <w:pStyle w:val="Normal1"/>
        <w:numPr>
          <w:ilvl w:val="0"/>
          <w:numId w:val="15"/>
        </w:numPr>
        <w:jc w:val="both"/>
        <w:rPr>
          <w:rFonts w:ascii="Calibri" w:hAnsi="Calibri" w:cs="Calibri"/>
        </w:rPr>
      </w:pPr>
      <w:r w:rsidRPr="00034829">
        <w:rPr>
          <w:rFonts w:ascii="Calibri" w:hAnsi="Calibri" w:cs="Calibri"/>
        </w:rPr>
        <w:t xml:space="preserve">MIYADA, Paulo (org). </w:t>
      </w:r>
      <w:r w:rsidRPr="00034829">
        <w:rPr>
          <w:rFonts w:ascii="Calibri" w:hAnsi="Calibri" w:cs="Calibri"/>
          <w:b/>
        </w:rPr>
        <w:t>A1-5 50 anos – Ainda não terminou de acabar</w:t>
      </w:r>
      <w:r w:rsidRPr="00034829">
        <w:rPr>
          <w:rFonts w:ascii="Calibri" w:hAnsi="Calibri" w:cs="Calibri"/>
        </w:rPr>
        <w:t>. Organização: Paulo Miyada. São Paulo: Instituto Tomie Ohtake, 2019.</w:t>
      </w:r>
    </w:p>
    <w:p w14:paraId="69EAD0F0" w14:textId="77777777" w:rsidR="005E6B38" w:rsidRPr="00034829" w:rsidRDefault="005E6B38">
      <w:pPr>
        <w:pStyle w:val="Normal1"/>
        <w:numPr>
          <w:ilvl w:val="0"/>
          <w:numId w:val="15"/>
        </w:numPr>
        <w:jc w:val="both"/>
        <w:rPr>
          <w:rFonts w:ascii="Calibri" w:hAnsi="Calibri" w:cs="Calibri"/>
        </w:rPr>
      </w:pPr>
      <w:r w:rsidRPr="00034829">
        <w:rPr>
          <w:rFonts w:ascii="Calibri" w:hAnsi="Calibri" w:cs="Calibri"/>
        </w:rPr>
        <w:t xml:space="preserve">PEDROSA, Adriano (org). </w:t>
      </w:r>
      <w:r w:rsidRPr="00034829">
        <w:rPr>
          <w:rFonts w:ascii="Calibri" w:hAnsi="Calibri" w:cs="Calibri"/>
          <w:b/>
          <w:highlight w:val="white"/>
        </w:rPr>
        <w:t>Histórias brasileiras</w:t>
      </w:r>
      <w:r w:rsidRPr="00034829">
        <w:rPr>
          <w:rFonts w:ascii="Calibri" w:hAnsi="Calibri" w:cs="Calibri"/>
          <w:highlight w:val="white"/>
        </w:rPr>
        <w:t>. Organização: PEDROSA, A. et al. São Paulo: MASP, 2022.</w:t>
      </w:r>
    </w:p>
    <w:p w14:paraId="705E7867" w14:textId="77777777" w:rsidR="005E6B38" w:rsidRPr="00034829" w:rsidRDefault="005E6B38">
      <w:pPr>
        <w:pStyle w:val="Normal1"/>
        <w:numPr>
          <w:ilvl w:val="0"/>
          <w:numId w:val="15"/>
        </w:numPr>
        <w:jc w:val="both"/>
        <w:rPr>
          <w:rFonts w:ascii="Calibri" w:hAnsi="Calibri" w:cs="Calibri"/>
          <w:highlight w:val="white"/>
        </w:rPr>
      </w:pPr>
      <w:r w:rsidRPr="00034829">
        <w:rPr>
          <w:rFonts w:ascii="Calibri" w:hAnsi="Calibri" w:cs="Calibri"/>
          <w:highlight w:val="white"/>
          <w:lang w:val="it-IT"/>
        </w:rPr>
        <w:t xml:space="preserve">PEDROSA, Adriano; e MIGLIACCIO, Luciano (Org). </w:t>
      </w:r>
      <w:r w:rsidRPr="00034829">
        <w:rPr>
          <w:rFonts w:ascii="Calibri" w:hAnsi="Calibri" w:cs="Calibri"/>
          <w:b/>
          <w:highlight w:val="white"/>
        </w:rPr>
        <w:t>Histórias Afro-Atlânticas</w:t>
      </w:r>
      <w:r w:rsidRPr="00034829">
        <w:rPr>
          <w:rFonts w:ascii="Calibri" w:hAnsi="Calibri" w:cs="Calibri"/>
          <w:highlight w:val="white"/>
        </w:rPr>
        <w:t>. Volume 1. Catálogo. São Paulo, Instituto Tomie Ohtake; Masp, 2018.</w:t>
      </w:r>
    </w:p>
    <w:p w14:paraId="733DF2DD" w14:textId="77777777" w:rsidR="005E6B38" w:rsidRPr="00034829" w:rsidRDefault="005E6B38">
      <w:pPr>
        <w:pStyle w:val="Normal1"/>
        <w:jc w:val="both"/>
        <w:rPr>
          <w:rFonts w:ascii="Calibri" w:hAnsi="Calibri" w:cs="Calibri"/>
        </w:rPr>
      </w:pPr>
      <w:r w:rsidRPr="00034829">
        <w:rPr>
          <w:rFonts w:ascii="Calibri" w:hAnsi="Calibri" w:cs="Calibri"/>
        </w:rPr>
        <w:t>Bibliografia Complementar:</w:t>
      </w:r>
    </w:p>
    <w:p w14:paraId="2A9AF469" w14:textId="77777777" w:rsidR="005E6B38" w:rsidRPr="00034829" w:rsidRDefault="005E6B38">
      <w:pPr>
        <w:pStyle w:val="Normal1"/>
        <w:numPr>
          <w:ilvl w:val="0"/>
          <w:numId w:val="65"/>
        </w:numPr>
        <w:jc w:val="both"/>
        <w:rPr>
          <w:rFonts w:ascii="Calibri" w:hAnsi="Calibri" w:cs="Calibri"/>
        </w:rPr>
      </w:pPr>
      <w:r w:rsidRPr="00034829">
        <w:rPr>
          <w:rFonts w:ascii="Calibri" w:hAnsi="Calibri" w:cs="Calibri"/>
        </w:rPr>
        <w:t xml:space="preserve">AMARAL, Aracy A. </w:t>
      </w:r>
      <w:r w:rsidRPr="00034829">
        <w:rPr>
          <w:rFonts w:ascii="Calibri" w:hAnsi="Calibri" w:cs="Calibri"/>
          <w:b/>
        </w:rPr>
        <w:t>Arte e meio artístico</w:t>
      </w:r>
      <w:r w:rsidRPr="00034829">
        <w:rPr>
          <w:rFonts w:ascii="Calibri" w:hAnsi="Calibri" w:cs="Calibri"/>
        </w:rPr>
        <w:t>:  entre a feijoada e o x-burguer (1961-1981). São Paulo: Liv. Nobel, 1983.</w:t>
      </w:r>
    </w:p>
    <w:p w14:paraId="159F17D2" w14:textId="77777777" w:rsidR="005E6B38" w:rsidRPr="00034829" w:rsidRDefault="005E6B38">
      <w:pPr>
        <w:pStyle w:val="Normal1"/>
        <w:numPr>
          <w:ilvl w:val="0"/>
          <w:numId w:val="65"/>
        </w:numPr>
        <w:jc w:val="both"/>
        <w:rPr>
          <w:rFonts w:ascii="Calibri" w:hAnsi="Calibri" w:cs="Calibri"/>
        </w:rPr>
      </w:pPr>
      <w:r w:rsidRPr="00034829">
        <w:rPr>
          <w:rFonts w:ascii="Calibri" w:hAnsi="Calibri" w:cs="Calibri"/>
        </w:rPr>
        <w:t xml:space="preserve">BRAGA, Paula. </w:t>
      </w:r>
      <w:r w:rsidRPr="00034829">
        <w:rPr>
          <w:rFonts w:ascii="Calibri" w:hAnsi="Calibri" w:cs="Calibri"/>
          <w:b/>
        </w:rPr>
        <w:t>Arte contemporânea: modos de usar</w:t>
      </w:r>
      <w:r w:rsidRPr="00034829">
        <w:rPr>
          <w:rFonts w:ascii="Calibri" w:hAnsi="Calibri" w:cs="Calibri"/>
          <w:i/>
        </w:rPr>
        <w:t>.</w:t>
      </w:r>
      <w:r w:rsidRPr="00034829">
        <w:rPr>
          <w:rFonts w:ascii="Calibri" w:hAnsi="Calibri" w:cs="Calibri"/>
        </w:rPr>
        <w:t xml:space="preserve"> São Paulo: Editora Elefante, 2021.</w:t>
      </w:r>
    </w:p>
    <w:p w14:paraId="13618532" w14:textId="77777777" w:rsidR="005E6B38" w:rsidRPr="00034829" w:rsidRDefault="005E6B38">
      <w:pPr>
        <w:pStyle w:val="Normal1"/>
        <w:numPr>
          <w:ilvl w:val="0"/>
          <w:numId w:val="65"/>
        </w:numPr>
        <w:jc w:val="both"/>
        <w:rPr>
          <w:rFonts w:ascii="Calibri" w:hAnsi="Calibri" w:cs="Calibri"/>
        </w:rPr>
      </w:pPr>
      <w:r w:rsidRPr="00034829">
        <w:rPr>
          <w:rFonts w:ascii="Calibri" w:hAnsi="Calibri" w:cs="Calibri"/>
        </w:rPr>
        <w:t xml:space="preserve">FAVARETTO, Celso. </w:t>
      </w:r>
      <w:r w:rsidRPr="00034829">
        <w:rPr>
          <w:rFonts w:ascii="Calibri" w:hAnsi="Calibri" w:cs="Calibri"/>
          <w:b/>
        </w:rPr>
        <w:t>Tropicália, alegoria, alegria</w:t>
      </w:r>
      <w:r w:rsidRPr="00034829">
        <w:rPr>
          <w:rFonts w:ascii="Calibri" w:hAnsi="Calibri" w:cs="Calibri"/>
          <w:i/>
        </w:rPr>
        <w:t>.</w:t>
      </w:r>
      <w:r w:rsidRPr="00034829">
        <w:rPr>
          <w:rFonts w:ascii="Calibri" w:hAnsi="Calibri" w:cs="Calibri"/>
        </w:rPr>
        <w:t xml:space="preserve"> São Paulo: Ateliê Editorial, 2007.</w:t>
      </w:r>
    </w:p>
    <w:p w14:paraId="1F3F8198" w14:textId="77777777" w:rsidR="005E6B38" w:rsidRPr="00034829" w:rsidRDefault="005E6B38">
      <w:pPr>
        <w:pStyle w:val="Normal1"/>
        <w:numPr>
          <w:ilvl w:val="0"/>
          <w:numId w:val="65"/>
        </w:numPr>
        <w:jc w:val="both"/>
        <w:rPr>
          <w:rFonts w:ascii="Calibri" w:hAnsi="Calibri" w:cs="Calibri"/>
        </w:rPr>
      </w:pPr>
      <w:r w:rsidRPr="00034829">
        <w:rPr>
          <w:rFonts w:ascii="Calibri" w:hAnsi="Calibri" w:cs="Calibri"/>
        </w:rPr>
        <w:t xml:space="preserve">FERREIRA, Glória. </w:t>
      </w:r>
      <w:r w:rsidRPr="00034829">
        <w:rPr>
          <w:rFonts w:ascii="Calibri" w:hAnsi="Calibri" w:cs="Calibri"/>
          <w:b/>
        </w:rPr>
        <w:t>Crítica de arte no Brasil</w:t>
      </w:r>
      <w:r w:rsidRPr="00034829">
        <w:rPr>
          <w:rFonts w:ascii="Calibri" w:hAnsi="Calibri" w:cs="Calibri"/>
        </w:rPr>
        <w:t>: temáticas contemporâneas</w:t>
      </w:r>
      <w:r w:rsidRPr="00034829">
        <w:rPr>
          <w:rFonts w:ascii="Calibri" w:hAnsi="Calibri" w:cs="Calibri"/>
          <w:i/>
        </w:rPr>
        <w:t>.</w:t>
      </w:r>
      <w:r w:rsidRPr="00034829">
        <w:rPr>
          <w:rFonts w:ascii="Calibri" w:hAnsi="Calibri" w:cs="Calibri"/>
        </w:rPr>
        <w:t xml:space="preserve"> Rio de Janeiro: Funarte, 2006.</w:t>
      </w:r>
    </w:p>
    <w:p w14:paraId="625B610F" w14:textId="77777777" w:rsidR="005E6B38" w:rsidRPr="00034829" w:rsidRDefault="005E6B38">
      <w:pPr>
        <w:pStyle w:val="Normal1"/>
        <w:numPr>
          <w:ilvl w:val="0"/>
          <w:numId w:val="65"/>
        </w:numPr>
        <w:jc w:val="both"/>
        <w:rPr>
          <w:rFonts w:ascii="Calibri" w:hAnsi="Calibri" w:cs="Calibri"/>
        </w:rPr>
      </w:pPr>
      <w:r w:rsidRPr="00034829">
        <w:rPr>
          <w:rFonts w:ascii="Calibri" w:hAnsi="Calibri" w:cs="Calibri"/>
          <w:highlight w:val="white"/>
        </w:rPr>
        <w:t xml:space="preserve">PAIVA, Alessandra Simões. </w:t>
      </w:r>
      <w:r w:rsidRPr="00034829">
        <w:rPr>
          <w:rFonts w:ascii="Calibri" w:hAnsi="Calibri" w:cs="Calibri"/>
          <w:b/>
          <w:highlight w:val="white"/>
        </w:rPr>
        <w:t>A virada decolonial na arte brasileira</w:t>
      </w:r>
      <w:r w:rsidRPr="00034829">
        <w:rPr>
          <w:rFonts w:ascii="Calibri" w:hAnsi="Calibri" w:cs="Calibri"/>
          <w:highlight w:val="white"/>
        </w:rPr>
        <w:t>. São Paulo: Editora Mireveja, 2022.</w:t>
      </w:r>
    </w:p>
    <w:p w14:paraId="66A7692B" w14:textId="77777777" w:rsidR="005E6B38" w:rsidRPr="00034829" w:rsidRDefault="005E6B38">
      <w:pPr>
        <w:pStyle w:val="Normal1"/>
        <w:jc w:val="both"/>
        <w:rPr>
          <w:rFonts w:ascii="Calibri" w:hAnsi="Calibri" w:cs="Calibri"/>
        </w:rPr>
      </w:pPr>
    </w:p>
    <w:p w14:paraId="3F7A85F7" w14:textId="77777777" w:rsidR="005E6B38" w:rsidRPr="00034829" w:rsidRDefault="005E6B38">
      <w:pPr>
        <w:pStyle w:val="Normal1"/>
        <w:ind w:left="141"/>
        <w:jc w:val="both"/>
        <w:rPr>
          <w:rFonts w:ascii="Calibri" w:hAnsi="Calibri" w:cs="Calibri"/>
        </w:rPr>
      </w:pPr>
      <w:r w:rsidRPr="00034829">
        <w:rPr>
          <w:rFonts w:ascii="Calibri" w:hAnsi="Calibri" w:cs="Calibri"/>
        </w:rPr>
        <w:lastRenderedPageBreak/>
        <w:t xml:space="preserve">Disciplina: Pesquisa em Artes Visuais </w:t>
      </w:r>
    </w:p>
    <w:p w14:paraId="5A722B6C"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Ementa: Definição e especificidades de pesquisa científica no campo das Artes Visuais e da Educação. A pesquisa </w:t>
      </w:r>
      <w:r w:rsidRPr="00034829">
        <w:rPr>
          <w:rFonts w:ascii="Calibri" w:hAnsi="Calibri" w:cs="Calibri"/>
          <w:i/>
        </w:rPr>
        <w:t xml:space="preserve">em </w:t>
      </w:r>
      <w:r w:rsidRPr="00034829">
        <w:rPr>
          <w:rFonts w:ascii="Calibri" w:hAnsi="Calibri" w:cs="Calibri"/>
        </w:rPr>
        <w:t xml:space="preserve">arte e </w:t>
      </w:r>
      <w:r w:rsidRPr="00034829">
        <w:rPr>
          <w:rFonts w:ascii="Calibri" w:hAnsi="Calibri" w:cs="Calibri"/>
          <w:i/>
        </w:rPr>
        <w:t xml:space="preserve">sobre </w:t>
      </w:r>
      <w:r w:rsidRPr="00034829">
        <w:rPr>
          <w:rFonts w:ascii="Calibri" w:hAnsi="Calibri" w:cs="Calibri"/>
        </w:rPr>
        <w:t>arte com estudo de diferentes metodologias.</w:t>
      </w:r>
    </w:p>
    <w:p w14:paraId="68F8AE24"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273D881A" w14:textId="77777777" w:rsidR="005E6B38" w:rsidRPr="00034829" w:rsidRDefault="005E6B38" w:rsidP="003C47D4">
      <w:pPr>
        <w:pStyle w:val="Normal1"/>
        <w:tabs>
          <w:tab w:val="center" w:pos="1557"/>
        </w:tabs>
        <w:spacing w:line="259" w:lineRule="auto"/>
        <w:ind w:left="360"/>
        <w:rPr>
          <w:rFonts w:ascii="Calibri" w:hAnsi="Calibri" w:cs="Calibri"/>
        </w:rPr>
      </w:pPr>
      <w:r>
        <w:rPr>
          <w:rFonts w:ascii="Calibri" w:hAnsi="Calibri" w:cs="Calibri"/>
        </w:rPr>
        <w:t xml:space="preserve">- </w:t>
      </w:r>
      <w:r w:rsidRPr="00034829">
        <w:rPr>
          <w:rFonts w:ascii="Calibri" w:hAnsi="Calibri" w:cs="Calibri"/>
        </w:rPr>
        <w:t xml:space="preserve">BRITTES, Blanca; TESSLER, Elida (orgs). </w:t>
      </w:r>
      <w:r w:rsidRPr="00034829">
        <w:rPr>
          <w:rFonts w:ascii="Calibri" w:hAnsi="Calibri" w:cs="Calibri"/>
          <w:b/>
        </w:rPr>
        <w:t>O meio como ponto zero</w:t>
      </w:r>
      <w:r w:rsidRPr="00034829">
        <w:rPr>
          <w:rFonts w:ascii="Calibri" w:hAnsi="Calibri" w:cs="Calibri"/>
        </w:rPr>
        <w:t>. Porto Alegre: Editora da UFRGS, 2002.</w:t>
      </w:r>
    </w:p>
    <w:p w14:paraId="7E9B0BEF" w14:textId="089DF4EE" w:rsidR="005E6B38" w:rsidRPr="00034829" w:rsidRDefault="005E6B38" w:rsidP="003C47D4">
      <w:pPr>
        <w:pStyle w:val="Normal1"/>
        <w:tabs>
          <w:tab w:val="center" w:pos="1557"/>
        </w:tabs>
        <w:spacing w:line="259" w:lineRule="auto"/>
        <w:ind w:left="360"/>
        <w:rPr>
          <w:rFonts w:ascii="Calibri" w:hAnsi="Calibri" w:cs="Calibri"/>
        </w:rPr>
      </w:pPr>
      <w:r>
        <w:rPr>
          <w:rFonts w:ascii="Calibri" w:hAnsi="Calibri" w:cs="Calibri"/>
        </w:rPr>
        <w:t xml:space="preserve">- </w:t>
      </w:r>
      <w:r w:rsidRPr="00034829">
        <w:rPr>
          <w:rFonts w:ascii="Calibri" w:hAnsi="Calibri" w:cs="Calibri"/>
        </w:rPr>
        <w:t xml:space="preserve">SILVA, Maria Betânina e; VIDAL, Fabiana Souto Lima (Orgs). </w:t>
      </w:r>
      <w:r w:rsidRPr="00034829">
        <w:rPr>
          <w:rFonts w:ascii="Calibri" w:hAnsi="Calibri" w:cs="Calibri"/>
          <w:b/>
        </w:rPr>
        <w:t>Processos de Investigação Em/Sobre/Com Artes Visuais</w:t>
      </w:r>
      <w:r w:rsidRPr="00034829">
        <w:rPr>
          <w:rFonts w:ascii="Calibri" w:hAnsi="Calibri" w:cs="Calibri"/>
        </w:rPr>
        <w:t xml:space="preserve">. </w:t>
      </w:r>
      <w:r w:rsidR="00993454" w:rsidRPr="00034829">
        <w:rPr>
          <w:rFonts w:ascii="Calibri" w:hAnsi="Calibri" w:cs="Calibri"/>
        </w:rPr>
        <w:t>Curitiba:</w:t>
      </w:r>
      <w:r w:rsidRPr="00034829">
        <w:rPr>
          <w:rFonts w:ascii="Calibri" w:hAnsi="Calibri" w:cs="Calibri"/>
        </w:rPr>
        <w:t xml:space="preserve"> CRV, 2021.</w:t>
      </w:r>
    </w:p>
    <w:p w14:paraId="1D25BC66" w14:textId="77777777" w:rsidR="005E6B38" w:rsidRPr="00034829" w:rsidRDefault="005E6B38" w:rsidP="003C47D4">
      <w:pPr>
        <w:pStyle w:val="Normal1"/>
        <w:tabs>
          <w:tab w:val="center" w:pos="1914"/>
        </w:tabs>
        <w:spacing w:line="259" w:lineRule="auto"/>
        <w:ind w:left="360"/>
        <w:rPr>
          <w:rFonts w:ascii="Calibri" w:hAnsi="Calibri" w:cs="Calibri"/>
        </w:rPr>
      </w:pPr>
      <w:r>
        <w:rPr>
          <w:rFonts w:ascii="Calibri" w:hAnsi="Calibri" w:cs="Calibri"/>
        </w:rPr>
        <w:t xml:space="preserve">- </w:t>
      </w:r>
      <w:r w:rsidRPr="00034829">
        <w:rPr>
          <w:rFonts w:ascii="Calibri" w:hAnsi="Calibri" w:cs="Calibri"/>
        </w:rPr>
        <w:t xml:space="preserve">ZAMBONI, Silvio. </w:t>
      </w:r>
      <w:r w:rsidRPr="00034829">
        <w:rPr>
          <w:rFonts w:ascii="Calibri" w:hAnsi="Calibri" w:cs="Calibri"/>
          <w:b/>
        </w:rPr>
        <w:t>A Pesquisa em Arte</w:t>
      </w:r>
      <w:r w:rsidRPr="00034829">
        <w:rPr>
          <w:rFonts w:ascii="Calibri" w:hAnsi="Calibri" w:cs="Calibri"/>
        </w:rPr>
        <w:t>: Um Paralelo entre Arte e Ciência. 4a ed. São Paulo: Editora Autores Associados, 2012.</w:t>
      </w:r>
    </w:p>
    <w:p w14:paraId="4BB9502C" w14:textId="77777777" w:rsidR="005E6B38" w:rsidRPr="00034829" w:rsidRDefault="005E6B38">
      <w:pPr>
        <w:pStyle w:val="Normal1"/>
        <w:ind w:left="141" w:right="80"/>
        <w:jc w:val="both"/>
        <w:rPr>
          <w:rFonts w:ascii="Calibri" w:hAnsi="Calibri" w:cs="Calibri"/>
        </w:rPr>
      </w:pPr>
      <w:r w:rsidRPr="00034829">
        <w:rPr>
          <w:rFonts w:ascii="Calibri" w:hAnsi="Calibri" w:cs="Calibri"/>
        </w:rPr>
        <w:t>Bibliografia Complementar:</w:t>
      </w:r>
    </w:p>
    <w:p w14:paraId="1F458DE4" w14:textId="77777777" w:rsidR="005E6B38" w:rsidRPr="00034829" w:rsidRDefault="005E6B38">
      <w:pPr>
        <w:pStyle w:val="Normal1"/>
        <w:numPr>
          <w:ilvl w:val="0"/>
          <w:numId w:val="54"/>
        </w:numPr>
        <w:ind w:right="80"/>
        <w:jc w:val="both"/>
        <w:rPr>
          <w:rFonts w:ascii="Calibri" w:hAnsi="Calibri" w:cs="Calibri"/>
        </w:rPr>
      </w:pPr>
      <w:r w:rsidRPr="00034829">
        <w:rPr>
          <w:rFonts w:ascii="Calibri" w:hAnsi="Calibri" w:cs="Calibri"/>
        </w:rPr>
        <w:t xml:space="preserve">FERREIRA, Glória; COTRIM, Cecília. </w:t>
      </w:r>
      <w:r w:rsidRPr="00034829">
        <w:rPr>
          <w:rFonts w:ascii="Calibri" w:hAnsi="Calibri" w:cs="Calibri"/>
          <w:b/>
        </w:rPr>
        <w:t>Escritos de artistas: anos 60/70</w:t>
      </w:r>
      <w:r w:rsidRPr="00034829">
        <w:rPr>
          <w:rFonts w:ascii="Calibri" w:hAnsi="Calibri" w:cs="Calibri"/>
        </w:rPr>
        <w:t>. São Paulo: Zahar, 2006.</w:t>
      </w:r>
    </w:p>
    <w:p w14:paraId="4A611881" w14:textId="77777777" w:rsidR="005E6B38" w:rsidRPr="00034829" w:rsidRDefault="005E6B38">
      <w:pPr>
        <w:pStyle w:val="Normal1"/>
        <w:numPr>
          <w:ilvl w:val="0"/>
          <w:numId w:val="54"/>
        </w:numPr>
        <w:ind w:right="620"/>
        <w:jc w:val="both"/>
        <w:rPr>
          <w:rFonts w:ascii="Calibri" w:hAnsi="Calibri" w:cs="Calibri"/>
        </w:rPr>
      </w:pPr>
      <w:r w:rsidRPr="00034829">
        <w:rPr>
          <w:rFonts w:ascii="Calibri" w:hAnsi="Calibri" w:cs="Calibri"/>
        </w:rPr>
        <w:t xml:space="preserve">LIPOVETSKY, Giles. </w:t>
      </w:r>
      <w:r w:rsidRPr="00034829">
        <w:rPr>
          <w:rFonts w:ascii="Calibri" w:hAnsi="Calibri" w:cs="Calibri"/>
          <w:b/>
        </w:rPr>
        <w:t>Os tempos hipermodernos</w:t>
      </w:r>
      <w:r w:rsidRPr="00034829">
        <w:rPr>
          <w:rFonts w:ascii="Calibri" w:hAnsi="Calibri" w:cs="Calibri"/>
        </w:rPr>
        <w:t>. São Paulo: Barcarolla, 2004.</w:t>
      </w:r>
    </w:p>
    <w:p w14:paraId="09F5DAF1" w14:textId="77777777" w:rsidR="005E6B38" w:rsidRPr="00034829" w:rsidRDefault="005E6B38">
      <w:pPr>
        <w:pStyle w:val="Normal1"/>
        <w:numPr>
          <w:ilvl w:val="0"/>
          <w:numId w:val="54"/>
        </w:numPr>
        <w:tabs>
          <w:tab w:val="center" w:pos="1914"/>
        </w:tabs>
        <w:spacing w:line="259" w:lineRule="auto"/>
        <w:rPr>
          <w:rFonts w:ascii="Calibri" w:hAnsi="Calibri" w:cs="Calibri"/>
        </w:rPr>
      </w:pPr>
      <w:r w:rsidRPr="00034829">
        <w:rPr>
          <w:rFonts w:ascii="Calibri" w:hAnsi="Calibri" w:cs="Calibri"/>
        </w:rPr>
        <w:t xml:space="preserve">GIL, Antonio Carlos. </w:t>
      </w:r>
      <w:r w:rsidRPr="00034829">
        <w:rPr>
          <w:rFonts w:ascii="Calibri" w:hAnsi="Calibri" w:cs="Calibri"/>
          <w:b/>
        </w:rPr>
        <w:t>Como elaborar projetos de pesquisa</w:t>
      </w:r>
      <w:r w:rsidRPr="00034829">
        <w:rPr>
          <w:rFonts w:ascii="Calibri" w:hAnsi="Calibri" w:cs="Calibri"/>
        </w:rPr>
        <w:t>. São Paulo: Atlas, 2004.</w:t>
      </w:r>
    </w:p>
    <w:p w14:paraId="37DD0D5E" w14:textId="77777777" w:rsidR="005E6B38" w:rsidRPr="00034829" w:rsidRDefault="005E6B38">
      <w:pPr>
        <w:pStyle w:val="Normal1"/>
        <w:numPr>
          <w:ilvl w:val="0"/>
          <w:numId w:val="54"/>
        </w:numPr>
        <w:jc w:val="both"/>
        <w:rPr>
          <w:rFonts w:ascii="Calibri" w:hAnsi="Calibri" w:cs="Calibri"/>
        </w:rPr>
      </w:pPr>
      <w:r w:rsidRPr="00034829">
        <w:rPr>
          <w:rFonts w:ascii="Calibri" w:hAnsi="Calibri" w:cs="Calibri"/>
        </w:rPr>
        <w:t xml:space="preserve">THIOLLENT, Michel. </w:t>
      </w:r>
      <w:r w:rsidRPr="00034829">
        <w:rPr>
          <w:rFonts w:ascii="Calibri" w:hAnsi="Calibri" w:cs="Calibri"/>
          <w:b/>
        </w:rPr>
        <w:t>Metodologia da pesquisa-ação</w:t>
      </w:r>
      <w:r w:rsidRPr="00034829">
        <w:rPr>
          <w:rFonts w:ascii="Calibri" w:hAnsi="Calibri" w:cs="Calibri"/>
        </w:rPr>
        <w:t>. São Paulo: Cortez, 2004.</w:t>
      </w:r>
    </w:p>
    <w:p w14:paraId="3656A35E" w14:textId="77777777" w:rsidR="005E6B38" w:rsidRPr="00034829" w:rsidRDefault="005E6B38">
      <w:pPr>
        <w:pStyle w:val="Normal1"/>
        <w:numPr>
          <w:ilvl w:val="0"/>
          <w:numId w:val="54"/>
        </w:numPr>
        <w:jc w:val="both"/>
        <w:rPr>
          <w:rFonts w:ascii="Calibri" w:hAnsi="Calibri" w:cs="Calibri"/>
        </w:rPr>
      </w:pPr>
      <w:r w:rsidRPr="00034829">
        <w:rPr>
          <w:rFonts w:ascii="Calibri" w:hAnsi="Calibri" w:cs="Calibri"/>
        </w:rPr>
        <w:t xml:space="preserve">SALLES, Cecília Almeida. </w:t>
      </w:r>
      <w:r w:rsidRPr="00034829">
        <w:rPr>
          <w:rFonts w:ascii="Calibri" w:hAnsi="Calibri" w:cs="Calibri"/>
          <w:b/>
        </w:rPr>
        <w:t>Redes de criação</w:t>
      </w:r>
      <w:r w:rsidRPr="00034829">
        <w:rPr>
          <w:rFonts w:ascii="Calibri" w:hAnsi="Calibri" w:cs="Calibri"/>
        </w:rPr>
        <w:t>: a construção da obra de arte. 2a edição. São Paulo: Editora Horizonte, 2018.</w:t>
      </w:r>
    </w:p>
    <w:p w14:paraId="34C62D48" w14:textId="77777777" w:rsidR="005E6B38" w:rsidRPr="00034829" w:rsidRDefault="005E6B38">
      <w:pPr>
        <w:pStyle w:val="Normal1"/>
        <w:jc w:val="both"/>
        <w:rPr>
          <w:rFonts w:ascii="Calibri" w:hAnsi="Calibri" w:cs="Calibri"/>
        </w:rPr>
      </w:pPr>
    </w:p>
    <w:p w14:paraId="31C3FEB8" w14:textId="77777777" w:rsidR="005E6B38" w:rsidRPr="00034829" w:rsidRDefault="005E6B38">
      <w:pPr>
        <w:pStyle w:val="Normal1"/>
        <w:jc w:val="both"/>
        <w:rPr>
          <w:rFonts w:ascii="Calibri" w:hAnsi="Calibri" w:cs="Calibri"/>
        </w:rPr>
      </w:pPr>
      <w:r w:rsidRPr="00034829">
        <w:rPr>
          <w:rFonts w:ascii="Calibri" w:hAnsi="Calibri" w:cs="Calibri"/>
        </w:rPr>
        <w:t xml:space="preserve">  Disciplina: Projeto Intermídia </w:t>
      </w:r>
    </w:p>
    <w:p w14:paraId="470FB155" w14:textId="77777777" w:rsidR="005E6B38" w:rsidRPr="00034829" w:rsidRDefault="005E6B38">
      <w:pPr>
        <w:pStyle w:val="Normal1"/>
        <w:ind w:left="141"/>
        <w:jc w:val="both"/>
        <w:rPr>
          <w:rFonts w:ascii="Calibri" w:hAnsi="Calibri" w:cs="Calibri"/>
        </w:rPr>
      </w:pPr>
      <w:r w:rsidRPr="00034829">
        <w:rPr>
          <w:rFonts w:ascii="Calibri" w:hAnsi="Calibri" w:cs="Calibri"/>
        </w:rPr>
        <w:t>Ementa: Projetos e proposições intermídia. Práticas e concepções de instalação, videoinstalação, instalação sonora, intervenção, publicação de artista, hipertexto e outras propostas contemporâneas. Processos experimentais de escrita, experiências de escuta e ações contextuais.</w:t>
      </w:r>
    </w:p>
    <w:p w14:paraId="4012F793"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32B0993F" w14:textId="77777777" w:rsidR="005E6B38" w:rsidRPr="00034829" w:rsidRDefault="005E6B38">
      <w:pPr>
        <w:pStyle w:val="Normal1"/>
        <w:numPr>
          <w:ilvl w:val="0"/>
          <w:numId w:val="24"/>
        </w:numPr>
        <w:jc w:val="both"/>
        <w:rPr>
          <w:rFonts w:ascii="Calibri" w:hAnsi="Calibri" w:cs="Calibri"/>
        </w:rPr>
      </w:pPr>
      <w:r w:rsidRPr="00034829">
        <w:rPr>
          <w:rFonts w:ascii="Calibri" w:hAnsi="Calibri" w:cs="Calibri"/>
        </w:rPr>
        <w:t xml:space="preserve">BASBAUM, Ricardo. </w:t>
      </w:r>
      <w:r w:rsidRPr="00034829">
        <w:rPr>
          <w:rFonts w:ascii="Calibri" w:hAnsi="Calibri" w:cs="Calibri"/>
          <w:b/>
        </w:rPr>
        <w:t>Manual do artista-etc</w:t>
      </w:r>
      <w:r w:rsidRPr="00034829">
        <w:rPr>
          <w:rFonts w:ascii="Calibri" w:hAnsi="Calibri" w:cs="Calibri"/>
        </w:rPr>
        <w:t>. Rio de Janeiro: Beco do Azougue, 2013.</w:t>
      </w:r>
    </w:p>
    <w:p w14:paraId="3BF3CD5E" w14:textId="77777777" w:rsidR="005E6B38" w:rsidRPr="00034829" w:rsidRDefault="005E6B38">
      <w:pPr>
        <w:pStyle w:val="Normal1"/>
        <w:numPr>
          <w:ilvl w:val="0"/>
          <w:numId w:val="24"/>
        </w:numPr>
        <w:jc w:val="both"/>
        <w:rPr>
          <w:rFonts w:ascii="Calibri" w:hAnsi="Calibri" w:cs="Calibri"/>
        </w:rPr>
      </w:pPr>
      <w:r w:rsidRPr="00034829">
        <w:rPr>
          <w:rFonts w:ascii="Calibri" w:hAnsi="Calibri" w:cs="Calibri"/>
        </w:rPr>
        <w:t xml:space="preserve">BEIGUELMAN, Giselle. </w:t>
      </w:r>
      <w:r w:rsidRPr="00034829">
        <w:rPr>
          <w:rFonts w:ascii="Calibri" w:hAnsi="Calibri" w:cs="Calibri"/>
          <w:b/>
        </w:rPr>
        <w:t>Políticas da imagem</w:t>
      </w:r>
      <w:r w:rsidRPr="00034829">
        <w:rPr>
          <w:rFonts w:ascii="Calibri" w:hAnsi="Calibri" w:cs="Calibri"/>
          <w:i/>
        </w:rPr>
        <w:t>: Vigilância e resistência na dadosfera</w:t>
      </w:r>
      <w:r w:rsidRPr="00034829">
        <w:rPr>
          <w:rFonts w:ascii="Calibri" w:hAnsi="Calibri" w:cs="Calibri"/>
        </w:rPr>
        <w:t>. São Paulo: Ubu Editora, 2021.</w:t>
      </w:r>
    </w:p>
    <w:p w14:paraId="131A73EE" w14:textId="77777777" w:rsidR="005E6B38" w:rsidRPr="00034829" w:rsidRDefault="005E6B38">
      <w:pPr>
        <w:pStyle w:val="Normal1"/>
        <w:numPr>
          <w:ilvl w:val="0"/>
          <w:numId w:val="24"/>
        </w:numPr>
        <w:jc w:val="both"/>
        <w:rPr>
          <w:rFonts w:ascii="Calibri" w:hAnsi="Calibri" w:cs="Calibri"/>
        </w:rPr>
      </w:pPr>
      <w:r w:rsidRPr="00034829">
        <w:rPr>
          <w:rFonts w:ascii="Calibri" w:hAnsi="Calibri" w:cs="Calibri"/>
        </w:rPr>
        <w:t xml:space="preserve">JESUS, Eduardo de. (org) </w:t>
      </w:r>
      <w:r w:rsidRPr="00034829">
        <w:rPr>
          <w:rFonts w:ascii="Calibri" w:hAnsi="Calibri" w:cs="Calibri"/>
          <w:b/>
        </w:rPr>
        <w:t>WALTER ZANINI</w:t>
      </w:r>
      <w:r w:rsidRPr="00034829">
        <w:rPr>
          <w:rFonts w:ascii="Calibri" w:hAnsi="Calibri" w:cs="Calibri"/>
        </w:rPr>
        <w:t>: vanguardas, desmaterialização, tecnologias na arte. São Paulo: Ed. Martins Fontes, 2018.</w:t>
      </w:r>
    </w:p>
    <w:p w14:paraId="78DE30B3"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7EFF288D" w14:textId="77777777" w:rsidR="005E6B38" w:rsidRPr="00034829" w:rsidRDefault="005E6B38">
      <w:pPr>
        <w:pStyle w:val="Normal1"/>
        <w:numPr>
          <w:ilvl w:val="0"/>
          <w:numId w:val="40"/>
        </w:numPr>
        <w:jc w:val="both"/>
        <w:rPr>
          <w:rFonts w:ascii="Calibri" w:hAnsi="Calibri" w:cs="Calibri"/>
        </w:rPr>
      </w:pPr>
      <w:r w:rsidRPr="00034829">
        <w:rPr>
          <w:rFonts w:ascii="Calibri" w:hAnsi="Calibri" w:cs="Calibri"/>
        </w:rPr>
        <w:t xml:space="preserve">ARDENNE, Paul. </w:t>
      </w:r>
      <w:r w:rsidRPr="00034829">
        <w:rPr>
          <w:rFonts w:ascii="Calibri" w:hAnsi="Calibri" w:cs="Calibri"/>
          <w:b/>
        </w:rPr>
        <w:t>Un arte contextual. Creación artística em medio urbano, em situación, de intervención, de participación</w:t>
      </w:r>
      <w:r w:rsidRPr="00034829">
        <w:rPr>
          <w:rFonts w:ascii="Calibri" w:hAnsi="Calibri" w:cs="Calibri"/>
        </w:rPr>
        <w:t>. Murcia: CENDEAC e Ad Literam, 2002.</w:t>
      </w:r>
    </w:p>
    <w:p w14:paraId="1DC3AE39" w14:textId="77777777" w:rsidR="005E6B38" w:rsidRPr="00034829" w:rsidRDefault="005E6B38">
      <w:pPr>
        <w:pStyle w:val="Normal1"/>
        <w:numPr>
          <w:ilvl w:val="0"/>
          <w:numId w:val="40"/>
        </w:numPr>
        <w:jc w:val="both"/>
        <w:rPr>
          <w:rFonts w:ascii="Calibri" w:hAnsi="Calibri" w:cs="Calibri"/>
        </w:rPr>
      </w:pPr>
      <w:r w:rsidRPr="00034829">
        <w:rPr>
          <w:rFonts w:ascii="Calibri" w:hAnsi="Calibri" w:cs="Calibri"/>
        </w:rPr>
        <w:t xml:space="preserve">FERREIRA, Glória, COTRIM, Cecilia (orgs.). </w:t>
      </w:r>
      <w:r w:rsidRPr="00034829">
        <w:rPr>
          <w:rFonts w:ascii="Calibri" w:hAnsi="Calibri" w:cs="Calibri"/>
          <w:b/>
        </w:rPr>
        <w:t>Escritos de Artistas. Anos 60/70</w:t>
      </w:r>
      <w:r w:rsidRPr="00034829">
        <w:rPr>
          <w:rFonts w:ascii="Calibri" w:hAnsi="Calibri" w:cs="Calibri"/>
        </w:rPr>
        <w:t>. Rio de Janeiro: Jorge Zahar, 2006.</w:t>
      </w:r>
    </w:p>
    <w:p w14:paraId="76FF8411" w14:textId="77777777" w:rsidR="005E6B38" w:rsidRPr="00034829" w:rsidRDefault="005E6B38">
      <w:pPr>
        <w:pStyle w:val="Normal1"/>
        <w:numPr>
          <w:ilvl w:val="0"/>
          <w:numId w:val="40"/>
        </w:numPr>
        <w:jc w:val="both"/>
        <w:rPr>
          <w:rFonts w:ascii="Calibri" w:hAnsi="Calibri" w:cs="Calibri"/>
        </w:rPr>
      </w:pPr>
      <w:r w:rsidRPr="00034829">
        <w:rPr>
          <w:rFonts w:ascii="Calibri" w:hAnsi="Calibri" w:cs="Calibri"/>
        </w:rPr>
        <w:t xml:space="preserve">GACHE, Belén. </w:t>
      </w:r>
      <w:r w:rsidRPr="00034829">
        <w:rPr>
          <w:rFonts w:ascii="Calibri" w:hAnsi="Calibri" w:cs="Calibri"/>
          <w:b/>
        </w:rPr>
        <w:t>Instruções de uso: partituras, receitas e algoritmos na poesia e na arte contemporâneas (a forma “partitura” e as novas formas literárias)</w:t>
      </w:r>
      <w:r w:rsidRPr="00034829">
        <w:rPr>
          <w:rFonts w:ascii="Calibri" w:hAnsi="Calibri" w:cs="Calibri"/>
        </w:rPr>
        <w:t>. Florianópolis: Par(ent)esis, 2017.</w:t>
      </w:r>
    </w:p>
    <w:p w14:paraId="437A6554" w14:textId="77777777" w:rsidR="005E6B38" w:rsidRPr="00034829" w:rsidRDefault="005E6B38">
      <w:pPr>
        <w:pStyle w:val="Normal1"/>
        <w:numPr>
          <w:ilvl w:val="0"/>
          <w:numId w:val="40"/>
        </w:numPr>
        <w:jc w:val="both"/>
        <w:rPr>
          <w:rFonts w:ascii="Calibri" w:hAnsi="Calibri" w:cs="Calibri"/>
        </w:rPr>
      </w:pPr>
      <w:r w:rsidRPr="00034829">
        <w:rPr>
          <w:rFonts w:ascii="Calibri" w:hAnsi="Calibri" w:cs="Calibri"/>
        </w:rPr>
        <w:t xml:space="preserve">MACIEL, Kátia. </w:t>
      </w:r>
      <w:r w:rsidRPr="00034829">
        <w:rPr>
          <w:rFonts w:ascii="Calibri" w:hAnsi="Calibri" w:cs="Calibri"/>
          <w:b/>
        </w:rPr>
        <w:t>Transcinemas</w:t>
      </w:r>
      <w:r w:rsidRPr="00034829">
        <w:rPr>
          <w:rFonts w:ascii="Calibri" w:hAnsi="Calibri" w:cs="Calibri"/>
        </w:rPr>
        <w:t>. Rio de Janeiro: Contra Capa, 2009.</w:t>
      </w:r>
    </w:p>
    <w:p w14:paraId="498E29BF" w14:textId="77777777" w:rsidR="005E6B38" w:rsidRPr="00034829" w:rsidRDefault="005E6B38">
      <w:pPr>
        <w:pStyle w:val="Normal1"/>
        <w:numPr>
          <w:ilvl w:val="0"/>
          <w:numId w:val="40"/>
        </w:numPr>
        <w:jc w:val="both"/>
        <w:rPr>
          <w:rFonts w:ascii="Calibri" w:hAnsi="Calibri" w:cs="Calibri"/>
        </w:rPr>
      </w:pPr>
      <w:r w:rsidRPr="00034829">
        <w:rPr>
          <w:rFonts w:ascii="Calibri" w:hAnsi="Calibri" w:cs="Calibri"/>
        </w:rPr>
        <w:t xml:space="preserve">TABORDA, Tato. </w:t>
      </w:r>
      <w:r w:rsidRPr="00034829">
        <w:rPr>
          <w:rFonts w:ascii="Calibri" w:hAnsi="Calibri" w:cs="Calibri"/>
          <w:b/>
        </w:rPr>
        <w:t>RESSONÂNCIAS</w:t>
      </w:r>
      <w:r w:rsidRPr="00034829">
        <w:rPr>
          <w:rFonts w:ascii="Calibri" w:hAnsi="Calibri" w:cs="Calibri"/>
        </w:rPr>
        <w:t>: vibrações por simpatia e frequências de insurgência. Rio de Janeiro: Ed. UFRJ, 2021.</w:t>
      </w:r>
    </w:p>
    <w:p w14:paraId="6DE4633E" w14:textId="77777777" w:rsidR="005E6B38" w:rsidRPr="00034829" w:rsidRDefault="005E6B38">
      <w:pPr>
        <w:pStyle w:val="Normal1"/>
        <w:jc w:val="both"/>
        <w:rPr>
          <w:rFonts w:ascii="Calibri" w:hAnsi="Calibri" w:cs="Calibri"/>
          <w:b/>
        </w:rPr>
      </w:pPr>
    </w:p>
    <w:p w14:paraId="6DC04013"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Disciplina: Curadoria e Crítica das Artes II </w:t>
      </w:r>
    </w:p>
    <w:p w14:paraId="0367112B" w14:textId="77777777" w:rsidR="005E6B38" w:rsidRPr="00034829" w:rsidRDefault="005E6B38">
      <w:pPr>
        <w:pStyle w:val="Normal1"/>
        <w:ind w:left="141"/>
        <w:jc w:val="both"/>
        <w:rPr>
          <w:rFonts w:ascii="Calibri" w:hAnsi="Calibri" w:cs="Calibri"/>
        </w:rPr>
      </w:pPr>
      <w:r w:rsidRPr="00034829">
        <w:rPr>
          <w:rFonts w:ascii="Calibri" w:hAnsi="Calibri" w:cs="Calibri"/>
        </w:rPr>
        <w:t xml:space="preserve">Ementa: A atividade curatorial: reflexão teórica e prática sobre autoria; estética; memória. O processo curatorial como construção de História. Idealização, planejamento e realização de </w:t>
      </w:r>
      <w:r w:rsidRPr="00034829">
        <w:rPr>
          <w:rFonts w:ascii="Calibri" w:hAnsi="Calibri" w:cs="Calibri"/>
        </w:rPr>
        <w:lastRenderedPageBreak/>
        <w:t>mostras, exposições e festivais. O curador e a programação do evento, a organização de debates e o público. Curadoria geral. Concepção das exposições. Curadoria de montagem. Expografia. Supervisão da mostra. Textos críticos. Materiais de divulgação.</w:t>
      </w:r>
    </w:p>
    <w:p w14:paraId="240A4044" w14:textId="77777777" w:rsidR="005E6B38" w:rsidRPr="00034829" w:rsidRDefault="005E6B38">
      <w:pPr>
        <w:pStyle w:val="Normal1"/>
        <w:ind w:left="141"/>
        <w:jc w:val="both"/>
        <w:rPr>
          <w:rFonts w:ascii="Calibri" w:hAnsi="Calibri" w:cs="Calibri"/>
        </w:rPr>
      </w:pPr>
      <w:r w:rsidRPr="00034829">
        <w:rPr>
          <w:rFonts w:ascii="Calibri" w:hAnsi="Calibri" w:cs="Calibri"/>
        </w:rPr>
        <w:t>Bibliografia Básica:</w:t>
      </w:r>
    </w:p>
    <w:p w14:paraId="38503989" w14:textId="77777777" w:rsidR="005E6B38" w:rsidRPr="00034829" w:rsidRDefault="005E6B38">
      <w:pPr>
        <w:pStyle w:val="Normal1"/>
        <w:numPr>
          <w:ilvl w:val="0"/>
          <w:numId w:val="37"/>
        </w:numPr>
        <w:jc w:val="both"/>
        <w:rPr>
          <w:rFonts w:ascii="Calibri" w:hAnsi="Calibri" w:cs="Calibri"/>
        </w:rPr>
      </w:pPr>
      <w:r w:rsidRPr="00034829">
        <w:rPr>
          <w:rFonts w:ascii="Calibri" w:hAnsi="Calibri" w:cs="Calibri"/>
        </w:rPr>
        <w:t xml:space="preserve">CASTILLO, Sonia Salcedo Del (Org). </w:t>
      </w:r>
      <w:r w:rsidRPr="00034829">
        <w:rPr>
          <w:rFonts w:ascii="Calibri" w:hAnsi="Calibri" w:cs="Calibri"/>
          <w:b/>
        </w:rPr>
        <w:t xml:space="preserve">Da Visualidade à Cena: dimensões expositivas da arte. 2ª edição. </w:t>
      </w:r>
      <w:r w:rsidRPr="00034829">
        <w:rPr>
          <w:rFonts w:ascii="Calibri" w:hAnsi="Calibri" w:cs="Calibri"/>
        </w:rPr>
        <w:t>Rio de Janeiro:  Nau Editora, 2022.</w:t>
      </w:r>
    </w:p>
    <w:p w14:paraId="78BC0586" w14:textId="77777777" w:rsidR="005E6B38" w:rsidRPr="00034829" w:rsidRDefault="005E6B38">
      <w:pPr>
        <w:pStyle w:val="Normal1"/>
        <w:numPr>
          <w:ilvl w:val="0"/>
          <w:numId w:val="37"/>
        </w:numPr>
        <w:jc w:val="both"/>
        <w:rPr>
          <w:rFonts w:ascii="Calibri" w:hAnsi="Calibri" w:cs="Calibri"/>
        </w:rPr>
      </w:pPr>
      <w:r w:rsidRPr="00034829">
        <w:rPr>
          <w:rFonts w:ascii="Calibri" w:hAnsi="Calibri" w:cs="Calibri"/>
        </w:rPr>
        <w:t>LOBATO, Pablo; FIRMEZA, Yuri (Org).</w:t>
      </w:r>
      <w:r w:rsidRPr="00034829">
        <w:rPr>
          <w:rFonts w:ascii="Calibri" w:hAnsi="Calibri" w:cs="Calibri"/>
          <w:b/>
        </w:rPr>
        <w:t xml:space="preserve"> O que exatamente vocês fazem, quando fazem ou esperam fazer curadoria? </w:t>
      </w:r>
      <w:r w:rsidRPr="00034829">
        <w:rPr>
          <w:rFonts w:ascii="Calibri" w:hAnsi="Calibri" w:cs="Calibri"/>
        </w:rPr>
        <w:t>Rio de Janeiro: Editora Circuito, Lamparina, 2021.</w:t>
      </w:r>
    </w:p>
    <w:p w14:paraId="602CCDD4" w14:textId="77777777" w:rsidR="005E6B38" w:rsidRPr="00034829" w:rsidRDefault="005E6B38">
      <w:pPr>
        <w:pStyle w:val="Normal1"/>
        <w:numPr>
          <w:ilvl w:val="0"/>
          <w:numId w:val="37"/>
        </w:numPr>
        <w:jc w:val="both"/>
        <w:rPr>
          <w:rFonts w:ascii="Calibri" w:hAnsi="Calibri" w:cs="Calibri"/>
        </w:rPr>
      </w:pPr>
      <w:r w:rsidRPr="00034829">
        <w:rPr>
          <w:rFonts w:ascii="Calibri" w:hAnsi="Calibri" w:cs="Calibri"/>
        </w:rPr>
        <w:t>OBRIST, Hans Ulrich.</w:t>
      </w:r>
      <w:r w:rsidRPr="00034829">
        <w:rPr>
          <w:rFonts w:ascii="Calibri" w:hAnsi="Calibri" w:cs="Calibri"/>
          <w:b/>
        </w:rPr>
        <w:t xml:space="preserve"> Caminhos da Curadoria. </w:t>
      </w:r>
      <w:r w:rsidRPr="00034829">
        <w:rPr>
          <w:rFonts w:ascii="Calibri" w:hAnsi="Calibri" w:cs="Calibri"/>
        </w:rPr>
        <w:t>Rio de Janeiro: Cobogó, 2014.</w:t>
      </w:r>
    </w:p>
    <w:p w14:paraId="31E12A70" w14:textId="77777777" w:rsidR="005E6B38" w:rsidRPr="00034829" w:rsidRDefault="005E6B38">
      <w:pPr>
        <w:pStyle w:val="Normal1"/>
        <w:ind w:left="141"/>
        <w:jc w:val="both"/>
        <w:rPr>
          <w:rFonts w:ascii="Calibri" w:hAnsi="Calibri" w:cs="Calibri"/>
        </w:rPr>
      </w:pPr>
      <w:r w:rsidRPr="00034829">
        <w:rPr>
          <w:rFonts w:ascii="Calibri" w:hAnsi="Calibri" w:cs="Calibri"/>
        </w:rPr>
        <w:t>Bibliografia Complementar:</w:t>
      </w:r>
    </w:p>
    <w:p w14:paraId="2625DE29" w14:textId="77777777" w:rsidR="005E6B38" w:rsidRPr="00034829" w:rsidRDefault="005E6B38">
      <w:pPr>
        <w:pStyle w:val="Normal1"/>
        <w:numPr>
          <w:ilvl w:val="0"/>
          <w:numId w:val="41"/>
        </w:numPr>
        <w:jc w:val="both"/>
        <w:rPr>
          <w:rFonts w:ascii="Calibri" w:hAnsi="Calibri" w:cs="Calibri"/>
        </w:rPr>
      </w:pPr>
      <w:r w:rsidRPr="00034829">
        <w:rPr>
          <w:rFonts w:ascii="Calibri" w:hAnsi="Calibri" w:cs="Calibri"/>
        </w:rPr>
        <w:t xml:space="preserve"> ARANTES, Priscila.</w:t>
      </w:r>
      <w:r w:rsidRPr="00034829">
        <w:rPr>
          <w:rFonts w:ascii="Calibri" w:hAnsi="Calibri" w:cs="Calibri"/>
          <w:b/>
        </w:rPr>
        <w:t xml:space="preserve">  Re/escrituas da arte contemporânea. </w:t>
      </w:r>
      <w:r w:rsidRPr="00034829">
        <w:rPr>
          <w:rFonts w:ascii="Calibri" w:hAnsi="Calibri" w:cs="Calibri"/>
        </w:rPr>
        <w:t>Porto Alegre: Sulina, 2015.</w:t>
      </w:r>
    </w:p>
    <w:p w14:paraId="15C88BB6" w14:textId="77777777" w:rsidR="005E6B38" w:rsidRPr="00034829" w:rsidRDefault="005E6B38">
      <w:pPr>
        <w:pStyle w:val="Normal1"/>
        <w:numPr>
          <w:ilvl w:val="0"/>
          <w:numId w:val="41"/>
        </w:numPr>
        <w:jc w:val="both"/>
        <w:rPr>
          <w:rFonts w:ascii="Calibri" w:hAnsi="Calibri" w:cs="Calibri"/>
        </w:rPr>
      </w:pPr>
      <w:r w:rsidRPr="00034829">
        <w:rPr>
          <w:rFonts w:ascii="Calibri" w:hAnsi="Calibri" w:cs="Calibri"/>
        </w:rPr>
        <w:t xml:space="preserve">FERREIRA, Glória; COTRIM, Cecília. </w:t>
      </w:r>
      <w:r w:rsidRPr="00034829">
        <w:rPr>
          <w:rFonts w:ascii="Calibri" w:hAnsi="Calibri" w:cs="Calibri"/>
          <w:b/>
        </w:rPr>
        <w:t xml:space="preserve">Escritos de Artistas: Anos 60/70. </w:t>
      </w:r>
      <w:r w:rsidRPr="00034829">
        <w:rPr>
          <w:rFonts w:ascii="Calibri" w:hAnsi="Calibri" w:cs="Calibri"/>
        </w:rPr>
        <w:t>Rio de Janeiro: Editora Zahar, 2006.</w:t>
      </w:r>
    </w:p>
    <w:p w14:paraId="49A47D2A" w14:textId="77777777" w:rsidR="005E6B38" w:rsidRPr="00034829" w:rsidRDefault="005E6B38">
      <w:pPr>
        <w:pStyle w:val="Normal1"/>
        <w:numPr>
          <w:ilvl w:val="0"/>
          <w:numId w:val="41"/>
        </w:numPr>
        <w:jc w:val="both"/>
        <w:rPr>
          <w:rFonts w:ascii="Calibri" w:hAnsi="Calibri" w:cs="Calibri"/>
        </w:rPr>
      </w:pPr>
      <w:r w:rsidRPr="00034829">
        <w:rPr>
          <w:rFonts w:ascii="Calibri" w:hAnsi="Calibri" w:cs="Calibri"/>
        </w:rPr>
        <w:t>GONÇALVES, Lisbeth Rebollo.</w:t>
      </w:r>
      <w:r w:rsidRPr="00034829">
        <w:rPr>
          <w:rFonts w:ascii="Calibri" w:hAnsi="Calibri" w:cs="Calibri"/>
          <w:b/>
        </w:rPr>
        <w:t xml:space="preserve"> Entre cenografias: o museu e a exposição de arte no século XX. </w:t>
      </w:r>
      <w:r w:rsidRPr="00034829">
        <w:rPr>
          <w:rFonts w:ascii="Calibri" w:hAnsi="Calibri" w:cs="Calibri"/>
        </w:rPr>
        <w:t>São Paulo. EDUSP, 2004.</w:t>
      </w:r>
    </w:p>
    <w:p w14:paraId="46628900" w14:textId="77777777" w:rsidR="005E6B38" w:rsidRPr="00034829" w:rsidRDefault="005E6B38">
      <w:pPr>
        <w:pStyle w:val="Normal1"/>
        <w:numPr>
          <w:ilvl w:val="0"/>
          <w:numId w:val="41"/>
        </w:numPr>
        <w:jc w:val="both"/>
        <w:rPr>
          <w:rFonts w:ascii="Calibri" w:hAnsi="Calibri" w:cs="Calibri"/>
        </w:rPr>
      </w:pPr>
      <w:r w:rsidRPr="00034829">
        <w:rPr>
          <w:rFonts w:ascii="Calibri" w:hAnsi="Calibri" w:cs="Calibri"/>
        </w:rPr>
        <w:t>OBRIST, Hans Ulrich.</w:t>
      </w:r>
      <w:r w:rsidRPr="00034829">
        <w:rPr>
          <w:rFonts w:ascii="Calibri" w:hAnsi="Calibri" w:cs="Calibri"/>
          <w:b/>
        </w:rPr>
        <w:t xml:space="preserve"> Entrevistas Brasileiras Volume 1.</w:t>
      </w:r>
      <w:r w:rsidRPr="00034829">
        <w:rPr>
          <w:rFonts w:ascii="Calibri" w:hAnsi="Calibri" w:cs="Calibri"/>
        </w:rPr>
        <w:t xml:space="preserve"> Rio de Janeiro: Cobogó, 2019.</w:t>
      </w:r>
    </w:p>
    <w:p w14:paraId="4D2EAF8C" w14:textId="77777777" w:rsidR="005E6B38" w:rsidRPr="00034829" w:rsidRDefault="005E6B38">
      <w:pPr>
        <w:pStyle w:val="Normal1"/>
        <w:numPr>
          <w:ilvl w:val="0"/>
          <w:numId w:val="41"/>
        </w:numPr>
        <w:jc w:val="both"/>
        <w:rPr>
          <w:rFonts w:ascii="Calibri" w:hAnsi="Calibri" w:cs="Calibri"/>
        </w:rPr>
      </w:pPr>
      <w:r w:rsidRPr="00034829">
        <w:rPr>
          <w:rFonts w:ascii="Calibri" w:hAnsi="Calibri" w:cs="Calibri"/>
        </w:rPr>
        <w:t>OBRIST, Hans Ulrich.</w:t>
      </w:r>
      <w:r w:rsidRPr="00034829">
        <w:rPr>
          <w:rFonts w:ascii="Calibri" w:hAnsi="Calibri" w:cs="Calibri"/>
          <w:b/>
        </w:rPr>
        <w:t xml:space="preserve"> Entrevistas Brasileiras Volume 2. </w:t>
      </w:r>
      <w:r w:rsidRPr="00034829">
        <w:rPr>
          <w:rFonts w:ascii="Calibri" w:hAnsi="Calibri" w:cs="Calibri"/>
        </w:rPr>
        <w:t>Rio de Janeiro: Cobogó, 2021.</w:t>
      </w:r>
    </w:p>
    <w:p w14:paraId="131172F1" w14:textId="77777777" w:rsidR="005E6B38" w:rsidRPr="00034829" w:rsidRDefault="005E6B38">
      <w:pPr>
        <w:pStyle w:val="Normal1"/>
        <w:jc w:val="both"/>
        <w:rPr>
          <w:rFonts w:ascii="Calibri" w:hAnsi="Calibri" w:cs="Calibri"/>
          <w:b/>
        </w:rPr>
      </w:pPr>
    </w:p>
    <w:p w14:paraId="1F733C4D" w14:textId="77777777" w:rsidR="005E6B38" w:rsidRPr="00034829" w:rsidRDefault="005E6B38">
      <w:pPr>
        <w:pStyle w:val="Normal1"/>
        <w:ind w:left="141"/>
        <w:rPr>
          <w:rFonts w:ascii="Calibri" w:hAnsi="Calibri" w:cs="Calibri"/>
          <w:b/>
        </w:rPr>
      </w:pPr>
      <w:r w:rsidRPr="00034829">
        <w:rPr>
          <w:rFonts w:ascii="Calibri" w:hAnsi="Calibri" w:cs="Calibri"/>
          <w:b/>
        </w:rPr>
        <w:t>8ª Fase</w:t>
      </w:r>
    </w:p>
    <w:p w14:paraId="22DD2B05" w14:textId="77777777" w:rsidR="005E6B38" w:rsidRPr="00034829" w:rsidRDefault="005E6B38">
      <w:pPr>
        <w:pStyle w:val="Normal1"/>
        <w:jc w:val="both"/>
        <w:rPr>
          <w:rFonts w:ascii="Calibri" w:hAnsi="Calibri" w:cs="Calibri"/>
          <w:b/>
        </w:rPr>
      </w:pPr>
    </w:p>
    <w:p w14:paraId="19C81884" w14:textId="77777777" w:rsidR="005E6B38" w:rsidRPr="00034829" w:rsidRDefault="005E6B38">
      <w:pPr>
        <w:pStyle w:val="Normal1"/>
        <w:jc w:val="both"/>
        <w:rPr>
          <w:rFonts w:ascii="Calibri" w:hAnsi="Calibri" w:cs="Calibri"/>
        </w:rPr>
      </w:pPr>
      <w:r w:rsidRPr="00034829">
        <w:rPr>
          <w:rFonts w:ascii="Calibri" w:hAnsi="Calibri" w:cs="Calibri"/>
        </w:rPr>
        <w:t>Disciplina: Projeto de Graduação</w:t>
      </w:r>
    </w:p>
    <w:p w14:paraId="2C612E2F" w14:textId="77777777" w:rsidR="005E6B38" w:rsidRPr="00034829" w:rsidRDefault="005E6B38">
      <w:pPr>
        <w:pStyle w:val="Normal1"/>
        <w:jc w:val="both"/>
        <w:rPr>
          <w:rFonts w:ascii="Calibri" w:hAnsi="Calibri" w:cs="Calibri"/>
        </w:rPr>
      </w:pPr>
      <w:r w:rsidRPr="00034829">
        <w:rPr>
          <w:rFonts w:ascii="Calibri" w:hAnsi="Calibri" w:cs="Calibri"/>
        </w:rPr>
        <w:t>Ementa:</w:t>
      </w:r>
      <w:r w:rsidRPr="00034829">
        <w:rPr>
          <w:rFonts w:ascii="Calibri" w:hAnsi="Calibri" w:cs="Calibri"/>
          <w:b/>
        </w:rPr>
        <w:t xml:space="preserve"> </w:t>
      </w:r>
      <w:r w:rsidRPr="00034829">
        <w:rPr>
          <w:rFonts w:ascii="Calibri" w:hAnsi="Calibri" w:cs="Calibri"/>
        </w:rPr>
        <w:t>Trabalho de Conclusão do Curso de Bacharelado em Artes Visuais articulado a questões poéticas/práticas artísticas e/ou teóricas e históricas em seu processo de formação.</w:t>
      </w:r>
    </w:p>
    <w:p w14:paraId="27359DB0" w14:textId="77777777" w:rsidR="005E6B38" w:rsidRPr="00034829" w:rsidRDefault="005E6B38">
      <w:pPr>
        <w:pStyle w:val="Normal1"/>
        <w:ind w:left="141"/>
        <w:rPr>
          <w:rFonts w:ascii="Calibri" w:hAnsi="Calibri" w:cs="Calibri"/>
        </w:rPr>
      </w:pPr>
    </w:p>
    <w:p w14:paraId="4EEF2FE5" w14:textId="77777777" w:rsidR="005E6B38" w:rsidRPr="00034829" w:rsidRDefault="005E6B38">
      <w:pPr>
        <w:pStyle w:val="Normal1"/>
        <w:ind w:left="141"/>
        <w:rPr>
          <w:rFonts w:ascii="Calibri" w:hAnsi="Calibri" w:cs="Calibri"/>
          <w:b/>
        </w:rPr>
      </w:pPr>
    </w:p>
    <w:p w14:paraId="490D3E8E" w14:textId="77777777" w:rsidR="005E6B38" w:rsidRPr="00034829" w:rsidRDefault="005E6B38">
      <w:pPr>
        <w:pStyle w:val="Normal1"/>
        <w:spacing w:after="240"/>
        <w:rPr>
          <w:rFonts w:ascii="Calibri" w:hAnsi="Calibri" w:cs="Calibri"/>
          <w:b/>
        </w:rPr>
      </w:pPr>
    </w:p>
    <w:p w14:paraId="1C25A9AD" w14:textId="77777777" w:rsidR="005E6B38" w:rsidRDefault="005E6B38">
      <w:pPr>
        <w:pStyle w:val="Normal1"/>
        <w:spacing w:after="240"/>
        <w:rPr>
          <w:rFonts w:ascii="Calibri" w:hAnsi="Calibri" w:cs="Calibri"/>
          <w:b/>
        </w:rPr>
      </w:pPr>
    </w:p>
    <w:p w14:paraId="6BEB0E63" w14:textId="77777777" w:rsidR="005E6B38" w:rsidRDefault="005E6B38">
      <w:pPr>
        <w:pStyle w:val="Normal1"/>
        <w:spacing w:after="240"/>
        <w:rPr>
          <w:rFonts w:ascii="Calibri" w:hAnsi="Calibri" w:cs="Calibri"/>
          <w:b/>
        </w:rPr>
        <w:sectPr w:rsidR="005E6B38">
          <w:pgSz w:w="11909" w:h="16834"/>
          <w:pgMar w:top="1440" w:right="1440" w:bottom="1440" w:left="1984" w:header="720" w:footer="720" w:gutter="0"/>
          <w:cols w:space="720"/>
        </w:sectPr>
      </w:pPr>
    </w:p>
    <w:p w14:paraId="3393E32D" w14:textId="77777777" w:rsidR="005E6B38" w:rsidRDefault="004A1A15">
      <w:pPr>
        <w:pStyle w:val="Normal1"/>
        <w:spacing w:after="240"/>
        <w:rPr>
          <w:rFonts w:ascii="Calibri" w:hAnsi="Calibri" w:cs="Calibri"/>
          <w:b/>
        </w:rPr>
      </w:pPr>
      <w:r>
        <w:rPr>
          <w:rFonts w:ascii="Calibri" w:hAnsi="Calibri" w:cs="Calibri"/>
          <w:b/>
        </w:rPr>
        <w:lastRenderedPageBreak/>
        <w:t>8</w:t>
      </w:r>
      <w:r w:rsidR="00F402A0">
        <w:rPr>
          <w:rFonts w:ascii="Calibri" w:hAnsi="Calibri" w:cs="Calibri"/>
          <w:b/>
        </w:rPr>
        <w:t>.2</w:t>
      </w:r>
      <w:r w:rsidR="00CE0EC7">
        <w:rPr>
          <w:rFonts w:ascii="Calibri" w:hAnsi="Calibri" w:cs="Calibri"/>
          <w:b/>
        </w:rPr>
        <w:t>.</w:t>
      </w:r>
      <w:r w:rsidR="005E6B38">
        <w:rPr>
          <w:rFonts w:ascii="Calibri" w:hAnsi="Calibri" w:cs="Calibri"/>
        </w:rPr>
        <w:t xml:space="preserve"> </w:t>
      </w:r>
      <w:r w:rsidR="005E6B38">
        <w:rPr>
          <w:rFonts w:ascii="Calibri" w:hAnsi="Calibri" w:cs="Calibri"/>
          <w:b/>
        </w:rPr>
        <w:t>Quadro de Equivalência</w:t>
      </w:r>
    </w:p>
    <w:tbl>
      <w:tblPr>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320"/>
        <w:gridCol w:w="960"/>
        <w:gridCol w:w="645"/>
        <w:gridCol w:w="3555"/>
        <w:gridCol w:w="975"/>
        <w:gridCol w:w="585"/>
      </w:tblGrid>
      <w:tr w:rsidR="005E6B38" w14:paraId="4AE4C6BA" w14:textId="77777777" w:rsidTr="002C066C">
        <w:trPr>
          <w:trHeight w:val="383"/>
        </w:trPr>
        <w:tc>
          <w:tcPr>
            <w:tcW w:w="5925" w:type="dxa"/>
            <w:gridSpan w:val="3"/>
            <w:tcMar>
              <w:top w:w="100" w:type="dxa"/>
              <w:left w:w="100" w:type="dxa"/>
              <w:bottom w:w="100" w:type="dxa"/>
              <w:right w:w="100" w:type="dxa"/>
            </w:tcMar>
          </w:tcPr>
          <w:p w14:paraId="4B7F0EE3"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Matriz curricular vigente</w:t>
            </w:r>
          </w:p>
        </w:tc>
        <w:tc>
          <w:tcPr>
            <w:tcW w:w="5115" w:type="dxa"/>
            <w:gridSpan w:val="3"/>
            <w:tcMar>
              <w:top w:w="100" w:type="dxa"/>
              <w:left w:w="100" w:type="dxa"/>
              <w:bottom w:w="100" w:type="dxa"/>
              <w:right w:w="100" w:type="dxa"/>
            </w:tcMar>
          </w:tcPr>
          <w:p w14:paraId="646AF6A0"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Matriz curricular proposta</w:t>
            </w:r>
          </w:p>
          <w:p w14:paraId="768441FF" w14:textId="77777777" w:rsidR="005E6B38" w:rsidRPr="002C066C" w:rsidRDefault="005E6B38" w:rsidP="002C066C">
            <w:pPr>
              <w:pStyle w:val="Normal1"/>
              <w:widowControl w:val="0"/>
              <w:spacing w:line="240" w:lineRule="auto"/>
              <w:rPr>
                <w:rFonts w:ascii="Calibri" w:hAnsi="Calibri" w:cs="Calibri"/>
                <w:b/>
                <w:sz w:val="20"/>
                <w:szCs w:val="20"/>
              </w:rPr>
            </w:pPr>
          </w:p>
        </w:tc>
      </w:tr>
      <w:tr w:rsidR="005E6B38" w14:paraId="18706B98" w14:textId="77777777" w:rsidTr="002C066C">
        <w:tc>
          <w:tcPr>
            <w:tcW w:w="4320" w:type="dxa"/>
            <w:tcMar>
              <w:top w:w="100" w:type="dxa"/>
              <w:left w:w="100" w:type="dxa"/>
              <w:bottom w:w="100" w:type="dxa"/>
              <w:right w:w="100" w:type="dxa"/>
            </w:tcMar>
          </w:tcPr>
          <w:p w14:paraId="45A8A769"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Disciplina</w:t>
            </w:r>
          </w:p>
        </w:tc>
        <w:tc>
          <w:tcPr>
            <w:tcW w:w="960" w:type="dxa"/>
            <w:tcMar>
              <w:top w:w="100" w:type="dxa"/>
              <w:left w:w="100" w:type="dxa"/>
              <w:bottom w:w="100" w:type="dxa"/>
              <w:right w:w="100" w:type="dxa"/>
            </w:tcMar>
          </w:tcPr>
          <w:p w14:paraId="722B38D0"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 xml:space="preserve">Fase </w:t>
            </w:r>
          </w:p>
        </w:tc>
        <w:tc>
          <w:tcPr>
            <w:tcW w:w="645" w:type="dxa"/>
            <w:tcMar>
              <w:top w:w="100" w:type="dxa"/>
              <w:left w:w="100" w:type="dxa"/>
              <w:bottom w:w="100" w:type="dxa"/>
              <w:right w:w="100" w:type="dxa"/>
            </w:tcMar>
          </w:tcPr>
          <w:p w14:paraId="7F2F8350"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CR</w:t>
            </w:r>
          </w:p>
        </w:tc>
        <w:tc>
          <w:tcPr>
            <w:tcW w:w="3555" w:type="dxa"/>
            <w:tcMar>
              <w:top w:w="100" w:type="dxa"/>
              <w:left w:w="100" w:type="dxa"/>
              <w:bottom w:w="100" w:type="dxa"/>
              <w:right w:w="100" w:type="dxa"/>
            </w:tcMar>
          </w:tcPr>
          <w:p w14:paraId="5CCD88B9"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Disciplina</w:t>
            </w:r>
          </w:p>
        </w:tc>
        <w:tc>
          <w:tcPr>
            <w:tcW w:w="975" w:type="dxa"/>
            <w:tcMar>
              <w:top w:w="100" w:type="dxa"/>
              <w:left w:w="100" w:type="dxa"/>
              <w:bottom w:w="100" w:type="dxa"/>
              <w:right w:w="100" w:type="dxa"/>
            </w:tcMar>
          </w:tcPr>
          <w:p w14:paraId="54031A5D"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 xml:space="preserve">Fase </w:t>
            </w:r>
          </w:p>
        </w:tc>
        <w:tc>
          <w:tcPr>
            <w:tcW w:w="585" w:type="dxa"/>
            <w:tcMar>
              <w:top w:w="100" w:type="dxa"/>
              <w:left w:w="100" w:type="dxa"/>
              <w:bottom w:w="100" w:type="dxa"/>
              <w:right w:w="100" w:type="dxa"/>
            </w:tcMar>
          </w:tcPr>
          <w:p w14:paraId="161756FA"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CR</w:t>
            </w:r>
          </w:p>
        </w:tc>
      </w:tr>
      <w:tr w:rsidR="005E6B38" w14:paraId="24F986B5" w14:textId="77777777" w:rsidTr="002C066C">
        <w:tc>
          <w:tcPr>
            <w:tcW w:w="4320" w:type="dxa"/>
            <w:tcMar>
              <w:top w:w="100" w:type="dxa"/>
              <w:left w:w="100" w:type="dxa"/>
              <w:bottom w:w="100" w:type="dxa"/>
              <w:right w:w="100" w:type="dxa"/>
            </w:tcMar>
          </w:tcPr>
          <w:p w14:paraId="2BDC7798"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Teoria e História da Arte I</w:t>
            </w:r>
          </w:p>
        </w:tc>
        <w:tc>
          <w:tcPr>
            <w:tcW w:w="960" w:type="dxa"/>
            <w:tcMar>
              <w:top w:w="100" w:type="dxa"/>
              <w:left w:w="100" w:type="dxa"/>
              <w:bottom w:w="100" w:type="dxa"/>
              <w:right w:w="100" w:type="dxa"/>
            </w:tcMar>
          </w:tcPr>
          <w:p w14:paraId="43E4BFBC"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1ª</w:t>
            </w:r>
          </w:p>
        </w:tc>
        <w:tc>
          <w:tcPr>
            <w:tcW w:w="645" w:type="dxa"/>
            <w:tcMar>
              <w:top w:w="100" w:type="dxa"/>
              <w:left w:w="100" w:type="dxa"/>
              <w:bottom w:w="100" w:type="dxa"/>
              <w:right w:w="100" w:type="dxa"/>
            </w:tcMar>
          </w:tcPr>
          <w:p w14:paraId="399C6E0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4</w:t>
            </w:r>
          </w:p>
        </w:tc>
        <w:tc>
          <w:tcPr>
            <w:tcW w:w="3555" w:type="dxa"/>
            <w:tcMar>
              <w:top w:w="100" w:type="dxa"/>
              <w:left w:w="100" w:type="dxa"/>
              <w:bottom w:w="100" w:type="dxa"/>
              <w:right w:w="100" w:type="dxa"/>
            </w:tcMar>
          </w:tcPr>
          <w:p w14:paraId="41350CFB"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Teoria e História da Arte I</w:t>
            </w:r>
          </w:p>
          <w:p w14:paraId="2B3FD340"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Teoria e História da Arte II</w:t>
            </w:r>
          </w:p>
        </w:tc>
        <w:tc>
          <w:tcPr>
            <w:tcW w:w="975" w:type="dxa"/>
            <w:tcMar>
              <w:top w:w="100" w:type="dxa"/>
              <w:left w:w="100" w:type="dxa"/>
              <w:bottom w:w="100" w:type="dxa"/>
              <w:right w:w="100" w:type="dxa"/>
            </w:tcMar>
          </w:tcPr>
          <w:p w14:paraId="4A97FE77"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1ª</w:t>
            </w:r>
          </w:p>
          <w:p w14:paraId="4409E84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2ª</w:t>
            </w:r>
          </w:p>
        </w:tc>
        <w:tc>
          <w:tcPr>
            <w:tcW w:w="585" w:type="dxa"/>
            <w:tcMar>
              <w:top w:w="100" w:type="dxa"/>
              <w:left w:w="100" w:type="dxa"/>
              <w:bottom w:w="100" w:type="dxa"/>
              <w:right w:w="100" w:type="dxa"/>
            </w:tcMar>
          </w:tcPr>
          <w:p w14:paraId="4B1FFB53"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4</w:t>
            </w:r>
          </w:p>
        </w:tc>
      </w:tr>
      <w:tr w:rsidR="005E6B38" w14:paraId="107EECF4" w14:textId="77777777" w:rsidTr="002C066C">
        <w:tc>
          <w:tcPr>
            <w:tcW w:w="4320" w:type="dxa"/>
            <w:tcMar>
              <w:top w:w="100" w:type="dxa"/>
              <w:left w:w="100" w:type="dxa"/>
              <w:bottom w:w="100" w:type="dxa"/>
              <w:right w:w="100" w:type="dxa"/>
            </w:tcMar>
          </w:tcPr>
          <w:p w14:paraId="13B18248"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Introdução à Fotografia</w:t>
            </w:r>
          </w:p>
        </w:tc>
        <w:tc>
          <w:tcPr>
            <w:tcW w:w="960" w:type="dxa"/>
            <w:tcMar>
              <w:top w:w="100" w:type="dxa"/>
              <w:left w:w="100" w:type="dxa"/>
              <w:bottom w:w="100" w:type="dxa"/>
              <w:right w:w="100" w:type="dxa"/>
            </w:tcMar>
          </w:tcPr>
          <w:p w14:paraId="1BDFC44C"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1ª</w:t>
            </w:r>
          </w:p>
        </w:tc>
        <w:tc>
          <w:tcPr>
            <w:tcW w:w="645" w:type="dxa"/>
            <w:tcMar>
              <w:top w:w="100" w:type="dxa"/>
              <w:left w:w="100" w:type="dxa"/>
              <w:bottom w:w="100" w:type="dxa"/>
              <w:right w:w="100" w:type="dxa"/>
            </w:tcMar>
          </w:tcPr>
          <w:p w14:paraId="727A5DAA"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4</w:t>
            </w:r>
          </w:p>
        </w:tc>
        <w:tc>
          <w:tcPr>
            <w:tcW w:w="3555" w:type="dxa"/>
            <w:tcMar>
              <w:top w:w="100" w:type="dxa"/>
              <w:left w:w="100" w:type="dxa"/>
              <w:bottom w:w="100" w:type="dxa"/>
              <w:right w:w="100" w:type="dxa"/>
            </w:tcMar>
          </w:tcPr>
          <w:p w14:paraId="5B683C97"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18"/>
                <w:szCs w:val="18"/>
              </w:rPr>
              <w:t>Introdução à Fotografia</w:t>
            </w:r>
          </w:p>
        </w:tc>
        <w:tc>
          <w:tcPr>
            <w:tcW w:w="975" w:type="dxa"/>
            <w:tcMar>
              <w:top w:w="100" w:type="dxa"/>
              <w:left w:w="100" w:type="dxa"/>
              <w:bottom w:w="100" w:type="dxa"/>
              <w:right w:w="100" w:type="dxa"/>
            </w:tcMar>
          </w:tcPr>
          <w:p w14:paraId="48E9542E"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1ª</w:t>
            </w:r>
          </w:p>
        </w:tc>
        <w:tc>
          <w:tcPr>
            <w:tcW w:w="585" w:type="dxa"/>
            <w:tcMar>
              <w:top w:w="100" w:type="dxa"/>
              <w:left w:w="100" w:type="dxa"/>
              <w:bottom w:w="100" w:type="dxa"/>
              <w:right w:w="100" w:type="dxa"/>
            </w:tcMar>
          </w:tcPr>
          <w:p w14:paraId="3A4F550F"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4</w:t>
            </w:r>
          </w:p>
        </w:tc>
      </w:tr>
      <w:tr w:rsidR="005E6B38" w14:paraId="38550667" w14:textId="77777777" w:rsidTr="002C066C">
        <w:tc>
          <w:tcPr>
            <w:tcW w:w="4320" w:type="dxa"/>
            <w:tcMar>
              <w:top w:w="100" w:type="dxa"/>
              <w:left w:w="100" w:type="dxa"/>
              <w:bottom w:w="100" w:type="dxa"/>
              <w:right w:w="100" w:type="dxa"/>
            </w:tcMar>
          </w:tcPr>
          <w:p w14:paraId="7055119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Introdução à Linguagem Pictórica</w:t>
            </w:r>
          </w:p>
        </w:tc>
        <w:tc>
          <w:tcPr>
            <w:tcW w:w="960" w:type="dxa"/>
            <w:tcMar>
              <w:top w:w="100" w:type="dxa"/>
              <w:left w:w="100" w:type="dxa"/>
              <w:bottom w:w="100" w:type="dxa"/>
              <w:right w:w="100" w:type="dxa"/>
            </w:tcMar>
          </w:tcPr>
          <w:p w14:paraId="0A90127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645" w:type="dxa"/>
            <w:tcMar>
              <w:top w:w="100" w:type="dxa"/>
              <w:left w:w="100" w:type="dxa"/>
              <w:bottom w:w="100" w:type="dxa"/>
              <w:right w:w="100" w:type="dxa"/>
            </w:tcMar>
          </w:tcPr>
          <w:p w14:paraId="54202B0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711F8B4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Introdução à Pintura</w:t>
            </w:r>
          </w:p>
        </w:tc>
        <w:tc>
          <w:tcPr>
            <w:tcW w:w="975" w:type="dxa"/>
            <w:tcMar>
              <w:top w:w="100" w:type="dxa"/>
              <w:left w:w="100" w:type="dxa"/>
              <w:bottom w:w="100" w:type="dxa"/>
              <w:right w:w="100" w:type="dxa"/>
            </w:tcMar>
          </w:tcPr>
          <w:p w14:paraId="622FE80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585" w:type="dxa"/>
            <w:tcMar>
              <w:top w:w="100" w:type="dxa"/>
              <w:left w:w="100" w:type="dxa"/>
              <w:bottom w:w="100" w:type="dxa"/>
              <w:right w:w="100" w:type="dxa"/>
            </w:tcMar>
          </w:tcPr>
          <w:p w14:paraId="62E64E4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F926351" w14:textId="77777777" w:rsidTr="002C066C">
        <w:tc>
          <w:tcPr>
            <w:tcW w:w="4320" w:type="dxa"/>
            <w:tcMar>
              <w:top w:w="100" w:type="dxa"/>
              <w:left w:w="100" w:type="dxa"/>
              <w:bottom w:w="100" w:type="dxa"/>
              <w:right w:w="100" w:type="dxa"/>
            </w:tcMar>
          </w:tcPr>
          <w:p w14:paraId="30E381C0"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Introdução à Linguagem Gráfica</w:t>
            </w:r>
          </w:p>
        </w:tc>
        <w:tc>
          <w:tcPr>
            <w:tcW w:w="960" w:type="dxa"/>
            <w:tcMar>
              <w:top w:w="100" w:type="dxa"/>
              <w:left w:w="100" w:type="dxa"/>
              <w:bottom w:w="100" w:type="dxa"/>
              <w:right w:w="100" w:type="dxa"/>
            </w:tcMar>
          </w:tcPr>
          <w:p w14:paraId="22F55E8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645" w:type="dxa"/>
            <w:tcMar>
              <w:top w:w="100" w:type="dxa"/>
              <w:left w:w="100" w:type="dxa"/>
              <w:bottom w:w="100" w:type="dxa"/>
              <w:right w:w="100" w:type="dxa"/>
            </w:tcMar>
          </w:tcPr>
          <w:p w14:paraId="3A38D26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0EBFC4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Introdução à Gravura</w:t>
            </w:r>
          </w:p>
        </w:tc>
        <w:tc>
          <w:tcPr>
            <w:tcW w:w="975" w:type="dxa"/>
            <w:tcMar>
              <w:top w:w="100" w:type="dxa"/>
              <w:left w:w="100" w:type="dxa"/>
              <w:bottom w:w="100" w:type="dxa"/>
              <w:right w:w="100" w:type="dxa"/>
            </w:tcMar>
          </w:tcPr>
          <w:p w14:paraId="683A013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585" w:type="dxa"/>
            <w:tcMar>
              <w:top w:w="100" w:type="dxa"/>
              <w:left w:w="100" w:type="dxa"/>
              <w:bottom w:w="100" w:type="dxa"/>
              <w:right w:w="100" w:type="dxa"/>
            </w:tcMar>
          </w:tcPr>
          <w:p w14:paraId="144E6C0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7BC02D6B" w14:textId="77777777" w:rsidTr="002C066C">
        <w:tc>
          <w:tcPr>
            <w:tcW w:w="4320" w:type="dxa"/>
            <w:tcMar>
              <w:top w:w="100" w:type="dxa"/>
              <w:left w:w="100" w:type="dxa"/>
              <w:bottom w:w="100" w:type="dxa"/>
              <w:right w:w="100" w:type="dxa"/>
            </w:tcMar>
          </w:tcPr>
          <w:p w14:paraId="4DF8E50E"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Introdução ao Desenho</w:t>
            </w:r>
          </w:p>
        </w:tc>
        <w:tc>
          <w:tcPr>
            <w:tcW w:w="960" w:type="dxa"/>
            <w:tcMar>
              <w:top w:w="100" w:type="dxa"/>
              <w:left w:w="100" w:type="dxa"/>
              <w:bottom w:w="100" w:type="dxa"/>
              <w:right w:w="100" w:type="dxa"/>
            </w:tcMar>
          </w:tcPr>
          <w:p w14:paraId="607820A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645" w:type="dxa"/>
            <w:tcMar>
              <w:top w:w="100" w:type="dxa"/>
              <w:left w:w="100" w:type="dxa"/>
              <w:bottom w:w="100" w:type="dxa"/>
              <w:right w:w="100" w:type="dxa"/>
            </w:tcMar>
          </w:tcPr>
          <w:p w14:paraId="7B88927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16787C4"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Introdução ao Desenho</w:t>
            </w:r>
          </w:p>
        </w:tc>
        <w:tc>
          <w:tcPr>
            <w:tcW w:w="975" w:type="dxa"/>
            <w:tcMar>
              <w:top w:w="100" w:type="dxa"/>
              <w:left w:w="100" w:type="dxa"/>
              <w:bottom w:w="100" w:type="dxa"/>
              <w:right w:w="100" w:type="dxa"/>
            </w:tcMar>
          </w:tcPr>
          <w:p w14:paraId="3BD04E6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585" w:type="dxa"/>
            <w:tcMar>
              <w:top w:w="100" w:type="dxa"/>
              <w:left w:w="100" w:type="dxa"/>
              <w:bottom w:w="100" w:type="dxa"/>
              <w:right w:w="100" w:type="dxa"/>
            </w:tcMar>
          </w:tcPr>
          <w:p w14:paraId="415BD9D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5837D577" w14:textId="77777777" w:rsidTr="002C066C">
        <w:tc>
          <w:tcPr>
            <w:tcW w:w="4320" w:type="dxa"/>
            <w:tcMar>
              <w:top w:w="100" w:type="dxa"/>
              <w:left w:w="100" w:type="dxa"/>
              <w:bottom w:w="100" w:type="dxa"/>
              <w:right w:w="100" w:type="dxa"/>
            </w:tcMar>
          </w:tcPr>
          <w:p w14:paraId="169B63C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Introdução à Linguagem Tridimensional</w:t>
            </w:r>
          </w:p>
        </w:tc>
        <w:tc>
          <w:tcPr>
            <w:tcW w:w="960" w:type="dxa"/>
            <w:tcMar>
              <w:top w:w="100" w:type="dxa"/>
              <w:left w:w="100" w:type="dxa"/>
              <w:bottom w:w="100" w:type="dxa"/>
              <w:right w:w="100" w:type="dxa"/>
            </w:tcMar>
          </w:tcPr>
          <w:p w14:paraId="625061B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1ª</w:t>
            </w:r>
          </w:p>
        </w:tc>
        <w:tc>
          <w:tcPr>
            <w:tcW w:w="645" w:type="dxa"/>
            <w:tcMar>
              <w:top w:w="100" w:type="dxa"/>
              <w:left w:w="100" w:type="dxa"/>
              <w:bottom w:w="100" w:type="dxa"/>
              <w:right w:w="100" w:type="dxa"/>
            </w:tcMar>
          </w:tcPr>
          <w:p w14:paraId="40C2D80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DE6066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Introdução à Linguagem Tridimensional</w:t>
            </w:r>
          </w:p>
        </w:tc>
        <w:tc>
          <w:tcPr>
            <w:tcW w:w="975" w:type="dxa"/>
            <w:tcMar>
              <w:top w:w="100" w:type="dxa"/>
              <w:left w:w="100" w:type="dxa"/>
              <w:bottom w:w="100" w:type="dxa"/>
              <w:right w:w="100" w:type="dxa"/>
            </w:tcMar>
          </w:tcPr>
          <w:p w14:paraId="4C90FF1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585" w:type="dxa"/>
            <w:tcMar>
              <w:top w:w="100" w:type="dxa"/>
              <w:left w:w="100" w:type="dxa"/>
              <w:bottom w:w="100" w:type="dxa"/>
              <w:right w:w="100" w:type="dxa"/>
            </w:tcMar>
          </w:tcPr>
          <w:p w14:paraId="7197662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5245913" w14:textId="77777777" w:rsidTr="002C066C">
        <w:tc>
          <w:tcPr>
            <w:tcW w:w="4320" w:type="dxa"/>
            <w:tcMar>
              <w:top w:w="100" w:type="dxa"/>
              <w:left w:w="100" w:type="dxa"/>
              <w:bottom w:w="100" w:type="dxa"/>
              <w:right w:w="100" w:type="dxa"/>
            </w:tcMar>
          </w:tcPr>
          <w:p w14:paraId="71051FA7"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Fundamentos da Linguagem Visual</w:t>
            </w:r>
          </w:p>
        </w:tc>
        <w:tc>
          <w:tcPr>
            <w:tcW w:w="960" w:type="dxa"/>
            <w:tcMar>
              <w:top w:w="100" w:type="dxa"/>
              <w:left w:w="100" w:type="dxa"/>
              <w:bottom w:w="100" w:type="dxa"/>
              <w:right w:w="100" w:type="dxa"/>
            </w:tcMar>
          </w:tcPr>
          <w:p w14:paraId="6C9C394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404F7E6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4B185F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696C5BCB"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7D0A7480"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65A4ECA2" w14:textId="77777777" w:rsidTr="002C066C">
        <w:tc>
          <w:tcPr>
            <w:tcW w:w="4320" w:type="dxa"/>
            <w:tcMar>
              <w:top w:w="100" w:type="dxa"/>
              <w:left w:w="100" w:type="dxa"/>
              <w:bottom w:w="100" w:type="dxa"/>
              <w:right w:w="100" w:type="dxa"/>
            </w:tcMar>
          </w:tcPr>
          <w:p w14:paraId="2E79EA1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Fundamentos do Desenho</w:t>
            </w:r>
          </w:p>
        </w:tc>
        <w:tc>
          <w:tcPr>
            <w:tcW w:w="960" w:type="dxa"/>
            <w:tcMar>
              <w:top w:w="100" w:type="dxa"/>
              <w:left w:w="100" w:type="dxa"/>
              <w:bottom w:w="100" w:type="dxa"/>
              <w:right w:w="100" w:type="dxa"/>
            </w:tcMar>
          </w:tcPr>
          <w:p w14:paraId="161588E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53321A5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429C20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1104ECB2"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04F928F5"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1D8984BF" w14:textId="77777777" w:rsidTr="002C066C">
        <w:tc>
          <w:tcPr>
            <w:tcW w:w="4320" w:type="dxa"/>
            <w:tcMar>
              <w:top w:w="100" w:type="dxa"/>
              <w:left w:w="100" w:type="dxa"/>
              <w:bottom w:w="100" w:type="dxa"/>
              <w:right w:w="100" w:type="dxa"/>
            </w:tcMar>
          </w:tcPr>
          <w:p w14:paraId="0316F47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Teoria e História da Arte II</w:t>
            </w:r>
          </w:p>
        </w:tc>
        <w:tc>
          <w:tcPr>
            <w:tcW w:w="960" w:type="dxa"/>
            <w:tcMar>
              <w:top w:w="100" w:type="dxa"/>
              <w:left w:w="100" w:type="dxa"/>
              <w:bottom w:w="100" w:type="dxa"/>
              <w:right w:w="100" w:type="dxa"/>
            </w:tcMar>
          </w:tcPr>
          <w:p w14:paraId="22AC7AF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645" w:type="dxa"/>
            <w:tcMar>
              <w:top w:w="100" w:type="dxa"/>
              <w:left w:w="100" w:type="dxa"/>
              <w:bottom w:w="100" w:type="dxa"/>
              <w:right w:w="100" w:type="dxa"/>
            </w:tcMar>
          </w:tcPr>
          <w:p w14:paraId="4DF6A03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96C3A57"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Teoria e História da Arte III</w:t>
            </w:r>
          </w:p>
        </w:tc>
        <w:tc>
          <w:tcPr>
            <w:tcW w:w="975" w:type="dxa"/>
            <w:tcMar>
              <w:top w:w="100" w:type="dxa"/>
              <w:left w:w="100" w:type="dxa"/>
              <w:bottom w:w="100" w:type="dxa"/>
              <w:right w:w="100" w:type="dxa"/>
            </w:tcMar>
          </w:tcPr>
          <w:p w14:paraId="1806DA7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585" w:type="dxa"/>
            <w:tcMar>
              <w:top w:w="100" w:type="dxa"/>
              <w:left w:w="100" w:type="dxa"/>
              <w:bottom w:w="100" w:type="dxa"/>
              <w:right w:w="100" w:type="dxa"/>
            </w:tcMar>
          </w:tcPr>
          <w:p w14:paraId="59F816A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18E5232" w14:textId="77777777" w:rsidTr="002C066C">
        <w:tc>
          <w:tcPr>
            <w:tcW w:w="4320" w:type="dxa"/>
            <w:tcMar>
              <w:top w:w="100" w:type="dxa"/>
              <w:left w:w="100" w:type="dxa"/>
              <w:bottom w:w="100" w:type="dxa"/>
              <w:right w:w="100" w:type="dxa"/>
            </w:tcMar>
          </w:tcPr>
          <w:p w14:paraId="3FB64DD5"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Linguagem Fotográfica</w:t>
            </w:r>
          </w:p>
        </w:tc>
        <w:tc>
          <w:tcPr>
            <w:tcW w:w="960" w:type="dxa"/>
            <w:tcMar>
              <w:top w:w="100" w:type="dxa"/>
              <w:left w:w="100" w:type="dxa"/>
              <w:bottom w:w="100" w:type="dxa"/>
              <w:right w:w="100" w:type="dxa"/>
            </w:tcMar>
          </w:tcPr>
          <w:p w14:paraId="4FD4B1E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645" w:type="dxa"/>
            <w:tcMar>
              <w:top w:w="100" w:type="dxa"/>
              <w:left w:w="100" w:type="dxa"/>
              <w:bottom w:w="100" w:type="dxa"/>
              <w:right w:w="100" w:type="dxa"/>
            </w:tcMar>
          </w:tcPr>
          <w:p w14:paraId="2DBAD13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72F968C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Fotográficos</w:t>
            </w:r>
          </w:p>
        </w:tc>
        <w:tc>
          <w:tcPr>
            <w:tcW w:w="975" w:type="dxa"/>
            <w:tcMar>
              <w:top w:w="100" w:type="dxa"/>
              <w:left w:w="100" w:type="dxa"/>
              <w:bottom w:w="100" w:type="dxa"/>
              <w:right w:w="100" w:type="dxa"/>
            </w:tcMar>
          </w:tcPr>
          <w:p w14:paraId="6535517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498229E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01283CF3" w14:textId="77777777" w:rsidTr="002C066C">
        <w:tc>
          <w:tcPr>
            <w:tcW w:w="4320" w:type="dxa"/>
            <w:tcMar>
              <w:top w:w="100" w:type="dxa"/>
              <w:left w:w="100" w:type="dxa"/>
              <w:bottom w:w="100" w:type="dxa"/>
              <w:right w:w="100" w:type="dxa"/>
            </w:tcMar>
          </w:tcPr>
          <w:p w14:paraId="6BF40262"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Processo Gráfico</w:t>
            </w:r>
          </w:p>
        </w:tc>
        <w:tc>
          <w:tcPr>
            <w:tcW w:w="960" w:type="dxa"/>
            <w:tcMar>
              <w:top w:w="100" w:type="dxa"/>
              <w:left w:w="100" w:type="dxa"/>
              <w:bottom w:w="100" w:type="dxa"/>
              <w:right w:w="100" w:type="dxa"/>
            </w:tcMar>
          </w:tcPr>
          <w:p w14:paraId="0B0C489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645" w:type="dxa"/>
            <w:tcMar>
              <w:top w:w="100" w:type="dxa"/>
              <w:left w:w="100" w:type="dxa"/>
              <w:bottom w:w="100" w:type="dxa"/>
              <w:right w:w="100" w:type="dxa"/>
            </w:tcMar>
          </w:tcPr>
          <w:p w14:paraId="714A6EC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F89780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Procedimentos Gráficos</w:t>
            </w:r>
          </w:p>
        </w:tc>
        <w:tc>
          <w:tcPr>
            <w:tcW w:w="975" w:type="dxa"/>
            <w:tcMar>
              <w:top w:w="100" w:type="dxa"/>
              <w:left w:w="100" w:type="dxa"/>
              <w:bottom w:w="100" w:type="dxa"/>
              <w:right w:w="100" w:type="dxa"/>
            </w:tcMar>
          </w:tcPr>
          <w:p w14:paraId="67CF72F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585" w:type="dxa"/>
            <w:tcMar>
              <w:top w:w="100" w:type="dxa"/>
              <w:left w:w="100" w:type="dxa"/>
              <w:bottom w:w="100" w:type="dxa"/>
              <w:right w:w="100" w:type="dxa"/>
            </w:tcMar>
          </w:tcPr>
          <w:p w14:paraId="1C79A12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883B076" w14:textId="77777777" w:rsidTr="002C066C">
        <w:tc>
          <w:tcPr>
            <w:tcW w:w="4320" w:type="dxa"/>
            <w:tcMar>
              <w:top w:w="100" w:type="dxa"/>
              <w:left w:w="100" w:type="dxa"/>
              <w:bottom w:w="100" w:type="dxa"/>
              <w:right w:w="100" w:type="dxa"/>
            </w:tcMar>
          </w:tcPr>
          <w:p w14:paraId="7FB6D957"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Processo Pictórico</w:t>
            </w:r>
          </w:p>
        </w:tc>
        <w:tc>
          <w:tcPr>
            <w:tcW w:w="960" w:type="dxa"/>
            <w:tcMar>
              <w:top w:w="100" w:type="dxa"/>
              <w:left w:w="100" w:type="dxa"/>
              <w:bottom w:w="100" w:type="dxa"/>
              <w:right w:w="100" w:type="dxa"/>
            </w:tcMar>
          </w:tcPr>
          <w:p w14:paraId="24BCDF1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2º</w:t>
            </w:r>
          </w:p>
        </w:tc>
        <w:tc>
          <w:tcPr>
            <w:tcW w:w="645" w:type="dxa"/>
            <w:tcMar>
              <w:top w:w="100" w:type="dxa"/>
              <w:left w:w="100" w:type="dxa"/>
              <w:bottom w:w="100" w:type="dxa"/>
              <w:right w:w="100" w:type="dxa"/>
            </w:tcMar>
          </w:tcPr>
          <w:p w14:paraId="7CC807F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20E683E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Pictóricos</w:t>
            </w:r>
          </w:p>
        </w:tc>
        <w:tc>
          <w:tcPr>
            <w:tcW w:w="975" w:type="dxa"/>
            <w:tcMar>
              <w:top w:w="100" w:type="dxa"/>
              <w:left w:w="100" w:type="dxa"/>
              <w:bottom w:w="100" w:type="dxa"/>
              <w:right w:w="100" w:type="dxa"/>
            </w:tcMar>
          </w:tcPr>
          <w:p w14:paraId="465FAB8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5F436B9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694CABF5" w14:textId="77777777" w:rsidTr="002C066C">
        <w:tc>
          <w:tcPr>
            <w:tcW w:w="4320" w:type="dxa"/>
            <w:tcMar>
              <w:top w:w="100" w:type="dxa"/>
              <w:left w:w="100" w:type="dxa"/>
              <w:bottom w:w="100" w:type="dxa"/>
              <w:right w:w="100" w:type="dxa"/>
            </w:tcMar>
          </w:tcPr>
          <w:p w14:paraId="2F157D94"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Desenho como Expressão</w:t>
            </w:r>
          </w:p>
        </w:tc>
        <w:tc>
          <w:tcPr>
            <w:tcW w:w="960" w:type="dxa"/>
            <w:tcMar>
              <w:top w:w="100" w:type="dxa"/>
              <w:left w:w="100" w:type="dxa"/>
              <w:bottom w:w="100" w:type="dxa"/>
              <w:right w:w="100" w:type="dxa"/>
            </w:tcMar>
          </w:tcPr>
          <w:p w14:paraId="667F610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645" w:type="dxa"/>
            <w:tcMar>
              <w:top w:w="100" w:type="dxa"/>
              <w:left w:w="100" w:type="dxa"/>
              <w:bottom w:w="100" w:type="dxa"/>
              <w:right w:w="100" w:type="dxa"/>
            </w:tcMar>
          </w:tcPr>
          <w:p w14:paraId="3FB9D6E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57755C5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Linguagem e expressão do Desenho</w:t>
            </w:r>
          </w:p>
        </w:tc>
        <w:tc>
          <w:tcPr>
            <w:tcW w:w="975" w:type="dxa"/>
            <w:tcMar>
              <w:top w:w="100" w:type="dxa"/>
              <w:left w:w="100" w:type="dxa"/>
              <w:bottom w:w="100" w:type="dxa"/>
              <w:right w:w="100" w:type="dxa"/>
            </w:tcMar>
          </w:tcPr>
          <w:p w14:paraId="4C635C7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1ADE9D7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A438596" w14:textId="77777777" w:rsidTr="002C066C">
        <w:tc>
          <w:tcPr>
            <w:tcW w:w="4320" w:type="dxa"/>
            <w:tcMar>
              <w:top w:w="100" w:type="dxa"/>
              <w:left w:w="100" w:type="dxa"/>
              <w:bottom w:w="100" w:type="dxa"/>
              <w:right w:w="100" w:type="dxa"/>
            </w:tcMar>
          </w:tcPr>
          <w:p w14:paraId="3D6DD741"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Fazer Cerâmico I</w:t>
            </w:r>
          </w:p>
        </w:tc>
        <w:tc>
          <w:tcPr>
            <w:tcW w:w="960" w:type="dxa"/>
            <w:tcMar>
              <w:top w:w="100" w:type="dxa"/>
              <w:left w:w="100" w:type="dxa"/>
              <w:bottom w:w="100" w:type="dxa"/>
              <w:right w:w="100" w:type="dxa"/>
            </w:tcMar>
          </w:tcPr>
          <w:p w14:paraId="39E7BF1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645" w:type="dxa"/>
            <w:tcMar>
              <w:top w:w="100" w:type="dxa"/>
              <w:left w:w="100" w:type="dxa"/>
              <w:bottom w:w="100" w:type="dxa"/>
              <w:right w:w="100" w:type="dxa"/>
            </w:tcMar>
          </w:tcPr>
          <w:p w14:paraId="0A9BA7F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1087357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Introdução à cerâmica</w:t>
            </w:r>
          </w:p>
        </w:tc>
        <w:tc>
          <w:tcPr>
            <w:tcW w:w="975" w:type="dxa"/>
            <w:tcMar>
              <w:top w:w="100" w:type="dxa"/>
              <w:left w:w="100" w:type="dxa"/>
              <w:bottom w:w="100" w:type="dxa"/>
              <w:right w:w="100" w:type="dxa"/>
            </w:tcMar>
          </w:tcPr>
          <w:p w14:paraId="2E1B4A2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 xml:space="preserve">2ª </w:t>
            </w:r>
          </w:p>
        </w:tc>
        <w:tc>
          <w:tcPr>
            <w:tcW w:w="585" w:type="dxa"/>
            <w:tcMar>
              <w:top w:w="100" w:type="dxa"/>
              <w:left w:w="100" w:type="dxa"/>
              <w:bottom w:w="100" w:type="dxa"/>
              <w:right w:w="100" w:type="dxa"/>
            </w:tcMar>
          </w:tcPr>
          <w:p w14:paraId="67F7D8C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7B7B94C3" w14:textId="77777777" w:rsidTr="002C066C">
        <w:tc>
          <w:tcPr>
            <w:tcW w:w="4320" w:type="dxa"/>
            <w:tcMar>
              <w:top w:w="100" w:type="dxa"/>
              <w:left w:w="100" w:type="dxa"/>
              <w:bottom w:w="100" w:type="dxa"/>
              <w:right w:w="100" w:type="dxa"/>
            </w:tcMar>
          </w:tcPr>
          <w:p w14:paraId="7B688FA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Arte no  Contexto Urbano</w:t>
            </w:r>
          </w:p>
        </w:tc>
        <w:tc>
          <w:tcPr>
            <w:tcW w:w="960" w:type="dxa"/>
            <w:tcMar>
              <w:top w:w="100" w:type="dxa"/>
              <w:left w:w="100" w:type="dxa"/>
              <w:bottom w:w="100" w:type="dxa"/>
              <w:right w:w="100" w:type="dxa"/>
            </w:tcMar>
          </w:tcPr>
          <w:p w14:paraId="755CC4E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02FB934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84E339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3B1EA438"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218EB9D3"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506A621E" w14:textId="77777777" w:rsidTr="002C066C">
        <w:tc>
          <w:tcPr>
            <w:tcW w:w="4320" w:type="dxa"/>
            <w:tcMar>
              <w:top w:w="100" w:type="dxa"/>
              <w:left w:w="100" w:type="dxa"/>
              <w:bottom w:w="100" w:type="dxa"/>
              <w:right w:w="100" w:type="dxa"/>
            </w:tcMar>
          </w:tcPr>
          <w:p w14:paraId="4F06F71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lastRenderedPageBreak/>
              <w:t>Educação Inclusiva</w:t>
            </w:r>
          </w:p>
        </w:tc>
        <w:tc>
          <w:tcPr>
            <w:tcW w:w="960" w:type="dxa"/>
            <w:tcMar>
              <w:top w:w="100" w:type="dxa"/>
              <w:left w:w="100" w:type="dxa"/>
              <w:bottom w:w="100" w:type="dxa"/>
              <w:right w:w="100" w:type="dxa"/>
            </w:tcMar>
          </w:tcPr>
          <w:p w14:paraId="59434AE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059CAC2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68504C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1815DB88"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1993A695"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375D89EF" w14:textId="77777777" w:rsidTr="002C066C">
        <w:tc>
          <w:tcPr>
            <w:tcW w:w="4320" w:type="dxa"/>
            <w:tcMar>
              <w:top w:w="100" w:type="dxa"/>
              <w:left w:w="100" w:type="dxa"/>
              <w:bottom w:w="100" w:type="dxa"/>
              <w:right w:w="100" w:type="dxa"/>
            </w:tcMar>
          </w:tcPr>
          <w:p w14:paraId="1C42F76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Teoria e História da Arte III</w:t>
            </w:r>
          </w:p>
        </w:tc>
        <w:tc>
          <w:tcPr>
            <w:tcW w:w="960" w:type="dxa"/>
            <w:tcMar>
              <w:top w:w="100" w:type="dxa"/>
              <w:left w:w="100" w:type="dxa"/>
              <w:bottom w:w="100" w:type="dxa"/>
              <w:right w:w="100" w:type="dxa"/>
            </w:tcMar>
          </w:tcPr>
          <w:p w14:paraId="5019465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645" w:type="dxa"/>
            <w:tcMar>
              <w:top w:w="100" w:type="dxa"/>
              <w:left w:w="100" w:type="dxa"/>
              <w:bottom w:w="100" w:type="dxa"/>
              <w:right w:w="100" w:type="dxa"/>
            </w:tcMar>
          </w:tcPr>
          <w:p w14:paraId="74AB517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B620DD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Teoria e História da Arte IV</w:t>
            </w:r>
          </w:p>
        </w:tc>
        <w:tc>
          <w:tcPr>
            <w:tcW w:w="975" w:type="dxa"/>
            <w:tcMar>
              <w:top w:w="100" w:type="dxa"/>
              <w:left w:w="100" w:type="dxa"/>
              <w:bottom w:w="100" w:type="dxa"/>
              <w:right w:w="100" w:type="dxa"/>
            </w:tcMar>
          </w:tcPr>
          <w:p w14:paraId="2BBAAF0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33D96DF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57669BC" w14:textId="77777777" w:rsidTr="002C066C">
        <w:tc>
          <w:tcPr>
            <w:tcW w:w="4320" w:type="dxa"/>
            <w:tcMar>
              <w:top w:w="100" w:type="dxa"/>
              <w:left w:w="100" w:type="dxa"/>
              <w:bottom w:w="100" w:type="dxa"/>
              <w:right w:w="100" w:type="dxa"/>
            </w:tcMar>
          </w:tcPr>
          <w:p w14:paraId="1A81557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Laboratório de Criatividade</w:t>
            </w:r>
          </w:p>
        </w:tc>
        <w:tc>
          <w:tcPr>
            <w:tcW w:w="960" w:type="dxa"/>
            <w:tcMar>
              <w:top w:w="100" w:type="dxa"/>
              <w:left w:w="100" w:type="dxa"/>
              <w:bottom w:w="100" w:type="dxa"/>
              <w:right w:w="100" w:type="dxa"/>
            </w:tcMar>
          </w:tcPr>
          <w:p w14:paraId="6EB78BB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645" w:type="dxa"/>
            <w:tcMar>
              <w:top w:w="100" w:type="dxa"/>
              <w:left w:w="100" w:type="dxa"/>
              <w:bottom w:w="100" w:type="dxa"/>
              <w:right w:w="100" w:type="dxa"/>
            </w:tcMar>
          </w:tcPr>
          <w:p w14:paraId="1276F59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78B9930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024A4B37"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77341E2C"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4ED91EE9" w14:textId="77777777" w:rsidTr="002C066C">
        <w:tc>
          <w:tcPr>
            <w:tcW w:w="4320" w:type="dxa"/>
            <w:tcMar>
              <w:top w:w="100" w:type="dxa"/>
              <w:left w:w="100" w:type="dxa"/>
              <w:bottom w:w="100" w:type="dxa"/>
              <w:right w:w="100" w:type="dxa"/>
            </w:tcMar>
          </w:tcPr>
          <w:p w14:paraId="4AC3237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Multimeios</w:t>
            </w:r>
          </w:p>
        </w:tc>
        <w:tc>
          <w:tcPr>
            <w:tcW w:w="960" w:type="dxa"/>
            <w:tcMar>
              <w:top w:w="100" w:type="dxa"/>
              <w:left w:w="100" w:type="dxa"/>
              <w:bottom w:w="100" w:type="dxa"/>
              <w:right w:w="100" w:type="dxa"/>
            </w:tcMar>
          </w:tcPr>
          <w:p w14:paraId="3B357C9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645" w:type="dxa"/>
            <w:tcMar>
              <w:top w:w="100" w:type="dxa"/>
              <w:left w:w="100" w:type="dxa"/>
              <w:bottom w:w="100" w:type="dxa"/>
              <w:right w:w="100" w:type="dxa"/>
            </w:tcMar>
          </w:tcPr>
          <w:p w14:paraId="0DF9118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2721769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Multimeios</w:t>
            </w:r>
          </w:p>
        </w:tc>
        <w:tc>
          <w:tcPr>
            <w:tcW w:w="975" w:type="dxa"/>
            <w:tcMar>
              <w:top w:w="100" w:type="dxa"/>
              <w:left w:w="100" w:type="dxa"/>
              <w:bottom w:w="100" w:type="dxa"/>
              <w:right w:w="100" w:type="dxa"/>
            </w:tcMar>
          </w:tcPr>
          <w:p w14:paraId="49CFCBA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43C3EFF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1E06C64" w14:textId="77777777" w:rsidTr="002C066C">
        <w:tc>
          <w:tcPr>
            <w:tcW w:w="4320" w:type="dxa"/>
            <w:tcMar>
              <w:top w:w="100" w:type="dxa"/>
              <w:left w:w="100" w:type="dxa"/>
              <w:bottom w:w="100" w:type="dxa"/>
              <w:right w:w="100" w:type="dxa"/>
            </w:tcMar>
          </w:tcPr>
          <w:p w14:paraId="7A839E1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Linguagem Escultórica I</w:t>
            </w:r>
          </w:p>
        </w:tc>
        <w:tc>
          <w:tcPr>
            <w:tcW w:w="960" w:type="dxa"/>
            <w:tcMar>
              <w:top w:w="100" w:type="dxa"/>
              <w:left w:w="100" w:type="dxa"/>
              <w:bottom w:w="100" w:type="dxa"/>
              <w:right w:w="100" w:type="dxa"/>
            </w:tcMar>
          </w:tcPr>
          <w:p w14:paraId="2655DE0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645" w:type="dxa"/>
            <w:tcMar>
              <w:top w:w="100" w:type="dxa"/>
              <w:left w:w="100" w:type="dxa"/>
              <w:bottom w:w="100" w:type="dxa"/>
              <w:right w:w="100" w:type="dxa"/>
            </w:tcMar>
          </w:tcPr>
          <w:p w14:paraId="4734B45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BF79E7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Escultóricos</w:t>
            </w:r>
          </w:p>
        </w:tc>
        <w:tc>
          <w:tcPr>
            <w:tcW w:w="975" w:type="dxa"/>
            <w:tcMar>
              <w:top w:w="100" w:type="dxa"/>
              <w:left w:w="100" w:type="dxa"/>
              <w:bottom w:w="100" w:type="dxa"/>
              <w:right w:w="100" w:type="dxa"/>
            </w:tcMar>
          </w:tcPr>
          <w:p w14:paraId="7585FBF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585" w:type="dxa"/>
            <w:tcMar>
              <w:top w:w="100" w:type="dxa"/>
              <w:left w:w="100" w:type="dxa"/>
              <w:bottom w:w="100" w:type="dxa"/>
              <w:right w:w="100" w:type="dxa"/>
            </w:tcMar>
          </w:tcPr>
          <w:p w14:paraId="301F0A7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058ED093" w14:textId="77777777" w:rsidTr="002C066C">
        <w:tc>
          <w:tcPr>
            <w:tcW w:w="4320" w:type="dxa"/>
            <w:tcMar>
              <w:top w:w="100" w:type="dxa"/>
              <w:left w:w="100" w:type="dxa"/>
              <w:bottom w:w="100" w:type="dxa"/>
              <w:right w:w="100" w:type="dxa"/>
            </w:tcMar>
          </w:tcPr>
          <w:p w14:paraId="09AAFBEB" w14:textId="77777777" w:rsidR="005E6B38" w:rsidRPr="002C066C" w:rsidRDefault="005E6B38" w:rsidP="002C066C">
            <w:pPr>
              <w:pStyle w:val="Normal1"/>
              <w:widowControl w:val="0"/>
              <w:spacing w:line="240" w:lineRule="auto"/>
              <w:ind w:right="360"/>
              <w:rPr>
                <w:rFonts w:ascii="Calibri" w:hAnsi="Calibri" w:cs="Calibri"/>
                <w:b/>
                <w:sz w:val="20"/>
                <w:szCs w:val="20"/>
              </w:rPr>
            </w:pPr>
            <w:r w:rsidRPr="002C066C">
              <w:rPr>
                <w:rFonts w:ascii="Calibri" w:hAnsi="Calibri" w:cs="Calibri"/>
                <w:b/>
                <w:sz w:val="20"/>
                <w:szCs w:val="20"/>
              </w:rPr>
              <w:t>Fazer Cerâmico II</w:t>
            </w:r>
          </w:p>
        </w:tc>
        <w:tc>
          <w:tcPr>
            <w:tcW w:w="960" w:type="dxa"/>
            <w:tcMar>
              <w:top w:w="100" w:type="dxa"/>
              <w:left w:w="100" w:type="dxa"/>
              <w:bottom w:w="100" w:type="dxa"/>
              <w:right w:w="100" w:type="dxa"/>
            </w:tcMar>
          </w:tcPr>
          <w:p w14:paraId="7F8F13B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645" w:type="dxa"/>
            <w:tcMar>
              <w:top w:w="100" w:type="dxa"/>
              <w:left w:w="100" w:type="dxa"/>
              <w:bottom w:w="100" w:type="dxa"/>
              <w:right w:w="100" w:type="dxa"/>
            </w:tcMar>
          </w:tcPr>
          <w:p w14:paraId="2EF3B61C" w14:textId="77777777" w:rsidR="005E6B38" w:rsidRPr="002C066C" w:rsidRDefault="005E6B38" w:rsidP="002C066C">
            <w:pPr>
              <w:pStyle w:val="Normal1"/>
              <w:widowControl w:val="0"/>
              <w:spacing w:line="240" w:lineRule="auto"/>
              <w:rPr>
                <w:rFonts w:ascii="Calibri" w:hAnsi="Calibri" w:cs="Calibri"/>
                <w:b/>
                <w:sz w:val="18"/>
                <w:szCs w:val="18"/>
              </w:rPr>
            </w:pPr>
          </w:p>
        </w:tc>
        <w:tc>
          <w:tcPr>
            <w:tcW w:w="3555" w:type="dxa"/>
            <w:tcMar>
              <w:top w:w="100" w:type="dxa"/>
              <w:left w:w="100" w:type="dxa"/>
              <w:bottom w:w="100" w:type="dxa"/>
              <w:right w:w="100" w:type="dxa"/>
            </w:tcMar>
          </w:tcPr>
          <w:p w14:paraId="569E223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Laboratório de Cerâmica</w:t>
            </w:r>
          </w:p>
        </w:tc>
        <w:tc>
          <w:tcPr>
            <w:tcW w:w="975" w:type="dxa"/>
            <w:tcMar>
              <w:top w:w="100" w:type="dxa"/>
              <w:left w:w="100" w:type="dxa"/>
              <w:bottom w:w="100" w:type="dxa"/>
              <w:right w:w="100" w:type="dxa"/>
            </w:tcMar>
          </w:tcPr>
          <w:p w14:paraId="0B93943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37A9BB9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F4F3694" w14:textId="77777777" w:rsidTr="002C066C">
        <w:trPr>
          <w:trHeight w:val="544"/>
        </w:trPr>
        <w:tc>
          <w:tcPr>
            <w:tcW w:w="4320" w:type="dxa"/>
            <w:tcMar>
              <w:top w:w="100" w:type="dxa"/>
              <w:left w:w="100" w:type="dxa"/>
              <w:bottom w:w="100" w:type="dxa"/>
              <w:right w:w="100" w:type="dxa"/>
            </w:tcMar>
          </w:tcPr>
          <w:p w14:paraId="52E451C5" w14:textId="77777777" w:rsidR="005E6B38" w:rsidRPr="002C066C" w:rsidRDefault="005E6B38" w:rsidP="002C066C">
            <w:pPr>
              <w:pStyle w:val="Normal1"/>
              <w:widowControl w:val="0"/>
              <w:spacing w:after="240" w:line="240" w:lineRule="auto"/>
              <w:ind w:right="320"/>
              <w:rPr>
                <w:rFonts w:ascii="Calibri" w:hAnsi="Calibri" w:cs="Calibri"/>
                <w:b/>
                <w:sz w:val="20"/>
                <w:szCs w:val="20"/>
              </w:rPr>
            </w:pPr>
            <w:r w:rsidRPr="002C066C">
              <w:rPr>
                <w:rFonts w:ascii="Calibri" w:hAnsi="Calibri" w:cs="Calibri"/>
                <w:b/>
                <w:sz w:val="20"/>
                <w:szCs w:val="20"/>
              </w:rPr>
              <w:t>Arte e Cidade, Memória e Patrimônio</w:t>
            </w:r>
          </w:p>
        </w:tc>
        <w:tc>
          <w:tcPr>
            <w:tcW w:w="960" w:type="dxa"/>
            <w:tcMar>
              <w:top w:w="100" w:type="dxa"/>
              <w:left w:w="100" w:type="dxa"/>
              <w:bottom w:w="100" w:type="dxa"/>
              <w:right w:w="100" w:type="dxa"/>
            </w:tcMar>
          </w:tcPr>
          <w:p w14:paraId="1C21DF8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5A88827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2024CA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6D435D56"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4C608EB3"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180E23F9" w14:textId="77777777" w:rsidTr="002C066C">
        <w:tc>
          <w:tcPr>
            <w:tcW w:w="4320" w:type="dxa"/>
            <w:tcMar>
              <w:top w:w="100" w:type="dxa"/>
              <w:left w:w="100" w:type="dxa"/>
              <w:bottom w:w="100" w:type="dxa"/>
              <w:right w:w="100" w:type="dxa"/>
            </w:tcMar>
          </w:tcPr>
          <w:p w14:paraId="0CEDA58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Desenho na Produção Contemporânea</w:t>
            </w:r>
          </w:p>
        </w:tc>
        <w:tc>
          <w:tcPr>
            <w:tcW w:w="960" w:type="dxa"/>
            <w:tcMar>
              <w:top w:w="100" w:type="dxa"/>
              <w:left w:w="100" w:type="dxa"/>
              <w:bottom w:w="100" w:type="dxa"/>
              <w:right w:w="100" w:type="dxa"/>
            </w:tcMar>
          </w:tcPr>
          <w:p w14:paraId="13F41D1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170D98A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7FA73F6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4E3907DF"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7CEFD6BE"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45D430F9" w14:textId="77777777" w:rsidTr="002C066C">
        <w:tc>
          <w:tcPr>
            <w:tcW w:w="4320" w:type="dxa"/>
            <w:tcMar>
              <w:top w:w="100" w:type="dxa"/>
              <w:left w:w="100" w:type="dxa"/>
              <w:bottom w:w="100" w:type="dxa"/>
              <w:right w:w="100" w:type="dxa"/>
            </w:tcMar>
          </w:tcPr>
          <w:p w14:paraId="7186BF2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Teoria e História da Arte IV</w:t>
            </w:r>
          </w:p>
        </w:tc>
        <w:tc>
          <w:tcPr>
            <w:tcW w:w="960" w:type="dxa"/>
            <w:tcMar>
              <w:top w:w="100" w:type="dxa"/>
              <w:left w:w="100" w:type="dxa"/>
              <w:bottom w:w="100" w:type="dxa"/>
              <w:right w:w="100" w:type="dxa"/>
            </w:tcMar>
          </w:tcPr>
          <w:p w14:paraId="595F2D4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3357EF8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F8DE55D" w14:textId="77777777" w:rsidR="005E6B38" w:rsidRPr="002C066C" w:rsidRDefault="005E6B38" w:rsidP="002C066C">
            <w:pPr>
              <w:pStyle w:val="Normal1"/>
              <w:widowControl w:val="0"/>
              <w:spacing w:line="240" w:lineRule="auto"/>
              <w:rPr>
                <w:rFonts w:ascii="Calibri" w:hAnsi="Calibri" w:cs="Calibri"/>
                <w:b/>
                <w:sz w:val="20"/>
                <w:szCs w:val="20"/>
              </w:rPr>
            </w:pPr>
            <w:r w:rsidRPr="002C066C">
              <w:rPr>
                <w:rFonts w:ascii="Calibri" w:hAnsi="Calibri" w:cs="Calibri"/>
                <w:b/>
                <w:sz w:val="20"/>
                <w:szCs w:val="20"/>
              </w:rPr>
              <w:t>Suprimida</w:t>
            </w:r>
          </w:p>
        </w:tc>
        <w:tc>
          <w:tcPr>
            <w:tcW w:w="975" w:type="dxa"/>
            <w:tcMar>
              <w:top w:w="100" w:type="dxa"/>
              <w:left w:w="100" w:type="dxa"/>
              <w:bottom w:w="100" w:type="dxa"/>
              <w:right w:w="100" w:type="dxa"/>
            </w:tcMar>
          </w:tcPr>
          <w:p w14:paraId="11A50544"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02C7CB7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55F4850C" w14:textId="77777777" w:rsidTr="002C066C">
        <w:tc>
          <w:tcPr>
            <w:tcW w:w="4320" w:type="dxa"/>
            <w:tcMar>
              <w:top w:w="100" w:type="dxa"/>
              <w:left w:w="100" w:type="dxa"/>
              <w:bottom w:w="100" w:type="dxa"/>
              <w:right w:w="100" w:type="dxa"/>
            </w:tcMar>
          </w:tcPr>
          <w:p w14:paraId="78679D8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Imagem em Movimento</w:t>
            </w:r>
          </w:p>
        </w:tc>
        <w:tc>
          <w:tcPr>
            <w:tcW w:w="960" w:type="dxa"/>
            <w:tcMar>
              <w:top w:w="100" w:type="dxa"/>
              <w:left w:w="100" w:type="dxa"/>
              <w:bottom w:w="100" w:type="dxa"/>
              <w:right w:w="100" w:type="dxa"/>
            </w:tcMar>
          </w:tcPr>
          <w:p w14:paraId="3A12D8B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0011102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29A5143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Imagem em Movimento</w:t>
            </w:r>
          </w:p>
        </w:tc>
        <w:tc>
          <w:tcPr>
            <w:tcW w:w="975" w:type="dxa"/>
            <w:tcMar>
              <w:top w:w="100" w:type="dxa"/>
              <w:left w:w="100" w:type="dxa"/>
              <w:bottom w:w="100" w:type="dxa"/>
              <w:right w:w="100" w:type="dxa"/>
            </w:tcMar>
          </w:tcPr>
          <w:p w14:paraId="3D0635D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585" w:type="dxa"/>
            <w:tcMar>
              <w:top w:w="100" w:type="dxa"/>
              <w:left w:w="100" w:type="dxa"/>
              <w:bottom w:w="100" w:type="dxa"/>
              <w:right w:w="100" w:type="dxa"/>
            </w:tcMar>
          </w:tcPr>
          <w:p w14:paraId="324D2E4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85088DE" w14:textId="77777777" w:rsidTr="002C066C">
        <w:tc>
          <w:tcPr>
            <w:tcW w:w="4320" w:type="dxa"/>
            <w:tcMar>
              <w:top w:w="100" w:type="dxa"/>
              <w:left w:w="100" w:type="dxa"/>
              <w:bottom w:w="100" w:type="dxa"/>
              <w:right w:w="100" w:type="dxa"/>
            </w:tcMar>
          </w:tcPr>
          <w:p w14:paraId="20A10CDB"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Linguagem Escultórica II</w:t>
            </w:r>
          </w:p>
        </w:tc>
        <w:tc>
          <w:tcPr>
            <w:tcW w:w="960" w:type="dxa"/>
            <w:tcMar>
              <w:top w:w="100" w:type="dxa"/>
              <w:left w:w="100" w:type="dxa"/>
              <w:bottom w:w="100" w:type="dxa"/>
              <w:right w:w="100" w:type="dxa"/>
            </w:tcMar>
          </w:tcPr>
          <w:p w14:paraId="5D76EBD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3641D55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16A1723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Interfaces Escultóricas</w:t>
            </w:r>
          </w:p>
        </w:tc>
        <w:tc>
          <w:tcPr>
            <w:tcW w:w="975" w:type="dxa"/>
            <w:tcMar>
              <w:top w:w="100" w:type="dxa"/>
              <w:left w:w="100" w:type="dxa"/>
              <w:bottom w:w="100" w:type="dxa"/>
              <w:right w:w="100" w:type="dxa"/>
            </w:tcMar>
          </w:tcPr>
          <w:p w14:paraId="4AA6C5F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7B05CB2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7317CAC" w14:textId="77777777" w:rsidTr="002C066C">
        <w:tc>
          <w:tcPr>
            <w:tcW w:w="4320" w:type="dxa"/>
            <w:tcMar>
              <w:top w:w="100" w:type="dxa"/>
              <w:left w:w="100" w:type="dxa"/>
              <w:bottom w:w="100" w:type="dxa"/>
              <w:right w:w="100" w:type="dxa"/>
            </w:tcMar>
          </w:tcPr>
          <w:p w14:paraId="349F6884"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Estética e Crítica da Arte</w:t>
            </w:r>
          </w:p>
        </w:tc>
        <w:tc>
          <w:tcPr>
            <w:tcW w:w="960" w:type="dxa"/>
            <w:tcMar>
              <w:top w:w="100" w:type="dxa"/>
              <w:left w:w="100" w:type="dxa"/>
              <w:bottom w:w="100" w:type="dxa"/>
              <w:right w:w="100" w:type="dxa"/>
            </w:tcMar>
          </w:tcPr>
          <w:p w14:paraId="62796ED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679CF9C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C2632F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Estética e Filosofia das Artes</w:t>
            </w:r>
          </w:p>
        </w:tc>
        <w:tc>
          <w:tcPr>
            <w:tcW w:w="975" w:type="dxa"/>
            <w:tcMar>
              <w:top w:w="100" w:type="dxa"/>
              <w:left w:w="100" w:type="dxa"/>
              <w:bottom w:w="100" w:type="dxa"/>
              <w:right w:w="100" w:type="dxa"/>
            </w:tcMar>
          </w:tcPr>
          <w:p w14:paraId="307CE22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 xml:space="preserve">4ª </w:t>
            </w:r>
          </w:p>
        </w:tc>
        <w:tc>
          <w:tcPr>
            <w:tcW w:w="585" w:type="dxa"/>
            <w:tcMar>
              <w:top w:w="100" w:type="dxa"/>
              <w:left w:w="100" w:type="dxa"/>
              <w:bottom w:w="100" w:type="dxa"/>
              <w:right w:w="100" w:type="dxa"/>
            </w:tcMar>
          </w:tcPr>
          <w:p w14:paraId="41FCB82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34981AA" w14:textId="77777777" w:rsidTr="002C066C">
        <w:tc>
          <w:tcPr>
            <w:tcW w:w="4320" w:type="dxa"/>
            <w:tcMar>
              <w:top w:w="100" w:type="dxa"/>
              <w:left w:w="100" w:type="dxa"/>
              <w:bottom w:w="100" w:type="dxa"/>
              <w:right w:w="100" w:type="dxa"/>
            </w:tcMar>
          </w:tcPr>
          <w:p w14:paraId="6088976B"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Representações Pictóricas</w:t>
            </w:r>
          </w:p>
        </w:tc>
        <w:tc>
          <w:tcPr>
            <w:tcW w:w="960" w:type="dxa"/>
            <w:tcMar>
              <w:top w:w="100" w:type="dxa"/>
              <w:left w:w="100" w:type="dxa"/>
              <w:bottom w:w="100" w:type="dxa"/>
              <w:right w:w="100" w:type="dxa"/>
            </w:tcMar>
          </w:tcPr>
          <w:p w14:paraId="7325C1E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0A8CB98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53B708C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2FD96B41"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42F45ABB"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435DBC46" w14:textId="77777777" w:rsidTr="002C066C">
        <w:tc>
          <w:tcPr>
            <w:tcW w:w="4320" w:type="dxa"/>
            <w:tcMar>
              <w:top w:w="100" w:type="dxa"/>
              <w:left w:w="100" w:type="dxa"/>
              <w:bottom w:w="100" w:type="dxa"/>
              <w:right w:w="100" w:type="dxa"/>
            </w:tcMar>
          </w:tcPr>
          <w:p w14:paraId="26002669"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Processos Fotográficos</w:t>
            </w:r>
          </w:p>
        </w:tc>
        <w:tc>
          <w:tcPr>
            <w:tcW w:w="960" w:type="dxa"/>
            <w:tcMar>
              <w:top w:w="100" w:type="dxa"/>
              <w:left w:w="100" w:type="dxa"/>
              <w:bottom w:w="100" w:type="dxa"/>
              <w:right w:w="100" w:type="dxa"/>
            </w:tcMar>
          </w:tcPr>
          <w:p w14:paraId="6ECE40D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645" w:type="dxa"/>
            <w:tcMar>
              <w:top w:w="100" w:type="dxa"/>
              <w:left w:w="100" w:type="dxa"/>
              <w:bottom w:w="100" w:type="dxa"/>
              <w:right w:w="100" w:type="dxa"/>
            </w:tcMar>
          </w:tcPr>
          <w:p w14:paraId="799A68D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3B61B1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Fotográficos</w:t>
            </w:r>
          </w:p>
        </w:tc>
        <w:tc>
          <w:tcPr>
            <w:tcW w:w="975" w:type="dxa"/>
            <w:tcMar>
              <w:top w:w="100" w:type="dxa"/>
              <w:left w:w="100" w:type="dxa"/>
              <w:bottom w:w="100" w:type="dxa"/>
              <w:right w:w="100" w:type="dxa"/>
            </w:tcMar>
          </w:tcPr>
          <w:p w14:paraId="6C3A005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082D0D2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A8A3144" w14:textId="77777777" w:rsidTr="002C066C">
        <w:tc>
          <w:tcPr>
            <w:tcW w:w="4320" w:type="dxa"/>
            <w:tcMar>
              <w:top w:w="100" w:type="dxa"/>
              <w:left w:w="100" w:type="dxa"/>
              <w:bottom w:w="100" w:type="dxa"/>
              <w:right w:w="100" w:type="dxa"/>
            </w:tcMar>
          </w:tcPr>
          <w:p w14:paraId="7E0CAAF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20"/>
                <w:szCs w:val="20"/>
              </w:rPr>
              <w:t>Curadoria</w:t>
            </w:r>
          </w:p>
        </w:tc>
        <w:tc>
          <w:tcPr>
            <w:tcW w:w="960" w:type="dxa"/>
            <w:tcMar>
              <w:top w:w="100" w:type="dxa"/>
              <w:left w:w="100" w:type="dxa"/>
              <w:bottom w:w="100" w:type="dxa"/>
              <w:right w:w="100" w:type="dxa"/>
            </w:tcMar>
          </w:tcPr>
          <w:p w14:paraId="4708726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2A1A49D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D9078B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Curadoria</w:t>
            </w:r>
          </w:p>
        </w:tc>
        <w:tc>
          <w:tcPr>
            <w:tcW w:w="975" w:type="dxa"/>
            <w:tcMar>
              <w:top w:w="100" w:type="dxa"/>
              <w:left w:w="100" w:type="dxa"/>
              <w:bottom w:w="100" w:type="dxa"/>
              <w:right w:w="100" w:type="dxa"/>
            </w:tcMar>
          </w:tcPr>
          <w:p w14:paraId="3A736DE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585" w:type="dxa"/>
            <w:tcMar>
              <w:top w:w="100" w:type="dxa"/>
              <w:left w:w="100" w:type="dxa"/>
              <w:bottom w:w="100" w:type="dxa"/>
              <w:right w:w="100" w:type="dxa"/>
            </w:tcMar>
          </w:tcPr>
          <w:p w14:paraId="794D037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70EB39C0" w14:textId="77777777" w:rsidTr="002C066C">
        <w:tc>
          <w:tcPr>
            <w:tcW w:w="4320" w:type="dxa"/>
            <w:tcMar>
              <w:top w:w="100" w:type="dxa"/>
              <w:left w:w="100" w:type="dxa"/>
              <w:bottom w:w="100" w:type="dxa"/>
              <w:right w:w="100" w:type="dxa"/>
            </w:tcMar>
          </w:tcPr>
          <w:p w14:paraId="4290B321"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Teoria e História da Arte V</w:t>
            </w:r>
          </w:p>
        </w:tc>
        <w:tc>
          <w:tcPr>
            <w:tcW w:w="960" w:type="dxa"/>
            <w:tcMar>
              <w:top w:w="100" w:type="dxa"/>
              <w:left w:w="100" w:type="dxa"/>
              <w:bottom w:w="100" w:type="dxa"/>
              <w:right w:w="100" w:type="dxa"/>
            </w:tcMar>
          </w:tcPr>
          <w:p w14:paraId="4434C00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645" w:type="dxa"/>
            <w:tcMar>
              <w:top w:w="100" w:type="dxa"/>
              <w:left w:w="100" w:type="dxa"/>
              <w:bottom w:w="100" w:type="dxa"/>
              <w:right w:w="100" w:type="dxa"/>
            </w:tcMar>
          </w:tcPr>
          <w:p w14:paraId="36B7612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416C6C6"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Teoria e História da Arte IV</w:t>
            </w:r>
          </w:p>
        </w:tc>
        <w:tc>
          <w:tcPr>
            <w:tcW w:w="975" w:type="dxa"/>
            <w:tcMar>
              <w:top w:w="100" w:type="dxa"/>
              <w:left w:w="100" w:type="dxa"/>
              <w:bottom w:w="100" w:type="dxa"/>
              <w:right w:w="100" w:type="dxa"/>
            </w:tcMar>
          </w:tcPr>
          <w:p w14:paraId="68D456D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3514902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A7A53F0" w14:textId="77777777" w:rsidTr="002C066C">
        <w:tc>
          <w:tcPr>
            <w:tcW w:w="4320" w:type="dxa"/>
            <w:tcMar>
              <w:top w:w="100" w:type="dxa"/>
              <w:left w:w="100" w:type="dxa"/>
              <w:bottom w:w="100" w:type="dxa"/>
              <w:right w:w="100" w:type="dxa"/>
            </w:tcMar>
          </w:tcPr>
          <w:p w14:paraId="0B13782F"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Instalação Multimídia</w:t>
            </w:r>
          </w:p>
        </w:tc>
        <w:tc>
          <w:tcPr>
            <w:tcW w:w="960" w:type="dxa"/>
            <w:tcMar>
              <w:top w:w="100" w:type="dxa"/>
              <w:left w:w="100" w:type="dxa"/>
              <w:bottom w:w="100" w:type="dxa"/>
              <w:right w:w="100" w:type="dxa"/>
            </w:tcMar>
          </w:tcPr>
          <w:p w14:paraId="04F6594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645" w:type="dxa"/>
            <w:tcMar>
              <w:top w:w="100" w:type="dxa"/>
              <w:left w:w="100" w:type="dxa"/>
              <w:bottom w:w="100" w:type="dxa"/>
              <w:right w:w="100" w:type="dxa"/>
            </w:tcMar>
          </w:tcPr>
          <w:p w14:paraId="79CAAC3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F3E7EA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Projeto Intermídia</w:t>
            </w:r>
          </w:p>
        </w:tc>
        <w:tc>
          <w:tcPr>
            <w:tcW w:w="975" w:type="dxa"/>
            <w:tcMar>
              <w:top w:w="100" w:type="dxa"/>
              <w:left w:w="100" w:type="dxa"/>
              <w:bottom w:w="100" w:type="dxa"/>
              <w:right w:w="100" w:type="dxa"/>
            </w:tcMar>
          </w:tcPr>
          <w:p w14:paraId="4B8D5BB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585" w:type="dxa"/>
            <w:tcMar>
              <w:top w:w="100" w:type="dxa"/>
              <w:left w:w="100" w:type="dxa"/>
              <w:bottom w:w="100" w:type="dxa"/>
              <w:right w:w="100" w:type="dxa"/>
            </w:tcMar>
          </w:tcPr>
          <w:p w14:paraId="0904DC0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75B9957D" w14:textId="77777777" w:rsidTr="002C066C">
        <w:tc>
          <w:tcPr>
            <w:tcW w:w="4320" w:type="dxa"/>
            <w:tcMar>
              <w:top w:w="100" w:type="dxa"/>
              <w:left w:w="100" w:type="dxa"/>
              <w:bottom w:w="100" w:type="dxa"/>
              <w:right w:w="100" w:type="dxa"/>
            </w:tcMar>
          </w:tcPr>
          <w:p w14:paraId="61F2CBAB"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Poéticas do Desenho</w:t>
            </w:r>
          </w:p>
        </w:tc>
        <w:tc>
          <w:tcPr>
            <w:tcW w:w="960" w:type="dxa"/>
            <w:tcMar>
              <w:top w:w="100" w:type="dxa"/>
              <w:left w:w="100" w:type="dxa"/>
              <w:bottom w:w="100" w:type="dxa"/>
              <w:right w:w="100" w:type="dxa"/>
            </w:tcMar>
          </w:tcPr>
          <w:p w14:paraId="3A7C42C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645" w:type="dxa"/>
            <w:tcMar>
              <w:top w:w="100" w:type="dxa"/>
              <w:left w:w="100" w:type="dxa"/>
              <w:bottom w:w="100" w:type="dxa"/>
              <w:right w:w="100" w:type="dxa"/>
            </w:tcMar>
          </w:tcPr>
          <w:p w14:paraId="4C1A961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2FD13B3"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Poéticas do Desenho</w:t>
            </w:r>
          </w:p>
        </w:tc>
        <w:tc>
          <w:tcPr>
            <w:tcW w:w="975" w:type="dxa"/>
            <w:tcMar>
              <w:top w:w="100" w:type="dxa"/>
              <w:left w:w="100" w:type="dxa"/>
              <w:bottom w:w="100" w:type="dxa"/>
              <w:right w:w="100" w:type="dxa"/>
            </w:tcMar>
          </w:tcPr>
          <w:p w14:paraId="31E992F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3ª</w:t>
            </w:r>
          </w:p>
        </w:tc>
        <w:tc>
          <w:tcPr>
            <w:tcW w:w="585" w:type="dxa"/>
            <w:tcMar>
              <w:top w:w="100" w:type="dxa"/>
              <w:left w:w="100" w:type="dxa"/>
              <w:bottom w:w="100" w:type="dxa"/>
              <w:right w:w="100" w:type="dxa"/>
            </w:tcMar>
          </w:tcPr>
          <w:p w14:paraId="68B7FED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445499BD" w14:textId="77777777" w:rsidTr="002C066C">
        <w:tc>
          <w:tcPr>
            <w:tcW w:w="4320" w:type="dxa"/>
            <w:tcMar>
              <w:top w:w="100" w:type="dxa"/>
              <w:left w:w="100" w:type="dxa"/>
              <w:bottom w:w="100" w:type="dxa"/>
              <w:right w:w="100" w:type="dxa"/>
            </w:tcMar>
          </w:tcPr>
          <w:p w14:paraId="6BA8CC80"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lastRenderedPageBreak/>
              <w:t>Arte Visuais e Cultura</w:t>
            </w:r>
          </w:p>
        </w:tc>
        <w:tc>
          <w:tcPr>
            <w:tcW w:w="960" w:type="dxa"/>
            <w:tcMar>
              <w:top w:w="100" w:type="dxa"/>
              <w:left w:w="100" w:type="dxa"/>
              <w:bottom w:w="100" w:type="dxa"/>
              <w:right w:w="100" w:type="dxa"/>
            </w:tcMar>
          </w:tcPr>
          <w:p w14:paraId="45BA408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645" w:type="dxa"/>
            <w:tcMar>
              <w:top w:w="100" w:type="dxa"/>
              <w:left w:w="100" w:type="dxa"/>
              <w:bottom w:w="100" w:type="dxa"/>
              <w:right w:w="100" w:type="dxa"/>
            </w:tcMar>
          </w:tcPr>
          <w:p w14:paraId="1549BEB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926B6F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6D451F6E"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0FD39DAC"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13870595" w14:textId="77777777" w:rsidTr="002C066C">
        <w:tc>
          <w:tcPr>
            <w:tcW w:w="4320" w:type="dxa"/>
            <w:tcMar>
              <w:top w:w="100" w:type="dxa"/>
              <w:left w:w="100" w:type="dxa"/>
              <w:bottom w:w="100" w:type="dxa"/>
              <w:right w:w="100" w:type="dxa"/>
            </w:tcMar>
          </w:tcPr>
          <w:p w14:paraId="7C9AC1B8"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Interlocuções Pictóricas</w:t>
            </w:r>
          </w:p>
        </w:tc>
        <w:tc>
          <w:tcPr>
            <w:tcW w:w="960" w:type="dxa"/>
            <w:tcMar>
              <w:top w:w="100" w:type="dxa"/>
              <w:left w:w="100" w:type="dxa"/>
              <w:bottom w:w="100" w:type="dxa"/>
              <w:right w:w="100" w:type="dxa"/>
            </w:tcMar>
          </w:tcPr>
          <w:p w14:paraId="5806BCC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645" w:type="dxa"/>
            <w:tcMar>
              <w:top w:w="100" w:type="dxa"/>
              <w:left w:w="100" w:type="dxa"/>
              <w:bottom w:w="100" w:type="dxa"/>
              <w:right w:w="100" w:type="dxa"/>
            </w:tcMar>
          </w:tcPr>
          <w:p w14:paraId="1585382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2C6D39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Interlocuções Pictóricas</w:t>
            </w:r>
          </w:p>
        </w:tc>
        <w:tc>
          <w:tcPr>
            <w:tcW w:w="975" w:type="dxa"/>
            <w:tcMar>
              <w:top w:w="100" w:type="dxa"/>
              <w:left w:w="100" w:type="dxa"/>
              <w:bottom w:w="100" w:type="dxa"/>
              <w:right w:w="100" w:type="dxa"/>
            </w:tcMar>
          </w:tcPr>
          <w:p w14:paraId="10AFB83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585" w:type="dxa"/>
            <w:tcMar>
              <w:top w:w="100" w:type="dxa"/>
              <w:left w:w="100" w:type="dxa"/>
              <w:bottom w:w="100" w:type="dxa"/>
              <w:right w:w="100" w:type="dxa"/>
            </w:tcMar>
          </w:tcPr>
          <w:p w14:paraId="403A316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0961DB37" w14:textId="77777777" w:rsidTr="002C066C">
        <w:tc>
          <w:tcPr>
            <w:tcW w:w="4320" w:type="dxa"/>
            <w:tcMar>
              <w:top w:w="100" w:type="dxa"/>
              <w:left w:w="100" w:type="dxa"/>
              <w:bottom w:w="100" w:type="dxa"/>
              <w:right w:w="100" w:type="dxa"/>
            </w:tcMar>
          </w:tcPr>
          <w:p w14:paraId="3DEDD695"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Filosofia da Arte</w:t>
            </w:r>
          </w:p>
        </w:tc>
        <w:tc>
          <w:tcPr>
            <w:tcW w:w="960" w:type="dxa"/>
            <w:tcMar>
              <w:top w:w="100" w:type="dxa"/>
              <w:left w:w="100" w:type="dxa"/>
              <w:bottom w:w="100" w:type="dxa"/>
              <w:right w:w="100" w:type="dxa"/>
            </w:tcMar>
          </w:tcPr>
          <w:p w14:paraId="684DE77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0FB5E28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FC0192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1791CB48"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4F304207"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7AFC37BF" w14:textId="77777777" w:rsidTr="002C066C">
        <w:tc>
          <w:tcPr>
            <w:tcW w:w="4320" w:type="dxa"/>
            <w:tcMar>
              <w:top w:w="100" w:type="dxa"/>
              <w:left w:w="100" w:type="dxa"/>
              <w:bottom w:w="100" w:type="dxa"/>
              <w:right w:w="100" w:type="dxa"/>
            </w:tcMar>
          </w:tcPr>
          <w:p w14:paraId="0A238A33"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Artesanato Cerâmico</w:t>
            </w:r>
          </w:p>
        </w:tc>
        <w:tc>
          <w:tcPr>
            <w:tcW w:w="960" w:type="dxa"/>
            <w:tcMar>
              <w:top w:w="100" w:type="dxa"/>
              <w:left w:w="100" w:type="dxa"/>
              <w:bottom w:w="100" w:type="dxa"/>
              <w:right w:w="100" w:type="dxa"/>
            </w:tcMar>
          </w:tcPr>
          <w:p w14:paraId="1079895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Eletiva</w:t>
            </w:r>
          </w:p>
        </w:tc>
        <w:tc>
          <w:tcPr>
            <w:tcW w:w="645" w:type="dxa"/>
            <w:tcMar>
              <w:top w:w="100" w:type="dxa"/>
              <w:left w:w="100" w:type="dxa"/>
              <w:bottom w:w="100" w:type="dxa"/>
              <w:right w:w="100" w:type="dxa"/>
            </w:tcMar>
          </w:tcPr>
          <w:p w14:paraId="21978F8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E69E03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4ECC9F30"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1B03C729"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7E164693" w14:textId="77777777" w:rsidTr="002C066C">
        <w:tc>
          <w:tcPr>
            <w:tcW w:w="4320" w:type="dxa"/>
            <w:tcMar>
              <w:top w:w="100" w:type="dxa"/>
              <w:left w:w="100" w:type="dxa"/>
              <w:bottom w:w="100" w:type="dxa"/>
              <w:right w:w="100" w:type="dxa"/>
            </w:tcMar>
          </w:tcPr>
          <w:p w14:paraId="38F3A202"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Teoria e História da Arte VI</w:t>
            </w:r>
          </w:p>
        </w:tc>
        <w:tc>
          <w:tcPr>
            <w:tcW w:w="960" w:type="dxa"/>
            <w:tcMar>
              <w:top w:w="100" w:type="dxa"/>
              <w:left w:w="100" w:type="dxa"/>
              <w:bottom w:w="100" w:type="dxa"/>
              <w:right w:w="100" w:type="dxa"/>
            </w:tcMar>
          </w:tcPr>
          <w:p w14:paraId="759AF7D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645" w:type="dxa"/>
            <w:tcMar>
              <w:top w:w="100" w:type="dxa"/>
              <w:left w:w="100" w:type="dxa"/>
              <w:bottom w:w="100" w:type="dxa"/>
              <w:right w:w="100" w:type="dxa"/>
            </w:tcMar>
          </w:tcPr>
          <w:p w14:paraId="55241B5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53A108D"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Teoria e História da Arte V</w:t>
            </w:r>
          </w:p>
        </w:tc>
        <w:tc>
          <w:tcPr>
            <w:tcW w:w="975" w:type="dxa"/>
            <w:tcMar>
              <w:top w:w="100" w:type="dxa"/>
              <w:left w:w="100" w:type="dxa"/>
              <w:bottom w:w="100" w:type="dxa"/>
              <w:right w:w="100" w:type="dxa"/>
            </w:tcMar>
          </w:tcPr>
          <w:p w14:paraId="7F99EEA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585" w:type="dxa"/>
            <w:tcMar>
              <w:top w:w="100" w:type="dxa"/>
              <w:left w:w="100" w:type="dxa"/>
              <w:bottom w:w="100" w:type="dxa"/>
              <w:right w:w="100" w:type="dxa"/>
            </w:tcMar>
          </w:tcPr>
          <w:p w14:paraId="4F65590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65C0E4F" w14:textId="77777777" w:rsidTr="002C066C">
        <w:tc>
          <w:tcPr>
            <w:tcW w:w="4320" w:type="dxa"/>
            <w:tcMar>
              <w:top w:w="100" w:type="dxa"/>
              <w:left w:w="100" w:type="dxa"/>
              <w:bottom w:w="100" w:type="dxa"/>
              <w:right w:w="100" w:type="dxa"/>
            </w:tcMar>
          </w:tcPr>
          <w:p w14:paraId="379E6319"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Desenho Digital</w:t>
            </w:r>
          </w:p>
        </w:tc>
        <w:tc>
          <w:tcPr>
            <w:tcW w:w="960" w:type="dxa"/>
            <w:tcMar>
              <w:top w:w="100" w:type="dxa"/>
              <w:left w:w="100" w:type="dxa"/>
              <w:bottom w:w="100" w:type="dxa"/>
              <w:right w:w="100" w:type="dxa"/>
            </w:tcMar>
          </w:tcPr>
          <w:p w14:paraId="524C8CE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645" w:type="dxa"/>
            <w:tcMar>
              <w:top w:w="100" w:type="dxa"/>
              <w:left w:w="100" w:type="dxa"/>
              <w:bottom w:w="100" w:type="dxa"/>
              <w:right w:w="100" w:type="dxa"/>
            </w:tcMar>
          </w:tcPr>
          <w:p w14:paraId="5DC7279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3C463D8B"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Desenho Digital</w:t>
            </w:r>
          </w:p>
        </w:tc>
        <w:tc>
          <w:tcPr>
            <w:tcW w:w="975" w:type="dxa"/>
            <w:tcMar>
              <w:top w:w="100" w:type="dxa"/>
              <w:left w:w="100" w:type="dxa"/>
              <w:bottom w:w="100" w:type="dxa"/>
              <w:right w:w="100" w:type="dxa"/>
            </w:tcMar>
          </w:tcPr>
          <w:p w14:paraId="6DB3E31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2ª</w:t>
            </w:r>
          </w:p>
        </w:tc>
        <w:tc>
          <w:tcPr>
            <w:tcW w:w="585" w:type="dxa"/>
            <w:tcMar>
              <w:top w:w="100" w:type="dxa"/>
              <w:left w:w="100" w:type="dxa"/>
              <w:bottom w:w="100" w:type="dxa"/>
              <w:right w:w="100" w:type="dxa"/>
            </w:tcMar>
          </w:tcPr>
          <w:p w14:paraId="291C1B9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6DD5CF9" w14:textId="77777777" w:rsidTr="002C066C">
        <w:tc>
          <w:tcPr>
            <w:tcW w:w="4320" w:type="dxa"/>
            <w:tcMar>
              <w:top w:w="100" w:type="dxa"/>
              <w:left w:w="100" w:type="dxa"/>
              <w:bottom w:w="100" w:type="dxa"/>
              <w:right w:w="100" w:type="dxa"/>
            </w:tcMar>
          </w:tcPr>
          <w:p w14:paraId="049DAFFD"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Pesquisa em Artes Visuais</w:t>
            </w:r>
          </w:p>
        </w:tc>
        <w:tc>
          <w:tcPr>
            <w:tcW w:w="960" w:type="dxa"/>
            <w:tcMar>
              <w:top w:w="100" w:type="dxa"/>
              <w:left w:w="100" w:type="dxa"/>
              <w:bottom w:w="100" w:type="dxa"/>
              <w:right w:w="100" w:type="dxa"/>
            </w:tcMar>
          </w:tcPr>
          <w:p w14:paraId="307534B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76ª</w:t>
            </w:r>
          </w:p>
        </w:tc>
        <w:tc>
          <w:tcPr>
            <w:tcW w:w="645" w:type="dxa"/>
            <w:tcMar>
              <w:top w:w="100" w:type="dxa"/>
              <w:left w:w="100" w:type="dxa"/>
              <w:bottom w:w="100" w:type="dxa"/>
              <w:right w:w="100" w:type="dxa"/>
            </w:tcMar>
          </w:tcPr>
          <w:p w14:paraId="1B74D02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w:t>
            </w:r>
          </w:p>
        </w:tc>
        <w:tc>
          <w:tcPr>
            <w:tcW w:w="3555" w:type="dxa"/>
            <w:tcMar>
              <w:top w:w="100" w:type="dxa"/>
              <w:left w:w="100" w:type="dxa"/>
              <w:bottom w:w="100" w:type="dxa"/>
              <w:right w:w="100" w:type="dxa"/>
            </w:tcMar>
          </w:tcPr>
          <w:p w14:paraId="6B619F43"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Pesquisa em Artes Visuais</w:t>
            </w:r>
          </w:p>
        </w:tc>
        <w:tc>
          <w:tcPr>
            <w:tcW w:w="975" w:type="dxa"/>
            <w:tcMar>
              <w:top w:w="100" w:type="dxa"/>
              <w:left w:w="100" w:type="dxa"/>
              <w:bottom w:w="100" w:type="dxa"/>
              <w:right w:w="100" w:type="dxa"/>
            </w:tcMar>
          </w:tcPr>
          <w:p w14:paraId="1B27B14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585" w:type="dxa"/>
            <w:tcMar>
              <w:top w:w="100" w:type="dxa"/>
              <w:left w:w="100" w:type="dxa"/>
              <w:bottom w:w="100" w:type="dxa"/>
              <w:right w:w="100" w:type="dxa"/>
            </w:tcMar>
          </w:tcPr>
          <w:p w14:paraId="5CC9701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w:t>
            </w:r>
          </w:p>
        </w:tc>
      </w:tr>
      <w:tr w:rsidR="005E6B38" w14:paraId="64DAE5E9" w14:textId="77777777" w:rsidTr="002C066C">
        <w:tc>
          <w:tcPr>
            <w:tcW w:w="4320" w:type="dxa"/>
            <w:tcMar>
              <w:top w:w="100" w:type="dxa"/>
              <w:left w:w="100" w:type="dxa"/>
              <w:bottom w:w="100" w:type="dxa"/>
              <w:right w:w="100" w:type="dxa"/>
            </w:tcMar>
          </w:tcPr>
          <w:p w14:paraId="65448EA7"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Arte e Agenciamentos Culturais</w:t>
            </w:r>
          </w:p>
        </w:tc>
        <w:tc>
          <w:tcPr>
            <w:tcW w:w="960" w:type="dxa"/>
            <w:tcMar>
              <w:top w:w="100" w:type="dxa"/>
              <w:left w:w="100" w:type="dxa"/>
              <w:bottom w:w="100" w:type="dxa"/>
              <w:right w:w="100" w:type="dxa"/>
            </w:tcMar>
          </w:tcPr>
          <w:p w14:paraId="1221807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645" w:type="dxa"/>
            <w:tcMar>
              <w:top w:w="100" w:type="dxa"/>
              <w:left w:w="100" w:type="dxa"/>
              <w:bottom w:w="100" w:type="dxa"/>
              <w:right w:w="100" w:type="dxa"/>
            </w:tcMar>
          </w:tcPr>
          <w:p w14:paraId="2A4A79B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62B966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Arte e Agenciamentos</w:t>
            </w:r>
          </w:p>
        </w:tc>
        <w:tc>
          <w:tcPr>
            <w:tcW w:w="975" w:type="dxa"/>
            <w:tcMar>
              <w:top w:w="100" w:type="dxa"/>
              <w:left w:w="100" w:type="dxa"/>
              <w:bottom w:w="100" w:type="dxa"/>
              <w:right w:w="100" w:type="dxa"/>
            </w:tcMar>
          </w:tcPr>
          <w:p w14:paraId="5135C71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4ª</w:t>
            </w:r>
          </w:p>
        </w:tc>
        <w:tc>
          <w:tcPr>
            <w:tcW w:w="585" w:type="dxa"/>
            <w:tcMar>
              <w:top w:w="100" w:type="dxa"/>
              <w:left w:w="100" w:type="dxa"/>
              <w:bottom w:w="100" w:type="dxa"/>
              <w:right w:w="100" w:type="dxa"/>
            </w:tcMar>
          </w:tcPr>
          <w:p w14:paraId="172440E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2F53F6B2" w14:textId="77777777" w:rsidTr="002C066C">
        <w:tc>
          <w:tcPr>
            <w:tcW w:w="4320" w:type="dxa"/>
            <w:tcMar>
              <w:top w:w="100" w:type="dxa"/>
              <w:left w:w="100" w:type="dxa"/>
              <w:bottom w:w="100" w:type="dxa"/>
              <w:right w:w="100" w:type="dxa"/>
            </w:tcMar>
          </w:tcPr>
          <w:p w14:paraId="3CB30F7C"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Performance</w:t>
            </w:r>
          </w:p>
        </w:tc>
        <w:tc>
          <w:tcPr>
            <w:tcW w:w="960" w:type="dxa"/>
            <w:tcMar>
              <w:top w:w="100" w:type="dxa"/>
              <w:left w:w="100" w:type="dxa"/>
              <w:bottom w:w="100" w:type="dxa"/>
              <w:right w:w="100" w:type="dxa"/>
            </w:tcMar>
          </w:tcPr>
          <w:p w14:paraId="3C65DAD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645" w:type="dxa"/>
            <w:tcMar>
              <w:top w:w="100" w:type="dxa"/>
              <w:left w:w="100" w:type="dxa"/>
              <w:bottom w:w="100" w:type="dxa"/>
              <w:right w:w="100" w:type="dxa"/>
            </w:tcMar>
          </w:tcPr>
          <w:p w14:paraId="2A895F4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73199D6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Performances em Artes Visuais</w:t>
            </w:r>
          </w:p>
        </w:tc>
        <w:tc>
          <w:tcPr>
            <w:tcW w:w="975" w:type="dxa"/>
            <w:tcMar>
              <w:top w:w="100" w:type="dxa"/>
              <w:left w:w="100" w:type="dxa"/>
              <w:bottom w:w="100" w:type="dxa"/>
              <w:right w:w="100" w:type="dxa"/>
            </w:tcMar>
          </w:tcPr>
          <w:p w14:paraId="38B789F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6ª</w:t>
            </w:r>
          </w:p>
        </w:tc>
        <w:tc>
          <w:tcPr>
            <w:tcW w:w="585" w:type="dxa"/>
            <w:tcMar>
              <w:top w:w="100" w:type="dxa"/>
              <w:left w:w="100" w:type="dxa"/>
              <w:bottom w:w="100" w:type="dxa"/>
              <w:right w:w="100" w:type="dxa"/>
            </w:tcMar>
          </w:tcPr>
          <w:p w14:paraId="7434F97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389DF478" w14:textId="77777777" w:rsidTr="002C066C">
        <w:tc>
          <w:tcPr>
            <w:tcW w:w="4320" w:type="dxa"/>
            <w:tcMar>
              <w:top w:w="100" w:type="dxa"/>
              <w:left w:w="100" w:type="dxa"/>
              <w:bottom w:w="100" w:type="dxa"/>
              <w:right w:w="100" w:type="dxa"/>
            </w:tcMar>
          </w:tcPr>
          <w:p w14:paraId="432BCCD3"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Intervenções e Repetições no Espaço Público</w:t>
            </w:r>
          </w:p>
        </w:tc>
        <w:tc>
          <w:tcPr>
            <w:tcW w:w="960" w:type="dxa"/>
            <w:tcMar>
              <w:top w:w="100" w:type="dxa"/>
              <w:left w:w="100" w:type="dxa"/>
              <w:bottom w:w="100" w:type="dxa"/>
              <w:right w:w="100" w:type="dxa"/>
            </w:tcMar>
          </w:tcPr>
          <w:p w14:paraId="025DA36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5D527DB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0AD7A0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5A30016A"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7EB31E4A"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18F50C0E" w14:textId="77777777" w:rsidTr="002C066C">
        <w:tc>
          <w:tcPr>
            <w:tcW w:w="4320" w:type="dxa"/>
            <w:tcMar>
              <w:top w:w="100" w:type="dxa"/>
              <w:left w:w="100" w:type="dxa"/>
              <w:bottom w:w="100" w:type="dxa"/>
              <w:right w:w="100" w:type="dxa"/>
            </w:tcMar>
          </w:tcPr>
          <w:p w14:paraId="1EB8758A"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Materializações Cerâmicas</w:t>
            </w:r>
          </w:p>
        </w:tc>
        <w:tc>
          <w:tcPr>
            <w:tcW w:w="960" w:type="dxa"/>
            <w:tcMar>
              <w:top w:w="100" w:type="dxa"/>
              <w:left w:w="100" w:type="dxa"/>
              <w:bottom w:w="100" w:type="dxa"/>
              <w:right w:w="100" w:type="dxa"/>
            </w:tcMar>
          </w:tcPr>
          <w:p w14:paraId="2581EFB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04D655B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2DA3083A" w14:textId="77777777" w:rsidR="005E6B38" w:rsidRPr="002C066C" w:rsidRDefault="005E6B38" w:rsidP="002C066C">
            <w:pPr>
              <w:pStyle w:val="Normal1"/>
              <w:widowControl w:val="0"/>
              <w:spacing w:line="240" w:lineRule="auto"/>
              <w:ind w:right="320"/>
              <w:rPr>
                <w:rFonts w:ascii="Calibri" w:hAnsi="Calibri" w:cs="Calibri"/>
                <w:b/>
                <w:sz w:val="18"/>
                <w:szCs w:val="18"/>
              </w:rPr>
            </w:pPr>
            <w:r w:rsidRPr="002C066C">
              <w:rPr>
                <w:rFonts w:ascii="Calibri" w:hAnsi="Calibri" w:cs="Calibri"/>
                <w:b/>
                <w:sz w:val="20"/>
                <w:szCs w:val="20"/>
              </w:rPr>
              <w:t>Materializações Cerâmicas</w:t>
            </w:r>
          </w:p>
        </w:tc>
        <w:tc>
          <w:tcPr>
            <w:tcW w:w="975" w:type="dxa"/>
            <w:tcMar>
              <w:top w:w="100" w:type="dxa"/>
              <w:left w:w="100" w:type="dxa"/>
              <w:bottom w:w="100" w:type="dxa"/>
              <w:right w:w="100" w:type="dxa"/>
            </w:tcMar>
          </w:tcPr>
          <w:p w14:paraId="627F5C2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4AFE4DA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4B9A61D0" w14:textId="77777777" w:rsidTr="002C066C">
        <w:tc>
          <w:tcPr>
            <w:tcW w:w="4320" w:type="dxa"/>
            <w:tcMar>
              <w:top w:w="100" w:type="dxa"/>
              <w:left w:w="100" w:type="dxa"/>
              <w:bottom w:w="100" w:type="dxa"/>
              <w:right w:w="100" w:type="dxa"/>
            </w:tcMar>
          </w:tcPr>
          <w:p w14:paraId="0BDC4483"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Teoria e História da Arte VII</w:t>
            </w:r>
          </w:p>
        </w:tc>
        <w:tc>
          <w:tcPr>
            <w:tcW w:w="960" w:type="dxa"/>
            <w:tcMar>
              <w:top w:w="100" w:type="dxa"/>
              <w:left w:w="100" w:type="dxa"/>
              <w:bottom w:w="100" w:type="dxa"/>
              <w:right w:w="100" w:type="dxa"/>
            </w:tcMar>
          </w:tcPr>
          <w:p w14:paraId="1C3D1DC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645" w:type="dxa"/>
            <w:tcMar>
              <w:top w:w="100" w:type="dxa"/>
              <w:left w:w="100" w:type="dxa"/>
              <w:bottom w:w="100" w:type="dxa"/>
              <w:right w:w="100" w:type="dxa"/>
            </w:tcMar>
          </w:tcPr>
          <w:p w14:paraId="6FAAFF2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E0B620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Teoria e História da Arte VI</w:t>
            </w:r>
          </w:p>
        </w:tc>
        <w:tc>
          <w:tcPr>
            <w:tcW w:w="975" w:type="dxa"/>
            <w:tcMar>
              <w:top w:w="100" w:type="dxa"/>
              <w:left w:w="100" w:type="dxa"/>
              <w:bottom w:w="100" w:type="dxa"/>
              <w:right w:w="100" w:type="dxa"/>
            </w:tcMar>
          </w:tcPr>
          <w:p w14:paraId="65BD28F8"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585" w:type="dxa"/>
            <w:tcMar>
              <w:top w:w="100" w:type="dxa"/>
              <w:left w:w="100" w:type="dxa"/>
              <w:bottom w:w="100" w:type="dxa"/>
              <w:right w:w="100" w:type="dxa"/>
            </w:tcMar>
          </w:tcPr>
          <w:p w14:paraId="24D99E4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78D3193" w14:textId="77777777" w:rsidTr="002C066C">
        <w:tc>
          <w:tcPr>
            <w:tcW w:w="4320" w:type="dxa"/>
            <w:tcMar>
              <w:top w:w="100" w:type="dxa"/>
              <w:left w:w="100" w:type="dxa"/>
              <w:bottom w:w="100" w:type="dxa"/>
              <w:right w:w="100" w:type="dxa"/>
            </w:tcMar>
          </w:tcPr>
          <w:p w14:paraId="7CA735BC"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Artes Midiáticas</w:t>
            </w:r>
          </w:p>
        </w:tc>
        <w:tc>
          <w:tcPr>
            <w:tcW w:w="960" w:type="dxa"/>
            <w:tcMar>
              <w:top w:w="100" w:type="dxa"/>
              <w:left w:w="100" w:type="dxa"/>
              <w:bottom w:w="100" w:type="dxa"/>
              <w:right w:w="100" w:type="dxa"/>
            </w:tcMar>
          </w:tcPr>
          <w:p w14:paraId="35C570F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645" w:type="dxa"/>
            <w:tcMar>
              <w:top w:w="100" w:type="dxa"/>
              <w:left w:w="100" w:type="dxa"/>
              <w:bottom w:w="100" w:type="dxa"/>
              <w:right w:w="100" w:type="dxa"/>
            </w:tcMar>
          </w:tcPr>
          <w:p w14:paraId="728AD34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52D8ED3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Projeto Intermídia</w:t>
            </w:r>
          </w:p>
        </w:tc>
        <w:tc>
          <w:tcPr>
            <w:tcW w:w="975" w:type="dxa"/>
            <w:tcMar>
              <w:top w:w="100" w:type="dxa"/>
              <w:left w:w="100" w:type="dxa"/>
              <w:bottom w:w="100" w:type="dxa"/>
              <w:right w:w="100" w:type="dxa"/>
            </w:tcMar>
          </w:tcPr>
          <w:p w14:paraId="6711325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585" w:type="dxa"/>
            <w:tcMar>
              <w:top w:w="100" w:type="dxa"/>
              <w:left w:w="100" w:type="dxa"/>
              <w:bottom w:w="100" w:type="dxa"/>
              <w:right w:w="100" w:type="dxa"/>
            </w:tcMar>
          </w:tcPr>
          <w:p w14:paraId="19C4376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7C31D4B8" w14:textId="77777777" w:rsidTr="002C066C">
        <w:tc>
          <w:tcPr>
            <w:tcW w:w="4320" w:type="dxa"/>
            <w:tcMar>
              <w:top w:w="100" w:type="dxa"/>
              <w:left w:w="100" w:type="dxa"/>
              <w:bottom w:w="100" w:type="dxa"/>
              <w:right w:w="100" w:type="dxa"/>
            </w:tcMar>
          </w:tcPr>
          <w:p w14:paraId="1EB383C2"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Animação Digital</w:t>
            </w:r>
          </w:p>
        </w:tc>
        <w:tc>
          <w:tcPr>
            <w:tcW w:w="960" w:type="dxa"/>
            <w:tcMar>
              <w:top w:w="100" w:type="dxa"/>
              <w:left w:w="100" w:type="dxa"/>
              <w:bottom w:w="100" w:type="dxa"/>
              <w:right w:w="100" w:type="dxa"/>
            </w:tcMar>
          </w:tcPr>
          <w:p w14:paraId="67D27B8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645" w:type="dxa"/>
            <w:tcMar>
              <w:top w:w="100" w:type="dxa"/>
              <w:left w:w="100" w:type="dxa"/>
              <w:bottom w:w="100" w:type="dxa"/>
              <w:right w:w="100" w:type="dxa"/>
            </w:tcMar>
          </w:tcPr>
          <w:p w14:paraId="10D9998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06E46FD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de Animação</w:t>
            </w:r>
          </w:p>
        </w:tc>
        <w:tc>
          <w:tcPr>
            <w:tcW w:w="975" w:type="dxa"/>
            <w:tcMar>
              <w:top w:w="100" w:type="dxa"/>
              <w:left w:w="100" w:type="dxa"/>
              <w:bottom w:w="100" w:type="dxa"/>
              <w:right w:w="100" w:type="dxa"/>
            </w:tcMar>
          </w:tcPr>
          <w:p w14:paraId="04A37F1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0F4F9C7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0EC853AB" w14:textId="77777777" w:rsidTr="002C066C">
        <w:tc>
          <w:tcPr>
            <w:tcW w:w="4320" w:type="dxa"/>
            <w:tcMar>
              <w:top w:w="100" w:type="dxa"/>
              <w:left w:w="100" w:type="dxa"/>
              <w:bottom w:w="100" w:type="dxa"/>
              <w:right w:w="100" w:type="dxa"/>
            </w:tcMar>
          </w:tcPr>
          <w:p w14:paraId="1EBA9B18"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Interfaces Gráficas</w:t>
            </w:r>
          </w:p>
        </w:tc>
        <w:tc>
          <w:tcPr>
            <w:tcW w:w="960" w:type="dxa"/>
            <w:tcMar>
              <w:top w:w="100" w:type="dxa"/>
              <w:left w:w="100" w:type="dxa"/>
              <w:bottom w:w="100" w:type="dxa"/>
              <w:right w:w="100" w:type="dxa"/>
            </w:tcMar>
          </w:tcPr>
          <w:p w14:paraId="77DCB21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7ª</w:t>
            </w:r>
          </w:p>
        </w:tc>
        <w:tc>
          <w:tcPr>
            <w:tcW w:w="645" w:type="dxa"/>
            <w:tcMar>
              <w:top w:w="100" w:type="dxa"/>
              <w:left w:w="100" w:type="dxa"/>
              <w:bottom w:w="100" w:type="dxa"/>
              <w:right w:w="100" w:type="dxa"/>
            </w:tcMar>
          </w:tcPr>
          <w:p w14:paraId="68AA374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516E3A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Interfaces Gráficas</w:t>
            </w:r>
          </w:p>
        </w:tc>
        <w:tc>
          <w:tcPr>
            <w:tcW w:w="975" w:type="dxa"/>
            <w:tcMar>
              <w:top w:w="100" w:type="dxa"/>
              <w:left w:w="100" w:type="dxa"/>
              <w:bottom w:w="100" w:type="dxa"/>
              <w:right w:w="100" w:type="dxa"/>
            </w:tcMar>
          </w:tcPr>
          <w:p w14:paraId="3A2931A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5ª</w:t>
            </w:r>
          </w:p>
        </w:tc>
        <w:tc>
          <w:tcPr>
            <w:tcW w:w="585" w:type="dxa"/>
            <w:tcMar>
              <w:top w:w="100" w:type="dxa"/>
              <w:left w:w="100" w:type="dxa"/>
              <w:bottom w:w="100" w:type="dxa"/>
              <w:right w:w="100" w:type="dxa"/>
            </w:tcMar>
          </w:tcPr>
          <w:p w14:paraId="59618F6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r>
      <w:tr w:rsidR="005E6B38" w14:paraId="1E365B13" w14:textId="77777777" w:rsidTr="002C066C">
        <w:tc>
          <w:tcPr>
            <w:tcW w:w="4320" w:type="dxa"/>
            <w:tcMar>
              <w:top w:w="100" w:type="dxa"/>
              <w:left w:w="100" w:type="dxa"/>
              <w:bottom w:w="100" w:type="dxa"/>
              <w:right w:w="100" w:type="dxa"/>
            </w:tcMar>
          </w:tcPr>
          <w:p w14:paraId="363E7F65"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Pensamento Plástico, Ficção e Crítica</w:t>
            </w:r>
          </w:p>
        </w:tc>
        <w:tc>
          <w:tcPr>
            <w:tcW w:w="960" w:type="dxa"/>
            <w:tcMar>
              <w:top w:w="100" w:type="dxa"/>
              <w:left w:w="100" w:type="dxa"/>
              <w:bottom w:w="100" w:type="dxa"/>
              <w:right w:w="100" w:type="dxa"/>
            </w:tcMar>
          </w:tcPr>
          <w:p w14:paraId="16AA08F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14273D0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405C3591"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2C7FCC3A"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3DCA8AA9"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4817FCB3" w14:textId="77777777" w:rsidTr="002C066C">
        <w:tc>
          <w:tcPr>
            <w:tcW w:w="4320" w:type="dxa"/>
            <w:tcMar>
              <w:top w:w="100" w:type="dxa"/>
              <w:left w:w="100" w:type="dxa"/>
              <w:bottom w:w="100" w:type="dxa"/>
              <w:right w:w="100" w:type="dxa"/>
            </w:tcMar>
          </w:tcPr>
          <w:p w14:paraId="2650AE0A"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Arte Relacional</w:t>
            </w:r>
          </w:p>
        </w:tc>
        <w:tc>
          <w:tcPr>
            <w:tcW w:w="960" w:type="dxa"/>
            <w:tcMar>
              <w:top w:w="100" w:type="dxa"/>
              <w:left w:w="100" w:type="dxa"/>
              <w:bottom w:w="100" w:type="dxa"/>
              <w:right w:w="100" w:type="dxa"/>
            </w:tcMar>
          </w:tcPr>
          <w:p w14:paraId="003169B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Optativa</w:t>
            </w:r>
          </w:p>
        </w:tc>
        <w:tc>
          <w:tcPr>
            <w:tcW w:w="645" w:type="dxa"/>
            <w:tcMar>
              <w:top w:w="100" w:type="dxa"/>
              <w:left w:w="100" w:type="dxa"/>
              <w:bottom w:w="100" w:type="dxa"/>
              <w:right w:w="100" w:type="dxa"/>
            </w:tcMar>
          </w:tcPr>
          <w:p w14:paraId="02B127D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w:t>
            </w:r>
          </w:p>
        </w:tc>
        <w:tc>
          <w:tcPr>
            <w:tcW w:w="3555" w:type="dxa"/>
            <w:tcMar>
              <w:top w:w="100" w:type="dxa"/>
              <w:left w:w="100" w:type="dxa"/>
              <w:bottom w:w="100" w:type="dxa"/>
              <w:right w:w="100" w:type="dxa"/>
            </w:tcMar>
          </w:tcPr>
          <w:p w14:paraId="61510EF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Suprimida</w:t>
            </w:r>
          </w:p>
        </w:tc>
        <w:tc>
          <w:tcPr>
            <w:tcW w:w="975" w:type="dxa"/>
            <w:tcMar>
              <w:top w:w="100" w:type="dxa"/>
              <w:left w:w="100" w:type="dxa"/>
              <w:bottom w:w="100" w:type="dxa"/>
              <w:right w:w="100" w:type="dxa"/>
            </w:tcMar>
          </w:tcPr>
          <w:p w14:paraId="7DB8B924"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32A391AA"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28AED1DA" w14:textId="77777777" w:rsidTr="002C066C">
        <w:tc>
          <w:tcPr>
            <w:tcW w:w="4320" w:type="dxa"/>
            <w:tcMar>
              <w:top w:w="100" w:type="dxa"/>
              <w:left w:w="100" w:type="dxa"/>
              <w:bottom w:w="100" w:type="dxa"/>
              <w:right w:w="100" w:type="dxa"/>
            </w:tcMar>
          </w:tcPr>
          <w:p w14:paraId="5B4645FA" w14:textId="77777777" w:rsidR="005E6B38" w:rsidRPr="002C066C" w:rsidRDefault="005E6B38" w:rsidP="002C066C">
            <w:pPr>
              <w:pStyle w:val="Normal1"/>
              <w:widowControl w:val="0"/>
              <w:spacing w:line="240" w:lineRule="auto"/>
              <w:ind w:right="320"/>
              <w:rPr>
                <w:rFonts w:ascii="Calibri" w:hAnsi="Calibri" w:cs="Calibri"/>
                <w:b/>
                <w:sz w:val="20"/>
                <w:szCs w:val="20"/>
              </w:rPr>
            </w:pPr>
            <w:r w:rsidRPr="002C066C">
              <w:rPr>
                <w:rFonts w:ascii="Calibri" w:hAnsi="Calibri" w:cs="Calibri"/>
                <w:b/>
                <w:sz w:val="20"/>
                <w:szCs w:val="20"/>
              </w:rPr>
              <w:t>TCC</w:t>
            </w:r>
          </w:p>
        </w:tc>
        <w:tc>
          <w:tcPr>
            <w:tcW w:w="960" w:type="dxa"/>
            <w:tcMar>
              <w:top w:w="100" w:type="dxa"/>
              <w:left w:w="100" w:type="dxa"/>
              <w:bottom w:w="100" w:type="dxa"/>
              <w:right w:w="100" w:type="dxa"/>
            </w:tcMar>
          </w:tcPr>
          <w:p w14:paraId="31F777B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8ª</w:t>
            </w:r>
          </w:p>
        </w:tc>
        <w:tc>
          <w:tcPr>
            <w:tcW w:w="645" w:type="dxa"/>
            <w:tcMar>
              <w:top w:w="100" w:type="dxa"/>
              <w:left w:w="100" w:type="dxa"/>
              <w:bottom w:w="100" w:type="dxa"/>
              <w:right w:w="100" w:type="dxa"/>
            </w:tcMar>
          </w:tcPr>
          <w:p w14:paraId="7DB77C0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w:t>
            </w:r>
          </w:p>
        </w:tc>
        <w:tc>
          <w:tcPr>
            <w:tcW w:w="3555" w:type="dxa"/>
            <w:tcMar>
              <w:top w:w="100" w:type="dxa"/>
              <w:left w:w="100" w:type="dxa"/>
              <w:bottom w:w="100" w:type="dxa"/>
              <w:right w:w="100" w:type="dxa"/>
            </w:tcMar>
          </w:tcPr>
          <w:p w14:paraId="031E9B6D" w14:textId="77777777" w:rsidR="005E6B38" w:rsidRPr="002C066C" w:rsidRDefault="005E6B38" w:rsidP="002C066C">
            <w:pPr>
              <w:pStyle w:val="Normal1"/>
              <w:widowControl w:val="0"/>
              <w:spacing w:line="240" w:lineRule="auto"/>
              <w:rPr>
                <w:rFonts w:ascii="Calibri" w:hAnsi="Calibri" w:cs="Calibri"/>
                <w:b/>
                <w:sz w:val="18"/>
                <w:szCs w:val="18"/>
              </w:rPr>
            </w:pPr>
          </w:p>
        </w:tc>
        <w:tc>
          <w:tcPr>
            <w:tcW w:w="975" w:type="dxa"/>
            <w:tcMar>
              <w:top w:w="100" w:type="dxa"/>
              <w:left w:w="100" w:type="dxa"/>
              <w:bottom w:w="100" w:type="dxa"/>
              <w:right w:w="100" w:type="dxa"/>
            </w:tcMar>
          </w:tcPr>
          <w:p w14:paraId="483D4797" w14:textId="77777777" w:rsidR="005E6B38" w:rsidRPr="002C066C" w:rsidRDefault="005E6B38" w:rsidP="002C066C">
            <w:pPr>
              <w:pStyle w:val="Normal1"/>
              <w:widowControl w:val="0"/>
              <w:spacing w:line="240" w:lineRule="auto"/>
              <w:rPr>
                <w:rFonts w:ascii="Calibri" w:hAnsi="Calibri" w:cs="Calibri"/>
                <w:b/>
                <w:sz w:val="18"/>
                <w:szCs w:val="18"/>
              </w:rPr>
            </w:pPr>
          </w:p>
        </w:tc>
        <w:tc>
          <w:tcPr>
            <w:tcW w:w="585" w:type="dxa"/>
            <w:tcMar>
              <w:top w:w="100" w:type="dxa"/>
              <w:left w:w="100" w:type="dxa"/>
              <w:bottom w:w="100" w:type="dxa"/>
              <w:right w:w="100" w:type="dxa"/>
            </w:tcMar>
          </w:tcPr>
          <w:p w14:paraId="71F03F07" w14:textId="77777777" w:rsidR="005E6B38" w:rsidRPr="002C066C" w:rsidRDefault="005E6B38" w:rsidP="002C066C">
            <w:pPr>
              <w:pStyle w:val="Normal1"/>
              <w:widowControl w:val="0"/>
              <w:spacing w:line="240" w:lineRule="auto"/>
              <w:rPr>
                <w:rFonts w:ascii="Calibri" w:hAnsi="Calibri" w:cs="Calibri"/>
                <w:b/>
                <w:sz w:val="18"/>
                <w:szCs w:val="18"/>
              </w:rPr>
            </w:pPr>
          </w:p>
        </w:tc>
      </w:tr>
    </w:tbl>
    <w:p w14:paraId="55B557A9" w14:textId="77777777" w:rsidR="005E6B38" w:rsidRDefault="005E6B38">
      <w:pPr>
        <w:pStyle w:val="Normal1"/>
        <w:spacing w:before="100"/>
        <w:ind w:right="75"/>
        <w:rPr>
          <w:rFonts w:ascii="Calibri" w:hAnsi="Calibri" w:cs="Calibri"/>
          <w:b/>
          <w:sz w:val="18"/>
          <w:szCs w:val="18"/>
        </w:rPr>
        <w:sectPr w:rsidR="005E6B38">
          <w:pgSz w:w="16834" w:h="11909" w:orient="landscape"/>
          <w:pgMar w:top="1440" w:right="1440" w:bottom="1440" w:left="1440" w:header="720" w:footer="720" w:gutter="0"/>
          <w:cols w:space="720"/>
          <w:rtlGutter/>
        </w:sectPr>
      </w:pPr>
    </w:p>
    <w:p w14:paraId="28F0C277" w14:textId="77777777" w:rsidR="005E6B38" w:rsidRDefault="005E6B38">
      <w:pPr>
        <w:pStyle w:val="Normal1"/>
        <w:spacing w:before="100"/>
        <w:ind w:right="75"/>
        <w:rPr>
          <w:rFonts w:ascii="Calibri" w:hAnsi="Calibri" w:cs="Calibri"/>
          <w:b/>
          <w:sz w:val="18"/>
          <w:szCs w:val="18"/>
        </w:rPr>
      </w:pPr>
      <w:r>
        <w:rPr>
          <w:rFonts w:ascii="Calibri" w:hAnsi="Calibri" w:cs="Calibri"/>
          <w:b/>
          <w:sz w:val="18"/>
          <w:szCs w:val="18"/>
        </w:rPr>
        <w:lastRenderedPageBreak/>
        <w:t xml:space="preserve">As </w:t>
      </w:r>
      <w:r w:rsidR="001C1D13">
        <w:rPr>
          <w:rFonts w:ascii="Calibri" w:hAnsi="Calibri" w:cs="Calibri"/>
          <w:b/>
          <w:sz w:val="18"/>
          <w:szCs w:val="18"/>
        </w:rPr>
        <w:t>disciplinas (</w:t>
      </w:r>
      <w:r>
        <w:rPr>
          <w:rFonts w:ascii="Calibri" w:hAnsi="Calibri" w:cs="Calibri"/>
          <w:b/>
          <w:sz w:val="18"/>
          <w:szCs w:val="18"/>
        </w:rPr>
        <w:t xml:space="preserve">obrigatórias, optativas e </w:t>
      </w:r>
      <w:r w:rsidR="001C1D13">
        <w:rPr>
          <w:rFonts w:ascii="Calibri" w:hAnsi="Calibri" w:cs="Calibri"/>
          <w:b/>
          <w:sz w:val="18"/>
          <w:szCs w:val="18"/>
        </w:rPr>
        <w:t>eletivas)</w:t>
      </w:r>
      <w:r>
        <w:rPr>
          <w:rFonts w:ascii="Calibri" w:hAnsi="Calibri" w:cs="Calibri"/>
          <w:b/>
          <w:sz w:val="18"/>
          <w:szCs w:val="18"/>
        </w:rPr>
        <w:t xml:space="preserve"> do quadro de equivalência devem ser apresentadas num único quadro com a denominação por extenso, sem uso de siglas ou códigos. Todas as disciplinas devem ser apresentadas, independentemente se foram extintas ou criadas.</w:t>
      </w:r>
    </w:p>
    <w:p w14:paraId="3761216D" w14:textId="77777777" w:rsidR="005E6B38" w:rsidRDefault="005E6B38">
      <w:pPr>
        <w:pStyle w:val="Normal1"/>
        <w:spacing w:before="120"/>
        <w:ind w:right="-66"/>
        <w:rPr>
          <w:rFonts w:ascii="Calibri" w:hAnsi="Calibri" w:cs="Calibri"/>
          <w:b/>
        </w:rPr>
      </w:pPr>
      <w:r>
        <w:rPr>
          <w:rFonts w:ascii="Calibri" w:hAnsi="Calibri" w:cs="Calibri"/>
          <w:b/>
          <w:sz w:val="18"/>
          <w:szCs w:val="18"/>
        </w:rPr>
        <w:t>Na matriz curricular vigente inserir todas as disciplinas por fase, na ordem disposta na matriz curricular. Consequentemente, na matriz curricular proposta pode ocorrer das disciplinas não ficarem ordenadas por fase devido a equivalência, mas todas as disciplinas devem ser apresentadas.</w:t>
      </w:r>
    </w:p>
    <w:p w14:paraId="244C3667" w14:textId="77777777" w:rsidR="005E6B38" w:rsidRDefault="004A1A15">
      <w:pPr>
        <w:pStyle w:val="Ttulo1"/>
        <w:keepNext w:val="0"/>
        <w:keepLines w:val="0"/>
        <w:spacing w:before="480"/>
        <w:rPr>
          <w:rFonts w:ascii="Calibri" w:hAnsi="Calibri" w:cs="Calibri"/>
          <w:b/>
          <w:sz w:val="22"/>
          <w:szCs w:val="22"/>
        </w:rPr>
      </w:pPr>
      <w:bookmarkStart w:id="16" w:name="_m5dhcpdlae5w" w:colFirst="0" w:colLast="0"/>
      <w:bookmarkEnd w:id="16"/>
      <w:r>
        <w:rPr>
          <w:rFonts w:ascii="Calibri" w:hAnsi="Calibri" w:cs="Calibri"/>
          <w:b/>
          <w:sz w:val="22"/>
          <w:szCs w:val="22"/>
        </w:rPr>
        <w:t>9</w:t>
      </w:r>
      <w:r w:rsidR="005E6B38">
        <w:rPr>
          <w:rFonts w:ascii="Calibri" w:hAnsi="Calibri" w:cs="Calibri"/>
          <w:b/>
          <w:sz w:val="22"/>
          <w:szCs w:val="22"/>
        </w:rPr>
        <w:t>.</w:t>
      </w:r>
      <w:r w:rsidR="005E6B38">
        <w:rPr>
          <w:rFonts w:ascii="Calibri" w:hAnsi="Calibri" w:cs="Calibri"/>
          <w:sz w:val="22"/>
          <w:szCs w:val="22"/>
        </w:rPr>
        <w:t xml:space="preserve"> </w:t>
      </w:r>
      <w:r w:rsidR="005E6B38">
        <w:rPr>
          <w:rFonts w:ascii="Calibri" w:hAnsi="Calibri" w:cs="Calibri"/>
          <w:b/>
          <w:sz w:val="22"/>
          <w:szCs w:val="22"/>
        </w:rPr>
        <w:t>Estrutura Curricular – aplicação das legislações</w:t>
      </w:r>
    </w:p>
    <w:p w14:paraId="1ACFE529" w14:textId="77777777" w:rsidR="005E6B38" w:rsidRDefault="005E6B38">
      <w:pPr>
        <w:pStyle w:val="Normal1"/>
        <w:spacing w:after="240"/>
        <w:rPr>
          <w:rFonts w:ascii="Calibri" w:hAnsi="Calibri" w:cs="Calibri"/>
          <w:b/>
          <w:sz w:val="18"/>
          <w:szCs w:val="18"/>
        </w:rPr>
      </w:pPr>
      <w:r>
        <w:rPr>
          <w:rFonts w:ascii="Calibri" w:hAnsi="Calibri" w:cs="Calibri"/>
          <w:b/>
          <w:sz w:val="18"/>
          <w:szCs w:val="18"/>
        </w:rPr>
        <w:t>O texto deverá mencionar como o curso atende as normativas que apresentem relação com os temas ou outras estratégias relacionadas a:</w:t>
      </w:r>
    </w:p>
    <w:p w14:paraId="34972445" w14:textId="77777777" w:rsidR="005E6B38" w:rsidRDefault="005E6B38">
      <w:pPr>
        <w:pStyle w:val="Normal1"/>
        <w:spacing w:after="240"/>
        <w:jc w:val="both"/>
        <w:rPr>
          <w:rFonts w:ascii="Calibri" w:hAnsi="Calibri" w:cs="Calibri"/>
        </w:rPr>
      </w:pPr>
      <w:r>
        <w:rPr>
          <w:rFonts w:ascii="Calibri" w:hAnsi="Calibri" w:cs="Calibri"/>
        </w:rPr>
        <w:t xml:space="preserve">O curso de Bacharelado em Artes Visuais inclui nas ementas das disciplinas obrigatórias Artes Africanas e Afro-brasileiras (3ª Fase - 4 créditos) e Artes Indígenas (4ª Fase - 4 créditos) as </w:t>
      </w:r>
      <w:r w:rsidR="001C1D13">
        <w:rPr>
          <w:rFonts w:ascii="Calibri" w:hAnsi="Calibri" w:cs="Calibri"/>
        </w:rPr>
        <w:t>exigências nos</w:t>
      </w:r>
      <w:r>
        <w:rPr>
          <w:rFonts w:ascii="Calibri" w:hAnsi="Calibri" w:cs="Calibri"/>
        </w:rPr>
        <w:t xml:space="preserve"> termos da Lei Nº 9.394/96, com a redação dada pelas Leis Nº 10.639/2003 e N° 11.645/2008, e da Resolução CNE/CP N° 1/2004, fundamentada no Parecer CNE/CP Nº 3/2004), no que se refere às Relações Étnico-Raciais e para o Ensino de História e Cultura Afro-brasileira, Africana e Indígena.</w:t>
      </w:r>
    </w:p>
    <w:p w14:paraId="255744C2" w14:textId="77777777" w:rsidR="005E6B38" w:rsidRDefault="005E6B38">
      <w:pPr>
        <w:pStyle w:val="Normal1"/>
        <w:spacing w:after="240"/>
        <w:jc w:val="both"/>
        <w:rPr>
          <w:rFonts w:ascii="Calibri" w:hAnsi="Calibri" w:cs="Calibri"/>
          <w:sz w:val="18"/>
          <w:szCs w:val="18"/>
        </w:rPr>
      </w:pPr>
      <w:r>
        <w:rPr>
          <w:rFonts w:ascii="Calibri" w:hAnsi="Calibri" w:cs="Calibri"/>
        </w:rPr>
        <w:t xml:space="preserve">É ofertado ao discente duas disciplinas optativas que constam na matriz curricular do curso de Licenciatura em Artes Visuais, quais sejam: Acessibilidade e Educação (1ª Fase - 2 créditos), correspondendo ao disposto no Parecer CNE/CP N° 8, de 06/03/2012, que originou a Resolução CNE/CP N° 1, de 30/05/2012; e, Proteção dos Direitos da Pessoa com Transtorno do Espectro Autista, conforme disposto na Lei N° 12.764, de 27 de dezembro de 2012; e, e </w:t>
      </w:r>
      <w:r w:rsidR="001C1D13">
        <w:rPr>
          <w:rFonts w:ascii="Calibri" w:hAnsi="Calibri" w:cs="Calibri"/>
        </w:rPr>
        <w:t>Língua Brasileira de Sinais (</w:t>
      </w:r>
      <w:r>
        <w:rPr>
          <w:rFonts w:ascii="Calibri" w:hAnsi="Calibri" w:cs="Calibri"/>
        </w:rPr>
        <w:t>Libras</w:t>
      </w:r>
      <w:r w:rsidR="001C1D13">
        <w:rPr>
          <w:rFonts w:ascii="Calibri" w:hAnsi="Calibri" w:cs="Calibri"/>
        </w:rPr>
        <w:t>)</w:t>
      </w:r>
      <w:r>
        <w:rPr>
          <w:rFonts w:ascii="Calibri" w:hAnsi="Calibri" w:cs="Calibri"/>
        </w:rPr>
        <w:t xml:space="preserve"> (2ª Fase - 2 créditos), e Libras (2ª Fase - 2 créditos) atendendo ao </w:t>
      </w:r>
      <w:r>
        <w:rPr>
          <w:rFonts w:ascii="Calibri" w:hAnsi="Calibri" w:cs="Calibri"/>
          <w:sz w:val="18"/>
          <w:szCs w:val="18"/>
        </w:rPr>
        <w:t>Dec. N° 5.626/2005.</w:t>
      </w:r>
    </w:p>
    <w:p w14:paraId="1FF58A37" w14:textId="77777777" w:rsidR="005E6B38" w:rsidRDefault="005E6B38">
      <w:pPr>
        <w:pStyle w:val="Normal1"/>
        <w:spacing w:after="240"/>
        <w:jc w:val="both"/>
        <w:rPr>
          <w:rFonts w:ascii="Calibri" w:hAnsi="Calibri" w:cs="Calibri"/>
        </w:rPr>
      </w:pPr>
      <w:r>
        <w:rPr>
          <w:rFonts w:ascii="Calibri" w:hAnsi="Calibri" w:cs="Calibri"/>
        </w:rPr>
        <w:t>As Políticas de Educação Ambiental (Lei nº 9.795, de 27 de abril de 1999 e Decreto Nº 4.281 de 25 de junho de 2002) estão contempladas na disciplina Interfaces em Processos Artísticos por centrar-se na produção de artistas contemporâneos que na maioria das vezes tem dado destaque às questões políticas de modo geral, incluindo o meio ambiente e a ecologia de modo mais amplo.</w:t>
      </w:r>
      <w:r>
        <w:rPr>
          <w:rFonts w:ascii="Calibri" w:hAnsi="Calibri" w:cs="Calibri"/>
          <w:color w:val="FF0000"/>
          <w:shd w:val="clear" w:color="auto" w:fill="D3D3D3"/>
        </w:rPr>
        <w:t xml:space="preserve"> </w:t>
      </w:r>
    </w:p>
    <w:p w14:paraId="29C41B40" w14:textId="77777777" w:rsidR="005E6B38" w:rsidRDefault="005E6B38">
      <w:pPr>
        <w:pStyle w:val="Normal1"/>
        <w:spacing w:before="120" w:line="240" w:lineRule="auto"/>
        <w:jc w:val="both"/>
        <w:rPr>
          <w:rFonts w:ascii="Calibri" w:hAnsi="Calibri" w:cs="Calibri"/>
          <w:b/>
        </w:rPr>
      </w:pPr>
    </w:p>
    <w:p w14:paraId="635633B9" w14:textId="77777777" w:rsidR="005E6B38" w:rsidRDefault="004A1A15">
      <w:pPr>
        <w:pStyle w:val="Normal1"/>
        <w:spacing w:before="160"/>
        <w:ind w:right="-40"/>
        <w:jc w:val="both"/>
        <w:rPr>
          <w:rFonts w:ascii="Calibri" w:hAnsi="Calibri" w:cs="Calibri"/>
        </w:rPr>
      </w:pPr>
      <w:r>
        <w:rPr>
          <w:rFonts w:ascii="Calibri" w:hAnsi="Calibri" w:cs="Calibri"/>
          <w:b/>
        </w:rPr>
        <w:t>9</w:t>
      </w:r>
      <w:r w:rsidR="005E6B38">
        <w:rPr>
          <w:rFonts w:ascii="Calibri" w:hAnsi="Calibri" w:cs="Calibri"/>
          <w:b/>
        </w:rPr>
        <w:t>.1</w:t>
      </w:r>
      <w:r>
        <w:rPr>
          <w:rFonts w:ascii="Calibri" w:hAnsi="Calibri" w:cs="Calibri"/>
          <w:b/>
        </w:rPr>
        <w:t>.</w:t>
      </w:r>
      <w:r w:rsidR="005E6B38">
        <w:rPr>
          <w:rFonts w:ascii="Calibri" w:hAnsi="Calibri" w:cs="Calibri"/>
          <w:b/>
        </w:rPr>
        <w:t xml:space="preserve"> Proposta de transição curricular</w:t>
      </w:r>
      <w:r w:rsidR="005E6B38">
        <w:rPr>
          <w:rFonts w:ascii="Calibri" w:hAnsi="Calibri" w:cs="Calibri"/>
        </w:rPr>
        <w:t xml:space="preserve"> </w:t>
      </w:r>
    </w:p>
    <w:p w14:paraId="7D0B395D" w14:textId="77777777" w:rsidR="005E6B38" w:rsidRDefault="005E6B38">
      <w:pPr>
        <w:pStyle w:val="Normal1"/>
        <w:spacing w:before="160"/>
        <w:ind w:right="-40"/>
        <w:jc w:val="both"/>
        <w:rPr>
          <w:rFonts w:ascii="Calibri" w:hAnsi="Calibri" w:cs="Calibri"/>
          <w:b/>
          <w:sz w:val="18"/>
          <w:szCs w:val="18"/>
        </w:rPr>
      </w:pPr>
      <w:r>
        <w:rPr>
          <w:rFonts w:ascii="Calibri" w:hAnsi="Calibri" w:cs="Calibri"/>
          <w:b/>
          <w:sz w:val="18"/>
          <w:szCs w:val="18"/>
        </w:rPr>
        <w:t>(</w:t>
      </w:r>
      <w:r w:rsidR="00F402A0">
        <w:rPr>
          <w:rFonts w:ascii="Calibri" w:hAnsi="Calibri" w:cs="Calibri"/>
          <w:b/>
          <w:sz w:val="18"/>
          <w:szCs w:val="18"/>
        </w:rPr>
        <w:t>Período</w:t>
      </w:r>
      <w:r>
        <w:rPr>
          <w:rFonts w:ascii="Calibri" w:hAnsi="Calibri" w:cs="Calibri"/>
          <w:b/>
          <w:sz w:val="18"/>
          <w:szCs w:val="18"/>
        </w:rPr>
        <w:t xml:space="preserve"> de adequação da reestruturação do currículo de um curso, ou seja, a passagem de um currículo em extinção para novo currículo de um mesmo curso de graduação), em conformidade com a Resolução vigente (Resolução 032/2014) sobre a matéria e plano de implantação do currículo proposto.</w:t>
      </w:r>
    </w:p>
    <w:p w14:paraId="32A499F9" w14:textId="77777777" w:rsidR="005E6B38" w:rsidRDefault="005E6B38">
      <w:pPr>
        <w:pStyle w:val="Normal1"/>
        <w:spacing w:before="140" w:line="360" w:lineRule="auto"/>
        <w:ind w:right="260"/>
        <w:jc w:val="both"/>
        <w:rPr>
          <w:rFonts w:ascii="Calibri" w:hAnsi="Calibri" w:cs="Calibri"/>
          <w:b/>
          <w:sz w:val="18"/>
          <w:szCs w:val="18"/>
        </w:rPr>
      </w:pPr>
      <w:r>
        <w:rPr>
          <w:rFonts w:ascii="Calibri" w:hAnsi="Calibri" w:cs="Calibri"/>
        </w:rPr>
        <w:t>A transição do currículo anterior seguirá o seguinte plano gradativo, a iniciar em 2024/1 e terminar em 2026/2:</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04"/>
        <w:gridCol w:w="1505"/>
        <w:gridCol w:w="1505"/>
        <w:gridCol w:w="1505"/>
        <w:gridCol w:w="1505"/>
        <w:gridCol w:w="1505"/>
      </w:tblGrid>
      <w:tr w:rsidR="005E6B38" w14:paraId="471D2C34" w14:textId="77777777" w:rsidTr="002C066C">
        <w:tc>
          <w:tcPr>
            <w:tcW w:w="1504" w:type="dxa"/>
            <w:tcMar>
              <w:top w:w="100" w:type="dxa"/>
              <w:left w:w="100" w:type="dxa"/>
              <w:bottom w:w="100" w:type="dxa"/>
              <w:right w:w="100" w:type="dxa"/>
            </w:tcMar>
          </w:tcPr>
          <w:p w14:paraId="6FB3C297"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2024/1</w:t>
            </w:r>
          </w:p>
        </w:tc>
        <w:tc>
          <w:tcPr>
            <w:tcW w:w="1504" w:type="dxa"/>
            <w:tcMar>
              <w:top w:w="100" w:type="dxa"/>
              <w:left w:w="100" w:type="dxa"/>
              <w:bottom w:w="100" w:type="dxa"/>
              <w:right w:w="100" w:type="dxa"/>
            </w:tcMar>
          </w:tcPr>
          <w:p w14:paraId="5E3D1297"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2024/2</w:t>
            </w:r>
          </w:p>
        </w:tc>
        <w:tc>
          <w:tcPr>
            <w:tcW w:w="1504" w:type="dxa"/>
            <w:tcMar>
              <w:top w:w="100" w:type="dxa"/>
              <w:left w:w="100" w:type="dxa"/>
              <w:bottom w:w="100" w:type="dxa"/>
              <w:right w:w="100" w:type="dxa"/>
            </w:tcMar>
          </w:tcPr>
          <w:p w14:paraId="67FF0EE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2025/1</w:t>
            </w:r>
          </w:p>
        </w:tc>
        <w:tc>
          <w:tcPr>
            <w:tcW w:w="1504" w:type="dxa"/>
            <w:tcMar>
              <w:top w:w="100" w:type="dxa"/>
              <w:left w:w="100" w:type="dxa"/>
              <w:bottom w:w="100" w:type="dxa"/>
              <w:right w:w="100" w:type="dxa"/>
            </w:tcMar>
          </w:tcPr>
          <w:p w14:paraId="3EEAE0B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2025/2</w:t>
            </w:r>
          </w:p>
        </w:tc>
        <w:tc>
          <w:tcPr>
            <w:tcW w:w="1504" w:type="dxa"/>
            <w:tcMar>
              <w:top w:w="100" w:type="dxa"/>
              <w:left w:w="100" w:type="dxa"/>
              <w:bottom w:w="100" w:type="dxa"/>
              <w:right w:w="100" w:type="dxa"/>
            </w:tcMar>
          </w:tcPr>
          <w:p w14:paraId="53BCE7C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2026/1</w:t>
            </w:r>
          </w:p>
        </w:tc>
        <w:tc>
          <w:tcPr>
            <w:tcW w:w="1504" w:type="dxa"/>
            <w:tcMar>
              <w:top w:w="100" w:type="dxa"/>
              <w:left w:w="100" w:type="dxa"/>
              <w:bottom w:w="100" w:type="dxa"/>
              <w:right w:w="100" w:type="dxa"/>
            </w:tcMar>
          </w:tcPr>
          <w:p w14:paraId="1113FEA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2026/2</w:t>
            </w:r>
          </w:p>
        </w:tc>
      </w:tr>
      <w:tr w:rsidR="005E6B38" w14:paraId="09DDCA3B" w14:textId="77777777" w:rsidTr="002C066C">
        <w:tc>
          <w:tcPr>
            <w:tcW w:w="1504" w:type="dxa"/>
            <w:tcMar>
              <w:top w:w="100" w:type="dxa"/>
              <w:left w:w="100" w:type="dxa"/>
              <w:bottom w:w="100" w:type="dxa"/>
              <w:right w:w="100" w:type="dxa"/>
            </w:tcMar>
          </w:tcPr>
          <w:p w14:paraId="4535911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1ª Fase</w:t>
            </w:r>
          </w:p>
        </w:tc>
        <w:tc>
          <w:tcPr>
            <w:tcW w:w="1504" w:type="dxa"/>
            <w:tcMar>
              <w:top w:w="100" w:type="dxa"/>
              <w:left w:w="100" w:type="dxa"/>
              <w:bottom w:w="100" w:type="dxa"/>
              <w:right w:w="100" w:type="dxa"/>
            </w:tcMar>
          </w:tcPr>
          <w:p w14:paraId="330B32A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2ª Fase</w:t>
            </w:r>
          </w:p>
        </w:tc>
        <w:tc>
          <w:tcPr>
            <w:tcW w:w="1504" w:type="dxa"/>
            <w:tcMar>
              <w:top w:w="100" w:type="dxa"/>
              <w:left w:w="100" w:type="dxa"/>
              <w:bottom w:w="100" w:type="dxa"/>
              <w:right w:w="100" w:type="dxa"/>
            </w:tcMar>
          </w:tcPr>
          <w:p w14:paraId="4FA25B8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5ª Fase</w:t>
            </w:r>
          </w:p>
        </w:tc>
        <w:tc>
          <w:tcPr>
            <w:tcW w:w="1504" w:type="dxa"/>
            <w:tcMar>
              <w:top w:w="100" w:type="dxa"/>
              <w:left w:w="100" w:type="dxa"/>
              <w:bottom w:w="100" w:type="dxa"/>
              <w:right w:w="100" w:type="dxa"/>
            </w:tcMar>
          </w:tcPr>
          <w:p w14:paraId="229EFCE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6ª Fase</w:t>
            </w:r>
          </w:p>
        </w:tc>
        <w:tc>
          <w:tcPr>
            <w:tcW w:w="1504" w:type="dxa"/>
            <w:tcMar>
              <w:top w:w="100" w:type="dxa"/>
              <w:left w:w="100" w:type="dxa"/>
              <w:bottom w:w="100" w:type="dxa"/>
              <w:right w:w="100" w:type="dxa"/>
            </w:tcMar>
          </w:tcPr>
          <w:p w14:paraId="4857F03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7ª Fase</w:t>
            </w:r>
          </w:p>
        </w:tc>
        <w:tc>
          <w:tcPr>
            <w:tcW w:w="1504" w:type="dxa"/>
            <w:tcMar>
              <w:top w:w="100" w:type="dxa"/>
              <w:left w:w="100" w:type="dxa"/>
              <w:bottom w:w="100" w:type="dxa"/>
              <w:right w:w="100" w:type="dxa"/>
            </w:tcMar>
          </w:tcPr>
          <w:p w14:paraId="70A876AD"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8ª Fase</w:t>
            </w:r>
          </w:p>
        </w:tc>
      </w:tr>
      <w:tr w:rsidR="005E6B38" w14:paraId="7C9E6A51" w14:textId="77777777" w:rsidTr="002C066C">
        <w:tc>
          <w:tcPr>
            <w:tcW w:w="1504" w:type="dxa"/>
            <w:tcMar>
              <w:top w:w="100" w:type="dxa"/>
              <w:left w:w="100" w:type="dxa"/>
              <w:bottom w:w="100" w:type="dxa"/>
              <w:right w:w="100" w:type="dxa"/>
            </w:tcMar>
          </w:tcPr>
          <w:p w14:paraId="1CA3E4D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3ª fase</w:t>
            </w:r>
          </w:p>
        </w:tc>
        <w:tc>
          <w:tcPr>
            <w:tcW w:w="1504" w:type="dxa"/>
            <w:tcMar>
              <w:top w:w="100" w:type="dxa"/>
              <w:left w:w="100" w:type="dxa"/>
              <w:bottom w:w="100" w:type="dxa"/>
              <w:right w:w="100" w:type="dxa"/>
            </w:tcMar>
          </w:tcPr>
          <w:p w14:paraId="568E064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4ª Fase</w:t>
            </w:r>
          </w:p>
        </w:tc>
        <w:tc>
          <w:tcPr>
            <w:tcW w:w="1504" w:type="dxa"/>
            <w:tcMar>
              <w:top w:w="100" w:type="dxa"/>
              <w:left w:w="100" w:type="dxa"/>
              <w:bottom w:w="100" w:type="dxa"/>
              <w:right w:w="100" w:type="dxa"/>
            </w:tcMar>
          </w:tcPr>
          <w:p w14:paraId="2193E8A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7ª Fase</w:t>
            </w:r>
          </w:p>
        </w:tc>
        <w:tc>
          <w:tcPr>
            <w:tcW w:w="1504" w:type="dxa"/>
            <w:tcMar>
              <w:top w:w="100" w:type="dxa"/>
              <w:left w:w="100" w:type="dxa"/>
              <w:bottom w:w="100" w:type="dxa"/>
              <w:right w:w="100" w:type="dxa"/>
            </w:tcMar>
          </w:tcPr>
          <w:p w14:paraId="42500E4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8ª Fase</w:t>
            </w:r>
          </w:p>
        </w:tc>
        <w:tc>
          <w:tcPr>
            <w:tcW w:w="1504" w:type="dxa"/>
            <w:tcMar>
              <w:top w:w="100" w:type="dxa"/>
              <w:left w:w="100" w:type="dxa"/>
              <w:bottom w:w="100" w:type="dxa"/>
              <w:right w:w="100" w:type="dxa"/>
            </w:tcMar>
          </w:tcPr>
          <w:p w14:paraId="143F9C12"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67532AD0"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3FFD9819" w14:textId="77777777" w:rsidTr="002C066C">
        <w:tc>
          <w:tcPr>
            <w:tcW w:w="1504" w:type="dxa"/>
            <w:tcMar>
              <w:top w:w="100" w:type="dxa"/>
              <w:left w:w="100" w:type="dxa"/>
              <w:bottom w:w="100" w:type="dxa"/>
              <w:right w:w="100" w:type="dxa"/>
            </w:tcMar>
          </w:tcPr>
          <w:p w14:paraId="64618FD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5ª Fase</w:t>
            </w:r>
          </w:p>
        </w:tc>
        <w:tc>
          <w:tcPr>
            <w:tcW w:w="1504" w:type="dxa"/>
            <w:tcMar>
              <w:top w:w="100" w:type="dxa"/>
              <w:left w:w="100" w:type="dxa"/>
              <w:bottom w:w="100" w:type="dxa"/>
              <w:right w:w="100" w:type="dxa"/>
            </w:tcMar>
          </w:tcPr>
          <w:p w14:paraId="0DD768C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 xml:space="preserve">6 ª fase                                              </w:t>
            </w:r>
          </w:p>
        </w:tc>
        <w:tc>
          <w:tcPr>
            <w:tcW w:w="1504" w:type="dxa"/>
            <w:tcMar>
              <w:top w:w="100" w:type="dxa"/>
              <w:left w:w="100" w:type="dxa"/>
              <w:bottom w:w="100" w:type="dxa"/>
              <w:right w:w="100" w:type="dxa"/>
            </w:tcMar>
          </w:tcPr>
          <w:p w14:paraId="1BDC171B"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656F14BD"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717B7DC2"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29947948" w14:textId="77777777" w:rsidR="005E6B38" w:rsidRPr="002C066C" w:rsidRDefault="005E6B38" w:rsidP="002C066C">
            <w:pPr>
              <w:pStyle w:val="Normal1"/>
              <w:widowControl w:val="0"/>
              <w:spacing w:line="240" w:lineRule="auto"/>
              <w:rPr>
                <w:rFonts w:ascii="Calibri" w:hAnsi="Calibri" w:cs="Calibri"/>
                <w:b/>
                <w:sz w:val="18"/>
                <w:szCs w:val="18"/>
              </w:rPr>
            </w:pPr>
          </w:p>
        </w:tc>
      </w:tr>
      <w:tr w:rsidR="005E6B38" w14:paraId="3459279E" w14:textId="77777777" w:rsidTr="002C066C">
        <w:tc>
          <w:tcPr>
            <w:tcW w:w="1504" w:type="dxa"/>
            <w:tcMar>
              <w:top w:w="100" w:type="dxa"/>
              <w:left w:w="100" w:type="dxa"/>
              <w:bottom w:w="100" w:type="dxa"/>
              <w:right w:w="100" w:type="dxa"/>
            </w:tcMar>
          </w:tcPr>
          <w:p w14:paraId="7EC0C1DB"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7ª Fase</w:t>
            </w:r>
          </w:p>
        </w:tc>
        <w:tc>
          <w:tcPr>
            <w:tcW w:w="1504" w:type="dxa"/>
            <w:tcMar>
              <w:top w:w="100" w:type="dxa"/>
              <w:left w:w="100" w:type="dxa"/>
              <w:bottom w:w="100" w:type="dxa"/>
              <w:right w:w="100" w:type="dxa"/>
            </w:tcMar>
          </w:tcPr>
          <w:p w14:paraId="43D9F967"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1C41AE3A"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1EC59754"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1D4B2418" w14:textId="77777777" w:rsidR="005E6B38" w:rsidRPr="002C066C" w:rsidRDefault="005E6B38" w:rsidP="002C066C">
            <w:pPr>
              <w:pStyle w:val="Normal1"/>
              <w:widowControl w:val="0"/>
              <w:spacing w:line="240" w:lineRule="auto"/>
              <w:rPr>
                <w:rFonts w:ascii="Calibri" w:hAnsi="Calibri" w:cs="Calibri"/>
                <w:b/>
                <w:sz w:val="18"/>
                <w:szCs w:val="18"/>
              </w:rPr>
            </w:pPr>
          </w:p>
        </w:tc>
        <w:tc>
          <w:tcPr>
            <w:tcW w:w="1504" w:type="dxa"/>
            <w:tcMar>
              <w:top w:w="100" w:type="dxa"/>
              <w:left w:w="100" w:type="dxa"/>
              <w:bottom w:w="100" w:type="dxa"/>
              <w:right w:w="100" w:type="dxa"/>
            </w:tcMar>
          </w:tcPr>
          <w:p w14:paraId="66B4777F" w14:textId="77777777" w:rsidR="005E6B38" w:rsidRPr="002C066C" w:rsidRDefault="005E6B38" w:rsidP="002C066C">
            <w:pPr>
              <w:pStyle w:val="Normal1"/>
              <w:widowControl w:val="0"/>
              <w:spacing w:line="240" w:lineRule="auto"/>
              <w:rPr>
                <w:rFonts w:ascii="Calibri" w:hAnsi="Calibri" w:cs="Calibri"/>
                <w:b/>
                <w:sz w:val="18"/>
                <w:szCs w:val="18"/>
              </w:rPr>
            </w:pPr>
          </w:p>
        </w:tc>
      </w:tr>
    </w:tbl>
    <w:p w14:paraId="5B51A220" w14:textId="77777777" w:rsidR="005E6B38" w:rsidRDefault="005E6B38">
      <w:pPr>
        <w:pStyle w:val="Normal1"/>
        <w:spacing w:before="140" w:line="360" w:lineRule="auto"/>
        <w:ind w:right="260"/>
        <w:jc w:val="both"/>
        <w:rPr>
          <w:rFonts w:ascii="Calibri" w:hAnsi="Calibri" w:cs="Calibri"/>
          <w:b/>
          <w:sz w:val="18"/>
          <w:szCs w:val="18"/>
        </w:rPr>
      </w:pPr>
    </w:p>
    <w:p w14:paraId="65C59BA3" w14:textId="77777777" w:rsidR="005E6B38" w:rsidRDefault="005E6B38">
      <w:pPr>
        <w:pStyle w:val="Normal1"/>
        <w:spacing w:before="140" w:line="360" w:lineRule="auto"/>
        <w:ind w:right="260"/>
        <w:jc w:val="both"/>
        <w:rPr>
          <w:rFonts w:ascii="Calibri" w:hAnsi="Calibri" w:cs="Calibri"/>
        </w:rPr>
      </w:pPr>
      <w:r>
        <w:rPr>
          <w:rFonts w:ascii="Calibri" w:hAnsi="Calibri" w:cs="Calibri"/>
        </w:rPr>
        <w:lastRenderedPageBreak/>
        <w:t>A implantação da nova matriz curricular seguirá o seguinte plano gradativo, a iniciar em 2024/1 e terminar em 2027/2:</w:t>
      </w:r>
    </w:p>
    <w:p w14:paraId="68F09946" w14:textId="77777777" w:rsidR="005E6B38" w:rsidRDefault="005E6B38">
      <w:pPr>
        <w:pStyle w:val="Normal1"/>
        <w:spacing w:before="140" w:line="360" w:lineRule="auto"/>
        <w:ind w:right="260"/>
        <w:jc w:val="both"/>
        <w:rPr>
          <w:rFonts w:ascii="Calibri" w:hAnsi="Calibri" w:cs="Calibri"/>
          <w:b/>
          <w:sz w:val="18"/>
          <w:szCs w:val="18"/>
        </w:rPr>
      </w:pPr>
    </w:p>
    <w:tbl>
      <w:tblPr>
        <w:tblW w:w="7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75"/>
        <w:gridCol w:w="990"/>
        <w:gridCol w:w="990"/>
        <w:gridCol w:w="1005"/>
        <w:gridCol w:w="990"/>
        <w:gridCol w:w="990"/>
        <w:gridCol w:w="975"/>
        <w:gridCol w:w="990"/>
      </w:tblGrid>
      <w:tr w:rsidR="005E6B38" w14:paraId="65B541F4" w14:textId="77777777" w:rsidTr="002C066C">
        <w:tc>
          <w:tcPr>
            <w:tcW w:w="975" w:type="dxa"/>
            <w:tcMar>
              <w:top w:w="100" w:type="dxa"/>
              <w:left w:w="100" w:type="dxa"/>
              <w:bottom w:w="100" w:type="dxa"/>
              <w:right w:w="100" w:type="dxa"/>
            </w:tcMar>
          </w:tcPr>
          <w:p w14:paraId="7135033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2024/1</w:t>
            </w:r>
          </w:p>
        </w:tc>
        <w:tc>
          <w:tcPr>
            <w:tcW w:w="990" w:type="dxa"/>
            <w:tcMar>
              <w:top w:w="100" w:type="dxa"/>
              <w:left w:w="100" w:type="dxa"/>
              <w:bottom w:w="100" w:type="dxa"/>
              <w:right w:w="100" w:type="dxa"/>
            </w:tcMar>
          </w:tcPr>
          <w:p w14:paraId="19C87D2B"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2024/2</w:t>
            </w:r>
          </w:p>
        </w:tc>
        <w:tc>
          <w:tcPr>
            <w:tcW w:w="990" w:type="dxa"/>
            <w:tcMar>
              <w:top w:w="100" w:type="dxa"/>
              <w:left w:w="100" w:type="dxa"/>
              <w:bottom w:w="100" w:type="dxa"/>
              <w:right w:w="100" w:type="dxa"/>
            </w:tcMar>
          </w:tcPr>
          <w:p w14:paraId="3B76929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2025/1</w:t>
            </w:r>
          </w:p>
        </w:tc>
        <w:tc>
          <w:tcPr>
            <w:tcW w:w="1005" w:type="dxa"/>
            <w:tcMar>
              <w:top w:w="100" w:type="dxa"/>
              <w:left w:w="100" w:type="dxa"/>
              <w:bottom w:w="100" w:type="dxa"/>
              <w:right w:w="100" w:type="dxa"/>
            </w:tcMar>
          </w:tcPr>
          <w:p w14:paraId="4EE29EFE"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2025/2</w:t>
            </w:r>
          </w:p>
        </w:tc>
        <w:tc>
          <w:tcPr>
            <w:tcW w:w="990" w:type="dxa"/>
            <w:tcMar>
              <w:top w:w="100" w:type="dxa"/>
              <w:left w:w="100" w:type="dxa"/>
              <w:bottom w:w="100" w:type="dxa"/>
              <w:right w:w="100" w:type="dxa"/>
            </w:tcMar>
          </w:tcPr>
          <w:p w14:paraId="66FA64F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2026/1</w:t>
            </w:r>
          </w:p>
        </w:tc>
        <w:tc>
          <w:tcPr>
            <w:tcW w:w="990" w:type="dxa"/>
            <w:tcMar>
              <w:top w:w="100" w:type="dxa"/>
              <w:left w:w="100" w:type="dxa"/>
              <w:bottom w:w="100" w:type="dxa"/>
              <w:right w:w="100" w:type="dxa"/>
            </w:tcMar>
          </w:tcPr>
          <w:p w14:paraId="2EFF564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2026/2</w:t>
            </w:r>
          </w:p>
        </w:tc>
        <w:tc>
          <w:tcPr>
            <w:tcW w:w="975" w:type="dxa"/>
            <w:tcMar>
              <w:top w:w="100" w:type="dxa"/>
              <w:left w:w="100" w:type="dxa"/>
              <w:bottom w:w="100" w:type="dxa"/>
              <w:right w:w="100" w:type="dxa"/>
            </w:tcMar>
          </w:tcPr>
          <w:p w14:paraId="149CDA4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2027/1</w:t>
            </w:r>
          </w:p>
        </w:tc>
        <w:tc>
          <w:tcPr>
            <w:tcW w:w="990" w:type="dxa"/>
            <w:tcMar>
              <w:top w:w="100" w:type="dxa"/>
              <w:left w:w="100" w:type="dxa"/>
              <w:bottom w:w="100" w:type="dxa"/>
              <w:right w:w="100" w:type="dxa"/>
            </w:tcMar>
          </w:tcPr>
          <w:p w14:paraId="606D8C89"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2027/2</w:t>
            </w:r>
          </w:p>
        </w:tc>
      </w:tr>
      <w:tr w:rsidR="005E6B38" w14:paraId="5C73E173" w14:textId="77777777" w:rsidTr="002C066C">
        <w:trPr>
          <w:trHeight w:val="435"/>
        </w:trPr>
        <w:tc>
          <w:tcPr>
            <w:tcW w:w="975" w:type="dxa"/>
            <w:tcMar>
              <w:top w:w="100" w:type="dxa"/>
              <w:left w:w="100" w:type="dxa"/>
              <w:bottom w:w="100" w:type="dxa"/>
              <w:right w:w="100" w:type="dxa"/>
            </w:tcMar>
          </w:tcPr>
          <w:p w14:paraId="75B013D7"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1ª Fase</w:t>
            </w:r>
          </w:p>
        </w:tc>
        <w:tc>
          <w:tcPr>
            <w:tcW w:w="990" w:type="dxa"/>
            <w:tcMar>
              <w:top w:w="100" w:type="dxa"/>
              <w:left w:w="100" w:type="dxa"/>
              <w:bottom w:w="100" w:type="dxa"/>
              <w:right w:w="100" w:type="dxa"/>
            </w:tcMar>
          </w:tcPr>
          <w:p w14:paraId="7EF6160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41B77B7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1ª Fase</w:t>
            </w:r>
          </w:p>
        </w:tc>
        <w:tc>
          <w:tcPr>
            <w:tcW w:w="1005" w:type="dxa"/>
            <w:tcMar>
              <w:top w:w="100" w:type="dxa"/>
              <w:left w:w="100" w:type="dxa"/>
              <w:bottom w:w="100" w:type="dxa"/>
              <w:right w:w="100" w:type="dxa"/>
            </w:tcMar>
          </w:tcPr>
          <w:p w14:paraId="37090A6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0E100C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1ª Fase</w:t>
            </w:r>
          </w:p>
        </w:tc>
        <w:tc>
          <w:tcPr>
            <w:tcW w:w="990" w:type="dxa"/>
            <w:tcMar>
              <w:top w:w="100" w:type="dxa"/>
              <w:left w:w="100" w:type="dxa"/>
              <w:bottom w:w="100" w:type="dxa"/>
              <w:right w:w="100" w:type="dxa"/>
            </w:tcMar>
          </w:tcPr>
          <w:p w14:paraId="02E70F89"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75" w:type="dxa"/>
            <w:tcMar>
              <w:top w:w="100" w:type="dxa"/>
              <w:left w:w="100" w:type="dxa"/>
              <w:bottom w:w="100" w:type="dxa"/>
              <w:right w:w="100" w:type="dxa"/>
            </w:tcMar>
          </w:tcPr>
          <w:p w14:paraId="754BB46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1ª Fase</w:t>
            </w:r>
          </w:p>
        </w:tc>
        <w:tc>
          <w:tcPr>
            <w:tcW w:w="990" w:type="dxa"/>
            <w:tcMar>
              <w:top w:w="100" w:type="dxa"/>
              <w:left w:w="100" w:type="dxa"/>
              <w:bottom w:w="100" w:type="dxa"/>
              <w:right w:w="100" w:type="dxa"/>
            </w:tcMar>
          </w:tcPr>
          <w:p w14:paraId="74542DF4"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r>
      <w:tr w:rsidR="005E6B38" w14:paraId="5C71769A" w14:textId="77777777" w:rsidTr="002C066C">
        <w:tc>
          <w:tcPr>
            <w:tcW w:w="975" w:type="dxa"/>
            <w:tcMar>
              <w:top w:w="100" w:type="dxa"/>
              <w:left w:w="100" w:type="dxa"/>
              <w:bottom w:w="100" w:type="dxa"/>
              <w:right w:w="100" w:type="dxa"/>
            </w:tcMar>
          </w:tcPr>
          <w:p w14:paraId="649CE3B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1D82B95"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2ª Fase</w:t>
            </w:r>
          </w:p>
        </w:tc>
        <w:tc>
          <w:tcPr>
            <w:tcW w:w="990" w:type="dxa"/>
            <w:tcMar>
              <w:top w:w="100" w:type="dxa"/>
              <w:left w:w="100" w:type="dxa"/>
              <w:bottom w:w="100" w:type="dxa"/>
              <w:right w:w="100" w:type="dxa"/>
            </w:tcMar>
          </w:tcPr>
          <w:p w14:paraId="0D0CE00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41FA36FE"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2ª Fase</w:t>
            </w:r>
          </w:p>
        </w:tc>
        <w:tc>
          <w:tcPr>
            <w:tcW w:w="990" w:type="dxa"/>
            <w:tcMar>
              <w:top w:w="100" w:type="dxa"/>
              <w:left w:w="100" w:type="dxa"/>
              <w:bottom w:w="100" w:type="dxa"/>
              <w:right w:w="100" w:type="dxa"/>
            </w:tcMar>
          </w:tcPr>
          <w:p w14:paraId="371C83B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5BF4F9D6"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2ª Fase</w:t>
            </w:r>
          </w:p>
        </w:tc>
        <w:tc>
          <w:tcPr>
            <w:tcW w:w="975" w:type="dxa"/>
            <w:tcMar>
              <w:top w:w="100" w:type="dxa"/>
              <w:left w:w="100" w:type="dxa"/>
              <w:bottom w:w="100" w:type="dxa"/>
              <w:right w:w="100" w:type="dxa"/>
            </w:tcMar>
          </w:tcPr>
          <w:p w14:paraId="60216D1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D63103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2ª Fase</w:t>
            </w:r>
          </w:p>
        </w:tc>
      </w:tr>
      <w:tr w:rsidR="005E6B38" w14:paraId="629353DE" w14:textId="77777777" w:rsidTr="002C066C">
        <w:tc>
          <w:tcPr>
            <w:tcW w:w="975" w:type="dxa"/>
            <w:tcMar>
              <w:top w:w="100" w:type="dxa"/>
              <w:left w:w="100" w:type="dxa"/>
              <w:bottom w:w="100" w:type="dxa"/>
              <w:right w:w="100" w:type="dxa"/>
            </w:tcMar>
          </w:tcPr>
          <w:p w14:paraId="07DFD86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317C99F7"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 xml:space="preserve">-                                              </w:t>
            </w:r>
          </w:p>
        </w:tc>
        <w:tc>
          <w:tcPr>
            <w:tcW w:w="990" w:type="dxa"/>
            <w:tcMar>
              <w:top w:w="100" w:type="dxa"/>
              <w:left w:w="100" w:type="dxa"/>
              <w:bottom w:w="100" w:type="dxa"/>
              <w:right w:w="100" w:type="dxa"/>
            </w:tcMar>
          </w:tcPr>
          <w:p w14:paraId="142B705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 xml:space="preserve"> 3ª fase</w:t>
            </w:r>
          </w:p>
        </w:tc>
        <w:tc>
          <w:tcPr>
            <w:tcW w:w="1005" w:type="dxa"/>
            <w:tcMar>
              <w:top w:w="100" w:type="dxa"/>
              <w:left w:w="100" w:type="dxa"/>
              <w:bottom w:w="100" w:type="dxa"/>
              <w:right w:w="100" w:type="dxa"/>
            </w:tcMar>
          </w:tcPr>
          <w:p w14:paraId="6180E097"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2834E2CA"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3ª Fase</w:t>
            </w:r>
          </w:p>
        </w:tc>
        <w:tc>
          <w:tcPr>
            <w:tcW w:w="990" w:type="dxa"/>
            <w:tcMar>
              <w:top w:w="100" w:type="dxa"/>
              <w:left w:w="100" w:type="dxa"/>
              <w:bottom w:w="100" w:type="dxa"/>
              <w:right w:w="100" w:type="dxa"/>
            </w:tcMar>
          </w:tcPr>
          <w:p w14:paraId="0FED225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75" w:type="dxa"/>
            <w:tcMar>
              <w:top w:w="100" w:type="dxa"/>
              <w:left w:w="100" w:type="dxa"/>
              <w:bottom w:w="100" w:type="dxa"/>
              <w:right w:w="100" w:type="dxa"/>
            </w:tcMar>
          </w:tcPr>
          <w:p w14:paraId="174C58D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3ª Fase</w:t>
            </w:r>
          </w:p>
        </w:tc>
        <w:tc>
          <w:tcPr>
            <w:tcW w:w="990" w:type="dxa"/>
            <w:tcMar>
              <w:top w:w="100" w:type="dxa"/>
              <w:left w:w="100" w:type="dxa"/>
              <w:bottom w:w="100" w:type="dxa"/>
              <w:right w:w="100" w:type="dxa"/>
            </w:tcMar>
          </w:tcPr>
          <w:p w14:paraId="66F866F9"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r>
      <w:tr w:rsidR="005E6B38" w14:paraId="5C48B81B" w14:textId="77777777" w:rsidTr="002C066C">
        <w:tc>
          <w:tcPr>
            <w:tcW w:w="975" w:type="dxa"/>
            <w:tcMar>
              <w:top w:w="100" w:type="dxa"/>
              <w:left w:w="100" w:type="dxa"/>
              <w:bottom w:w="100" w:type="dxa"/>
              <w:right w:w="100" w:type="dxa"/>
            </w:tcMar>
          </w:tcPr>
          <w:p w14:paraId="49055DB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6DE8144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B5FFFB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2CE17089"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4ª Fase</w:t>
            </w:r>
          </w:p>
        </w:tc>
        <w:tc>
          <w:tcPr>
            <w:tcW w:w="990" w:type="dxa"/>
            <w:tcMar>
              <w:top w:w="100" w:type="dxa"/>
              <w:left w:w="100" w:type="dxa"/>
              <w:bottom w:w="100" w:type="dxa"/>
              <w:right w:w="100" w:type="dxa"/>
            </w:tcMar>
          </w:tcPr>
          <w:p w14:paraId="5FA7110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2744606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4ª Fase</w:t>
            </w:r>
          </w:p>
        </w:tc>
        <w:tc>
          <w:tcPr>
            <w:tcW w:w="975" w:type="dxa"/>
            <w:tcMar>
              <w:top w:w="100" w:type="dxa"/>
              <w:left w:w="100" w:type="dxa"/>
              <w:bottom w:w="100" w:type="dxa"/>
              <w:right w:w="100" w:type="dxa"/>
            </w:tcMar>
          </w:tcPr>
          <w:p w14:paraId="05323D3D"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363F206"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4ª Fase</w:t>
            </w:r>
          </w:p>
        </w:tc>
      </w:tr>
      <w:tr w:rsidR="005E6B38" w14:paraId="3573E09A" w14:textId="77777777" w:rsidTr="002C066C">
        <w:tc>
          <w:tcPr>
            <w:tcW w:w="975" w:type="dxa"/>
            <w:tcMar>
              <w:top w:w="100" w:type="dxa"/>
              <w:left w:w="100" w:type="dxa"/>
              <w:bottom w:w="100" w:type="dxa"/>
              <w:right w:w="100" w:type="dxa"/>
            </w:tcMar>
          </w:tcPr>
          <w:p w14:paraId="6CCBBB3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5EDB5F1D"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20DCC5D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509F591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0C29D53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5ª Fase</w:t>
            </w:r>
          </w:p>
        </w:tc>
        <w:tc>
          <w:tcPr>
            <w:tcW w:w="990" w:type="dxa"/>
            <w:tcMar>
              <w:top w:w="100" w:type="dxa"/>
              <w:left w:w="100" w:type="dxa"/>
              <w:bottom w:w="100" w:type="dxa"/>
              <w:right w:w="100" w:type="dxa"/>
            </w:tcMar>
          </w:tcPr>
          <w:p w14:paraId="3BE4B316"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75" w:type="dxa"/>
            <w:tcMar>
              <w:top w:w="100" w:type="dxa"/>
              <w:left w:w="100" w:type="dxa"/>
              <w:bottom w:w="100" w:type="dxa"/>
              <w:right w:w="100" w:type="dxa"/>
            </w:tcMar>
          </w:tcPr>
          <w:p w14:paraId="4FB71740"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5ª Fase</w:t>
            </w:r>
          </w:p>
        </w:tc>
        <w:tc>
          <w:tcPr>
            <w:tcW w:w="990" w:type="dxa"/>
            <w:tcMar>
              <w:top w:w="100" w:type="dxa"/>
              <w:left w:w="100" w:type="dxa"/>
              <w:bottom w:w="100" w:type="dxa"/>
              <w:right w:w="100" w:type="dxa"/>
            </w:tcMar>
          </w:tcPr>
          <w:p w14:paraId="3E03DE4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r>
      <w:tr w:rsidR="005E6B38" w14:paraId="4DD883A9" w14:textId="77777777" w:rsidTr="002C066C">
        <w:tc>
          <w:tcPr>
            <w:tcW w:w="975" w:type="dxa"/>
            <w:tcMar>
              <w:top w:w="100" w:type="dxa"/>
              <w:left w:w="100" w:type="dxa"/>
              <w:bottom w:w="100" w:type="dxa"/>
              <w:right w:w="100" w:type="dxa"/>
            </w:tcMar>
          </w:tcPr>
          <w:p w14:paraId="397C495D"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017515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49979D24"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58744CB6"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00AFCBC5"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328FC6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6ª Fase</w:t>
            </w:r>
          </w:p>
        </w:tc>
        <w:tc>
          <w:tcPr>
            <w:tcW w:w="975" w:type="dxa"/>
            <w:tcMar>
              <w:top w:w="100" w:type="dxa"/>
              <w:left w:w="100" w:type="dxa"/>
              <w:bottom w:w="100" w:type="dxa"/>
              <w:right w:w="100" w:type="dxa"/>
            </w:tcMar>
          </w:tcPr>
          <w:p w14:paraId="0667482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434875B5"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6ª Fase</w:t>
            </w:r>
          </w:p>
        </w:tc>
      </w:tr>
      <w:tr w:rsidR="005E6B38" w14:paraId="3B08166B" w14:textId="77777777" w:rsidTr="002C066C">
        <w:tc>
          <w:tcPr>
            <w:tcW w:w="975" w:type="dxa"/>
            <w:tcMar>
              <w:top w:w="100" w:type="dxa"/>
              <w:left w:w="100" w:type="dxa"/>
              <w:bottom w:w="100" w:type="dxa"/>
              <w:right w:w="100" w:type="dxa"/>
            </w:tcMar>
          </w:tcPr>
          <w:p w14:paraId="063FBB3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55FF12FD"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3588491B"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4869587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0C72B36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275953C8"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75" w:type="dxa"/>
            <w:tcMar>
              <w:top w:w="100" w:type="dxa"/>
              <w:left w:w="100" w:type="dxa"/>
              <w:bottom w:w="100" w:type="dxa"/>
              <w:right w:w="100" w:type="dxa"/>
            </w:tcMar>
          </w:tcPr>
          <w:p w14:paraId="28EFDF92"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7ª Fase</w:t>
            </w:r>
          </w:p>
        </w:tc>
        <w:tc>
          <w:tcPr>
            <w:tcW w:w="990" w:type="dxa"/>
            <w:tcMar>
              <w:top w:w="100" w:type="dxa"/>
              <w:left w:w="100" w:type="dxa"/>
              <w:bottom w:w="100" w:type="dxa"/>
              <w:right w:w="100" w:type="dxa"/>
            </w:tcMar>
          </w:tcPr>
          <w:p w14:paraId="1560BB8F"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r>
      <w:tr w:rsidR="005E6B38" w14:paraId="518ECF4D" w14:textId="77777777" w:rsidTr="002C066C">
        <w:tc>
          <w:tcPr>
            <w:tcW w:w="975" w:type="dxa"/>
            <w:tcMar>
              <w:top w:w="100" w:type="dxa"/>
              <w:left w:w="100" w:type="dxa"/>
              <w:bottom w:w="100" w:type="dxa"/>
              <w:right w:w="100" w:type="dxa"/>
            </w:tcMar>
          </w:tcPr>
          <w:p w14:paraId="4050ECEC"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B9E02B5"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77DAC5F3"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1005" w:type="dxa"/>
            <w:tcMar>
              <w:top w:w="100" w:type="dxa"/>
              <w:left w:w="100" w:type="dxa"/>
              <w:bottom w:w="100" w:type="dxa"/>
              <w:right w:w="100" w:type="dxa"/>
            </w:tcMar>
          </w:tcPr>
          <w:p w14:paraId="1EE8E035"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66EE1E8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58151F1E"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75" w:type="dxa"/>
            <w:tcMar>
              <w:top w:w="100" w:type="dxa"/>
              <w:left w:w="100" w:type="dxa"/>
              <w:bottom w:w="100" w:type="dxa"/>
              <w:right w:w="100" w:type="dxa"/>
            </w:tcMar>
          </w:tcPr>
          <w:p w14:paraId="3D579D16"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w:t>
            </w:r>
          </w:p>
        </w:tc>
        <w:tc>
          <w:tcPr>
            <w:tcW w:w="990" w:type="dxa"/>
            <w:tcMar>
              <w:top w:w="100" w:type="dxa"/>
              <w:left w:w="100" w:type="dxa"/>
              <w:bottom w:w="100" w:type="dxa"/>
              <w:right w:w="100" w:type="dxa"/>
            </w:tcMar>
          </w:tcPr>
          <w:p w14:paraId="65323101" w14:textId="77777777" w:rsidR="005E6B38" w:rsidRPr="002C066C" w:rsidRDefault="005E6B38" w:rsidP="002C066C">
            <w:pPr>
              <w:pStyle w:val="Normal1"/>
              <w:widowControl w:val="0"/>
              <w:spacing w:line="240" w:lineRule="auto"/>
              <w:jc w:val="center"/>
              <w:rPr>
                <w:rFonts w:ascii="Calibri" w:hAnsi="Calibri" w:cs="Calibri"/>
                <w:b/>
                <w:sz w:val="18"/>
                <w:szCs w:val="18"/>
              </w:rPr>
            </w:pPr>
            <w:r w:rsidRPr="002C066C">
              <w:rPr>
                <w:rFonts w:ascii="Calibri" w:hAnsi="Calibri" w:cs="Calibri"/>
                <w:b/>
                <w:sz w:val="18"/>
                <w:szCs w:val="18"/>
              </w:rPr>
              <w:t>8ª Fase</w:t>
            </w:r>
          </w:p>
        </w:tc>
      </w:tr>
    </w:tbl>
    <w:p w14:paraId="6EB391F0" w14:textId="77777777" w:rsidR="005E6B38" w:rsidRDefault="005E6B38">
      <w:pPr>
        <w:pStyle w:val="Normal1"/>
        <w:spacing w:after="240" w:line="360" w:lineRule="auto"/>
        <w:ind w:right="100"/>
        <w:jc w:val="both"/>
        <w:rPr>
          <w:rFonts w:ascii="Calibri" w:hAnsi="Calibri" w:cs="Calibri"/>
        </w:rPr>
      </w:pPr>
    </w:p>
    <w:p w14:paraId="79F2A3A3" w14:textId="77777777" w:rsidR="005E6B38" w:rsidRDefault="005E6B38">
      <w:pPr>
        <w:pStyle w:val="Normal1"/>
        <w:spacing w:after="240"/>
        <w:ind w:right="100"/>
        <w:jc w:val="both"/>
        <w:rPr>
          <w:rFonts w:ascii="Calibri" w:hAnsi="Calibri" w:cs="Calibri"/>
        </w:rPr>
      </w:pPr>
      <w:r>
        <w:rPr>
          <w:rFonts w:ascii="Calibri" w:hAnsi="Calibri" w:cs="Calibri"/>
        </w:rPr>
        <w:t>A proposta de funcionamento deverá entrar em vigor em 2024/1 (1º semestre/2024) para os alunos que ingressarem no vestibular. Estão previstas entradas anuais com oferta de 24 vagas para o curso de Bacharelado em Artes Visuais. Os acadêmicos que estão atualmente matriculados no currículo vigente seguirão o mesmo até o final da 8ª fase e graduar-se-ão na forma por ele prevista.</w:t>
      </w:r>
    </w:p>
    <w:p w14:paraId="6C7CA35E" w14:textId="77777777" w:rsidR="005E6B38" w:rsidRDefault="005E6B38">
      <w:pPr>
        <w:pStyle w:val="Normal1"/>
        <w:ind w:right="100"/>
        <w:jc w:val="both"/>
        <w:rPr>
          <w:rFonts w:ascii="Calibri" w:hAnsi="Calibri" w:cs="Calibri"/>
        </w:rPr>
      </w:pPr>
      <w:r>
        <w:rPr>
          <w:rFonts w:ascii="Calibri" w:hAnsi="Calibri" w:cs="Calibri"/>
        </w:rPr>
        <w:t>Os acadêmicos com matrícula trancada ou em atraso, graduar-se-ão nos termos da matriz vigente, quando de sua entrada na Universidade, ainda que tenham que cursar disciplinas da matriz nova equivalente àquelas que foram suprimidas, conforme preconiza a Resolução n.º 032/2014 - CONSEPE/UDESC, em uma destas situações abaixo descritas:</w:t>
      </w:r>
    </w:p>
    <w:p w14:paraId="0494306F" w14:textId="77777777" w:rsidR="005E6B38" w:rsidRDefault="005E6B38">
      <w:pPr>
        <w:pStyle w:val="Normal1"/>
        <w:ind w:right="147" w:firstLine="720"/>
        <w:jc w:val="both"/>
        <w:rPr>
          <w:rFonts w:ascii="Calibri" w:hAnsi="Calibri" w:cs="Calibri"/>
        </w:rPr>
      </w:pPr>
      <w:r>
        <w:rPr>
          <w:rFonts w:ascii="Calibri" w:hAnsi="Calibri" w:cs="Calibri"/>
        </w:rPr>
        <w:t>II. obrigatória:</w:t>
      </w:r>
    </w:p>
    <w:p w14:paraId="4412B95D" w14:textId="77777777" w:rsidR="005E6B38" w:rsidRDefault="005E6B38">
      <w:pPr>
        <w:pStyle w:val="Normal1"/>
        <w:ind w:right="147" w:firstLine="720"/>
        <w:jc w:val="both"/>
        <w:rPr>
          <w:rFonts w:ascii="Calibri" w:hAnsi="Calibri" w:cs="Calibri"/>
        </w:rPr>
      </w:pPr>
      <w:r>
        <w:rPr>
          <w:rFonts w:ascii="Calibri" w:hAnsi="Calibri" w:cs="Calibri"/>
        </w:rPr>
        <w:t>a) quando não houver mais a oferta de disciplina no currículo em extinção e não exista disciplina equivalente na nova matriz curricular;</w:t>
      </w:r>
    </w:p>
    <w:p w14:paraId="1D5DF09D" w14:textId="77777777" w:rsidR="005E6B38" w:rsidRDefault="005E6B38">
      <w:pPr>
        <w:pStyle w:val="Normal1"/>
        <w:ind w:right="147" w:firstLine="720"/>
        <w:jc w:val="both"/>
        <w:rPr>
          <w:rFonts w:ascii="Calibri" w:hAnsi="Calibri" w:cs="Calibri"/>
        </w:rPr>
      </w:pPr>
      <w:r>
        <w:rPr>
          <w:rFonts w:ascii="Calibri" w:hAnsi="Calibri" w:cs="Calibri"/>
        </w:rPr>
        <w:t>b) após trancamento de matrícula, por retorno do(a) acadêmico(a) ao curso sem ter cursado disciplinas extintas;</w:t>
      </w:r>
    </w:p>
    <w:p w14:paraId="37E489FB" w14:textId="77777777" w:rsidR="005E6B38" w:rsidRDefault="005E6B38">
      <w:pPr>
        <w:pStyle w:val="Normal1"/>
        <w:ind w:right="147" w:firstLine="720"/>
        <w:jc w:val="both"/>
        <w:rPr>
          <w:rFonts w:ascii="Calibri" w:hAnsi="Calibri" w:cs="Calibri"/>
        </w:rPr>
      </w:pPr>
      <w:r>
        <w:rPr>
          <w:rFonts w:ascii="Calibri" w:hAnsi="Calibri" w:cs="Calibri"/>
        </w:rPr>
        <w:t>c) quando o(a) acadêmico(a) não tiver concluído a primeira fase do seu currículo no semestre de implantação do novo currículo;</w:t>
      </w:r>
    </w:p>
    <w:p w14:paraId="558E3EF2" w14:textId="77777777" w:rsidR="005E6B38" w:rsidRDefault="005E6B38">
      <w:pPr>
        <w:pStyle w:val="Normal1"/>
        <w:ind w:right="147" w:firstLine="720"/>
        <w:jc w:val="both"/>
        <w:rPr>
          <w:rFonts w:ascii="Calibri" w:hAnsi="Calibri" w:cs="Calibri"/>
        </w:rPr>
      </w:pPr>
      <w:r>
        <w:rPr>
          <w:rFonts w:ascii="Calibri" w:hAnsi="Calibri" w:cs="Calibri"/>
        </w:rPr>
        <w:t>d) estiver explicitamente definida no processo de reforma curricular do novo PPC.</w:t>
      </w:r>
    </w:p>
    <w:p w14:paraId="4D119ECF" w14:textId="77777777" w:rsidR="005E6B38" w:rsidRDefault="005E6B38">
      <w:pPr>
        <w:pStyle w:val="Normal1"/>
        <w:ind w:right="147" w:firstLine="720"/>
        <w:jc w:val="both"/>
        <w:rPr>
          <w:rFonts w:ascii="Calibri" w:hAnsi="Calibri" w:cs="Calibri"/>
        </w:rPr>
      </w:pPr>
    </w:p>
    <w:p w14:paraId="38063D52" w14:textId="77777777" w:rsidR="005E6B38" w:rsidRDefault="004A1A15">
      <w:pPr>
        <w:pStyle w:val="Normal1"/>
        <w:spacing w:before="100"/>
        <w:ind w:right="75"/>
        <w:rPr>
          <w:rFonts w:ascii="Calibri" w:hAnsi="Calibri" w:cs="Calibri"/>
          <w:b/>
        </w:rPr>
      </w:pPr>
      <w:r>
        <w:rPr>
          <w:rFonts w:ascii="Calibri" w:hAnsi="Calibri" w:cs="Calibri"/>
          <w:b/>
        </w:rPr>
        <w:t>9.2</w:t>
      </w:r>
      <w:r w:rsidR="005E6B38">
        <w:rPr>
          <w:rFonts w:ascii="Calibri" w:hAnsi="Calibri" w:cs="Calibri"/>
          <w:b/>
        </w:rPr>
        <w:t>.</w:t>
      </w:r>
      <w:r w:rsidR="005E6B38">
        <w:rPr>
          <w:rFonts w:ascii="Calibri" w:hAnsi="Calibri" w:cs="Calibri"/>
        </w:rPr>
        <w:t xml:space="preserve"> </w:t>
      </w:r>
      <w:r w:rsidR="005E6B38">
        <w:rPr>
          <w:rFonts w:ascii="Calibri" w:hAnsi="Calibri" w:cs="Calibri"/>
          <w:b/>
        </w:rPr>
        <w:t>Estrutura Curricular – Descrição dos enfoques para o processo de ensino aprendizagem</w:t>
      </w:r>
    </w:p>
    <w:p w14:paraId="626B4FA0" w14:textId="77777777" w:rsidR="005E6B38" w:rsidRDefault="005E6B38">
      <w:pPr>
        <w:pStyle w:val="Normal1"/>
        <w:spacing w:after="240"/>
        <w:jc w:val="both"/>
        <w:rPr>
          <w:rFonts w:ascii="Calibri" w:hAnsi="Calibri" w:cs="Calibri"/>
        </w:rPr>
      </w:pPr>
      <w:r>
        <w:rPr>
          <w:rFonts w:ascii="Calibri" w:hAnsi="Calibri" w:cs="Calibri"/>
        </w:rPr>
        <w:t xml:space="preserve">O curso de Bacharelado em Artes Visuais conforme disposto em sua matriz curricular, apresenta disciplinas de Teoria e História das Artes Visuais e disciplinas voltadas aos processos artísticos, buscando abarcar as linguagens artísticas e seus desdobramentos na contemporaneidade. Ou seja, são ofertados aos discentes do curso estudos que partem das bases de formação artística com foco no conhecimento teórico e histórico relacionado às Artes entremeados de estudos práticos de criação em Pintura, Desenho, Cerâmica, Gravura, Escultura, Fotografia, Multimeios, como também estudos </w:t>
      </w:r>
      <w:r>
        <w:rPr>
          <w:rFonts w:ascii="Calibri" w:hAnsi="Calibri" w:cs="Calibri"/>
        </w:rPr>
        <w:lastRenderedPageBreak/>
        <w:t>teóricos e práticos no espaço que se amplia do presencial para a virtualidade: Desenho digital, Processos de Animação e Intermídia. A preocupação do corpo docente está centrada no discente que, estando mergulhado em seus estudos, ao percorrer a oferta das disciplinas obrigatórias e as optativas, se perceba como um indivíduo capaz de absorver os conteúdos ministrados, refletir sobre estes e transformá-los em conhecimento na área de Artes Visuais.</w:t>
      </w:r>
    </w:p>
    <w:p w14:paraId="49DA88FD" w14:textId="18911EFA" w:rsidR="005E6B38" w:rsidRDefault="005E6B38">
      <w:pPr>
        <w:pStyle w:val="Normal1"/>
        <w:spacing w:before="240" w:after="240"/>
        <w:jc w:val="both"/>
        <w:rPr>
          <w:rFonts w:ascii="Calibri" w:hAnsi="Calibri" w:cs="Calibri"/>
        </w:rPr>
      </w:pPr>
      <w:r>
        <w:rPr>
          <w:rFonts w:ascii="Calibri" w:hAnsi="Calibri" w:cs="Calibri"/>
        </w:rPr>
        <w:t xml:space="preserve">Para que o resultado seja alcançado, o Departamentos de Artes Visuais dispõe de salas com infraestrutura adequada, com equipamentos e instrumentos essenciais para os estudos propostos pelos professores em cada uma de suas disciplinas, procurando envolver os discentes num ambiente propício para a obtenção de resultados de aprendizagem. As disciplinas quando realizadas nos ateliers dispõe de bolsas de monitoria para atendimento fora do horário disciplinar, mantendo o contato com as atividades propostas pelos professores. Além disso, cada uma das salas de aula e cada um dos ateliers (cerâmica, escultura, pintura, fotografia, desenho) possui um computador e um data show com acesso à internet disponível para acesso de </w:t>
      </w:r>
      <w:r w:rsidR="00993454">
        <w:rPr>
          <w:rFonts w:ascii="Calibri" w:hAnsi="Calibri" w:cs="Calibri"/>
        </w:rPr>
        <w:t>conteúdo</w:t>
      </w:r>
      <w:r>
        <w:rPr>
          <w:rFonts w:ascii="Calibri" w:hAnsi="Calibri" w:cs="Calibri"/>
        </w:rPr>
        <w:t xml:space="preserve"> online. E, para as disciplinas vinculadas aos processos digitais, um laboratório de informática exclusivo instalado no DAV.</w:t>
      </w:r>
    </w:p>
    <w:p w14:paraId="5FC61FE9" w14:textId="77777777" w:rsidR="005E6B38" w:rsidRDefault="005E6B38">
      <w:pPr>
        <w:pStyle w:val="Normal1"/>
        <w:spacing w:before="240" w:after="240"/>
        <w:jc w:val="both"/>
        <w:rPr>
          <w:rFonts w:ascii="Calibri" w:hAnsi="Calibri" w:cs="Calibri"/>
        </w:rPr>
      </w:pPr>
      <w:r>
        <w:rPr>
          <w:rFonts w:ascii="Calibri" w:hAnsi="Calibri" w:cs="Calibri"/>
        </w:rPr>
        <w:t>As disciplinas de Teoria e História da Artes são ministradas para os discentes do bacharelado e licenciatura num mesmo momento e com as mesmas propostas de estudo, favorecendo o intercâmbio de diálogos e proposições que se apresentam durante os encontros, com o intuito de fortalecer os conhecimentos históricos, críticos e estéticos, trazendo o reconhecimento de todo o trajeto cultural e artístico, relacionando com o caminho que percorremos hoje na contemporaneidade. Há uma vontade e disposição por parte do corpo docente de trazer as questões contemporâneas que estão em evidência e que são prementes, com as questões étnico-raciais, de gênero, de acessibilidade, e as questões ambientais tão debatidas e urgentes em nossa sociedade. O corpo docente se solidariza e busca o diálogo participativo, não só nos momentos que esses assuntos surgem em sala de aula, como também nos projetos, encontros, conversas que acontecem na transversalidade das relações institucionais do CEART (Centro de Artes).</w:t>
      </w:r>
    </w:p>
    <w:p w14:paraId="4EC30ADB" w14:textId="77777777" w:rsidR="005E6B38" w:rsidRDefault="005E6B38">
      <w:pPr>
        <w:pStyle w:val="Normal1"/>
        <w:spacing w:before="240" w:after="240"/>
        <w:jc w:val="both"/>
        <w:rPr>
          <w:rFonts w:ascii="Calibri" w:hAnsi="Calibri" w:cs="Calibri"/>
        </w:rPr>
      </w:pPr>
      <w:r>
        <w:rPr>
          <w:rFonts w:ascii="Calibri" w:hAnsi="Calibri" w:cs="Calibri"/>
        </w:rPr>
        <w:t>No que se refere às disciplinas de atelier, também oferecidas aos alunos de licenciatura, a abordagem em cada uma delas direciona-se para a linguagem específica, nos conteúdos básicos e de desenvolvimento. Quando então começam as disciplinas do núcleo avançado, o curso de bacharelado desprende-se do curso de licenciatura (por necessitar de uma ampla carga horária em disciplinas específicas) e passa a amplificar-se para interfaces ou interlocuções propiciando diálogos na criação textual, nas diversas modalidades artísticas contemporâneas - do objeto/obra aos vídeos, performances, ações em espaços híbridos, proposições efêmeras, entre tantas outras. A contemporaneidade oferece a cada um de nós, corpo docente e corpo discente, a abertura para o diálogo entre processos de criação distintos, o que amplia a visão de mundos e fortalece nossa existência pessoal e artística dentro e fora do mundo acadêmico. O artista lida em constante movimento entre a realidade subjetiva e objetiva do mundo, por isso a importância do equilíbrio das forças que dispomos nos variados modos de ensino e aprendizagem. Ou seja, cada docente é um indivíduo carregado de subjetividades, conhecimentos e visão de mundo, o mesmo acontece com cada um dos estudantes que adentram ao curso, isso é muito. São encontros significativos, que podem ser muito duradouros e verdadeiros, porém nem sempre compreendidos por aqueles que estão fora deste espaço de convívio que é de constante e ininterrupta aprendizagem.</w:t>
      </w:r>
    </w:p>
    <w:p w14:paraId="2B844BE7" w14:textId="77777777" w:rsidR="005E6B38" w:rsidRDefault="004A1A15">
      <w:pPr>
        <w:pStyle w:val="Normal1"/>
        <w:spacing w:before="240" w:after="240"/>
        <w:jc w:val="both"/>
        <w:rPr>
          <w:rFonts w:ascii="Calibri" w:hAnsi="Calibri" w:cs="Calibri"/>
          <w:b/>
          <w:sz w:val="20"/>
          <w:szCs w:val="20"/>
          <w:highlight w:val="cyan"/>
        </w:rPr>
      </w:pPr>
      <w:r>
        <w:rPr>
          <w:rFonts w:ascii="Calibri" w:hAnsi="Calibri" w:cs="Calibri"/>
          <w:b/>
        </w:rPr>
        <w:lastRenderedPageBreak/>
        <w:t>9.3</w:t>
      </w:r>
      <w:r w:rsidR="005E6B38">
        <w:rPr>
          <w:rFonts w:ascii="Calibri" w:hAnsi="Calibri" w:cs="Calibri"/>
          <w:b/>
        </w:rPr>
        <w:t>.</w:t>
      </w:r>
      <w:r w:rsidR="005E6B38">
        <w:rPr>
          <w:rFonts w:ascii="Times New Roman" w:hAnsi="Times New Roman" w:cs="Times New Roman"/>
          <w:b/>
        </w:rPr>
        <w:t xml:space="preserve"> </w:t>
      </w:r>
      <w:r w:rsidR="005E6B38">
        <w:rPr>
          <w:rFonts w:ascii="Calibri" w:hAnsi="Calibri" w:cs="Calibri"/>
          <w:b/>
        </w:rPr>
        <w:t>Tecnologias digitais de informação e de comunicação (aplicadas no processo de ensino aprendizagem) voltadas à educação.</w:t>
      </w:r>
      <w:r w:rsidR="005E6B38">
        <w:rPr>
          <w:rFonts w:ascii="Calibri" w:hAnsi="Calibri" w:cs="Calibri"/>
          <w:b/>
          <w:color w:val="FF0000"/>
          <w:sz w:val="20"/>
          <w:szCs w:val="20"/>
        </w:rPr>
        <w:t xml:space="preserve">  </w:t>
      </w:r>
    </w:p>
    <w:p w14:paraId="0D609651" w14:textId="77777777" w:rsidR="005E6B38" w:rsidRDefault="005E6B38">
      <w:pPr>
        <w:pStyle w:val="Normal1"/>
        <w:spacing w:before="120"/>
        <w:ind w:right="-40"/>
        <w:jc w:val="both"/>
        <w:rPr>
          <w:rFonts w:ascii="Calibri" w:hAnsi="Calibri" w:cs="Calibri"/>
          <w:b/>
          <w:sz w:val="18"/>
          <w:szCs w:val="18"/>
        </w:rPr>
      </w:pPr>
      <w:r>
        <w:rPr>
          <w:rFonts w:ascii="Calibri" w:hAnsi="Calibri" w:cs="Calibri"/>
          <w:b/>
          <w:sz w:val="18"/>
          <w:szCs w:val="18"/>
        </w:rPr>
        <w:t>Em disciplinas presenciais e disciplinas com metodologia híbrida de aprendizagem: explanar a inserção das tecnologias digitais de informação e de comunicação no processo de ensino aprendizagem, assim como, os laboratórios de informática e/ou de aprendizagem nas disciplinas dos cursos.</w:t>
      </w:r>
    </w:p>
    <w:p w14:paraId="4D735A25" w14:textId="77777777" w:rsidR="005E6B38" w:rsidRDefault="005E6B38">
      <w:pPr>
        <w:pStyle w:val="Normal1"/>
        <w:spacing w:before="120"/>
        <w:jc w:val="both"/>
        <w:rPr>
          <w:rFonts w:ascii="Calibri" w:hAnsi="Calibri" w:cs="Calibri"/>
          <w:b/>
          <w:sz w:val="18"/>
          <w:szCs w:val="18"/>
        </w:rPr>
      </w:pPr>
      <w:r>
        <w:rPr>
          <w:rFonts w:ascii="Calibri" w:hAnsi="Calibri" w:cs="Calibri"/>
          <w:b/>
          <w:sz w:val="18"/>
          <w:szCs w:val="18"/>
        </w:rPr>
        <w:t>Outras estratégias a serem utilizadas no processo de ensino aprendizagem.</w:t>
      </w:r>
    </w:p>
    <w:p w14:paraId="5D562A89" w14:textId="3F07AF0A" w:rsidR="005E6B38" w:rsidRPr="00993454" w:rsidRDefault="005E6B38">
      <w:pPr>
        <w:pStyle w:val="Normal1"/>
        <w:shd w:val="clear" w:color="auto" w:fill="FFFFFF"/>
        <w:spacing w:before="240"/>
        <w:jc w:val="both"/>
        <w:rPr>
          <w:rFonts w:asciiTheme="minorHAnsi" w:hAnsiTheme="minorHAnsi" w:cstheme="minorHAnsi"/>
        </w:rPr>
      </w:pPr>
      <w:r>
        <w:rPr>
          <w:rFonts w:ascii="Calibri" w:hAnsi="Calibri" w:cs="Calibri"/>
        </w:rPr>
        <w:t>Os cursos de Artes Visuais, tanto o bacharelado quanto a licenciatura, possuem no seu currículo disciplinas vinculadas com as tecnologias de informação e comunicação – TIC`s que são apropriadas na matriz curricular no processo de ensino-aprendizagem.  Igualmente, na condição de repositório, o ambiente virtual permite a leitura e marcação de textos, imagens, arquivos e programas variados sem que haja a necessidade de impressão de documentos, colaborando com a dimensão ecológica do curso de Artes Visuais. Destacamos, ainda, o desenvolvimento de propostas mais avançadas de uso das tecnologias, a partir de dois laboratórios de informática disponíveis para a graduação, um disponível em 3 ambientes para todos os cursos do CEART, e outro disponível no espaço do Departamento de Artes Visuais para as Artes Visuais, com computadores, mesas digitalizadoras e fones de ouvido e projetor.</w:t>
      </w:r>
      <w:r w:rsidR="00993454">
        <w:rPr>
          <w:rFonts w:ascii="Calibri" w:hAnsi="Calibri" w:cs="Calibri"/>
        </w:rPr>
        <w:t xml:space="preserve"> </w:t>
      </w:r>
      <w:r w:rsidR="00993454" w:rsidRPr="00993454">
        <w:rPr>
          <w:rFonts w:asciiTheme="minorHAnsi" w:hAnsiTheme="minorHAnsi" w:cstheme="minorHAnsi"/>
        </w:rPr>
        <w:t xml:space="preserve">Ressalta-se, ainda, o Programa ESPINE e Equipa sala de aula, ambientes imersivos de alto potencial para nossos estudantes. </w:t>
      </w:r>
    </w:p>
    <w:p w14:paraId="4DAAB597" w14:textId="77777777" w:rsidR="005E6B38" w:rsidRDefault="005E6B38">
      <w:pPr>
        <w:pStyle w:val="Normal1"/>
        <w:shd w:val="clear" w:color="auto" w:fill="FFFFFF"/>
        <w:spacing w:before="240"/>
        <w:jc w:val="both"/>
        <w:rPr>
          <w:rFonts w:ascii="Calibri" w:hAnsi="Calibri" w:cs="Calibri"/>
        </w:rPr>
      </w:pPr>
      <w:r>
        <w:rPr>
          <w:rFonts w:ascii="Calibri" w:hAnsi="Calibri" w:cs="Calibri"/>
        </w:rPr>
        <w:t>As aprendizagens de uma disciplina colaboram para o desenvolvimento de projetos em outras disciplinas, como exemplo temos a produção de vídeos, animações, contemplados nas disciplinas ofertadas na matriz curricular</w:t>
      </w:r>
      <w:r>
        <w:rPr>
          <w:rFonts w:ascii="Calibri" w:hAnsi="Calibri" w:cs="Calibri"/>
          <w:u w:val="single"/>
        </w:rPr>
        <w:t>,</w:t>
      </w:r>
      <w:r>
        <w:rPr>
          <w:rFonts w:ascii="Calibri" w:hAnsi="Calibri" w:cs="Calibri"/>
        </w:rPr>
        <w:t xml:space="preserve"> bem como a proposição de objetos artísticos e/ou conceituais, sonoros, virtuais entre outros usos no campo artístico.</w:t>
      </w:r>
    </w:p>
    <w:p w14:paraId="29054A4F" w14:textId="77777777" w:rsidR="005E6B38" w:rsidRDefault="005E6B38">
      <w:pPr>
        <w:pStyle w:val="Normal1"/>
        <w:shd w:val="clear" w:color="auto" w:fill="FFFFFF"/>
        <w:spacing w:before="240"/>
        <w:jc w:val="both"/>
        <w:rPr>
          <w:rFonts w:ascii="Calibri" w:hAnsi="Calibri" w:cs="Calibri"/>
        </w:rPr>
      </w:pPr>
      <w:r>
        <w:rPr>
          <w:rFonts w:ascii="Calibri" w:hAnsi="Calibri" w:cs="Calibri"/>
        </w:rPr>
        <w:t>Mesmo dentro da proposição de ofertar aos estudantes o maior arsenal possível de tecnologias de última geração e nesse quesito destacamos o trabalho desenvolvido no Laboratório de Imagem – (LIM), buscamos evidenciar uma relação crítica com as tecnologias. Na área de artes visuais a possibilidade de utilização em sala de aula na formação de artistas e professores, de imagens, vídeos e demais atributos tecnológicos, amplia a formação e democratiza o acesso a diferentes saberes produzidos pela humanidade, possibilitando um olhar crítico sobre essa produção, inclusive sobre os produtos da indústria cultural.</w:t>
      </w:r>
    </w:p>
    <w:p w14:paraId="4B00741E"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Por último, cabe ressaltar o incentivo à produção para eventos e exposições que utilizam as tecnologias como meio de expressão. Vários dos estudantes têm ao longo da graduação potencializado seu trabalho artístico participando de diferentes eventos e projetos de pesquisa.</w:t>
      </w:r>
    </w:p>
    <w:p w14:paraId="6B737E4F"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Prática Pedagógica: outras estratégias a serem utilizadas no processo de ensino aprendizagem.</w:t>
      </w:r>
    </w:p>
    <w:p w14:paraId="48C18D9E" w14:textId="77777777" w:rsidR="005E6B38" w:rsidRDefault="004A1A15">
      <w:pPr>
        <w:pStyle w:val="Normal1"/>
        <w:shd w:val="clear" w:color="auto" w:fill="FFFFFF"/>
        <w:spacing w:before="240" w:after="240"/>
        <w:jc w:val="both"/>
        <w:rPr>
          <w:rFonts w:ascii="Calibri" w:hAnsi="Calibri" w:cs="Calibri"/>
          <w:b/>
        </w:rPr>
      </w:pPr>
      <w:r>
        <w:rPr>
          <w:rFonts w:ascii="Calibri" w:hAnsi="Calibri" w:cs="Calibri"/>
          <w:b/>
        </w:rPr>
        <w:t>9.</w:t>
      </w:r>
      <w:r w:rsidR="007E45B7">
        <w:rPr>
          <w:rFonts w:ascii="Calibri" w:hAnsi="Calibri" w:cs="Calibri"/>
          <w:b/>
        </w:rPr>
        <w:t>4</w:t>
      </w:r>
      <w:r w:rsidR="005E6B38">
        <w:rPr>
          <w:rFonts w:ascii="Calibri" w:hAnsi="Calibri" w:cs="Calibri"/>
          <w:b/>
        </w:rPr>
        <w:t>. Divisão de turmas</w:t>
      </w:r>
    </w:p>
    <w:p w14:paraId="4462B60C" w14:textId="77777777" w:rsidR="005E6B38" w:rsidRDefault="005E6B38">
      <w:pPr>
        <w:pStyle w:val="Normal1"/>
        <w:shd w:val="clear" w:color="auto" w:fill="FFFFFF"/>
        <w:spacing w:before="240" w:after="240"/>
        <w:ind w:right="100"/>
        <w:jc w:val="both"/>
        <w:rPr>
          <w:rFonts w:ascii="Calibri" w:hAnsi="Calibri" w:cs="Calibri"/>
        </w:rPr>
      </w:pPr>
      <w:r>
        <w:rPr>
          <w:rFonts w:ascii="Calibri" w:hAnsi="Calibri" w:cs="Calibri"/>
        </w:rPr>
        <w:t xml:space="preserve">Dessa maneira, compreende-se a articulação teoria e prática no curso de Bacharelado em Artes Visuais, como eixo norteador para as disciplinas obrigatórias, e para as disciplinas optativas ofertadas. O ensino de caráter teórico-prático nas disciplinas envolve o aluno em produções artísticas e estéticas, em construções poéticas experimentais, em elaborações de escrita ou outras proposições, bem como em seminários e discussões textuais. Por sua vez, a relação, professor e aluno, nas disciplinas de caráter prático necessitam de uma atenção específica em cada uma das </w:t>
      </w:r>
      <w:r>
        <w:rPr>
          <w:rFonts w:ascii="Calibri" w:hAnsi="Calibri" w:cs="Calibri"/>
        </w:rPr>
        <w:lastRenderedPageBreak/>
        <w:t>linguagens oferecidas ao longo do curso. O CEART disponibiliza salas equipadas com instrumentos e materiais, os quais precisam de constante supervisão no uso quando manuseados pelos alunos. Desta forma, a atenção do professor precisa desdobrar-se para auxiliar cada aluno em suas especificidades, no sentido de assegurar que não ocorram acidentes durante o manuseio dos equipamentos e instrumentos específicos de cada um dos laboratórios/ateliers. Como exemplo temos as disciplinas: de gravura que necessita de prensas e instrumentos cortantes e produtos químicos para a elaboração das propostas de estudos; a escultura com maquinários como serra fita, esmerilhadeira, etc. além dos instrumentos; a cerâmica com seus químicos para esmaltação, fornos de alta temperatura para a queima dos objetos produzidos, a fotografia com seus químicos para revelação; pintura com seus diversos materiais e produtos químicos.  Para tanto, é necessário que as disciplinas com forte aporte prático tenham um número não superior a 12 alunos a fim de que o processo de ensino/aprendizagem ocorra de modo seguro e coerente com o Projeto Pedagógico instituído no curso de Bacharelado.</w:t>
      </w:r>
    </w:p>
    <w:p w14:paraId="19EEC76C" w14:textId="77777777" w:rsidR="005E6B38" w:rsidRDefault="007E45B7">
      <w:pPr>
        <w:pStyle w:val="Normal1"/>
        <w:shd w:val="clear" w:color="auto" w:fill="FFFFFF"/>
        <w:spacing w:before="240" w:after="240"/>
        <w:ind w:right="100"/>
        <w:jc w:val="both"/>
        <w:rPr>
          <w:rFonts w:ascii="Calibri" w:hAnsi="Calibri" w:cs="Calibri"/>
          <w:b/>
        </w:rPr>
      </w:pPr>
      <w:r>
        <w:rPr>
          <w:rFonts w:ascii="Calibri" w:hAnsi="Calibri" w:cs="Calibri"/>
          <w:b/>
        </w:rPr>
        <w:t>9.5</w:t>
      </w:r>
      <w:r w:rsidR="005E6B38">
        <w:rPr>
          <w:rFonts w:ascii="Calibri" w:hAnsi="Calibri" w:cs="Calibri"/>
          <w:b/>
        </w:rPr>
        <w:t>. Galeria de Arte Jandira Lorenz</w:t>
      </w:r>
    </w:p>
    <w:p w14:paraId="786544A3" w14:textId="77777777" w:rsidR="005E6B38" w:rsidRDefault="005E6B38">
      <w:pPr>
        <w:pStyle w:val="Normal1"/>
        <w:shd w:val="clear" w:color="auto" w:fill="FFFFFF"/>
        <w:spacing w:before="240" w:after="240"/>
        <w:ind w:right="100"/>
        <w:jc w:val="both"/>
        <w:rPr>
          <w:rFonts w:ascii="Calibri" w:hAnsi="Calibri" w:cs="Calibri"/>
        </w:rPr>
      </w:pPr>
      <w:r>
        <w:rPr>
          <w:rFonts w:ascii="Calibri" w:hAnsi="Calibri" w:cs="Calibri"/>
        </w:rPr>
        <w:t>Em 2022 foi inaugurada a Galeria de Arte Jandira Lorenz, vinculada ao Departamento de Artes Visuais, um espaço há muitos anos requisitado por docentes e discentes. Com esforço conjunto entre o Departamento e o Centro de Artes, somado aos Editais do Programa de Apoio ao Ensino de Graduação- PRAPEG lançados pela Pró-Reitoria de Ensino da UDESC, foi possível adaptar no prédio do DAV, onde era um corredor de entrada, a galeria e o espaço educativo para que os dois cursos Licenciatura e Bacharelado pudessem exercer ali ações pertinentes a área de Artes. Ou seja, abrimos um espaço de interação artística e cultural. De certo modo adotamos os objetivos propostos pelos editais PRAPEG por indicarem um caminho para viabilizar e fazer da Galeria Jandira Lorenz um espaço onde seja possível desenvolver ações de apoio didático - pedagógico ao processo de ensino aprendizagem, buscando complementar a formação acadêmica diante das necessidades que vão aparecendo no percurso de nossos discentes.</w:t>
      </w:r>
    </w:p>
    <w:p w14:paraId="60070937" w14:textId="77777777" w:rsidR="005E6B38" w:rsidRDefault="005E6B38">
      <w:pPr>
        <w:pStyle w:val="Normal1"/>
        <w:shd w:val="clear" w:color="auto" w:fill="FFFFFF"/>
        <w:spacing w:before="240" w:after="240"/>
        <w:ind w:right="100"/>
        <w:jc w:val="both"/>
        <w:rPr>
          <w:rFonts w:ascii="Calibri" w:hAnsi="Calibri" w:cs="Calibri"/>
        </w:rPr>
      </w:pPr>
      <w:r>
        <w:rPr>
          <w:rFonts w:ascii="Calibri" w:hAnsi="Calibri" w:cs="Calibri"/>
        </w:rPr>
        <w:t xml:space="preserve">O curso de Bacharelado em Artes Visuais tem como uma de suas premissas pedagógicas que “arte na Universidade significa a existência de um espaço aberto à manifestação artística e reflexão sobre seus processos de produção, reconhecendo na arte o processo configurador de uma visão ‘e não o ato preconizador de uma intuição’, rompendo seu isolamento e recuperando sua incorporação em um processo cultural”. A existência de um espaço adequado, com </w:t>
      </w:r>
      <w:r w:rsidR="00484AF8">
        <w:rPr>
          <w:rFonts w:ascii="Calibri" w:hAnsi="Calibri" w:cs="Calibri"/>
        </w:rPr>
        <w:t>materiais e</w:t>
      </w:r>
      <w:r>
        <w:rPr>
          <w:rFonts w:ascii="Calibri" w:hAnsi="Calibri" w:cs="Calibri"/>
        </w:rPr>
        <w:t xml:space="preserve"> equipamentos apropriados para promover ações inovadoras de apoio didático-pedagógico ao processo de ensino aprendizagem, possibilita aos alunos realizar os exercícios necessários à sua formação, configurando a visão de um artista comprometido com a sua realidade cultural, histórica e social. Entre esses exercícios, destacam-se além do próprio objeto artístico, a expografia, a curadoria, a teoria e a crítica de arte e a produção cultural, com a finalidade de realizar a efetiva interlocução com as disciplinas do curso, e da Licenciatura em Artes Visuais, alcançar as premissas básicas de seu Projeto Pedagógico. Sabe-se que a formação dos discentes nessa área necessita de apoio que vai além das disciplinas do fluxo curricular para que não se reduzam suas perspectivas no âmbito da profissão. Desse modo, o Bacharelado em Artes Visuais deve garantir a vivência das práticas artísticas em consonância com o perfil assumido em sua formação. Além disso, a gestão das ações desenvolvidas no espaço da galeria pode fomentar a interlocução com a sociedade, em seus múltiplos contextos culturais, de modo a explorar os diversos contornos entre tradição e inovação, aprimorando as relações entre ensino, </w:t>
      </w:r>
      <w:r>
        <w:rPr>
          <w:rFonts w:ascii="Calibri" w:hAnsi="Calibri" w:cs="Calibri"/>
        </w:rPr>
        <w:lastRenderedPageBreak/>
        <w:t>pesquisa e extensão. Considera-se, ainda, que este espaço não é apenas vitrine exibidora de obras artísticas, mas campos promotores de experiências e estágios supervisionados que podem vir a ser realizados neste local. A galeria tem ainda a função relevante de ampliar diálogos com outras áreas de conhecimento, propiciando o enriquecimento da área das artes e garantindo uma formação de público cada vez mais heterogênea, tanto interno quanto externo à Universidade.</w:t>
      </w:r>
    </w:p>
    <w:p w14:paraId="08F96152" w14:textId="77777777" w:rsidR="005E6B38" w:rsidRDefault="005E6B38">
      <w:pPr>
        <w:pStyle w:val="Normal1"/>
        <w:shd w:val="clear" w:color="auto" w:fill="FFFFFF"/>
        <w:ind w:right="100"/>
        <w:jc w:val="both"/>
        <w:rPr>
          <w:rFonts w:ascii="Calibri" w:hAnsi="Calibri" w:cs="Calibri"/>
        </w:rPr>
      </w:pPr>
      <w:r>
        <w:rPr>
          <w:rFonts w:ascii="Calibri" w:hAnsi="Calibri" w:cs="Calibri"/>
        </w:rPr>
        <w:t>Como objetivos da Galeria Jandira Lorenz temos:</w:t>
      </w:r>
    </w:p>
    <w:p w14:paraId="62172E33"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Propor e desenvolver</w:t>
      </w:r>
      <w:r>
        <w:rPr>
          <w:rFonts w:ascii="Calibri" w:hAnsi="Calibri" w:cs="Calibri"/>
        </w:rPr>
        <w:t xml:space="preserve"> ações inovadoras de apoio didático-pedagógico ao processo ensino-aprendizagem;</w:t>
      </w:r>
    </w:p>
    <w:p w14:paraId="2E544933"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Aprofundar</w:t>
      </w:r>
      <w:r>
        <w:rPr>
          <w:rFonts w:ascii="Calibri" w:hAnsi="Calibri" w:cs="Calibri"/>
        </w:rPr>
        <w:t xml:space="preserve"> estudos que complementem a formação acadêmica e atendam às necessidades dos cursos de graduação;</w:t>
      </w:r>
    </w:p>
    <w:p w14:paraId="7288E7DD"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Promover</w:t>
      </w:r>
      <w:r>
        <w:rPr>
          <w:rFonts w:ascii="Calibri" w:hAnsi="Calibri" w:cs="Calibri"/>
        </w:rPr>
        <w:t xml:space="preserve"> a aproximação e o diálogo entre a produção artística do corpo discente do DAV e PPGAV e a comunidade acadêmica dos outros departamentos da UDESC, bem como da comunidade externa, local, regional, nacional, internacional;</w:t>
      </w:r>
    </w:p>
    <w:p w14:paraId="09340E49"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Oferecer</w:t>
      </w:r>
      <w:r>
        <w:rPr>
          <w:rFonts w:ascii="Calibri" w:hAnsi="Calibri" w:cs="Calibri"/>
        </w:rPr>
        <w:t xml:space="preserve"> junto ao currículo da graduação e pós-graduação um espaço expositivo no qual a coordenação, os professores colaboradores do projeto e os membros da produção (bolsistas para auxílio técnico de montagem, organização da divulgação, etc.) possam ocupar e manter a estrutura e os equipamentos oferecidos, diante dos pressupostos profissionais de coerência e qualidade valorizando os conteúdos artísticos, históricos e teóricos das Artes Visuais;</w:t>
      </w:r>
    </w:p>
    <w:p w14:paraId="2D14C9E2"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Promover</w:t>
      </w:r>
      <w:r>
        <w:rPr>
          <w:rFonts w:ascii="Calibri" w:hAnsi="Calibri" w:cs="Calibri"/>
        </w:rPr>
        <w:t xml:space="preserve"> a articulação entre teoria, ensino e processos artísticos contemporâneos nos cursos de graduação e pós-graduação em Artes Visuais;</w:t>
      </w:r>
    </w:p>
    <w:p w14:paraId="1191A1E5"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Elaborar e lançar</w:t>
      </w:r>
      <w:r>
        <w:rPr>
          <w:rFonts w:ascii="Calibri" w:hAnsi="Calibri" w:cs="Calibri"/>
        </w:rPr>
        <w:t xml:space="preserve"> na mídia um Edital aberto a profissionais das Artes Visuais externos à Universidade para que esses possam usufruir de um espaço gratuito, público de qualidade;</w:t>
      </w:r>
    </w:p>
    <w:p w14:paraId="1AFC89E9" w14:textId="77777777" w:rsidR="005E6B38" w:rsidRDefault="005E6B38">
      <w:pPr>
        <w:pStyle w:val="Normal1"/>
        <w:shd w:val="clear" w:color="auto" w:fill="FFFFFF"/>
        <w:spacing w:before="240"/>
        <w:jc w:val="both"/>
        <w:rPr>
          <w:rFonts w:ascii="Calibri" w:hAnsi="Calibri" w:cs="Calibri"/>
        </w:rPr>
      </w:pPr>
      <w:r>
        <w:rPr>
          <w:rFonts w:ascii="Calibri" w:hAnsi="Calibri" w:cs="Calibri"/>
        </w:rPr>
        <w:t xml:space="preserve">- </w:t>
      </w:r>
      <w:r w:rsidR="00F402A0">
        <w:rPr>
          <w:rFonts w:ascii="Calibri" w:hAnsi="Calibri" w:cs="Calibri"/>
        </w:rPr>
        <w:t>Orientar</w:t>
      </w:r>
      <w:r>
        <w:rPr>
          <w:rFonts w:ascii="Calibri" w:hAnsi="Calibri" w:cs="Calibri"/>
        </w:rPr>
        <w:t xml:space="preserve"> exercícios de curadoria como prática coletiva e/ou individualizada, em consonância com exercícios de curadoria educativa;</w:t>
      </w:r>
    </w:p>
    <w:p w14:paraId="65438091"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Orientar</w:t>
      </w:r>
      <w:r>
        <w:rPr>
          <w:rFonts w:ascii="Calibri" w:hAnsi="Calibri" w:cs="Calibri"/>
        </w:rPr>
        <w:t xml:space="preserve"> exercícios de expografia;</w:t>
      </w:r>
    </w:p>
    <w:p w14:paraId="69A81B1B"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Orientar</w:t>
      </w:r>
      <w:r>
        <w:rPr>
          <w:rFonts w:ascii="Calibri" w:hAnsi="Calibri" w:cs="Calibri"/>
        </w:rPr>
        <w:t xml:space="preserve"> exercícios de registro em vídeo, áudio e fotografias dos eventos na Galeria;</w:t>
      </w:r>
    </w:p>
    <w:p w14:paraId="7124D23E"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Orientar</w:t>
      </w:r>
      <w:r>
        <w:rPr>
          <w:rFonts w:ascii="Calibri" w:hAnsi="Calibri" w:cs="Calibri"/>
        </w:rPr>
        <w:t xml:space="preserve"> exercícios de iluminação e sonorização na galeria aproveitando as exposições que estiverem acontecendo no momento;</w:t>
      </w:r>
    </w:p>
    <w:p w14:paraId="2CA282E5"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Promover</w:t>
      </w:r>
      <w:r>
        <w:rPr>
          <w:rFonts w:ascii="Calibri" w:hAnsi="Calibri" w:cs="Calibri"/>
        </w:rPr>
        <w:t xml:space="preserve"> oficinas para elaboração de material de divulgação, folder, convite, publicação;</w:t>
      </w:r>
    </w:p>
    <w:p w14:paraId="71845418"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Orientar e auxiliar</w:t>
      </w:r>
      <w:r>
        <w:rPr>
          <w:rFonts w:ascii="Calibri" w:hAnsi="Calibri" w:cs="Calibri"/>
        </w:rPr>
        <w:t xml:space="preserve"> nas montagens dos trabalhos;</w:t>
      </w:r>
    </w:p>
    <w:p w14:paraId="7C9B12CD" w14:textId="77777777" w:rsidR="005E6B38" w:rsidRDefault="005E6B38">
      <w:pPr>
        <w:pStyle w:val="Normal1"/>
        <w:shd w:val="clear" w:color="auto" w:fill="FFFFFF"/>
        <w:spacing w:before="240" w:after="240"/>
        <w:jc w:val="both"/>
        <w:rPr>
          <w:rFonts w:ascii="Calibri" w:hAnsi="Calibri" w:cs="Calibri"/>
        </w:rPr>
      </w:pPr>
      <w:r>
        <w:rPr>
          <w:rFonts w:ascii="Calibri" w:hAnsi="Calibri" w:cs="Calibri"/>
        </w:rPr>
        <w:t xml:space="preserve">- </w:t>
      </w:r>
      <w:r w:rsidR="00F402A0">
        <w:rPr>
          <w:rFonts w:ascii="Calibri" w:hAnsi="Calibri" w:cs="Calibri"/>
        </w:rPr>
        <w:t>Orientar</w:t>
      </w:r>
      <w:r>
        <w:rPr>
          <w:rFonts w:ascii="Calibri" w:hAnsi="Calibri" w:cs="Calibri"/>
        </w:rPr>
        <w:t xml:space="preserve"> para a organização da abertura de exposição;</w:t>
      </w:r>
    </w:p>
    <w:p w14:paraId="642D4CDD" w14:textId="77777777" w:rsidR="005E6B38" w:rsidRDefault="005E6B38">
      <w:pPr>
        <w:pStyle w:val="Normal1"/>
        <w:shd w:val="clear" w:color="auto" w:fill="FFFFFF"/>
        <w:ind w:right="100"/>
        <w:jc w:val="both"/>
        <w:rPr>
          <w:rFonts w:ascii="Calibri" w:hAnsi="Calibri" w:cs="Calibri"/>
        </w:rPr>
      </w:pPr>
      <w:r>
        <w:rPr>
          <w:rFonts w:ascii="Calibri" w:hAnsi="Calibri" w:cs="Calibri"/>
        </w:rPr>
        <w:t xml:space="preserve">- </w:t>
      </w:r>
      <w:r w:rsidR="00F402A0">
        <w:rPr>
          <w:rFonts w:ascii="Calibri" w:hAnsi="Calibri" w:cs="Calibri"/>
        </w:rPr>
        <w:t>Elaborar</w:t>
      </w:r>
      <w:r>
        <w:rPr>
          <w:rFonts w:ascii="Calibri" w:hAnsi="Calibri" w:cs="Calibri"/>
        </w:rPr>
        <w:t xml:space="preserve"> um projeto para um arquivo digital que contemple todas as exposições/ações/eventos da Galeria;</w:t>
      </w:r>
    </w:p>
    <w:p w14:paraId="38EAA702" w14:textId="77777777" w:rsidR="005E6B38" w:rsidRDefault="005E6B38">
      <w:pPr>
        <w:pStyle w:val="Normal1"/>
        <w:shd w:val="clear" w:color="auto" w:fill="FFFFFF"/>
        <w:ind w:right="100"/>
        <w:jc w:val="both"/>
        <w:rPr>
          <w:rFonts w:ascii="Calibri" w:hAnsi="Calibri" w:cs="Calibri"/>
        </w:rPr>
      </w:pPr>
      <w:r>
        <w:rPr>
          <w:rFonts w:ascii="Calibri" w:hAnsi="Calibri" w:cs="Calibri"/>
        </w:rPr>
        <w:lastRenderedPageBreak/>
        <w:t xml:space="preserve">- </w:t>
      </w:r>
      <w:r w:rsidR="00484AF8">
        <w:rPr>
          <w:rFonts w:ascii="Calibri" w:hAnsi="Calibri" w:cs="Calibri"/>
        </w:rPr>
        <w:t>Orientar</w:t>
      </w:r>
      <w:r>
        <w:rPr>
          <w:rFonts w:ascii="Calibri" w:hAnsi="Calibri" w:cs="Calibri"/>
        </w:rPr>
        <w:t xml:space="preserve"> na clipagem das exposições junto ao Núcleo de Comunicação do CEART.</w:t>
      </w:r>
    </w:p>
    <w:p w14:paraId="1D15C0B6" w14:textId="77777777" w:rsidR="005E6B38" w:rsidRDefault="005E6B38">
      <w:pPr>
        <w:pStyle w:val="Normal1"/>
        <w:shd w:val="clear" w:color="auto" w:fill="FFFFFF"/>
        <w:spacing w:after="240"/>
        <w:ind w:right="100"/>
        <w:jc w:val="both"/>
        <w:rPr>
          <w:rFonts w:ascii="Times New Roman" w:hAnsi="Times New Roman" w:cs="Times New Roman"/>
          <w:sz w:val="24"/>
          <w:szCs w:val="24"/>
        </w:rPr>
      </w:pPr>
      <w:r>
        <w:rPr>
          <w:rFonts w:ascii="Times New Roman" w:hAnsi="Times New Roman" w:cs="Times New Roman"/>
          <w:sz w:val="24"/>
          <w:szCs w:val="24"/>
        </w:rPr>
        <w:t xml:space="preserve"> </w:t>
      </w:r>
    </w:p>
    <w:p w14:paraId="668EB672" w14:textId="77777777" w:rsidR="005E6B38" w:rsidRDefault="005E6B38">
      <w:pPr>
        <w:pStyle w:val="Normal1"/>
        <w:shd w:val="clear" w:color="auto" w:fill="FFFFFF"/>
        <w:spacing w:after="240"/>
        <w:ind w:right="100"/>
        <w:jc w:val="both"/>
        <w:rPr>
          <w:rFonts w:ascii="Calibri" w:hAnsi="Calibri" w:cs="Calibri"/>
        </w:rPr>
      </w:pPr>
      <w:r>
        <w:rPr>
          <w:rFonts w:ascii="Calibri" w:hAnsi="Calibri" w:cs="Calibri"/>
        </w:rPr>
        <w:t>A efetivação dos objetivos se dará colaborativamente entre os professores do DAV. É importante dizer que na matriz curricular temos 3 disciplinas: Artes e Agenciamentos, Curadoria e Crítica das Artes I e Curadoria e Crítica das Artes II que estarão oferecendo conteúdos teóricos e práticos voltados para este campo de atuação tão importante na nossa área.</w:t>
      </w:r>
    </w:p>
    <w:p w14:paraId="0BFA1353" w14:textId="77777777" w:rsidR="005E6B38" w:rsidRDefault="005E6B38">
      <w:pPr>
        <w:pStyle w:val="Normal1"/>
        <w:shd w:val="clear" w:color="auto" w:fill="FFFFFF"/>
        <w:spacing w:after="240"/>
        <w:ind w:right="100"/>
        <w:jc w:val="both"/>
        <w:rPr>
          <w:rFonts w:ascii="Calibri" w:hAnsi="Calibri" w:cs="Calibri"/>
        </w:rPr>
      </w:pPr>
      <w:r>
        <w:rPr>
          <w:rFonts w:ascii="Calibri" w:hAnsi="Calibri" w:cs="Calibri"/>
        </w:rPr>
        <w:t xml:space="preserve">Para que a Galeria funcione efetivamente como um espaço expositivo aberto à visitação e que faça parte do circuito artístico da cidade, lançando Edital de Ocupação como outros espaços de Florianópolis, recebendo públicos variados, teremos que formar uma equipe de trabalho com funções específicas, não podendo deixar somente sob responsabilidade de bolsistas ou voluntários. É necessário criarmos cargos: coordenação geral; coordenador de projetos curatoriais/ editais/exposições temporárias; técnico auxiliar para montagem/iluminação/som; coordenação para as ações educativas. </w:t>
      </w:r>
    </w:p>
    <w:p w14:paraId="13C41DD0" w14:textId="77777777" w:rsidR="005E6B38" w:rsidRDefault="005E6B38">
      <w:pPr>
        <w:pStyle w:val="Normal1"/>
        <w:shd w:val="clear" w:color="auto" w:fill="FFFFFF"/>
        <w:spacing w:after="240"/>
        <w:ind w:right="100"/>
        <w:jc w:val="both"/>
        <w:rPr>
          <w:rFonts w:ascii="Calibri" w:hAnsi="Calibri" w:cs="Calibri"/>
        </w:rPr>
      </w:pPr>
      <w:r>
        <w:rPr>
          <w:rFonts w:ascii="Calibri" w:hAnsi="Calibri" w:cs="Calibri"/>
        </w:rPr>
        <w:t xml:space="preserve">Em reunião de colegiado ficou decidido que a Galeria Jandira Lorenz se responsabilizará também pela rampa de acesso ao piso superior do prédio, com a denominação de </w:t>
      </w:r>
      <w:r>
        <w:rPr>
          <w:rFonts w:ascii="Calibri" w:hAnsi="Calibri" w:cs="Calibri"/>
          <w:i/>
        </w:rPr>
        <w:t>Espaço Rampa</w:t>
      </w:r>
      <w:r>
        <w:rPr>
          <w:rFonts w:ascii="Calibri" w:hAnsi="Calibri" w:cs="Calibri"/>
        </w:rPr>
        <w:t xml:space="preserve">. Além desse espaço, também a área externa em frente à galeria, chamado de </w:t>
      </w:r>
      <w:r>
        <w:rPr>
          <w:rFonts w:ascii="Calibri" w:hAnsi="Calibri" w:cs="Calibri"/>
          <w:i/>
        </w:rPr>
        <w:t>Espaço Guaiamum</w:t>
      </w:r>
      <w:r>
        <w:rPr>
          <w:rFonts w:ascii="Calibri" w:hAnsi="Calibri" w:cs="Calibri"/>
        </w:rPr>
        <w:t>, será o espaço destinado para atividades performáticas, exposições de esculturas e demais ações possíveis em espaço aberto, além da Geodésica, um projeto do Prof. José Luiz Kinceler (in memorian) que foi utilizado por diversos eventos e recentemente foi desmontado por apresentar perigo, e que atualmente encontra-se em estudos para reconstrução.</w:t>
      </w:r>
    </w:p>
    <w:p w14:paraId="65B8730D" w14:textId="77777777" w:rsidR="005E6B38" w:rsidRDefault="005E6B38">
      <w:pPr>
        <w:pStyle w:val="Normal1"/>
        <w:shd w:val="clear" w:color="auto" w:fill="FFFFFF"/>
        <w:spacing w:after="240"/>
        <w:ind w:right="100"/>
        <w:jc w:val="both"/>
        <w:rPr>
          <w:rFonts w:ascii="Calibri" w:hAnsi="Calibri" w:cs="Calibri"/>
        </w:rPr>
      </w:pPr>
      <w:r>
        <w:rPr>
          <w:rFonts w:ascii="Calibri" w:hAnsi="Calibri" w:cs="Calibri"/>
        </w:rPr>
        <w:t xml:space="preserve">Considerando a importância da Galeria de Arte Jandira Lorenz e seus espaços acima citados, para a formação dos discentes dos cursos de Bacharelado em Artes Visuais e Licenciatura em Artes Visuais, o </w:t>
      </w:r>
      <w:r w:rsidR="00484AF8">
        <w:rPr>
          <w:rFonts w:ascii="Calibri" w:hAnsi="Calibri" w:cs="Calibri"/>
        </w:rPr>
        <w:t>departamento necessitará</w:t>
      </w:r>
      <w:r>
        <w:rPr>
          <w:rFonts w:ascii="Calibri" w:hAnsi="Calibri" w:cs="Calibri"/>
        </w:rPr>
        <w:t xml:space="preserve"> de uma verba específica para manutenção da galeria, como também para os editais, o pró-labore de artistas e de profissionais convidados para seleção de exposições que forem inscritas nos editais.</w:t>
      </w:r>
    </w:p>
    <w:p w14:paraId="7022A64B" w14:textId="77777777" w:rsidR="005E6B38" w:rsidRDefault="007E45B7">
      <w:pPr>
        <w:pStyle w:val="Normal1"/>
        <w:rPr>
          <w:rFonts w:ascii="Calibri" w:hAnsi="Calibri" w:cs="Calibri"/>
          <w:b/>
        </w:rPr>
      </w:pPr>
      <w:r>
        <w:rPr>
          <w:rFonts w:ascii="Calibri" w:hAnsi="Calibri" w:cs="Calibri"/>
          <w:b/>
        </w:rPr>
        <w:t>10</w:t>
      </w:r>
      <w:r w:rsidR="005E6B38">
        <w:rPr>
          <w:rFonts w:ascii="Calibri" w:hAnsi="Calibri" w:cs="Calibri"/>
          <w:b/>
        </w:rPr>
        <w:t>.</w:t>
      </w:r>
      <w:r w:rsidR="005E6B38">
        <w:rPr>
          <w:rFonts w:ascii="Calibri" w:hAnsi="Calibri" w:cs="Calibri"/>
        </w:rPr>
        <w:t xml:space="preserve"> </w:t>
      </w:r>
      <w:r w:rsidR="005E6B38">
        <w:rPr>
          <w:rFonts w:ascii="Calibri" w:hAnsi="Calibri" w:cs="Calibri"/>
          <w:b/>
        </w:rPr>
        <w:t>ESTÁGIO CURRICULAR NÃO OBRIGATÓRIO</w:t>
      </w:r>
    </w:p>
    <w:p w14:paraId="7C526CA6" w14:textId="77777777" w:rsidR="005E6B38" w:rsidRDefault="005E6B38">
      <w:pPr>
        <w:pStyle w:val="Normal1"/>
        <w:jc w:val="both"/>
        <w:rPr>
          <w:rFonts w:ascii="Calibri" w:hAnsi="Calibri" w:cs="Calibri"/>
        </w:rPr>
      </w:pPr>
      <w:r>
        <w:rPr>
          <w:rFonts w:ascii="Calibri" w:hAnsi="Calibri" w:cs="Calibri"/>
        </w:rPr>
        <w:t>O curso de bacharelado não possui em sua estrutura formativa o estágio curricular supervisionado obrigatório, entretanto, em atendimento ao Art. 2º da Lei de Estágio 11.788 em</w:t>
      </w:r>
      <w:r>
        <w:rPr>
          <w:rFonts w:ascii="Calibri" w:hAnsi="Calibri" w:cs="Calibri"/>
          <w:color w:val="FF0000"/>
        </w:rPr>
        <w:t xml:space="preserve"> </w:t>
      </w:r>
      <w:r w:rsidR="00484AF8">
        <w:rPr>
          <w:rFonts w:ascii="Calibri" w:hAnsi="Calibri" w:cs="Calibri"/>
        </w:rPr>
        <w:t xml:space="preserve">anexo, </w:t>
      </w:r>
      <w:r w:rsidR="00484AF8" w:rsidRPr="00484AF8">
        <w:rPr>
          <w:rFonts w:ascii="Calibri" w:hAnsi="Calibri" w:cs="Calibri"/>
        </w:rPr>
        <w:t>o</w:t>
      </w:r>
      <w:r w:rsidRPr="00484AF8">
        <w:rPr>
          <w:rFonts w:ascii="Calibri" w:hAnsi="Calibri" w:cs="Calibri"/>
        </w:rPr>
        <w:t xml:space="preserve"> P</w:t>
      </w:r>
      <w:r>
        <w:rPr>
          <w:rFonts w:ascii="Calibri" w:hAnsi="Calibri" w:cs="Calibri"/>
        </w:rPr>
        <w:t>rojeto Pedagógico do Curso de Bacharelado em Artes Visuais contempla o estágio não obrigatório, desvinculado de aprovação e obtenção de diploma. Ou seja, o estudante poderá estagiar em instituições/empresas da área de artes/indústria criativa e ser orientado por um professor do Departamento de Artes Visuais, sem ter a carga horária regular e obrigatória alterada, mas pode validar como atividade complementar.</w:t>
      </w:r>
    </w:p>
    <w:p w14:paraId="011F219B" w14:textId="77777777" w:rsidR="005E6B38" w:rsidRDefault="005E6B38">
      <w:pPr>
        <w:pStyle w:val="Normal1"/>
        <w:rPr>
          <w:rFonts w:ascii="Calibri" w:hAnsi="Calibri" w:cs="Calibri"/>
        </w:rPr>
      </w:pPr>
    </w:p>
    <w:p w14:paraId="2258F02E" w14:textId="77777777" w:rsidR="005E6B38" w:rsidRDefault="007E45B7">
      <w:pPr>
        <w:pStyle w:val="Normal1"/>
        <w:rPr>
          <w:rFonts w:ascii="Calibri" w:hAnsi="Calibri" w:cs="Calibri"/>
          <w:b/>
        </w:rPr>
      </w:pPr>
      <w:r>
        <w:rPr>
          <w:rFonts w:ascii="Calibri" w:hAnsi="Calibri" w:cs="Calibri"/>
          <w:b/>
        </w:rPr>
        <w:t>11</w:t>
      </w:r>
      <w:r w:rsidR="005E6B38">
        <w:rPr>
          <w:rFonts w:ascii="Calibri" w:hAnsi="Calibri" w:cs="Calibri"/>
          <w:b/>
        </w:rPr>
        <w:t>. ESTRUTURA CURRICULAR - Trabalho de Conclusão de Curso.</w:t>
      </w:r>
    </w:p>
    <w:p w14:paraId="4902E961" w14:textId="77777777" w:rsidR="005E6B38" w:rsidRDefault="005E6B38">
      <w:pPr>
        <w:pStyle w:val="Normal1"/>
        <w:spacing w:before="120"/>
        <w:ind w:right="384"/>
        <w:rPr>
          <w:rFonts w:ascii="Calibri" w:hAnsi="Calibri" w:cs="Calibri"/>
        </w:rPr>
      </w:pPr>
      <w:r>
        <w:rPr>
          <w:rFonts w:ascii="Calibri" w:hAnsi="Calibri" w:cs="Calibri"/>
        </w:rPr>
        <w:t>Para os cursos de bacharelado e tecnólogo mencionar no texto se a carga horária docente para Trabalho de Conclusão de Curso (TCC) será alocada como ensino ou orientação.</w:t>
      </w:r>
    </w:p>
    <w:p w14:paraId="0FC01D53" w14:textId="77777777" w:rsidR="005E6B38" w:rsidRDefault="005E6B38">
      <w:pPr>
        <w:pStyle w:val="Normal1"/>
        <w:spacing w:before="120"/>
        <w:rPr>
          <w:rFonts w:ascii="Calibri" w:hAnsi="Calibri" w:cs="Calibri"/>
        </w:rPr>
      </w:pPr>
      <w:r>
        <w:rPr>
          <w:rFonts w:ascii="Calibri" w:hAnsi="Calibri" w:cs="Calibri"/>
        </w:rPr>
        <w:t>Descrever como as modalidades de Trabalho de Conclusão de Curso (TCC) serão desenvolvidas no curso.</w:t>
      </w:r>
    </w:p>
    <w:p w14:paraId="5831A44F" w14:textId="14A6A605" w:rsidR="005E6B38" w:rsidRDefault="005E6B38">
      <w:pPr>
        <w:pStyle w:val="Normal1"/>
        <w:spacing w:after="240"/>
        <w:jc w:val="both"/>
        <w:rPr>
          <w:rFonts w:ascii="Calibri" w:hAnsi="Calibri" w:cs="Calibri"/>
        </w:rPr>
      </w:pPr>
      <w:r>
        <w:rPr>
          <w:rFonts w:ascii="Calibri" w:hAnsi="Calibri" w:cs="Calibri"/>
        </w:rPr>
        <w:lastRenderedPageBreak/>
        <w:t xml:space="preserve">O curso de Bacharelado em Artes Visuais prevê 2 créditos e 36 horas para o TCC – Trabalho de Conclusão de Curso. O Trabalho de Conclusão de Curso ou como consta na matriz Projeto de Graduação deverá atender às especificidades da área de Artes Visuais permeando as linhas de Teoria e História das Artes Visuais e/ou Processos Artísticos Contemporâneos. Assim, a pesquisa para o trabalho de conclusão de curso deve estar centrada nas questões que envolvem as Artes Visuais. O discente deverá ser acompanhado em seu trabalho por um professor orientador que terá em sua planilha especificada a carga horária disponível para orientação de acordo com a Resolução 029/2019 - CONSUNI - UDESC. Em comum acordo, o professor orientador deverá estar atento ao desenvolvimento do projeto de pesquisa em Arte e/ou sobre Artes Visuais do discente para que este esteja articulado às linhas de pesquisa: Teoria e História da Arte e/ou Processos Criativos Contemporâneos. Ou seja, o discente poderá apresentar uma proposta poética interligada com sua especificidade de linguagem e ou linha teórica. Deve-se lembrar que o TCC </w:t>
      </w:r>
      <w:r w:rsidR="00F35FAF">
        <w:rPr>
          <w:rFonts w:ascii="Calibri" w:hAnsi="Calibri" w:cs="Calibri"/>
        </w:rPr>
        <w:t>se configura</w:t>
      </w:r>
      <w:r>
        <w:rPr>
          <w:rFonts w:ascii="Calibri" w:hAnsi="Calibri" w:cs="Calibri"/>
        </w:rPr>
        <w:t xml:space="preserve"> em um momento de pesquisa da Graduação, devendo ser um espaço com um enfoque para a formação profissional escolhida pelo discente. A avaliação do Trabalho de Conclusão de Curso será por meio de nota única, estabelecida por uma comissão composta por 03 (três) membros, sendo dois deles vinculados à UDESC, e , obrigatoriamente, o professor orientador. Cabe à comissão analisar e julgar o TCC (monografia e defesa), atribuindo a este uma nota de 0,0 (zero) a 10,0 (dez). Será aprovado o aluno que obtiver nota igual ou superior a 7,0 (sete), conforme a Resolução 07/2016 CEART. </w:t>
      </w:r>
    </w:p>
    <w:p w14:paraId="03795C85" w14:textId="77777777" w:rsidR="005E6B38" w:rsidRDefault="005E6B38">
      <w:pPr>
        <w:pStyle w:val="Normal1"/>
        <w:spacing w:after="240"/>
        <w:jc w:val="both"/>
        <w:rPr>
          <w:rFonts w:ascii="Calibri" w:hAnsi="Calibri" w:cs="Calibri"/>
        </w:rPr>
      </w:pPr>
      <w:r>
        <w:rPr>
          <w:rFonts w:ascii="Calibri" w:hAnsi="Calibri" w:cs="Calibri"/>
        </w:rPr>
        <w:t>Quanto à forma de apresentação, os trabalhos de Conclusão de Curso - TCCs desenvolvidos no Departamentos de Artes Visuais – DAV do CEART – UDESC deverão ser apresentadas conforme recomendações do MANUAL PARA ELABORAÇÃO DE TRABALHOS ACADÊMICOS DA UDESC, levando em consideração que, por características específicas concernentes à área, os TCCs poderão diferir na concepção de estrutura, formato e encadernação, envolvendo outras formas de apresentação, respondendo às singularidades das pesquisas efetuadas na área de Artes Visuais.</w:t>
      </w:r>
    </w:p>
    <w:p w14:paraId="61DF0A6B" w14:textId="77777777" w:rsidR="005E6B38" w:rsidRDefault="007E45B7">
      <w:pPr>
        <w:pStyle w:val="Ttulo2"/>
        <w:keepNext w:val="0"/>
        <w:keepLines w:val="0"/>
        <w:spacing w:after="80"/>
        <w:ind w:left="360" w:right="75"/>
        <w:rPr>
          <w:rFonts w:ascii="Calibri" w:hAnsi="Calibri" w:cs="Calibri"/>
          <w:b/>
          <w:sz w:val="22"/>
          <w:szCs w:val="22"/>
        </w:rPr>
      </w:pPr>
      <w:bookmarkStart w:id="17" w:name="_qc35cy1enkqz" w:colFirst="0" w:colLast="0"/>
      <w:bookmarkEnd w:id="17"/>
      <w:r>
        <w:rPr>
          <w:rFonts w:ascii="Calibri" w:hAnsi="Calibri" w:cs="Calibri"/>
          <w:b/>
          <w:sz w:val="22"/>
          <w:szCs w:val="22"/>
        </w:rPr>
        <w:t>12</w:t>
      </w:r>
      <w:r w:rsidR="005E6B38">
        <w:rPr>
          <w:rFonts w:ascii="Calibri" w:hAnsi="Calibri" w:cs="Calibri"/>
          <w:b/>
          <w:sz w:val="22"/>
          <w:szCs w:val="22"/>
        </w:rPr>
        <w:t>.</w:t>
      </w:r>
      <w:r w:rsidR="005E6B38">
        <w:rPr>
          <w:rFonts w:ascii="Calibri" w:hAnsi="Calibri" w:cs="Calibri"/>
          <w:sz w:val="22"/>
          <w:szCs w:val="22"/>
        </w:rPr>
        <w:t xml:space="preserve">  </w:t>
      </w:r>
      <w:r w:rsidR="005E6B38">
        <w:rPr>
          <w:rFonts w:ascii="Calibri" w:hAnsi="Calibri" w:cs="Calibri"/>
          <w:b/>
          <w:sz w:val="22"/>
          <w:szCs w:val="22"/>
        </w:rPr>
        <w:t xml:space="preserve">ESTRUTURA CURRICULAR </w:t>
      </w:r>
      <w:r w:rsidR="005E6B38">
        <w:rPr>
          <w:rFonts w:ascii="Calibri" w:hAnsi="Calibri" w:cs="Calibri"/>
          <w:sz w:val="22"/>
          <w:szCs w:val="22"/>
        </w:rPr>
        <w:t xml:space="preserve">- </w:t>
      </w:r>
      <w:r w:rsidR="005E6B38">
        <w:rPr>
          <w:rFonts w:ascii="Calibri" w:hAnsi="Calibri" w:cs="Calibri"/>
          <w:b/>
          <w:sz w:val="22"/>
          <w:szCs w:val="22"/>
        </w:rPr>
        <w:t>Atividades Complementares</w:t>
      </w:r>
    </w:p>
    <w:p w14:paraId="449F9C3D" w14:textId="77777777" w:rsidR="005E6B38" w:rsidRDefault="005E6B38">
      <w:pPr>
        <w:pStyle w:val="Normal1"/>
        <w:spacing w:before="120"/>
        <w:ind w:right="-40"/>
        <w:rPr>
          <w:rFonts w:ascii="Calibri" w:hAnsi="Calibri" w:cs="Calibri"/>
          <w:b/>
          <w:sz w:val="18"/>
          <w:szCs w:val="18"/>
        </w:rPr>
      </w:pPr>
      <w:r>
        <w:rPr>
          <w:rFonts w:ascii="Calibri" w:hAnsi="Calibri" w:cs="Calibri"/>
          <w:b/>
          <w:sz w:val="18"/>
          <w:szCs w:val="18"/>
        </w:rPr>
        <w:t>Os cursos deverão definir um percentual fixo para atividades complementares constante no PPC, que deverá estar entre 2% e 6% da carga horária total do curso, observada a legislação vigente.</w:t>
      </w:r>
    </w:p>
    <w:p w14:paraId="3A39A32E" w14:textId="77777777" w:rsidR="005E6B38" w:rsidRDefault="005E6B38">
      <w:pPr>
        <w:pStyle w:val="Normal1"/>
        <w:spacing w:before="120"/>
        <w:ind w:right="-40"/>
        <w:rPr>
          <w:rFonts w:ascii="Calibri" w:hAnsi="Calibri" w:cs="Calibri"/>
          <w:b/>
          <w:sz w:val="18"/>
          <w:szCs w:val="18"/>
        </w:rPr>
      </w:pPr>
    </w:p>
    <w:p w14:paraId="5035FF71" w14:textId="77777777" w:rsidR="005E6B38" w:rsidRDefault="007E45B7">
      <w:pPr>
        <w:pStyle w:val="Normal1"/>
        <w:spacing w:after="240"/>
        <w:rPr>
          <w:rFonts w:ascii="Calibri" w:hAnsi="Calibri" w:cs="Calibri"/>
          <w:b/>
        </w:rPr>
      </w:pPr>
      <w:r>
        <w:rPr>
          <w:rFonts w:ascii="Calibri" w:hAnsi="Calibri" w:cs="Calibri"/>
          <w:b/>
        </w:rPr>
        <w:t>12</w:t>
      </w:r>
      <w:r w:rsidR="005E6B38">
        <w:rPr>
          <w:rFonts w:ascii="Calibri" w:hAnsi="Calibri" w:cs="Calibri"/>
          <w:b/>
        </w:rPr>
        <w:t>.1. Atividades Complementares</w:t>
      </w:r>
    </w:p>
    <w:p w14:paraId="429562D3" w14:textId="77777777" w:rsidR="005E6B38" w:rsidRDefault="005E6B38">
      <w:pPr>
        <w:pStyle w:val="Normal1"/>
        <w:spacing w:before="240" w:after="240"/>
        <w:jc w:val="both"/>
        <w:rPr>
          <w:rFonts w:ascii="Calibri" w:hAnsi="Calibri" w:cs="Calibri"/>
        </w:rPr>
      </w:pPr>
      <w:r>
        <w:rPr>
          <w:rFonts w:ascii="Calibri" w:hAnsi="Calibri" w:cs="Calibri"/>
        </w:rPr>
        <w:t xml:space="preserve">A RESOLUÇÃO Nº 001/2022 – CEG regulamenta as atividades complementares nos cursos de graduação da UDESC e as Resoluções As Atividades Curriculares Complementares do Curso de Bacharelado em Artes Visuais são atividades acadêmicas, de cunho científico, cultural e/ou artísticas. Para o curso estão destinadas 72 horas, que contabilizam 4 créditos, equivalente a 2,50% da carga horária do curso. </w:t>
      </w:r>
    </w:p>
    <w:p w14:paraId="77FD0B25" w14:textId="77777777" w:rsidR="005E6B38" w:rsidRDefault="005E6B38">
      <w:pPr>
        <w:pStyle w:val="Normal1"/>
        <w:spacing w:before="240" w:after="240"/>
        <w:jc w:val="both"/>
        <w:rPr>
          <w:rFonts w:ascii="Calibri" w:hAnsi="Calibri" w:cs="Calibri"/>
        </w:rPr>
      </w:pPr>
      <w:r>
        <w:rPr>
          <w:rFonts w:ascii="Calibri" w:hAnsi="Calibri" w:cs="Calibri"/>
        </w:rPr>
        <w:t xml:space="preserve">Os estudos independentes são definidos no curso de Bacharelado em Artes Visuais pelo Artigo 1º da Resolução nº 0001/2022 – CEG e Apêndice I da mesma Resolução (Tipos de Atividades Complementares de Ensino). O Art. 1º determina: “As Atividades Complementares- AC são componentes curriculares, que possibilitam o reconhecimento, por avaliação, de habilidades, conhecimentos, competências do(a) acadêmico(a), inclusive as adquiridas fora da universidade.” Em seu § Único define “um percentual fixo para as atividades complementares incluídas no Projeto Pedagógico do Curso que deverá estar entre 2% e 6% da carga horária total do curso, nas modalidades </w:t>
      </w:r>
      <w:r>
        <w:rPr>
          <w:rFonts w:ascii="Calibri" w:hAnsi="Calibri" w:cs="Calibri"/>
        </w:rPr>
        <w:lastRenderedPageBreak/>
        <w:t>Presencial e a Distância - EaD.” De acordo com a mesma Resolução, Art. 2º “Consideram-se como atividades complementares: I - atividades de ensino; II – atividades de extensão; III – atividades de pesquisa; IV – atividades de administração universitária, uma vez que o ambiente universitário é um espaço para a aprendizagem do aluno; V – atividades mistas de ensino, pesquisa, extensão e/ou administração universitária.”</w:t>
      </w:r>
      <w:r>
        <w:rPr>
          <w:rFonts w:ascii="Calibri" w:hAnsi="Calibri" w:cs="Calibri"/>
          <w:b/>
          <w:sz w:val="24"/>
          <w:szCs w:val="24"/>
        </w:rPr>
        <w:t xml:space="preserve"> </w:t>
      </w:r>
      <w:r>
        <w:rPr>
          <w:rFonts w:ascii="Calibri" w:hAnsi="Calibri" w:cs="Calibri"/>
        </w:rPr>
        <w:t xml:space="preserve">De acordo com o Art. 3º da Resolução 001/2022 - CEG, “O tipo de atividade complementar a ser realizada é de escolha do(a) acadêmico(a), conforme os interesses e necessidades, sob orientação da Secretaria de Ensino de Graduação, conforme o Apêndice II da mesma Resolução”. </w:t>
      </w:r>
    </w:p>
    <w:p w14:paraId="41A18A1F" w14:textId="77777777" w:rsidR="005E6B38" w:rsidRDefault="007E45B7">
      <w:pPr>
        <w:pStyle w:val="Normal1"/>
        <w:spacing w:after="240"/>
        <w:jc w:val="both"/>
        <w:rPr>
          <w:rFonts w:ascii="Calibri" w:hAnsi="Calibri" w:cs="Calibri"/>
          <w:b/>
        </w:rPr>
      </w:pPr>
      <w:r>
        <w:rPr>
          <w:rFonts w:ascii="Calibri" w:hAnsi="Calibri" w:cs="Calibri"/>
          <w:b/>
        </w:rPr>
        <w:t>13</w:t>
      </w:r>
      <w:r w:rsidR="005E6B38">
        <w:rPr>
          <w:rFonts w:ascii="Calibri" w:hAnsi="Calibri" w:cs="Calibri"/>
          <w:b/>
        </w:rPr>
        <w:t>.</w:t>
      </w:r>
      <w:r w:rsidR="005E6B38">
        <w:rPr>
          <w:rFonts w:ascii="Calibri" w:hAnsi="Calibri" w:cs="Calibri"/>
        </w:rPr>
        <w:t xml:space="preserve">   </w:t>
      </w:r>
      <w:r w:rsidR="005E6B38">
        <w:rPr>
          <w:rFonts w:ascii="Calibri" w:hAnsi="Calibri" w:cs="Calibri"/>
          <w:b/>
        </w:rPr>
        <w:t>ESTRUTURA CURRICULAR - Creditação da extensão</w:t>
      </w:r>
    </w:p>
    <w:p w14:paraId="6D3C8E84" w14:textId="77777777" w:rsidR="005E6B38" w:rsidRDefault="005E6B38">
      <w:pPr>
        <w:pStyle w:val="Normal1"/>
        <w:spacing w:before="120"/>
        <w:rPr>
          <w:rFonts w:ascii="Calibri" w:hAnsi="Calibri" w:cs="Calibri"/>
          <w:b/>
          <w:sz w:val="18"/>
          <w:szCs w:val="18"/>
        </w:rPr>
      </w:pPr>
      <w:r>
        <w:rPr>
          <w:rFonts w:ascii="Calibri" w:hAnsi="Calibri" w:cs="Calibri"/>
          <w:b/>
          <w:sz w:val="18"/>
          <w:szCs w:val="18"/>
        </w:rPr>
        <w:t>Descrever como será desenvolvida a creditação de extensão e a distribuição da carga horária, observada a legislação vigente.</w:t>
      </w:r>
    </w:p>
    <w:p w14:paraId="47345431" w14:textId="77777777" w:rsidR="005E6B38" w:rsidRDefault="005E6B38">
      <w:pPr>
        <w:pStyle w:val="Normal1"/>
        <w:spacing w:after="240"/>
        <w:jc w:val="both"/>
        <w:rPr>
          <w:rFonts w:ascii="Calibri" w:hAnsi="Calibri" w:cs="Calibri"/>
        </w:rPr>
      </w:pPr>
      <w:r>
        <w:rPr>
          <w:rFonts w:ascii="Calibri" w:hAnsi="Calibri" w:cs="Calibri"/>
        </w:rPr>
        <w:t xml:space="preserve">O curso de Bacharelado em Artes Visuais baseia-se na Resolução Nº 007/2022 - CEG que “Estabelece normas para a inclusão de carga horária de extensão universitária nos cursos de graduação nas modalidades presencial e em ensino a distância - EaD” da UDESC. Em seu Art. 2º esclarece: “A curricularização da extensão universitária consiste no processo de inclusão de créditos como atividades de extensão no currículo dos Cursos de graduação, considerando a indissociabilidade entre ensino, pesquisa e extensão” e determina no Art. 3º, “A realização das atividades curriculares de extensão é componente curricular obrigatório para todos os discentes dos cursos de graduação nas modalidades presencial e em EaD da UDESC, devendo estar previsto no Projeto Pedagógico do Curso (PPC) e compor no mínimo 10% (dez por cento) da carga horária total do curso. Sendo que, segundo § 2º do Art.3º, as atividades curriculares de extensão deverão constar na matriz curricular do curso, bem como no histórico escolar do discente, como componentes curriculares. </w:t>
      </w:r>
    </w:p>
    <w:p w14:paraId="3D8EA78E" w14:textId="78A8FC4D" w:rsidR="005E6B38" w:rsidRDefault="005E6B38">
      <w:pPr>
        <w:pStyle w:val="Normal1"/>
        <w:spacing w:after="240"/>
        <w:jc w:val="both"/>
        <w:rPr>
          <w:rFonts w:ascii="Calibri" w:hAnsi="Calibri" w:cs="Calibri"/>
          <w:b/>
        </w:rPr>
      </w:pPr>
      <w:r>
        <w:rPr>
          <w:rFonts w:ascii="Calibri" w:hAnsi="Calibri" w:cs="Calibri"/>
        </w:rPr>
        <w:t>Considerando as determinações da Resolução, o curso de bacharelado tem em sua matriz curricular 16 créditos na extensão - 288 horas, equivalentes a 10% da carga horária constante nas disciplinas obrigatórias, distribuídas com 2 créditos nas seguintes disciplinas: I -   do núcleo introdutório,  Introdução à Gravura e Introdução à Linguagem Tridimensional;  II - do núcleo de desenvolvimento, Processos Cerâmicos, Processos Fotográficos, Processos Pictóricos, Processos Escultóricos,  Linguagem e Expressão do Desenho, Artes e Agenciamentos.</w:t>
      </w:r>
      <w:r w:rsidR="00940A6B">
        <w:rPr>
          <w:rFonts w:ascii="Calibri" w:hAnsi="Calibri" w:cs="Calibri"/>
        </w:rPr>
        <w:t xml:space="preserve"> A escolha por estas disciplinas deve-se ao fato de que as mesmas sempre se destacaram pelo perfil extensionista. Ressalta-se que as disciplinas consideradas práticas são divididas em duas turmas pois as dependências físicas em que são ministradas possuem equipamentos</w:t>
      </w:r>
      <w:r w:rsidR="007326EC">
        <w:rPr>
          <w:rFonts w:ascii="Calibri" w:hAnsi="Calibri" w:cs="Calibri"/>
        </w:rPr>
        <w:t>, máquinas</w:t>
      </w:r>
      <w:r w:rsidR="00940A6B">
        <w:rPr>
          <w:rFonts w:ascii="Calibri" w:hAnsi="Calibri" w:cs="Calibri"/>
        </w:rPr>
        <w:t xml:space="preserve"> </w:t>
      </w:r>
      <w:r w:rsidR="007326EC">
        <w:rPr>
          <w:rFonts w:ascii="Calibri" w:hAnsi="Calibri" w:cs="Calibri"/>
        </w:rPr>
        <w:t xml:space="preserve">e materiais, que exigem </w:t>
      </w:r>
      <w:r w:rsidR="00940A6B">
        <w:rPr>
          <w:rFonts w:ascii="Calibri" w:hAnsi="Calibri" w:cs="Calibri"/>
        </w:rPr>
        <w:t xml:space="preserve">um acompanhamento individual </w:t>
      </w:r>
      <w:r w:rsidR="007326EC">
        <w:rPr>
          <w:rFonts w:ascii="Calibri" w:hAnsi="Calibri" w:cs="Calibri"/>
        </w:rPr>
        <w:t xml:space="preserve">do professor </w:t>
      </w:r>
      <w:r w:rsidR="00940A6B">
        <w:rPr>
          <w:rFonts w:ascii="Calibri" w:hAnsi="Calibri" w:cs="Calibri"/>
        </w:rPr>
        <w:t>no manus</w:t>
      </w:r>
      <w:r w:rsidR="007326EC">
        <w:rPr>
          <w:rFonts w:ascii="Calibri" w:hAnsi="Calibri" w:cs="Calibri"/>
        </w:rPr>
        <w:t>eio dos mesmos para que não ocorra acidentes</w:t>
      </w:r>
      <w:r w:rsidR="00940A6B">
        <w:rPr>
          <w:rFonts w:ascii="Calibri" w:hAnsi="Calibri" w:cs="Calibri"/>
        </w:rPr>
        <w:t>.</w:t>
      </w:r>
    </w:p>
    <w:p w14:paraId="24BEBE91" w14:textId="77777777" w:rsidR="005E6B38" w:rsidRDefault="007E45B7">
      <w:pPr>
        <w:pStyle w:val="Ttulo2"/>
        <w:keepNext w:val="0"/>
        <w:keepLines w:val="0"/>
        <w:spacing w:after="80"/>
        <w:ind w:right="75"/>
        <w:rPr>
          <w:rFonts w:ascii="Calibri" w:hAnsi="Calibri" w:cs="Calibri"/>
          <w:b/>
          <w:sz w:val="22"/>
          <w:szCs w:val="22"/>
        </w:rPr>
      </w:pPr>
      <w:bookmarkStart w:id="18" w:name="_v89m5suv6et" w:colFirst="0" w:colLast="0"/>
      <w:bookmarkEnd w:id="18"/>
      <w:r>
        <w:rPr>
          <w:rFonts w:ascii="Calibri" w:hAnsi="Calibri" w:cs="Calibri"/>
          <w:b/>
          <w:sz w:val="22"/>
          <w:szCs w:val="22"/>
        </w:rPr>
        <w:t>14</w:t>
      </w:r>
      <w:r w:rsidR="005E6B38">
        <w:rPr>
          <w:rFonts w:ascii="Calibri" w:hAnsi="Calibri" w:cs="Calibri"/>
          <w:b/>
          <w:sz w:val="22"/>
          <w:szCs w:val="22"/>
        </w:rPr>
        <w:t>.</w:t>
      </w:r>
      <w:r w:rsidR="005E6B38">
        <w:rPr>
          <w:rFonts w:ascii="Calibri" w:hAnsi="Calibri" w:cs="Calibri"/>
          <w:sz w:val="22"/>
          <w:szCs w:val="22"/>
        </w:rPr>
        <w:t xml:space="preserve">  </w:t>
      </w:r>
      <w:r w:rsidR="005E6B38">
        <w:rPr>
          <w:rFonts w:ascii="Calibri" w:hAnsi="Calibri" w:cs="Calibri"/>
          <w:b/>
          <w:sz w:val="22"/>
          <w:szCs w:val="22"/>
        </w:rPr>
        <w:t>AVALIAÇÃO DE APRENDIZAGEM</w:t>
      </w:r>
    </w:p>
    <w:p w14:paraId="44A17B32" w14:textId="77777777" w:rsidR="005E6B38" w:rsidRDefault="005E6B38">
      <w:pPr>
        <w:pStyle w:val="Normal1"/>
        <w:spacing w:before="120"/>
        <w:ind w:right="-40"/>
        <w:rPr>
          <w:rFonts w:ascii="Calibri" w:hAnsi="Calibri" w:cs="Calibri"/>
          <w:b/>
          <w:sz w:val="18"/>
          <w:szCs w:val="18"/>
        </w:rPr>
      </w:pPr>
      <w:r>
        <w:rPr>
          <w:rFonts w:ascii="Calibri" w:hAnsi="Calibri" w:cs="Calibri"/>
          <w:b/>
          <w:sz w:val="18"/>
          <w:szCs w:val="18"/>
        </w:rPr>
        <w:t>Sistema de avaliação de acordo com o que estabelece o Regimento Geral da UDESC e com as demais legislações vigentes sobre a matéria, respeitadas as especificidades do curso.</w:t>
      </w:r>
    </w:p>
    <w:p w14:paraId="020001B0" w14:textId="77777777" w:rsidR="005E6B38" w:rsidRDefault="005E6B38">
      <w:pPr>
        <w:pStyle w:val="Normal1"/>
        <w:spacing w:before="120"/>
        <w:ind w:right="-40"/>
        <w:rPr>
          <w:rFonts w:ascii="Calibri" w:hAnsi="Calibri" w:cs="Calibri"/>
          <w:b/>
          <w:sz w:val="18"/>
          <w:szCs w:val="18"/>
        </w:rPr>
      </w:pPr>
      <w:r>
        <w:rPr>
          <w:rFonts w:ascii="Calibri" w:hAnsi="Calibri" w:cs="Calibri"/>
          <w:b/>
          <w:sz w:val="18"/>
          <w:szCs w:val="18"/>
        </w:rPr>
        <w:t>O texto sobre a verificação da aprendizagem deverá apresentar o número mínimo de avaliações e o prazo para divulgação dos resultados de acordo com a legislação vigente.</w:t>
      </w:r>
    </w:p>
    <w:p w14:paraId="554D6C37" w14:textId="77777777" w:rsidR="005E6B38" w:rsidRDefault="005E6B38">
      <w:pPr>
        <w:pStyle w:val="Normal1"/>
        <w:spacing w:before="120"/>
        <w:rPr>
          <w:rFonts w:ascii="Calibri" w:hAnsi="Calibri" w:cs="Calibri"/>
          <w:b/>
          <w:sz w:val="18"/>
          <w:szCs w:val="18"/>
        </w:rPr>
      </w:pPr>
      <w:r>
        <w:rPr>
          <w:rFonts w:ascii="Calibri" w:hAnsi="Calibri" w:cs="Calibri"/>
          <w:b/>
          <w:sz w:val="18"/>
          <w:szCs w:val="18"/>
        </w:rPr>
        <w:t>Para curso na modalidade a distância deverá ser observada a legislação vigente.</w:t>
      </w:r>
    </w:p>
    <w:p w14:paraId="163D6B6D" w14:textId="77777777" w:rsidR="005E6B38" w:rsidRDefault="007E45B7">
      <w:pPr>
        <w:pStyle w:val="Normal1"/>
        <w:spacing w:before="120"/>
        <w:rPr>
          <w:rFonts w:ascii="Calibri" w:hAnsi="Calibri" w:cs="Calibri"/>
          <w:b/>
        </w:rPr>
      </w:pPr>
      <w:r>
        <w:rPr>
          <w:rFonts w:ascii="Calibri" w:hAnsi="Calibri" w:cs="Calibri"/>
          <w:b/>
        </w:rPr>
        <w:t>14</w:t>
      </w:r>
      <w:r w:rsidR="00484AF8">
        <w:rPr>
          <w:rFonts w:ascii="Calibri" w:hAnsi="Calibri" w:cs="Calibri"/>
          <w:b/>
        </w:rPr>
        <w:t>.1 Assiduidade</w:t>
      </w:r>
    </w:p>
    <w:p w14:paraId="4D4EFF3A" w14:textId="77777777" w:rsidR="005E6B38" w:rsidRDefault="005E6B38" w:rsidP="00F35FAF">
      <w:pPr>
        <w:pStyle w:val="Normal1"/>
        <w:ind w:left="120" w:right="100"/>
        <w:jc w:val="both"/>
        <w:rPr>
          <w:rFonts w:ascii="Calibri" w:hAnsi="Calibri" w:cs="Calibri"/>
        </w:rPr>
      </w:pPr>
      <w:r>
        <w:rPr>
          <w:rFonts w:ascii="Calibri" w:hAnsi="Calibri" w:cs="Calibri"/>
        </w:rPr>
        <w:t xml:space="preserve">O sistema de avaliação é realizado de acordo com os critérios de cada disciplina, uma vez que apresentam características diferenciadas de competências e habilidades. Entretanto, pode-se </w:t>
      </w:r>
      <w:r>
        <w:rPr>
          <w:rFonts w:ascii="Calibri" w:hAnsi="Calibri" w:cs="Calibri"/>
        </w:rPr>
        <w:lastRenderedPageBreak/>
        <w:t>afirmar que aspectos como assiduidade e aproveitamento, ambos eliminatórios por si mesmos, são considerados. A assiduidade é aferida pela frequência às aulas e demais atividades da disciplina, considerando-se nela reprovado o aluno que não alcançar, no mínimo, 75% (setenta e cinco por cento) da frequência total, vedado o abono de faltas. O aproveitamento é aferido pelo grau de aplicação do aluno aos estudos, vistos como um processo e em função dos seus resultados.</w:t>
      </w:r>
    </w:p>
    <w:p w14:paraId="6AA22A9C" w14:textId="77777777" w:rsidR="005E6B38" w:rsidRDefault="005E6B38">
      <w:pPr>
        <w:pStyle w:val="Ttulo2"/>
        <w:keepNext w:val="0"/>
        <w:keepLines w:val="0"/>
        <w:spacing w:after="80" w:line="360" w:lineRule="auto"/>
        <w:jc w:val="both"/>
        <w:rPr>
          <w:rFonts w:ascii="Calibri" w:hAnsi="Calibri" w:cs="Calibri"/>
          <w:b/>
          <w:sz w:val="22"/>
          <w:szCs w:val="22"/>
        </w:rPr>
      </w:pPr>
      <w:bookmarkStart w:id="19" w:name="_4oakhap0ojuy" w:colFirst="0" w:colLast="0"/>
      <w:bookmarkEnd w:id="19"/>
      <w:r>
        <w:rPr>
          <w:rFonts w:ascii="Calibri" w:hAnsi="Calibri" w:cs="Calibri"/>
          <w:sz w:val="34"/>
          <w:szCs w:val="34"/>
        </w:rPr>
        <w:t xml:space="preserve"> </w:t>
      </w:r>
      <w:r w:rsidR="007E45B7">
        <w:rPr>
          <w:rFonts w:ascii="Calibri" w:hAnsi="Calibri" w:cs="Calibri"/>
          <w:b/>
          <w:sz w:val="22"/>
          <w:szCs w:val="22"/>
        </w:rPr>
        <w:t>14</w:t>
      </w:r>
      <w:r>
        <w:rPr>
          <w:rFonts w:ascii="Calibri" w:hAnsi="Calibri" w:cs="Calibri"/>
          <w:b/>
          <w:sz w:val="22"/>
          <w:szCs w:val="22"/>
        </w:rPr>
        <w:t>.2 Avaliação de Disciplinas</w:t>
      </w:r>
    </w:p>
    <w:p w14:paraId="6A499B01" w14:textId="77777777" w:rsidR="005E6B38" w:rsidRDefault="005E6B38" w:rsidP="00F35FAF">
      <w:pPr>
        <w:pStyle w:val="Normal1"/>
        <w:ind w:left="141" w:right="100"/>
        <w:jc w:val="both"/>
        <w:rPr>
          <w:rFonts w:ascii="Calibri" w:hAnsi="Calibri" w:cs="Calibri"/>
        </w:rPr>
      </w:pPr>
      <w:r>
        <w:rPr>
          <w:rFonts w:ascii="Calibri" w:hAnsi="Calibri" w:cs="Calibri"/>
        </w:rPr>
        <w:t xml:space="preserve">A verificação de aprendizagem e aproveitamento nas disciplinas será realizada a partir da aplicação de no mínimo duas (2) e no máximo quatro (4) avaliações, sendo que os resultados de uma avaliação deverão ser obrigatoriamente divulgados antes da aplicação da próxima. As datas para aplicação das avaliações e divulgação dos resultados deverão constar nos planos de ensino. </w:t>
      </w:r>
    </w:p>
    <w:p w14:paraId="24CC6AA1" w14:textId="77777777" w:rsidR="005E6B38" w:rsidRDefault="005E6B38" w:rsidP="00F35FAF">
      <w:pPr>
        <w:pStyle w:val="Normal1"/>
        <w:ind w:left="141" w:right="100"/>
        <w:jc w:val="both"/>
        <w:rPr>
          <w:rFonts w:ascii="Calibri" w:hAnsi="Calibri" w:cs="Calibri"/>
        </w:rPr>
      </w:pPr>
      <w:r>
        <w:rPr>
          <w:rFonts w:ascii="Calibri" w:hAnsi="Calibri" w:cs="Calibri"/>
        </w:rPr>
        <w:t>O peso das avaliações para a composição da média final também deverá ser estabelecido pelo professor e devidamente expresso em seu plano de ensino.</w:t>
      </w:r>
    </w:p>
    <w:p w14:paraId="5123603A" w14:textId="77777777" w:rsidR="005E6B38" w:rsidRDefault="005E6B38" w:rsidP="00F35FAF">
      <w:pPr>
        <w:pStyle w:val="Normal1"/>
        <w:ind w:left="141" w:right="100"/>
        <w:jc w:val="both"/>
        <w:rPr>
          <w:rFonts w:ascii="Calibri" w:hAnsi="Calibri" w:cs="Calibri"/>
        </w:rPr>
      </w:pPr>
      <w:r>
        <w:rPr>
          <w:rFonts w:ascii="Calibri" w:hAnsi="Calibri" w:cs="Calibri"/>
        </w:rPr>
        <w:t>A avaliação de aproveitamento será expressa em notas de 0,0 (zero vírgula zero) a 10,0 (dez vírgula zero), cuja atribuição é de inteira responsabilidade do professor. A nota final é obtida a partir da média das notas do período escolar e a nota do exame final, com pesos seis (6) e quatro (4), respectivamente. Será aprovado o aluno que atingir média final igual ou superior a cinco (5,0). Entretanto, é dispensado do exame final o aluno que obtém a média das notas do período escolar igual ou superior a sete (7,0)</w:t>
      </w:r>
    </w:p>
    <w:p w14:paraId="552F84AF" w14:textId="77777777" w:rsidR="005E6B38" w:rsidRDefault="005E6B38" w:rsidP="00F35FAF">
      <w:pPr>
        <w:pStyle w:val="Normal1"/>
        <w:ind w:left="141" w:right="100"/>
        <w:jc w:val="both"/>
        <w:rPr>
          <w:rFonts w:ascii="Calibri" w:hAnsi="Calibri" w:cs="Calibri"/>
        </w:rPr>
      </w:pPr>
      <w:r>
        <w:rPr>
          <w:rFonts w:ascii="Calibri" w:hAnsi="Calibri" w:cs="Calibri"/>
        </w:rPr>
        <w:t xml:space="preserve">Quanto aos instrumentos de verificação de aproveitamento, esclarecemos que a construção de um projeto curricular de graduação em Artes Visuais parte do princípio de que todas as áreas de conhecimento envolvidas na formação de um profissional de Artes Visuais contemplam, em maior ou menor grau, uma integração de conteúdos práticos e teóricos. Desta forma, entendemos que um </w:t>
      </w:r>
      <w:r w:rsidR="00484AF8">
        <w:rPr>
          <w:rFonts w:ascii="Calibri" w:hAnsi="Calibri" w:cs="Calibri"/>
        </w:rPr>
        <w:t>projeto curricular</w:t>
      </w:r>
      <w:r>
        <w:rPr>
          <w:rFonts w:ascii="Calibri" w:hAnsi="Calibri" w:cs="Calibri"/>
        </w:rPr>
        <w:t xml:space="preserve"> não deve vedar ao professor a possibilidade de uma avaliação de natureza prática em uma disciplina considerada teórica, o mesmo podendo ser dito com relação a uma avaliação de natureza teórica em uma disciplina considerada prática. Assim, todas as disciplinas do Curso de Bacharelado em Artes Visuais poderão se valer dos seguintes instrumentos de avaliação, desde que devidamente especificados nos planos de ensino:</w:t>
      </w:r>
    </w:p>
    <w:p w14:paraId="1B0211D5" w14:textId="77777777" w:rsidR="005E6B38" w:rsidRDefault="005E6B38">
      <w:pPr>
        <w:pStyle w:val="Normal1"/>
        <w:ind w:left="141" w:right="100"/>
        <w:jc w:val="both"/>
        <w:rPr>
          <w:rFonts w:ascii="Calibri" w:hAnsi="Calibri" w:cs="Calibri"/>
        </w:rPr>
      </w:pPr>
      <w:r>
        <w:rPr>
          <w:rFonts w:ascii="Calibri" w:hAnsi="Calibri" w:cs="Calibri"/>
        </w:rPr>
        <w:t>1 - Prova escrita ou oral;</w:t>
      </w:r>
    </w:p>
    <w:p w14:paraId="3972CD34" w14:textId="77777777" w:rsidR="005E6B38" w:rsidRDefault="005E6B38" w:rsidP="003C47D4">
      <w:pPr>
        <w:pStyle w:val="Normal1"/>
        <w:ind w:left="141" w:right="100"/>
        <w:jc w:val="both"/>
        <w:rPr>
          <w:rFonts w:ascii="Calibri" w:hAnsi="Calibri" w:cs="Calibri"/>
        </w:rPr>
      </w:pPr>
      <w:r>
        <w:rPr>
          <w:rFonts w:ascii="Calibri" w:hAnsi="Calibri" w:cs="Calibri"/>
        </w:rPr>
        <w:t>2 - Trabalho escrito;</w:t>
      </w:r>
    </w:p>
    <w:p w14:paraId="04371FE8" w14:textId="77777777" w:rsidR="005E6B38" w:rsidRDefault="005E6B38" w:rsidP="003C47D4">
      <w:pPr>
        <w:pStyle w:val="Normal1"/>
        <w:ind w:left="141" w:right="100"/>
        <w:jc w:val="both"/>
        <w:rPr>
          <w:rFonts w:ascii="Calibri" w:hAnsi="Calibri" w:cs="Calibri"/>
        </w:rPr>
      </w:pPr>
      <w:r>
        <w:rPr>
          <w:rFonts w:ascii="Calibri" w:hAnsi="Calibri" w:cs="Calibri"/>
        </w:rPr>
        <w:t>3- Monografia;</w:t>
      </w:r>
    </w:p>
    <w:p w14:paraId="51CFBCDB" w14:textId="77777777" w:rsidR="005E6B38" w:rsidRDefault="005E6B38" w:rsidP="003C47D4">
      <w:pPr>
        <w:pStyle w:val="Normal1"/>
        <w:ind w:left="141" w:right="100"/>
        <w:jc w:val="both"/>
        <w:rPr>
          <w:rFonts w:ascii="Calibri" w:hAnsi="Calibri" w:cs="Calibri"/>
        </w:rPr>
      </w:pPr>
      <w:r>
        <w:rPr>
          <w:rFonts w:ascii="Calibri" w:hAnsi="Calibri" w:cs="Calibri"/>
        </w:rPr>
        <w:t>4 - Relatório;</w:t>
      </w:r>
    </w:p>
    <w:p w14:paraId="298CF287" w14:textId="77777777" w:rsidR="005E6B38" w:rsidRDefault="005E6B38" w:rsidP="003C47D4">
      <w:pPr>
        <w:pStyle w:val="Normal1"/>
        <w:ind w:left="141" w:right="100"/>
        <w:jc w:val="both"/>
        <w:rPr>
          <w:rFonts w:ascii="Calibri" w:hAnsi="Calibri" w:cs="Calibri"/>
        </w:rPr>
      </w:pPr>
      <w:r>
        <w:rPr>
          <w:rFonts w:ascii="Calibri" w:hAnsi="Calibri" w:cs="Calibri"/>
        </w:rPr>
        <w:t>5 - Artigos;</w:t>
      </w:r>
    </w:p>
    <w:p w14:paraId="1F40FE23" w14:textId="77777777" w:rsidR="005E6B38" w:rsidRDefault="005E6B38" w:rsidP="003C47D4">
      <w:pPr>
        <w:pStyle w:val="Normal1"/>
        <w:ind w:left="141" w:right="100"/>
        <w:jc w:val="both"/>
        <w:rPr>
          <w:rFonts w:ascii="Calibri" w:hAnsi="Calibri" w:cs="Calibri"/>
        </w:rPr>
      </w:pPr>
      <w:r>
        <w:rPr>
          <w:rFonts w:ascii="Calibri" w:hAnsi="Calibri" w:cs="Calibri"/>
        </w:rPr>
        <w:t>6 - Resenhas;</w:t>
      </w:r>
    </w:p>
    <w:p w14:paraId="1B623712" w14:textId="0CAD0B73" w:rsidR="005E6B38" w:rsidRDefault="00F35FAF" w:rsidP="003C47D4">
      <w:pPr>
        <w:pStyle w:val="Normal1"/>
        <w:ind w:left="141" w:right="100"/>
        <w:jc w:val="both"/>
        <w:rPr>
          <w:rFonts w:ascii="Calibri" w:hAnsi="Calibri" w:cs="Calibri"/>
        </w:rPr>
      </w:pPr>
      <w:r>
        <w:rPr>
          <w:rFonts w:ascii="Calibri" w:hAnsi="Calibri" w:cs="Calibri"/>
        </w:rPr>
        <w:t>7 -</w:t>
      </w:r>
      <w:r w:rsidR="005E6B38">
        <w:rPr>
          <w:rFonts w:ascii="Calibri" w:hAnsi="Calibri" w:cs="Calibri"/>
        </w:rPr>
        <w:t xml:space="preserve"> Seminários;</w:t>
      </w:r>
    </w:p>
    <w:p w14:paraId="21E7636A" w14:textId="77777777" w:rsidR="005E6B38" w:rsidRDefault="005E6B38" w:rsidP="003C47D4">
      <w:pPr>
        <w:pStyle w:val="Normal1"/>
        <w:ind w:left="141" w:right="100"/>
        <w:jc w:val="both"/>
        <w:rPr>
          <w:rFonts w:ascii="Calibri" w:hAnsi="Calibri" w:cs="Calibri"/>
        </w:rPr>
      </w:pPr>
      <w:r>
        <w:rPr>
          <w:rFonts w:ascii="Calibri" w:hAnsi="Calibri" w:cs="Calibri"/>
        </w:rPr>
        <w:t>8 - Participação nas atividades propostas em sala de aula;</w:t>
      </w:r>
    </w:p>
    <w:p w14:paraId="44DDA3FD" w14:textId="77777777" w:rsidR="005E6B38" w:rsidRDefault="005E6B38" w:rsidP="003C47D4">
      <w:pPr>
        <w:pStyle w:val="Normal1"/>
        <w:ind w:left="141" w:right="100"/>
        <w:jc w:val="both"/>
        <w:rPr>
          <w:rFonts w:ascii="Calibri" w:hAnsi="Calibri" w:cs="Calibri"/>
        </w:rPr>
      </w:pPr>
      <w:r>
        <w:rPr>
          <w:rFonts w:ascii="Calibri" w:hAnsi="Calibri" w:cs="Calibri"/>
        </w:rPr>
        <w:t>9 - Autoavaliação.</w:t>
      </w:r>
    </w:p>
    <w:p w14:paraId="05E8E985" w14:textId="77777777" w:rsidR="005E6B38" w:rsidRDefault="007E45B7">
      <w:pPr>
        <w:pStyle w:val="Normal1"/>
        <w:spacing w:before="240" w:after="240" w:line="360" w:lineRule="auto"/>
        <w:rPr>
          <w:rFonts w:ascii="Calibri" w:hAnsi="Calibri" w:cs="Calibri"/>
          <w:b/>
        </w:rPr>
      </w:pPr>
      <w:r>
        <w:rPr>
          <w:rFonts w:ascii="Calibri" w:hAnsi="Calibri" w:cs="Calibri"/>
          <w:b/>
        </w:rPr>
        <w:t xml:space="preserve"> 14</w:t>
      </w:r>
      <w:r w:rsidR="005E6B38">
        <w:rPr>
          <w:rFonts w:ascii="Calibri" w:hAnsi="Calibri" w:cs="Calibri"/>
          <w:b/>
        </w:rPr>
        <w:t>.2.1 Observação</w:t>
      </w:r>
    </w:p>
    <w:p w14:paraId="5353472A" w14:textId="77777777" w:rsidR="005E6B38" w:rsidRDefault="005E6B38">
      <w:pPr>
        <w:pStyle w:val="Normal1"/>
        <w:spacing w:before="240" w:after="240" w:line="360" w:lineRule="auto"/>
        <w:rPr>
          <w:rFonts w:ascii="Calibri" w:hAnsi="Calibri" w:cs="Calibri"/>
          <w:b/>
          <w:sz w:val="18"/>
          <w:szCs w:val="18"/>
        </w:rPr>
      </w:pPr>
      <w:r>
        <w:rPr>
          <w:rFonts w:ascii="Calibri" w:hAnsi="Calibri" w:cs="Calibri"/>
        </w:rPr>
        <w:t>A avaliação da produção artística ocorrerá de acordo com as especificidades propostas no plano de ensino de cada disciplina sob responsabilidade de cada professor.</w:t>
      </w:r>
    </w:p>
    <w:p w14:paraId="3CDE0AC6" w14:textId="77777777" w:rsidR="005E6B38" w:rsidRDefault="005E6B38">
      <w:pPr>
        <w:pStyle w:val="Normal1"/>
        <w:spacing w:before="100"/>
        <w:ind w:right="75"/>
        <w:rPr>
          <w:rFonts w:ascii="Calibri" w:hAnsi="Calibri" w:cs="Calibri"/>
          <w:b/>
        </w:rPr>
      </w:pPr>
    </w:p>
    <w:p w14:paraId="2D5012B7" w14:textId="77777777" w:rsidR="005E6B38" w:rsidRDefault="007E45B7">
      <w:pPr>
        <w:pStyle w:val="Normal1"/>
        <w:spacing w:after="240"/>
        <w:rPr>
          <w:rFonts w:ascii="Calibri" w:hAnsi="Calibri" w:cs="Calibri"/>
          <w:b/>
        </w:rPr>
      </w:pPr>
      <w:r>
        <w:rPr>
          <w:rFonts w:ascii="Calibri" w:hAnsi="Calibri" w:cs="Calibri"/>
          <w:b/>
        </w:rPr>
        <w:lastRenderedPageBreak/>
        <w:t>15</w:t>
      </w:r>
      <w:r w:rsidR="005E6B38">
        <w:rPr>
          <w:rFonts w:ascii="Calibri" w:hAnsi="Calibri" w:cs="Calibri"/>
          <w:b/>
        </w:rPr>
        <w:t>.</w:t>
      </w:r>
      <w:r w:rsidR="005E6B38">
        <w:rPr>
          <w:rFonts w:ascii="Calibri" w:hAnsi="Calibri" w:cs="Calibri"/>
        </w:rPr>
        <w:t xml:space="preserve">  </w:t>
      </w:r>
      <w:r w:rsidR="005E6B38">
        <w:rPr>
          <w:rFonts w:ascii="Calibri" w:hAnsi="Calibri" w:cs="Calibri"/>
          <w:b/>
        </w:rPr>
        <w:t>DESCRIÇÃO DAS AÇÕES IMPLEMENTADAS FRENTE À AUTOAVALIAÇÃO DO CURSO</w:t>
      </w:r>
    </w:p>
    <w:p w14:paraId="73EAC693" w14:textId="77777777" w:rsidR="005E6B38" w:rsidRDefault="005E6B38">
      <w:pPr>
        <w:pStyle w:val="Normal1"/>
        <w:spacing w:before="120" w:line="240" w:lineRule="auto"/>
        <w:ind w:right="-40"/>
        <w:rPr>
          <w:rFonts w:ascii="Calibri" w:hAnsi="Calibri" w:cs="Calibri"/>
          <w:b/>
          <w:sz w:val="18"/>
          <w:szCs w:val="18"/>
        </w:rPr>
      </w:pPr>
      <w:r>
        <w:rPr>
          <w:rFonts w:ascii="Calibri" w:hAnsi="Calibri" w:cs="Calibri"/>
          <w:b/>
          <w:sz w:val="18"/>
          <w:szCs w:val="18"/>
        </w:rPr>
        <w:t>Descrever ações de melhoria implantadas no curso, resultantes do processo de autoavaliação e/ou no relatório de avaliação emitido pela Comissão de Avaliação, instituída pelo Conselho Estadual de Educação (CEE/SC), quando for o caso.</w:t>
      </w:r>
    </w:p>
    <w:p w14:paraId="10D0FC47" w14:textId="51757963" w:rsidR="005E6B38" w:rsidRDefault="005E6B38">
      <w:pPr>
        <w:pStyle w:val="Normal1"/>
        <w:spacing w:before="240" w:after="240"/>
        <w:ind w:left="141"/>
        <w:jc w:val="both"/>
        <w:rPr>
          <w:rFonts w:ascii="Calibri" w:hAnsi="Calibri" w:cs="Calibri"/>
        </w:rPr>
      </w:pPr>
      <w:r>
        <w:rPr>
          <w:rFonts w:ascii="Calibri" w:hAnsi="Calibri" w:cs="Calibri"/>
        </w:rPr>
        <w:t xml:space="preserve">O curso de Bacharelado em Artes Visuais foi avaliado em 2016 obtendo seu reconhecimento por meio do Parecer CEE/SC nº 183 e da Resolução CEE/SC nº 78, de 08/11/2016. Na ocasião, a Comissão Avaliadora atribuiu conceito geral – 4,94 ao curso de Bacharelado em Artes Visuais. Em seu relatório, os avaliadores mencionaram os seguintes pontos frágeis: “A matriz curricular poderia prever uma melhor articulação entre os dois cursos (licenciatura e bacharelado), no sentido de atender demandas específicas e promover a integração. Em 28/01/2021 é publicada no DOE/SEC Nº 21.446 a homologação de renovação de reconhecimento concedida pelo Parecer CEE/SC Nº 304 e pela Resolução CEE/SC Nº 73, com nota máxima 5,0.  Em junho de 2022, de acordo com o parecer CEE/SC Nº 186, aprovado em 11/10/2022 – Resolução CEE/SC nº 035/2022, o curso de Bacharelado passou por nova avaliação de reconhecimento, recebendo conceito geral – 5,0, considerando: a organização pedagógica; corpo docente; e, infraestrutura. Os quesitos legais e normativos foram cumpridos, conforme o relato dos avaliadores. Cabe ressaltar que a autoavaliação se dá também nas reuniões pedagógicas do curso, nas reuniões por fase e nas </w:t>
      </w:r>
      <w:r w:rsidR="00F35FAF">
        <w:rPr>
          <w:rFonts w:ascii="Calibri" w:hAnsi="Calibri" w:cs="Calibri"/>
        </w:rPr>
        <w:t>assembleias</w:t>
      </w:r>
      <w:r>
        <w:rPr>
          <w:rFonts w:ascii="Calibri" w:hAnsi="Calibri" w:cs="Calibri"/>
        </w:rPr>
        <w:t xml:space="preserve"> que reúnem todos os estudantes, professores e gestores do departamento para avaliar e alavancar o processo formativo dos cursos. </w:t>
      </w:r>
    </w:p>
    <w:p w14:paraId="3C6AE179" w14:textId="77777777" w:rsidR="005E6B38" w:rsidRDefault="007E45B7">
      <w:pPr>
        <w:pStyle w:val="Normal1"/>
        <w:spacing w:before="240" w:after="240"/>
        <w:ind w:left="141"/>
        <w:jc w:val="both"/>
        <w:rPr>
          <w:rFonts w:ascii="Calibri" w:hAnsi="Calibri" w:cs="Calibri"/>
          <w:b/>
        </w:rPr>
      </w:pPr>
      <w:r>
        <w:rPr>
          <w:rFonts w:ascii="Calibri" w:hAnsi="Calibri" w:cs="Calibri"/>
          <w:b/>
        </w:rPr>
        <w:t>16</w:t>
      </w:r>
      <w:r w:rsidR="005E6B38">
        <w:rPr>
          <w:rFonts w:ascii="Calibri" w:hAnsi="Calibri" w:cs="Calibri"/>
          <w:b/>
        </w:rPr>
        <w:t>.</w:t>
      </w:r>
      <w:r w:rsidR="005E6B38">
        <w:rPr>
          <w:rFonts w:ascii="Calibri" w:hAnsi="Calibri" w:cs="Calibri"/>
        </w:rPr>
        <w:t xml:space="preserve">  </w:t>
      </w:r>
      <w:r w:rsidR="005E6B38">
        <w:rPr>
          <w:rFonts w:ascii="Calibri" w:hAnsi="Calibri" w:cs="Calibri"/>
          <w:b/>
        </w:rPr>
        <w:t>CORPO DOCENTE DO CURSO</w:t>
      </w:r>
    </w:p>
    <w:p w14:paraId="6B58A2D7" w14:textId="2077ECAA" w:rsidR="005E6B38" w:rsidRDefault="00F35FAF">
      <w:pPr>
        <w:pStyle w:val="Normal1"/>
        <w:spacing w:before="120"/>
        <w:rPr>
          <w:rFonts w:ascii="Calibri" w:hAnsi="Calibri" w:cs="Calibri"/>
          <w:b/>
          <w:sz w:val="18"/>
          <w:szCs w:val="18"/>
        </w:rPr>
        <w:sectPr w:rsidR="005E6B38">
          <w:pgSz w:w="11909" w:h="16834"/>
          <w:pgMar w:top="1440" w:right="1440" w:bottom="1440" w:left="1440" w:header="720" w:footer="720" w:gutter="0"/>
          <w:cols w:space="720"/>
          <w:rtlGutter/>
        </w:sectPr>
      </w:pPr>
      <w:r>
        <w:rPr>
          <w:rFonts w:ascii="Calibri" w:hAnsi="Calibri" w:cs="Calibri"/>
          <w:b/>
        </w:rPr>
        <w:t>16.1</w:t>
      </w:r>
      <w:r>
        <w:rPr>
          <w:rFonts w:ascii="Calibri" w:hAnsi="Calibri" w:cs="Calibri"/>
        </w:rPr>
        <w:t xml:space="preserve"> IDENTIFICAÇÃO</w:t>
      </w:r>
      <w:r w:rsidR="005E6B38">
        <w:rPr>
          <w:rFonts w:ascii="Calibri" w:hAnsi="Calibri" w:cs="Calibri"/>
          <w:b/>
        </w:rPr>
        <w:t xml:space="preserve"> DOS DOCENTES DO CURSO, SITUAÇÃO FUNCIONAL, REGIME DE TRABALHO E TITULAÇÃO</w:t>
      </w:r>
    </w:p>
    <w:p w14:paraId="426C01AD" w14:textId="77777777" w:rsidR="005E6B38" w:rsidRDefault="005E6B38">
      <w:pPr>
        <w:pStyle w:val="Normal1"/>
        <w:spacing w:before="120"/>
        <w:rPr>
          <w:rFonts w:ascii="Calibri" w:hAnsi="Calibri" w:cs="Calibri"/>
        </w:rPr>
      </w:pPr>
    </w:p>
    <w:tbl>
      <w:tblPr>
        <w:tblW w:w="12945"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480"/>
        <w:gridCol w:w="1065"/>
        <w:gridCol w:w="1050"/>
        <w:gridCol w:w="855"/>
        <w:gridCol w:w="735"/>
        <w:gridCol w:w="705"/>
        <w:gridCol w:w="750"/>
        <w:gridCol w:w="825"/>
        <w:gridCol w:w="870"/>
        <w:gridCol w:w="870"/>
        <w:gridCol w:w="870"/>
        <w:gridCol w:w="870"/>
      </w:tblGrid>
      <w:tr w:rsidR="005E6B38" w14:paraId="777FBE6D" w14:textId="77777777" w:rsidTr="002C066C">
        <w:trPr>
          <w:trHeight w:val="420"/>
        </w:trPr>
        <w:tc>
          <w:tcPr>
            <w:tcW w:w="3480" w:type="dxa"/>
            <w:tcMar>
              <w:top w:w="100" w:type="dxa"/>
              <w:left w:w="100" w:type="dxa"/>
              <w:bottom w:w="100" w:type="dxa"/>
              <w:right w:w="100" w:type="dxa"/>
            </w:tcMar>
          </w:tcPr>
          <w:p w14:paraId="44890F2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Professor(a)</w:t>
            </w:r>
          </w:p>
        </w:tc>
        <w:tc>
          <w:tcPr>
            <w:tcW w:w="2115" w:type="dxa"/>
            <w:gridSpan w:val="2"/>
            <w:tcMar>
              <w:top w:w="100" w:type="dxa"/>
              <w:left w:w="100" w:type="dxa"/>
              <w:bottom w:w="100" w:type="dxa"/>
              <w:right w:w="100" w:type="dxa"/>
            </w:tcMar>
          </w:tcPr>
          <w:p w14:paraId="59174C0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Situação Funcional</w:t>
            </w:r>
          </w:p>
        </w:tc>
        <w:tc>
          <w:tcPr>
            <w:tcW w:w="3870" w:type="dxa"/>
            <w:gridSpan w:val="5"/>
            <w:tcMar>
              <w:top w:w="100" w:type="dxa"/>
              <w:left w:w="100" w:type="dxa"/>
              <w:bottom w:w="100" w:type="dxa"/>
              <w:right w:w="100" w:type="dxa"/>
            </w:tcMar>
          </w:tcPr>
          <w:p w14:paraId="6DCD2C04"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Regime de Trabalho</w:t>
            </w:r>
          </w:p>
        </w:tc>
        <w:tc>
          <w:tcPr>
            <w:tcW w:w="3480" w:type="dxa"/>
            <w:gridSpan w:val="4"/>
            <w:tcMar>
              <w:top w:w="100" w:type="dxa"/>
              <w:left w:w="100" w:type="dxa"/>
              <w:bottom w:w="100" w:type="dxa"/>
              <w:right w:w="100" w:type="dxa"/>
            </w:tcMar>
          </w:tcPr>
          <w:p w14:paraId="731E967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Titulação</w:t>
            </w:r>
          </w:p>
        </w:tc>
      </w:tr>
      <w:tr w:rsidR="005E6B38" w14:paraId="7F182599" w14:textId="77777777" w:rsidTr="002C066C">
        <w:tc>
          <w:tcPr>
            <w:tcW w:w="3480" w:type="dxa"/>
            <w:tcMar>
              <w:top w:w="100" w:type="dxa"/>
              <w:left w:w="100" w:type="dxa"/>
              <w:bottom w:w="100" w:type="dxa"/>
              <w:right w:w="100" w:type="dxa"/>
            </w:tcMar>
          </w:tcPr>
          <w:p w14:paraId="7AB96264" w14:textId="77777777" w:rsidR="005E6B38" w:rsidRPr="002C066C" w:rsidRDefault="005E6B38" w:rsidP="002C066C">
            <w:pPr>
              <w:pStyle w:val="Normal1"/>
              <w:widowControl w:val="0"/>
              <w:spacing w:line="240" w:lineRule="auto"/>
              <w:rPr>
                <w:rFonts w:ascii="Calibri" w:hAnsi="Calibri" w:cs="Calibri"/>
                <w:sz w:val="20"/>
                <w:szCs w:val="20"/>
              </w:rPr>
            </w:pPr>
          </w:p>
        </w:tc>
        <w:tc>
          <w:tcPr>
            <w:tcW w:w="1065" w:type="dxa"/>
            <w:tcMar>
              <w:top w:w="100" w:type="dxa"/>
              <w:left w:w="100" w:type="dxa"/>
              <w:bottom w:w="100" w:type="dxa"/>
              <w:right w:w="100" w:type="dxa"/>
            </w:tcMar>
          </w:tcPr>
          <w:p w14:paraId="35008DD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E</w:t>
            </w:r>
          </w:p>
        </w:tc>
        <w:tc>
          <w:tcPr>
            <w:tcW w:w="1050" w:type="dxa"/>
            <w:tcMar>
              <w:top w:w="100" w:type="dxa"/>
              <w:left w:w="100" w:type="dxa"/>
              <w:bottom w:w="100" w:type="dxa"/>
              <w:right w:w="100" w:type="dxa"/>
            </w:tcMar>
          </w:tcPr>
          <w:p w14:paraId="714E402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S</w:t>
            </w:r>
          </w:p>
        </w:tc>
        <w:tc>
          <w:tcPr>
            <w:tcW w:w="855" w:type="dxa"/>
            <w:tcMar>
              <w:top w:w="100" w:type="dxa"/>
              <w:left w:w="100" w:type="dxa"/>
              <w:bottom w:w="100" w:type="dxa"/>
              <w:right w:w="100" w:type="dxa"/>
            </w:tcMar>
          </w:tcPr>
          <w:p w14:paraId="62000A3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10</w:t>
            </w:r>
          </w:p>
        </w:tc>
        <w:tc>
          <w:tcPr>
            <w:tcW w:w="735" w:type="dxa"/>
            <w:tcMar>
              <w:top w:w="100" w:type="dxa"/>
              <w:left w:w="100" w:type="dxa"/>
              <w:bottom w:w="100" w:type="dxa"/>
              <w:right w:w="100" w:type="dxa"/>
            </w:tcMar>
          </w:tcPr>
          <w:p w14:paraId="36947EC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20</w:t>
            </w:r>
          </w:p>
        </w:tc>
        <w:tc>
          <w:tcPr>
            <w:tcW w:w="705" w:type="dxa"/>
            <w:tcMar>
              <w:top w:w="100" w:type="dxa"/>
              <w:left w:w="100" w:type="dxa"/>
              <w:bottom w:w="100" w:type="dxa"/>
              <w:right w:w="100" w:type="dxa"/>
            </w:tcMar>
          </w:tcPr>
          <w:p w14:paraId="79D064D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30</w:t>
            </w:r>
          </w:p>
        </w:tc>
        <w:tc>
          <w:tcPr>
            <w:tcW w:w="750" w:type="dxa"/>
            <w:tcMar>
              <w:top w:w="100" w:type="dxa"/>
              <w:left w:w="100" w:type="dxa"/>
              <w:bottom w:w="100" w:type="dxa"/>
              <w:right w:w="100" w:type="dxa"/>
            </w:tcMar>
          </w:tcPr>
          <w:p w14:paraId="4ABA8AE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40</w:t>
            </w:r>
          </w:p>
        </w:tc>
        <w:tc>
          <w:tcPr>
            <w:tcW w:w="825" w:type="dxa"/>
            <w:tcMar>
              <w:top w:w="100" w:type="dxa"/>
              <w:left w:w="100" w:type="dxa"/>
              <w:bottom w:w="100" w:type="dxa"/>
              <w:right w:w="100" w:type="dxa"/>
            </w:tcMar>
          </w:tcPr>
          <w:p w14:paraId="71700CF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DI</w:t>
            </w:r>
          </w:p>
        </w:tc>
        <w:tc>
          <w:tcPr>
            <w:tcW w:w="870" w:type="dxa"/>
            <w:tcMar>
              <w:top w:w="100" w:type="dxa"/>
              <w:left w:w="100" w:type="dxa"/>
              <w:bottom w:w="100" w:type="dxa"/>
              <w:right w:w="100" w:type="dxa"/>
            </w:tcMar>
          </w:tcPr>
          <w:p w14:paraId="72AF723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G</w:t>
            </w:r>
          </w:p>
        </w:tc>
        <w:tc>
          <w:tcPr>
            <w:tcW w:w="870" w:type="dxa"/>
            <w:tcMar>
              <w:top w:w="100" w:type="dxa"/>
              <w:left w:w="100" w:type="dxa"/>
              <w:bottom w:w="100" w:type="dxa"/>
              <w:right w:w="100" w:type="dxa"/>
            </w:tcMar>
          </w:tcPr>
          <w:p w14:paraId="4FBEAC0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E</w:t>
            </w:r>
          </w:p>
        </w:tc>
        <w:tc>
          <w:tcPr>
            <w:tcW w:w="870" w:type="dxa"/>
            <w:tcMar>
              <w:top w:w="100" w:type="dxa"/>
              <w:left w:w="100" w:type="dxa"/>
              <w:bottom w:w="100" w:type="dxa"/>
              <w:right w:w="100" w:type="dxa"/>
            </w:tcMar>
          </w:tcPr>
          <w:p w14:paraId="60DAA45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M</w:t>
            </w:r>
          </w:p>
        </w:tc>
        <w:tc>
          <w:tcPr>
            <w:tcW w:w="870" w:type="dxa"/>
            <w:tcMar>
              <w:top w:w="100" w:type="dxa"/>
              <w:left w:w="100" w:type="dxa"/>
              <w:bottom w:w="100" w:type="dxa"/>
              <w:right w:w="100" w:type="dxa"/>
            </w:tcMar>
          </w:tcPr>
          <w:p w14:paraId="3EDEA97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D</w:t>
            </w:r>
          </w:p>
        </w:tc>
      </w:tr>
      <w:tr w:rsidR="005E6B38" w14:paraId="7D5EC062" w14:textId="77777777" w:rsidTr="002C066C">
        <w:tc>
          <w:tcPr>
            <w:tcW w:w="3480" w:type="dxa"/>
            <w:tcMar>
              <w:top w:w="100" w:type="dxa"/>
              <w:left w:w="100" w:type="dxa"/>
              <w:bottom w:w="100" w:type="dxa"/>
              <w:right w:w="100" w:type="dxa"/>
            </w:tcMar>
          </w:tcPr>
          <w:p w14:paraId="5C6769F2" w14:textId="42BDBE27" w:rsidR="005E6B38" w:rsidRPr="002C066C" w:rsidRDefault="00F35FAF"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Alice Viana</w:t>
            </w:r>
            <w:r w:rsidR="005E6B38" w:rsidRPr="002C066C">
              <w:rPr>
                <w:rFonts w:ascii="Calibri" w:hAnsi="Calibri" w:cs="Calibri"/>
                <w:sz w:val="20"/>
                <w:szCs w:val="20"/>
              </w:rPr>
              <w:t xml:space="preserve"> Bononi</w:t>
            </w:r>
          </w:p>
        </w:tc>
        <w:tc>
          <w:tcPr>
            <w:tcW w:w="1065" w:type="dxa"/>
            <w:tcMar>
              <w:top w:w="100" w:type="dxa"/>
              <w:left w:w="100" w:type="dxa"/>
              <w:bottom w:w="100" w:type="dxa"/>
              <w:right w:w="100" w:type="dxa"/>
            </w:tcMar>
          </w:tcPr>
          <w:p w14:paraId="0658636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07EAFF67"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5D54CBBD"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1918E9C7"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6BCD4225"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C6F70E4"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1A4AA09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3BFF7874"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2BCCB70"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FD5649A"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881246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1F7E4852" w14:textId="77777777" w:rsidTr="002C066C">
        <w:tc>
          <w:tcPr>
            <w:tcW w:w="3480" w:type="dxa"/>
            <w:tcMar>
              <w:top w:w="100" w:type="dxa"/>
              <w:left w:w="100" w:type="dxa"/>
              <w:bottom w:w="100" w:type="dxa"/>
              <w:right w:w="100" w:type="dxa"/>
            </w:tcMar>
          </w:tcPr>
          <w:p w14:paraId="3707738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Debora Pazetto Ferreira </w:t>
            </w:r>
          </w:p>
        </w:tc>
        <w:tc>
          <w:tcPr>
            <w:tcW w:w="1065" w:type="dxa"/>
            <w:tcMar>
              <w:top w:w="100" w:type="dxa"/>
              <w:left w:w="100" w:type="dxa"/>
              <w:bottom w:w="100" w:type="dxa"/>
              <w:right w:w="100" w:type="dxa"/>
            </w:tcMar>
          </w:tcPr>
          <w:p w14:paraId="33E8BD1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02ABFA06"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1AA36EA8"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0AD8D889"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3BF7BE69"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2A50964A"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70A26E0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2264A20C"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9A9583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0A8FB4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DBBFA4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17FE6A2A" w14:textId="77777777" w:rsidTr="002C066C">
        <w:tc>
          <w:tcPr>
            <w:tcW w:w="3480" w:type="dxa"/>
            <w:tcMar>
              <w:top w:w="100" w:type="dxa"/>
              <w:left w:w="100" w:type="dxa"/>
              <w:bottom w:w="100" w:type="dxa"/>
              <w:right w:w="100" w:type="dxa"/>
            </w:tcMar>
          </w:tcPr>
          <w:p w14:paraId="4AA93E4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Elaine Schmidlin</w:t>
            </w:r>
          </w:p>
        </w:tc>
        <w:tc>
          <w:tcPr>
            <w:tcW w:w="1065" w:type="dxa"/>
            <w:tcMar>
              <w:top w:w="100" w:type="dxa"/>
              <w:left w:w="100" w:type="dxa"/>
              <w:bottom w:w="100" w:type="dxa"/>
              <w:right w:w="100" w:type="dxa"/>
            </w:tcMar>
          </w:tcPr>
          <w:p w14:paraId="59C7882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56C02ABF"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2534B9A7"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72C31475"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40F4AFB6"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06059F7B"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20C3D44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13B464A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A86ADA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BC13FC7"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FB89A2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79B6B0EB" w14:textId="77777777" w:rsidTr="002C066C">
        <w:tc>
          <w:tcPr>
            <w:tcW w:w="3480" w:type="dxa"/>
            <w:tcMar>
              <w:top w:w="100" w:type="dxa"/>
              <w:left w:w="100" w:type="dxa"/>
              <w:bottom w:w="100" w:type="dxa"/>
              <w:right w:w="100" w:type="dxa"/>
            </w:tcMar>
          </w:tcPr>
          <w:p w14:paraId="163B965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Jociele Lampert de Oliveira</w:t>
            </w:r>
          </w:p>
        </w:tc>
        <w:tc>
          <w:tcPr>
            <w:tcW w:w="1065" w:type="dxa"/>
            <w:tcMar>
              <w:top w:w="100" w:type="dxa"/>
              <w:left w:w="100" w:type="dxa"/>
              <w:bottom w:w="100" w:type="dxa"/>
              <w:right w:w="100" w:type="dxa"/>
            </w:tcMar>
          </w:tcPr>
          <w:p w14:paraId="070258B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00128D00"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62B7D9AB"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42265674"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53CF85BE"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5B4AAF8D"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5B3D92C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6434E556"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C4EF68C"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C553EAF"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D52BA0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472FC7D0" w14:textId="77777777" w:rsidTr="002C066C">
        <w:tc>
          <w:tcPr>
            <w:tcW w:w="3480" w:type="dxa"/>
            <w:tcMar>
              <w:top w:w="100" w:type="dxa"/>
              <w:left w:w="100" w:type="dxa"/>
              <w:bottom w:w="100" w:type="dxa"/>
              <w:right w:w="100" w:type="dxa"/>
            </w:tcMar>
          </w:tcPr>
          <w:p w14:paraId="70AE318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Juliana Cristina Pereira</w:t>
            </w:r>
          </w:p>
        </w:tc>
        <w:tc>
          <w:tcPr>
            <w:tcW w:w="1065" w:type="dxa"/>
            <w:tcMar>
              <w:top w:w="100" w:type="dxa"/>
              <w:left w:w="100" w:type="dxa"/>
              <w:bottom w:w="100" w:type="dxa"/>
              <w:right w:w="100" w:type="dxa"/>
            </w:tcMar>
          </w:tcPr>
          <w:p w14:paraId="65AF52D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20B29D4"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5150644F"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142510AE"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6CFD9EDA"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58C40183"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727AE337"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F6BB30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1BF41A6"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14642C3"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F7C1B4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2F2E5AF0" w14:textId="77777777" w:rsidTr="002C066C">
        <w:tc>
          <w:tcPr>
            <w:tcW w:w="3480" w:type="dxa"/>
            <w:tcMar>
              <w:top w:w="100" w:type="dxa"/>
              <w:left w:w="100" w:type="dxa"/>
              <w:bottom w:w="100" w:type="dxa"/>
              <w:right w:w="100" w:type="dxa"/>
            </w:tcMar>
          </w:tcPr>
          <w:p w14:paraId="0F115FE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Luzia Renata Yamazaki </w:t>
            </w:r>
          </w:p>
        </w:tc>
        <w:tc>
          <w:tcPr>
            <w:tcW w:w="1065" w:type="dxa"/>
            <w:tcMar>
              <w:top w:w="100" w:type="dxa"/>
              <w:left w:w="100" w:type="dxa"/>
              <w:bottom w:w="100" w:type="dxa"/>
              <w:right w:w="100" w:type="dxa"/>
            </w:tcMar>
          </w:tcPr>
          <w:p w14:paraId="2899565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D91581D"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6BEE1F95"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293E892C"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5F212224"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1527B205"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2EE535B8"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A4AADC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DF8C41F"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B88882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FDCA83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0726780A" w14:textId="77777777" w:rsidTr="002C066C">
        <w:tc>
          <w:tcPr>
            <w:tcW w:w="3480" w:type="dxa"/>
            <w:tcMar>
              <w:top w:w="100" w:type="dxa"/>
              <w:left w:w="100" w:type="dxa"/>
              <w:bottom w:w="100" w:type="dxa"/>
              <w:right w:w="100" w:type="dxa"/>
            </w:tcMar>
          </w:tcPr>
          <w:p w14:paraId="206386E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Maria Cristina da Rosa Fonseca da Silva</w:t>
            </w:r>
          </w:p>
        </w:tc>
        <w:tc>
          <w:tcPr>
            <w:tcW w:w="1065" w:type="dxa"/>
            <w:tcMar>
              <w:top w:w="100" w:type="dxa"/>
              <w:left w:w="100" w:type="dxa"/>
              <w:bottom w:w="100" w:type="dxa"/>
              <w:right w:w="100" w:type="dxa"/>
            </w:tcMar>
          </w:tcPr>
          <w:p w14:paraId="253BEE7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07391AB0"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34C18D48"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0055D79B"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783CFD9E"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56DA8BF6"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1938447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1EA6885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5C9D4B6"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AF23929"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987BB3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225AF48D" w14:textId="77777777" w:rsidTr="002C066C">
        <w:tc>
          <w:tcPr>
            <w:tcW w:w="3480" w:type="dxa"/>
            <w:tcMar>
              <w:top w:w="100" w:type="dxa"/>
              <w:left w:w="100" w:type="dxa"/>
              <w:bottom w:w="100" w:type="dxa"/>
              <w:right w:w="100" w:type="dxa"/>
            </w:tcMar>
          </w:tcPr>
          <w:p w14:paraId="69D7D48C"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Maria Raquel da Silva Stolf </w:t>
            </w:r>
          </w:p>
        </w:tc>
        <w:tc>
          <w:tcPr>
            <w:tcW w:w="1065" w:type="dxa"/>
            <w:tcMar>
              <w:top w:w="100" w:type="dxa"/>
              <w:left w:w="100" w:type="dxa"/>
              <w:bottom w:w="100" w:type="dxa"/>
              <w:right w:w="100" w:type="dxa"/>
            </w:tcMar>
          </w:tcPr>
          <w:p w14:paraId="1801F28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DC2D016"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55B58CB2"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30E3650D"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1EA87C24"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40AF3171"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1C089704"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10963B90"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E77C53F"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3D6FC19"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992087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4BC241C1" w14:textId="77777777" w:rsidTr="002C066C">
        <w:tc>
          <w:tcPr>
            <w:tcW w:w="3480" w:type="dxa"/>
            <w:tcMar>
              <w:top w:w="100" w:type="dxa"/>
              <w:left w:w="100" w:type="dxa"/>
              <w:bottom w:w="100" w:type="dxa"/>
              <w:right w:w="100" w:type="dxa"/>
            </w:tcMar>
          </w:tcPr>
          <w:p w14:paraId="166497B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Marta Lúcia Pereira Martins</w:t>
            </w:r>
          </w:p>
        </w:tc>
        <w:tc>
          <w:tcPr>
            <w:tcW w:w="1065" w:type="dxa"/>
            <w:tcMar>
              <w:top w:w="100" w:type="dxa"/>
              <w:left w:w="100" w:type="dxa"/>
              <w:bottom w:w="100" w:type="dxa"/>
              <w:right w:w="100" w:type="dxa"/>
            </w:tcMar>
          </w:tcPr>
          <w:p w14:paraId="2C1D472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7A3FB726"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7962230A"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44E728C0"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731319CD"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ED1B553"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0E2601B4"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631C13F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73769DC"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3E5096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4A7284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663E4751" w14:textId="77777777" w:rsidTr="002C066C">
        <w:tc>
          <w:tcPr>
            <w:tcW w:w="3480" w:type="dxa"/>
            <w:tcMar>
              <w:top w:w="100" w:type="dxa"/>
              <w:left w:w="100" w:type="dxa"/>
              <w:bottom w:w="100" w:type="dxa"/>
              <w:right w:w="100" w:type="dxa"/>
            </w:tcMar>
          </w:tcPr>
          <w:p w14:paraId="7661680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Otavio Fabro Boemer</w:t>
            </w:r>
          </w:p>
        </w:tc>
        <w:tc>
          <w:tcPr>
            <w:tcW w:w="1065" w:type="dxa"/>
            <w:tcMar>
              <w:top w:w="100" w:type="dxa"/>
              <w:left w:w="100" w:type="dxa"/>
              <w:bottom w:w="100" w:type="dxa"/>
              <w:right w:w="100" w:type="dxa"/>
            </w:tcMar>
          </w:tcPr>
          <w:p w14:paraId="11E1738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119832C"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1AC9D7E6"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4C6C4CC6"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71CA26F0"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7344AB50"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2C6D0C1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E754A6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4B379C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452A72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1E41674"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5EF15F9F" w14:textId="77777777" w:rsidTr="002C066C">
        <w:tc>
          <w:tcPr>
            <w:tcW w:w="3480" w:type="dxa"/>
            <w:tcMar>
              <w:top w:w="100" w:type="dxa"/>
              <w:left w:w="100" w:type="dxa"/>
              <w:bottom w:w="100" w:type="dxa"/>
              <w:right w:w="100" w:type="dxa"/>
            </w:tcMar>
          </w:tcPr>
          <w:p w14:paraId="7E42CCD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Rosana Tagliari Bortolin</w:t>
            </w:r>
          </w:p>
        </w:tc>
        <w:tc>
          <w:tcPr>
            <w:tcW w:w="1065" w:type="dxa"/>
            <w:tcMar>
              <w:top w:w="100" w:type="dxa"/>
              <w:left w:w="100" w:type="dxa"/>
              <w:bottom w:w="100" w:type="dxa"/>
              <w:right w:w="100" w:type="dxa"/>
            </w:tcMar>
          </w:tcPr>
          <w:p w14:paraId="63B9027C"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4BA139AB"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032E412C"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2086E59D"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72238D74"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58F68EAE"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05CC86A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1256553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50EE5D6"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793FC9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034DE907" w14:textId="77777777" w:rsidR="005E6B38" w:rsidRPr="002C066C" w:rsidRDefault="005E6B38" w:rsidP="002C066C">
            <w:pPr>
              <w:pStyle w:val="Normal1"/>
              <w:widowControl w:val="0"/>
              <w:spacing w:line="240" w:lineRule="auto"/>
              <w:rPr>
                <w:rFonts w:ascii="Calibri" w:hAnsi="Calibri" w:cs="Calibri"/>
                <w:sz w:val="20"/>
                <w:szCs w:val="20"/>
              </w:rPr>
            </w:pPr>
          </w:p>
        </w:tc>
      </w:tr>
      <w:tr w:rsidR="005E6B38" w14:paraId="3C91AD43" w14:textId="77777777" w:rsidTr="002C066C">
        <w:tc>
          <w:tcPr>
            <w:tcW w:w="3480" w:type="dxa"/>
            <w:tcMar>
              <w:top w:w="100" w:type="dxa"/>
              <w:left w:w="100" w:type="dxa"/>
              <w:bottom w:w="100" w:type="dxa"/>
              <w:right w:w="100" w:type="dxa"/>
            </w:tcMar>
          </w:tcPr>
          <w:p w14:paraId="6CEE4BC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Rosângela Miranda Cherem</w:t>
            </w:r>
          </w:p>
        </w:tc>
        <w:tc>
          <w:tcPr>
            <w:tcW w:w="1065" w:type="dxa"/>
            <w:tcMar>
              <w:top w:w="100" w:type="dxa"/>
              <w:left w:w="100" w:type="dxa"/>
              <w:bottom w:w="100" w:type="dxa"/>
              <w:right w:w="100" w:type="dxa"/>
            </w:tcMar>
          </w:tcPr>
          <w:p w14:paraId="0CDEDDA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5CEB0665"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3F6134A5"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0F2D839F"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601F30E5"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27A39BA2"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4A96528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03E97D49"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F78046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A4CD32F"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04E72A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3DFB7068" w14:textId="77777777" w:rsidTr="002C066C">
        <w:tc>
          <w:tcPr>
            <w:tcW w:w="3480" w:type="dxa"/>
            <w:tcMar>
              <w:top w:w="100" w:type="dxa"/>
              <w:left w:w="100" w:type="dxa"/>
              <w:bottom w:w="100" w:type="dxa"/>
              <w:right w:w="100" w:type="dxa"/>
            </w:tcMar>
          </w:tcPr>
          <w:p w14:paraId="3BB0C47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Sandra Makowiecky</w:t>
            </w:r>
          </w:p>
        </w:tc>
        <w:tc>
          <w:tcPr>
            <w:tcW w:w="1065" w:type="dxa"/>
            <w:tcMar>
              <w:top w:w="100" w:type="dxa"/>
              <w:left w:w="100" w:type="dxa"/>
              <w:bottom w:w="100" w:type="dxa"/>
              <w:right w:w="100" w:type="dxa"/>
            </w:tcMar>
          </w:tcPr>
          <w:p w14:paraId="076D32D8"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03442B64"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6941412A"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076DDE0D"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1CEC5185"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1002905"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6E32662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1E85CEFF"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E62C49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E1D627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8569E1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2469E19E" w14:textId="77777777" w:rsidTr="002C066C">
        <w:tc>
          <w:tcPr>
            <w:tcW w:w="3480" w:type="dxa"/>
            <w:tcMar>
              <w:top w:w="100" w:type="dxa"/>
              <w:left w:w="100" w:type="dxa"/>
              <w:bottom w:w="100" w:type="dxa"/>
              <w:right w:w="100" w:type="dxa"/>
            </w:tcMar>
          </w:tcPr>
          <w:p w14:paraId="72142B6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Sandra Maria Correia Favero </w:t>
            </w:r>
          </w:p>
        </w:tc>
        <w:tc>
          <w:tcPr>
            <w:tcW w:w="1065" w:type="dxa"/>
            <w:tcMar>
              <w:top w:w="100" w:type="dxa"/>
              <w:left w:w="100" w:type="dxa"/>
              <w:bottom w:w="100" w:type="dxa"/>
              <w:right w:w="100" w:type="dxa"/>
            </w:tcMar>
          </w:tcPr>
          <w:p w14:paraId="0AD1342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6C9B4A0"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53232169"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05C59755"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084B57B9"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4D70FE64"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02DC264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52B57DD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7A940E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32AC2D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A80A5E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48B46638" w14:textId="77777777" w:rsidTr="002C066C">
        <w:tc>
          <w:tcPr>
            <w:tcW w:w="3480" w:type="dxa"/>
            <w:tcMar>
              <w:top w:w="100" w:type="dxa"/>
              <w:left w:w="100" w:type="dxa"/>
              <w:bottom w:w="100" w:type="dxa"/>
              <w:right w:w="100" w:type="dxa"/>
            </w:tcMar>
          </w:tcPr>
          <w:p w14:paraId="0D013B8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Silvana Barbosa Macêdo</w:t>
            </w:r>
          </w:p>
        </w:tc>
        <w:tc>
          <w:tcPr>
            <w:tcW w:w="1065" w:type="dxa"/>
            <w:tcMar>
              <w:top w:w="100" w:type="dxa"/>
              <w:left w:w="100" w:type="dxa"/>
              <w:bottom w:w="100" w:type="dxa"/>
              <w:right w:w="100" w:type="dxa"/>
            </w:tcMar>
          </w:tcPr>
          <w:p w14:paraId="035638D6"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DCF2E74"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3035E146"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1E0FF8B3"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65C49C54"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42AE3049"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2F7F3E5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3F87063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A073750"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1E1DA2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07A8E5E"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57043325" w14:textId="77777777" w:rsidTr="002C066C">
        <w:tc>
          <w:tcPr>
            <w:tcW w:w="3480" w:type="dxa"/>
            <w:tcMar>
              <w:top w:w="100" w:type="dxa"/>
              <w:left w:w="100" w:type="dxa"/>
              <w:bottom w:w="100" w:type="dxa"/>
              <w:right w:w="100" w:type="dxa"/>
            </w:tcMar>
          </w:tcPr>
          <w:p w14:paraId="4BC2436A"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Tharciana Goulart da Silva </w:t>
            </w:r>
          </w:p>
        </w:tc>
        <w:tc>
          <w:tcPr>
            <w:tcW w:w="1065" w:type="dxa"/>
            <w:tcMar>
              <w:top w:w="100" w:type="dxa"/>
              <w:left w:w="100" w:type="dxa"/>
              <w:bottom w:w="100" w:type="dxa"/>
              <w:right w:w="100" w:type="dxa"/>
            </w:tcMar>
          </w:tcPr>
          <w:p w14:paraId="76A127E0"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1050" w:type="dxa"/>
            <w:tcMar>
              <w:top w:w="100" w:type="dxa"/>
              <w:left w:w="100" w:type="dxa"/>
              <w:bottom w:w="100" w:type="dxa"/>
              <w:right w:w="100" w:type="dxa"/>
            </w:tcMar>
          </w:tcPr>
          <w:p w14:paraId="1F83AB92" w14:textId="77777777" w:rsidR="005E6B38" w:rsidRPr="002C066C" w:rsidRDefault="005E6B38" w:rsidP="002C066C">
            <w:pPr>
              <w:pStyle w:val="Normal1"/>
              <w:widowControl w:val="0"/>
              <w:spacing w:line="240" w:lineRule="auto"/>
              <w:rPr>
                <w:rFonts w:ascii="Calibri" w:hAnsi="Calibri" w:cs="Calibri"/>
                <w:sz w:val="20"/>
                <w:szCs w:val="20"/>
              </w:rPr>
            </w:pPr>
          </w:p>
        </w:tc>
        <w:tc>
          <w:tcPr>
            <w:tcW w:w="855" w:type="dxa"/>
            <w:tcMar>
              <w:top w:w="100" w:type="dxa"/>
              <w:left w:w="100" w:type="dxa"/>
              <w:bottom w:w="100" w:type="dxa"/>
              <w:right w:w="100" w:type="dxa"/>
            </w:tcMar>
          </w:tcPr>
          <w:p w14:paraId="1959C8CC"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2478FBE6"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50646C76"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7A1D6C4"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56B8E64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E664FA4"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609FC0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815796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ADEF90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51BE0B63" w14:textId="77777777" w:rsidTr="002C066C">
        <w:tc>
          <w:tcPr>
            <w:tcW w:w="3480" w:type="dxa"/>
            <w:tcMar>
              <w:top w:w="100" w:type="dxa"/>
              <w:left w:w="100" w:type="dxa"/>
              <w:bottom w:w="100" w:type="dxa"/>
              <w:right w:w="100" w:type="dxa"/>
            </w:tcMar>
          </w:tcPr>
          <w:p w14:paraId="572AF5D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lastRenderedPageBreak/>
              <w:t xml:space="preserve">Ana Sabiá </w:t>
            </w:r>
          </w:p>
        </w:tc>
        <w:tc>
          <w:tcPr>
            <w:tcW w:w="1065" w:type="dxa"/>
            <w:tcMar>
              <w:top w:w="100" w:type="dxa"/>
              <w:left w:w="100" w:type="dxa"/>
              <w:bottom w:w="100" w:type="dxa"/>
              <w:right w:w="100" w:type="dxa"/>
            </w:tcMar>
          </w:tcPr>
          <w:p w14:paraId="26274747"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4BE62B6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581C32F6" w14:textId="77777777" w:rsidR="005E6B38" w:rsidRPr="002C066C" w:rsidRDefault="005E6B38" w:rsidP="002C066C">
            <w:pPr>
              <w:pStyle w:val="Normal1"/>
              <w:widowControl w:val="0"/>
              <w:spacing w:line="240" w:lineRule="auto"/>
              <w:rPr>
                <w:rFonts w:ascii="Calibri" w:hAnsi="Calibri" w:cs="Calibri"/>
                <w:color w:val="FF0000"/>
                <w:sz w:val="20"/>
                <w:szCs w:val="20"/>
              </w:rPr>
            </w:pPr>
          </w:p>
        </w:tc>
        <w:tc>
          <w:tcPr>
            <w:tcW w:w="735" w:type="dxa"/>
            <w:tcMar>
              <w:top w:w="100" w:type="dxa"/>
              <w:left w:w="100" w:type="dxa"/>
              <w:bottom w:w="100" w:type="dxa"/>
              <w:right w:w="100" w:type="dxa"/>
            </w:tcMar>
          </w:tcPr>
          <w:p w14:paraId="4CDBDCB6"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29AF07B0"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AC6AF0C"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73363D77"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2E103D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D5CB0C3"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7F5ED07"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092FB42"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4A08F454" w14:textId="77777777" w:rsidTr="002C066C">
        <w:tc>
          <w:tcPr>
            <w:tcW w:w="3480" w:type="dxa"/>
            <w:tcMar>
              <w:top w:w="100" w:type="dxa"/>
              <w:left w:w="100" w:type="dxa"/>
              <w:bottom w:w="100" w:type="dxa"/>
              <w:right w:w="100" w:type="dxa"/>
            </w:tcMar>
          </w:tcPr>
          <w:p w14:paraId="02C7AAE9"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Daniela Souto</w:t>
            </w:r>
          </w:p>
        </w:tc>
        <w:tc>
          <w:tcPr>
            <w:tcW w:w="1065" w:type="dxa"/>
            <w:tcMar>
              <w:top w:w="100" w:type="dxa"/>
              <w:left w:w="100" w:type="dxa"/>
              <w:bottom w:w="100" w:type="dxa"/>
              <w:right w:w="100" w:type="dxa"/>
            </w:tcMar>
          </w:tcPr>
          <w:p w14:paraId="40F46D3C"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7C0F604D"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74EE6214"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7835A00F"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3C4A56F6"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0AF6EA6C"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3D8BD68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8B2A43B"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8535070"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F41ACD4"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590408B"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460FA394" w14:textId="77777777" w:rsidTr="002C066C">
        <w:tc>
          <w:tcPr>
            <w:tcW w:w="3480" w:type="dxa"/>
            <w:tcMar>
              <w:top w:w="100" w:type="dxa"/>
              <w:left w:w="100" w:type="dxa"/>
              <w:bottom w:w="100" w:type="dxa"/>
              <w:right w:w="100" w:type="dxa"/>
            </w:tcMar>
          </w:tcPr>
          <w:p w14:paraId="5492209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Franciele Favero</w:t>
            </w:r>
          </w:p>
        </w:tc>
        <w:tc>
          <w:tcPr>
            <w:tcW w:w="1065" w:type="dxa"/>
            <w:tcMar>
              <w:top w:w="100" w:type="dxa"/>
              <w:left w:w="100" w:type="dxa"/>
              <w:bottom w:w="100" w:type="dxa"/>
              <w:right w:w="100" w:type="dxa"/>
            </w:tcMar>
          </w:tcPr>
          <w:p w14:paraId="04F843A7"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43482380"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4186CA6E"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6B10AB23"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79823AFF"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141E4E63"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69B1E848"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928F476"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33738B1"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886D8BC"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4835767E" w14:textId="77777777" w:rsidR="005E6B38" w:rsidRPr="002C066C" w:rsidRDefault="005E6B38" w:rsidP="002C066C">
            <w:pPr>
              <w:pStyle w:val="Normal1"/>
              <w:widowControl w:val="0"/>
              <w:spacing w:line="240" w:lineRule="auto"/>
              <w:rPr>
                <w:rFonts w:ascii="Calibri" w:hAnsi="Calibri" w:cs="Calibri"/>
                <w:sz w:val="20"/>
                <w:szCs w:val="20"/>
              </w:rPr>
            </w:pPr>
          </w:p>
        </w:tc>
      </w:tr>
      <w:tr w:rsidR="005E6B38" w14:paraId="1634AEC5" w14:textId="77777777" w:rsidTr="002C066C">
        <w:tc>
          <w:tcPr>
            <w:tcW w:w="3480" w:type="dxa"/>
            <w:tcMar>
              <w:top w:w="100" w:type="dxa"/>
              <w:left w:w="100" w:type="dxa"/>
              <w:bottom w:w="100" w:type="dxa"/>
              <w:right w:w="100" w:type="dxa"/>
            </w:tcMar>
          </w:tcPr>
          <w:p w14:paraId="61033C8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 xml:space="preserve">Gustavo Reginato </w:t>
            </w:r>
          </w:p>
          <w:p w14:paraId="5435159A" w14:textId="77777777" w:rsidR="005E6B38" w:rsidRPr="002C066C" w:rsidRDefault="005E6B38" w:rsidP="002C066C">
            <w:pPr>
              <w:pStyle w:val="Normal1"/>
              <w:widowControl w:val="0"/>
              <w:spacing w:line="240" w:lineRule="auto"/>
              <w:rPr>
                <w:rFonts w:ascii="Calibri" w:hAnsi="Calibri" w:cs="Calibri"/>
                <w:sz w:val="20"/>
                <w:szCs w:val="20"/>
              </w:rPr>
            </w:pPr>
          </w:p>
        </w:tc>
        <w:tc>
          <w:tcPr>
            <w:tcW w:w="1065" w:type="dxa"/>
            <w:tcMar>
              <w:top w:w="100" w:type="dxa"/>
              <w:left w:w="100" w:type="dxa"/>
              <w:bottom w:w="100" w:type="dxa"/>
              <w:right w:w="100" w:type="dxa"/>
            </w:tcMar>
          </w:tcPr>
          <w:p w14:paraId="138A8EA3"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458EC6F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117339E9"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0C816D20"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5C44110E"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3A4F3B46"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0CA1C992"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5BE910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ACF5D3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038CBD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0DF1F445" w14:textId="77777777" w:rsidR="005E6B38" w:rsidRPr="002C066C" w:rsidRDefault="005E6B38" w:rsidP="002C066C">
            <w:pPr>
              <w:pStyle w:val="Normal1"/>
              <w:widowControl w:val="0"/>
              <w:spacing w:line="240" w:lineRule="auto"/>
              <w:rPr>
                <w:rFonts w:ascii="Calibri" w:hAnsi="Calibri" w:cs="Calibri"/>
                <w:sz w:val="20"/>
                <w:szCs w:val="20"/>
              </w:rPr>
            </w:pPr>
          </w:p>
        </w:tc>
      </w:tr>
      <w:tr w:rsidR="005E6B38" w14:paraId="0E10D654" w14:textId="77777777" w:rsidTr="002C066C">
        <w:trPr>
          <w:trHeight w:val="488"/>
        </w:trPr>
        <w:tc>
          <w:tcPr>
            <w:tcW w:w="3480" w:type="dxa"/>
            <w:tcMar>
              <w:top w:w="100" w:type="dxa"/>
              <w:left w:w="100" w:type="dxa"/>
              <w:bottom w:w="100" w:type="dxa"/>
              <w:right w:w="100" w:type="dxa"/>
            </w:tcMar>
          </w:tcPr>
          <w:p w14:paraId="7E217BC7"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Juzelia de Moraes</w:t>
            </w:r>
          </w:p>
        </w:tc>
        <w:tc>
          <w:tcPr>
            <w:tcW w:w="1065" w:type="dxa"/>
            <w:tcMar>
              <w:top w:w="100" w:type="dxa"/>
              <w:left w:w="100" w:type="dxa"/>
              <w:bottom w:w="100" w:type="dxa"/>
              <w:right w:w="100" w:type="dxa"/>
            </w:tcMar>
          </w:tcPr>
          <w:p w14:paraId="659674AE"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58072CEC"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2653414A"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62FC6868"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083E4449"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57CE6A94"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24DB833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4467BFA"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F0EDDD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8626265"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616580F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1D4A060A" w14:textId="77777777" w:rsidTr="002C066C">
        <w:tc>
          <w:tcPr>
            <w:tcW w:w="3480" w:type="dxa"/>
            <w:tcMar>
              <w:top w:w="100" w:type="dxa"/>
              <w:left w:w="100" w:type="dxa"/>
              <w:bottom w:w="100" w:type="dxa"/>
              <w:right w:w="100" w:type="dxa"/>
            </w:tcMar>
          </w:tcPr>
          <w:p w14:paraId="36FB052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Letícia de Brito Cardoso</w:t>
            </w:r>
          </w:p>
        </w:tc>
        <w:tc>
          <w:tcPr>
            <w:tcW w:w="1065" w:type="dxa"/>
            <w:tcMar>
              <w:top w:w="100" w:type="dxa"/>
              <w:left w:w="100" w:type="dxa"/>
              <w:bottom w:w="100" w:type="dxa"/>
              <w:right w:w="100" w:type="dxa"/>
            </w:tcMar>
          </w:tcPr>
          <w:p w14:paraId="570131DC"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63E2A17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0858EBDC"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565D0F0B"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4B16F4B5"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4AB6AA2E"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5CAB8C2A"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C2CFED9"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539B1A3"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316075C9"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C93630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r>
      <w:tr w:rsidR="005E6B38" w14:paraId="704B4E6A" w14:textId="77777777" w:rsidTr="002C066C">
        <w:tc>
          <w:tcPr>
            <w:tcW w:w="3480" w:type="dxa"/>
            <w:tcMar>
              <w:top w:w="100" w:type="dxa"/>
              <w:left w:w="100" w:type="dxa"/>
              <w:bottom w:w="100" w:type="dxa"/>
              <w:right w:w="100" w:type="dxa"/>
            </w:tcMar>
          </w:tcPr>
          <w:p w14:paraId="3BD67DF5"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Matheus Abel Lima de Bitencourt</w:t>
            </w:r>
          </w:p>
        </w:tc>
        <w:tc>
          <w:tcPr>
            <w:tcW w:w="1065" w:type="dxa"/>
            <w:tcMar>
              <w:top w:w="100" w:type="dxa"/>
              <w:left w:w="100" w:type="dxa"/>
              <w:bottom w:w="100" w:type="dxa"/>
              <w:right w:w="100" w:type="dxa"/>
            </w:tcMar>
          </w:tcPr>
          <w:p w14:paraId="2EAAEF0E"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6EA1B7C3"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4D139F36"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04CFBFB3"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30F9EAC7"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7EB0A955"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5A5D284D"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42DFE6B7"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22A2E508"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5E39229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50F208E0" w14:textId="77777777" w:rsidR="005E6B38" w:rsidRPr="002C066C" w:rsidRDefault="005E6B38" w:rsidP="002C066C">
            <w:pPr>
              <w:pStyle w:val="Normal1"/>
              <w:widowControl w:val="0"/>
              <w:spacing w:line="240" w:lineRule="auto"/>
              <w:rPr>
                <w:rFonts w:ascii="Calibri" w:hAnsi="Calibri" w:cs="Calibri"/>
                <w:sz w:val="20"/>
                <w:szCs w:val="20"/>
              </w:rPr>
            </w:pPr>
          </w:p>
        </w:tc>
      </w:tr>
      <w:tr w:rsidR="005E6B38" w14:paraId="545D9DFB" w14:textId="77777777" w:rsidTr="002C066C">
        <w:tc>
          <w:tcPr>
            <w:tcW w:w="3480" w:type="dxa"/>
            <w:tcMar>
              <w:top w:w="100" w:type="dxa"/>
              <w:left w:w="100" w:type="dxa"/>
              <w:bottom w:w="100" w:type="dxa"/>
              <w:right w:w="100" w:type="dxa"/>
            </w:tcMar>
          </w:tcPr>
          <w:p w14:paraId="140C3EEF"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Miguel Vassali</w:t>
            </w:r>
          </w:p>
        </w:tc>
        <w:tc>
          <w:tcPr>
            <w:tcW w:w="1065" w:type="dxa"/>
            <w:tcMar>
              <w:top w:w="100" w:type="dxa"/>
              <w:left w:w="100" w:type="dxa"/>
              <w:bottom w:w="100" w:type="dxa"/>
              <w:right w:w="100" w:type="dxa"/>
            </w:tcMar>
          </w:tcPr>
          <w:p w14:paraId="34D70535" w14:textId="77777777" w:rsidR="005E6B38" w:rsidRPr="002C066C" w:rsidRDefault="005E6B38" w:rsidP="002C066C">
            <w:pPr>
              <w:pStyle w:val="Normal1"/>
              <w:widowControl w:val="0"/>
              <w:spacing w:line="240" w:lineRule="auto"/>
              <w:rPr>
                <w:rFonts w:ascii="Calibri" w:hAnsi="Calibri" w:cs="Calibri"/>
                <w:sz w:val="20"/>
                <w:szCs w:val="20"/>
              </w:rPr>
            </w:pPr>
          </w:p>
        </w:tc>
        <w:tc>
          <w:tcPr>
            <w:tcW w:w="1050" w:type="dxa"/>
            <w:tcMar>
              <w:top w:w="100" w:type="dxa"/>
              <w:left w:w="100" w:type="dxa"/>
              <w:bottom w:w="100" w:type="dxa"/>
              <w:right w:w="100" w:type="dxa"/>
            </w:tcMar>
          </w:tcPr>
          <w:p w14:paraId="37EF867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55" w:type="dxa"/>
            <w:tcMar>
              <w:top w:w="100" w:type="dxa"/>
              <w:left w:w="100" w:type="dxa"/>
              <w:bottom w:w="100" w:type="dxa"/>
              <w:right w:w="100" w:type="dxa"/>
            </w:tcMar>
          </w:tcPr>
          <w:p w14:paraId="7B055BC3" w14:textId="77777777" w:rsidR="005E6B38" w:rsidRPr="002C066C" w:rsidRDefault="005E6B38" w:rsidP="002C066C">
            <w:pPr>
              <w:pStyle w:val="Normal1"/>
              <w:widowControl w:val="0"/>
              <w:spacing w:line="240" w:lineRule="auto"/>
              <w:rPr>
                <w:rFonts w:ascii="Calibri" w:hAnsi="Calibri" w:cs="Calibri"/>
                <w:sz w:val="20"/>
                <w:szCs w:val="20"/>
              </w:rPr>
            </w:pPr>
          </w:p>
        </w:tc>
        <w:tc>
          <w:tcPr>
            <w:tcW w:w="735" w:type="dxa"/>
            <w:tcMar>
              <w:top w:w="100" w:type="dxa"/>
              <w:left w:w="100" w:type="dxa"/>
              <w:bottom w:w="100" w:type="dxa"/>
              <w:right w:w="100" w:type="dxa"/>
            </w:tcMar>
          </w:tcPr>
          <w:p w14:paraId="179E4952" w14:textId="77777777" w:rsidR="005E6B38" w:rsidRPr="002C066C" w:rsidRDefault="005E6B38" w:rsidP="002C066C">
            <w:pPr>
              <w:pStyle w:val="Normal1"/>
              <w:widowControl w:val="0"/>
              <w:spacing w:line="240" w:lineRule="auto"/>
              <w:rPr>
                <w:rFonts w:ascii="Calibri" w:hAnsi="Calibri" w:cs="Calibri"/>
                <w:sz w:val="20"/>
                <w:szCs w:val="20"/>
              </w:rPr>
            </w:pPr>
          </w:p>
        </w:tc>
        <w:tc>
          <w:tcPr>
            <w:tcW w:w="705" w:type="dxa"/>
            <w:tcMar>
              <w:top w:w="100" w:type="dxa"/>
              <w:left w:w="100" w:type="dxa"/>
              <w:bottom w:w="100" w:type="dxa"/>
              <w:right w:w="100" w:type="dxa"/>
            </w:tcMar>
          </w:tcPr>
          <w:p w14:paraId="2E6F7D79" w14:textId="77777777" w:rsidR="005E6B38" w:rsidRPr="002C066C" w:rsidRDefault="005E6B38" w:rsidP="002C066C">
            <w:pPr>
              <w:pStyle w:val="Normal1"/>
              <w:widowControl w:val="0"/>
              <w:spacing w:line="240" w:lineRule="auto"/>
              <w:rPr>
                <w:rFonts w:ascii="Calibri" w:hAnsi="Calibri" w:cs="Calibri"/>
                <w:sz w:val="20"/>
                <w:szCs w:val="20"/>
              </w:rPr>
            </w:pPr>
          </w:p>
        </w:tc>
        <w:tc>
          <w:tcPr>
            <w:tcW w:w="750" w:type="dxa"/>
            <w:tcMar>
              <w:top w:w="100" w:type="dxa"/>
              <w:left w:w="100" w:type="dxa"/>
              <w:bottom w:w="100" w:type="dxa"/>
              <w:right w:w="100" w:type="dxa"/>
            </w:tcMar>
          </w:tcPr>
          <w:p w14:paraId="062D44A8" w14:textId="77777777" w:rsidR="005E6B38" w:rsidRPr="002C066C" w:rsidRDefault="005E6B38" w:rsidP="002C066C">
            <w:pPr>
              <w:pStyle w:val="Normal1"/>
              <w:widowControl w:val="0"/>
              <w:spacing w:line="240" w:lineRule="auto"/>
              <w:rPr>
                <w:rFonts w:ascii="Calibri" w:hAnsi="Calibri" w:cs="Calibri"/>
                <w:sz w:val="20"/>
                <w:szCs w:val="20"/>
              </w:rPr>
            </w:pPr>
          </w:p>
        </w:tc>
        <w:tc>
          <w:tcPr>
            <w:tcW w:w="825" w:type="dxa"/>
            <w:tcMar>
              <w:top w:w="100" w:type="dxa"/>
              <w:left w:w="100" w:type="dxa"/>
              <w:bottom w:w="100" w:type="dxa"/>
              <w:right w:w="100" w:type="dxa"/>
            </w:tcMar>
          </w:tcPr>
          <w:p w14:paraId="11AF8F44"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1717D9F4"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09112C9A" w14:textId="77777777" w:rsidR="005E6B38" w:rsidRPr="002C066C" w:rsidRDefault="005E6B38" w:rsidP="002C066C">
            <w:pPr>
              <w:pStyle w:val="Normal1"/>
              <w:widowControl w:val="0"/>
              <w:spacing w:line="240" w:lineRule="auto"/>
              <w:rPr>
                <w:rFonts w:ascii="Calibri" w:hAnsi="Calibri" w:cs="Calibri"/>
                <w:sz w:val="20"/>
                <w:szCs w:val="20"/>
              </w:rPr>
            </w:pPr>
          </w:p>
        </w:tc>
        <w:tc>
          <w:tcPr>
            <w:tcW w:w="870" w:type="dxa"/>
            <w:tcMar>
              <w:top w:w="100" w:type="dxa"/>
              <w:left w:w="100" w:type="dxa"/>
              <w:bottom w:w="100" w:type="dxa"/>
              <w:right w:w="100" w:type="dxa"/>
            </w:tcMar>
          </w:tcPr>
          <w:p w14:paraId="72E8C3F1" w14:textId="77777777" w:rsidR="005E6B38" w:rsidRPr="002C066C" w:rsidRDefault="005E6B38" w:rsidP="002C066C">
            <w:pPr>
              <w:pStyle w:val="Normal1"/>
              <w:widowControl w:val="0"/>
              <w:spacing w:line="240" w:lineRule="auto"/>
              <w:rPr>
                <w:rFonts w:ascii="Calibri" w:hAnsi="Calibri" w:cs="Calibri"/>
                <w:sz w:val="20"/>
                <w:szCs w:val="20"/>
              </w:rPr>
            </w:pPr>
            <w:r w:rsidRPr="002C066C">
              <w:rPr>
                <w:rFonts w:ascii="Calibri" w:hAnsi="Calibri" w:cs="Calibri"/>
                <w:sz w:val="20"/>
                <w:szCs w:val="20"/>
              </w:rPr>
              <w:t>X</w:t>
            </w:r>
          </w:p>
        </w:tc>
        <w:tc>
          <w:tcPr>
            <w:tcW w:w="870" w:type="dxa"/>
            <w:tcMar>
              <w:top w:w="100" w:type="dxa"/>
              <w:left w:w="100" w:type="dxa"/>
              <w:bottom w:w="100" w:type="dxa"/>
              <w:right w:w="100" w:type="dxa"/>
            </w:tcMar>
          </w:tcPr>
          <w:p w14:paraId="66B1F700" w14:textId="77777777" w:rsidR="005E6B38" w:rsidRPr="002C066C" w:rsidRDefault="005E6B38" w:rsidP="002C066C">
            <w:pPr>
              <w:pStyle w:val="Normal1"/>
              <w:widowControl w:val="0"/>
              <w:spacing w:line="240" w:lineRule="auto"/>
              <w:rPr>
                <w:rFonts w:ascii="Calibri" w:hAnsi="Calibri" w:cs="Calibri"/>
                <w:sz w:val="20"/>
                <w:szCs w:val="20"/>
              </w:rPr>
            </w:pPr>
          </w:p>
        </w:tc>
      </w:tr>
    </w:tbl>
    <w:p w14:paraId="26827E00" w14:textId="77777777" w:rsidR="005E6B38" w:rsidRDefault="005E6B38">
      <w:pPr>
        <w:pStyle w:val="Normal1"/>
        <w:spacing w:before="120"/>
        <w:rPr>
          <w:rFonts w:ascii="Calibri" w:hAnsi="Calibri" w:cs="Calibri"/>
        </w:rPr>
      </w:pPr>
    </w:p>
    <w:p w14:paraId="77289B57" w14:textId="77777777" w:rsidR="005E6B38" w:rsidRDefault="005E6B38">
      <w:pPr>
        <w:pStyle w:val="Normal1"/>
        <w:spacing w:after="240"/>
        <w:rPr>
          <w:rFonts w:ascii="Calibri" w:hAnsi="Calibri" w:cs="Calibri"/>
          <w:sz w:val="18"/>
          <w:szCs w:val="18"/>
        </w:rPr>
      </w:pPr>
      <w:r>
        <w:rPr>
          <w:rFonts w:ascii="Calibri" w:hAnsi="Calibri" w:cs="Calibri"/>
          <w:sz w:val="18"/>
          <w:szCs w:val="18"/>
        </w:rPr>
        <w:t>Legenda: E - efetivo; S - substituto; DI – dedicação integral; G - graduado; E - especialista; M - mestre; D - Doutor</w:t>
      </w:r>
    </w:p>
    <w:p w14:paraId="6BDC5489" w14:textId="77777777" w:rsidR="005E6B38" w:rsidRDefault="007E45B7">
      <w:pPr>
        <w:pStyle w:val="Ttulo1"/>
        <w:keepNext w:val="0"/>
        <w:keepLines w:val="0"/>
        <w:spacing w:before="480"/>
        <w:ind w:right="75"/>
        <w:rPr>
          <w:rFonts w:ascii="Calibri" w:hAnsi="Calibri" w:cs="Calibri"/>
          <w:b/>
          <w:sz w:val="20"/>
          <w:szCs w:val="20"/>
        </w:rPr>
      </w:pPr>
      <w:bookmarkStart w:id="20" w:name="_6hn71ybqldl3" w:colFirst="0" w:colLast="0"/>
      <w:bookmarkEnd w:id="20"/>
      <w:r>
        <w:rPr>
          <w:rFonts w:ascii="Calibri" w:hAnsi="Calibri" w:cs="Calibri"/>
          <w:b/>
          <w:sz w:val="20"/>
          <w:szCs w:val="20"/>
        </w:rPr>
        <w:t>17</w:t>
      </w:r>
      <w:r w:rsidR="005E6B38">
        <w:rPr>
          <w:rFonts w:ascii="Calibri" w:hAnsi="Calibri" w:cs="Calibri"/>
          <w:b/>
          <w:sz w:val="20"/>
          <w:szCs w:val="20"/>
        </w:rPr>
        <w:t>.</w:t>
      </w:r>
      <w:r w:rsidR="005E6B38">
        <w:rPr>
          <w:rFonts w:ascii="Calibri" w:hAnsi="Calibri" w:cs="Calibri"/>
          <w:sz w:val="20"/>
          <w:szCs w:val="20"/>
        </w:rPr>
        <w:t xml:space="preserve">  </w:t>
      </w:r>
      <w:r w:rsidR="005E6B38">
        <w:rPr>
          <w:rFonts w:ascii="Calibri" w:hAnsi="Calibri" w:cs="Calibri"/>
          <w:b/>
          <w:sz w:val="20"/>
          <w:szCs w:val="20"/>
        </w:rPr>
        <w:t>RECURSOS NECESSÁRIOS</w:t>
      </w:r>
    </w:p>
    <w:p w14:paraId="7EA3F664" w14:textId="77777777" w:rsidR="005E6B38" w:rsidRDefault="00484AF8">
      <w:pPr>
        <w:pStyle w:val="Normal1"/>
        <w:spacing w:before="240" w:after="240"/>
        <w:rPr>
          <w:rFonts w:ascii="Calibri" w:hAnsi="Calibri" w:cs="Calibri"/>
          <w:b/>
          <w:sz w:val="20"/>
          <w:szCs w:val="20"/>
        </w:rPr>
      </w:pPr>
      <w:r>
        <w:rPr>
          <w:rFonts w:ascii="Calibri" w:hAnsi="Calibri" w:cs="Calibri"/>
          <w:b/>
          <w:sz w:val="20"/>
          <w:szCs w:val="20"/>
        </w:rPr>
        <w:t>1</w:t>
      </w:r>
      <w:r w:rsidR="007E45B7">
        <w:rPr>
          <w:rFonts w:ascii="Calibri" w:hAnsi="Calibri" w:cs="Calibri"/>
          <w:b/>
          <w:sz w:val="20"/>
          <w:szCs w:val="20"/>
        </w:rPr>
        <w:t>7</w:t>
      </w:r>
      <w:r>
        <w:rPr>
          <w:rFonts w:ascii="Calibri" w:hAnsi="Calibri" w:cs="Calibri"/>
          <w:b/>
          <w:sz w:val="20"/>
          <w:szCs w:val="20"/>
        </w:rPr>
        <w:t>.1</w:t>
      </w:r>
      <w:r>
        <w:rPr>
          <w:rFonts w:ascii="Calibri" w:hAnsi="Calibri" w:cs="Calibri"/>
          <w:sz w:val="20"/>
          <w:szCs w:val="20"/>
        </w:rPr>
        <w:t xml:space="preserve"> RECURSOS</w:t>
      </w:r>
      <w:r w:rsidR="005E6B38">
        <w:rPr>
          <w:rFonts w:ascii="Calibri" w:hAnsi="Calibri" w:cs="Calibri"/>
          <w:b/>
          <w:sz w:val="20"/>
          <w:szCs w:val="20"/>
        </w:rPr>
        <w:t xml:space="preserve"> HUMANOS</w:t>
      </w:r>
    </w:p>
    <w:p w14:paraId="73304672" w14:textId="77777777" w:rsidR="005E6B38" w:rsidRDefault="007E45B7">
      <w:pPr>
        <w:pStyle w:val="Normal1"/>
        <w:rPr>
          <w:rFonts w:ascii="Calibri" w:hAnsi="Calibri" w:cs="Calibri"/>
          <w:b/>
          <w:sz w:val="20"/>
          <w:szCs w:val="20"/>
        </w:rPr>
      </w:pPr>
      <w:r>
        <w:rPr>
          <w:rFonts w:ascii="Calibri" w:hAnsi="Calibri" w:cs="Calibri"/>
          <w:b/>
          <w:sz w:val="20"/>
          <w:szCs w:val="20"/>
        </w:rPr>
        <w:t>17</w:t>
      </w:r>
      <w:r w:rsidR="005E6B38">
        <w:rPr>
          <w:rFonts w:ascii="Calibri" w:hAnsi="Calibri" w:cs="Calibri"/>
          <w:b/>
          <w:sz w:val="20"/>
          <w:szCs w:val="20"/>
        </w:rPr>
        <w:t>.1.1.</w:t>
      </w:r>
      <w:r w:rsidR="005E6B38">
        <w:rPr>
          <w:rFonts w:ascii="Calibri" w:hAnsi="Calibri" w:cs="Calibri"/>
          <w:sz w:val="20"/>
          <w:szCs w:val="20"/>
        </w:rPr>
        <w:tab/>
      </w:r>
      <w:r w:rsidR="005E6B38">
        <w:rPr>
          <w:rFonts w:ascii="Calibri" w:hAnsi="Calibri" w:cs="Calibri"/>
          <w:b/>
          <w:sz w:val="20"/>
          <w:szCs w:val="20"/>
        </w:rPr>
        <w:t>Identificação dos docentes a contratar por disciplina (para todos os semestres) (caso necessário)</w:t>
      </w:r>
    </w:p>
    <w:p w14:paraId="1E0B87D1" w14:textId="77777777" w:rsidR="005E6B38" w:rsidRDefault="005E6B38">
      <w:pPr>
        <w:pStyle w:val="Normal1"/>
        <w:spacing w:before="100"/>
        <w:ind w:right="75"/>
        <w:rPr>
          <w:rFonts w:ascii="Calibri" w:hAnsi="Calibri" w:cs="Calibri"/>
          <w:b/>
          <w:sz w:val="18"/>
          <w:szCs w:val="18"/>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497"/>
        <w:gridCol w:w="3497"/>
        <w:gridCol w:w="870"/>
        <w:gridCol w:w="870"/>
        <w:gridCol w:w="870"/>
        <w:gridCol w:w="870"/>
        <w:gridCol w:w="870"/>
        <w:gridCol w:w="870"/>
        <w:gridCol w:w="870"/>
        <w:gridCol w:w="870"/>
      </w:tblGrid>
      <w:tr w:rsidR="005E6B38" w14:paraId="13105069" w14:textId="77777777" w:rsidTr="002C066C">
        <w:trPr>
          <w:trHeight w:val="380"/>
        </w:trPr>
        <w:tc>
          <w:tcPr>
            <w:tcW w:w="3497" w:type="dxa"/>
            <w:tcMar>
              <w:top w:w="100" w:type="dxa"/>
              <w:left w:w="100" w:type="dxa"/>
              <w:bottom w:w="100" w:type="dxa"/>
              <w:right w:w="100" w:type="dxa"/>
            </w:tcMar>
          </w:tcPr>
          <w:p w14:paraId="3B660EE7"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Disciplina a ser ministrada por professor(a)</w:t>
            </w:r>
          </w:p>
        </w:tc>
        <w:tc>
          <w:tcPr>
            <w:tcW w:w="3497" w:type="dxa"/>
            <w:tcMar>
              <w:top w:w="100" w:type="dxa"/>
              <w:left w:w="100" w:type="dxa"/>
              <w:bottom w:w="100" w:type="dxa"/>
              <w:right w:w="100" w:type="dxa"/>
            </w:tcMar>
          </w:tcPr>
          <w:p w14:paraId="555693AD" w14:textId="77777777" w:rsidR="005E6B38" w:rsidRPr="002C066C" w:rsidRDefault="00484AF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Professor (</w:t>
            </w:r>
            <w:r w:rsidR="005E6B38" w:rsidRPr="002C066C">
              <w:rPr>
                <w:rFonts w:ascii="Calibri" w:hAnsi="Calibri" w:cs="Calibri"/>
                <w:b/>
                <w:sz w:val="18"/>
                <w:szCs w:val="18"/>
              </w:rPr>
              <w:t>a) (nº. de vagas)</w:t>
            </w:r>
          </w:p>
        </w:tc>
        <w:tc>
          <w:tcPr>
            <w:tcW w:w="3480" w:type="dxa"/>
            <w:gridSpan w:val="4"/>
            <w:tcMar>
              <w:top w:w="100" w:type="dxa"/>
              <w:left w:w="100" w:type="dxa"/>
              <w:bottom w:w="100" w:type="dxa"/>
              <w:right w:w="100" w:type="dxa"/>
            </w:tcMar>
          </w:tcPr>
          <w:p w14:paraId="756C32E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Regime de Trabalho</w:t>
            </w:r>
          </w:p>
        </w:tc>
        <w:tc>
          <w:tcPr>
            <w:tcW w:w="3480" w:type="dxa"/>
            <w:gridSpan w:val="4"/>
            <w:tcMar>
              <w:top w:w="100" w:type="dxa"/>
              <w:left w:w="100" w:type="dxa"/>
              <w:bottom w:w="100" w:type="dxa"/>
              <w:right w:w="100" w:type="dxa"/>
            </w:tcMar>
          </w:tcPr>
          <w:p w14:paraId="52EAC18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Titulação</w:t>
            </w:r>
          </w:p>
        </w:tc>
      </w:tr>
      <w:tr w:rsidR="005E6B38" w14:paraId="6100FC24" w14:textId="77777777" w:rsidTr="002C066C">
        <w:tc>
          <w:tcPr>
            <w:tcW w:w="3497" w:type="dxa"/>
            <w:tcMar>
              <w:top w:w="100" w:type="dxa"/>
              <w:left w:w="100" w:type="dxa"/>
              <w:bottom w:w="100" w:type="dxa"/>
              <w:right w:w="100" w:type="dxa"/>
            </w:tcMar>
          </w:tcPr>
          <w:p w14:paraId="73E98E3A" w14:textId="77777777" w:rsidR="005E6B38" w:rsidRPr="002C066C" w:rsidRDefault="005E6B38" w:rsidP="002C066C">
            <w:pPr>
              <w:pStyle w:val="Normal1"/>
              <w:widowControl w:val="0"/>
              <w:spacing w:line="240" w:lineRule="auto"/>
              <w:rPr>
                <w:rFonts w:ascii="Calibri" w:hAnsi="Calibri" w:cs="Calibri"/>
                <w:b/>
                <w:sz w:val="18"/>
                <w:szCs w:val="18"/>
              </w:rPr>
            </w:pPr>
          </w:p>
        </w:tc>
        <w:tc>
          <w:tcPr>
            <w:tcW w:w="3497" w:type="dxa"/>
            <w:tcMar>
              <w:top w:w="100" w:type="dxa"/>
              <w:left w:w="100" w:type="dxa"/>
              <w:bottom w:w="100" w:type="dxa"/>
              <w:right w:w="100" w:type="dxa"/>
            </w:tcMar>
          </w:tcPr>
          <w:p w14:paraId="62024F37"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DA5CC7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10</w:t>
            </w:r>
          </w:p>
        </w:tc>
        <w:tc>
          <w:tcPr>
            <w:tcW w:w="870" w:type="dxa"/>
            <w:tcMar>
              <w:top w:w="100" w:type="dxa"/>
              <w:left w:w="100" w:type="dxa"/>
              <w:bottom w:w="100" w:type="dxa"/>
              <w:right w:w="100" w:type="dxa"/>
            </w:tcMar>
          </w:tcPr>
          <w:p w14:paraId="2CA1E91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20</w:t>
            </w:r>
          </w:p>
        </w:tc>
        <w:tc>
          <w:tcPr>
            <w:tcW w:w="870" w:type="dxa"/>
            <w:tcMar>
              <w:top w:w="100" w:type="dxa"/>
              <w:left w:w="100" w:type="dxa"/>
              <w:bottom w:w="100" w:type="dxa"/>
              <w:right w:w="100" w:type="dxa"/>
            </w:tcMar>
          </w:tcPr>
          <w:p w14:paraId="5A78EF5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30</w:t>
            </w:r>
          </w:p>
        </w:tc>
        <w:tc>
          <w:tcPr>
            <w:tcW w:w="870" w:type="dxa"/>
            <w:tcMar>
              <w:top w:w="100" w:type="dxa"/>
              <w:left w:w="100" w:type="dxa"/>
              <w:bottom w:w="100" w:type="dxa"/>
              <w:right w:w="100" w:type="dxa"/>
            </w:tcMar>
          </w:tcPr>
          <w:p w14:paraId="6C83262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40</w:t>
            </w:r>
          </w:p>
        </w:tc>
        <w:tc>
          <w:tcPr>
            <w:tcW w:w="870" w:type="dxa"/>
            <w:tcMar>
              <w:top w:w="100" w:type="dxa"/>
              <w:left w:w="100" w:type="dxa"/>
              <w:bottom w:w="100" w:type="dxa"/>
              <w:right w:w="100" w:type="dxa"/>
            </w:tcMar>
          </w:tcPr>
          <w:p w14:paraId="7E5BE44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G</w:t>
            </w:r>
          </w:p>
        </w:tc>
        <w:tc>
          <w:tcPr>
            <w:tcW w:w="870" w:type="dxa"/>
            <w:tcMar>
              <w:top w:w="100" w:type="dxa"/>
              <w:left w:w="100" w:type="dxa"/>
              <w:bottom w:w="100" w:type="dxa"/>
              <w:right w:w="100" w:type="dxa"/>
            </w:tcMar>
          </w:tcPr>
          <w:p w14:paraId="2650B17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E</w:t>
            </w:r>
          </w:p>
        </w:tc>
        <w:tc>
          <w:tcPr>
            <w:tcW w:w="870" w:type="dxa"/>
            <w:tcMar>
              <w:top w:w="100" w:type="dxa"/>
              <w:left w:w="100" w:type="dxa"/>
              <w:bottom w:w="100" w:type="dxa"/>
              <w:right w:w="100" w:type="dxa"/>
            </w:tcMar>
          </w:tcPr>
          <w:p w14:paraId="00B3DA1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M</w:t>
            </w:r>
          </w:p>
        </w:tc>
        <w:tc>
          <w:tcPr>
            <w:tcW w:w="870" w:type="dxa"/>
            <w:tcMar>
              <w:top w:w="100" w:type="dxa"/>
              <w:left w:w="100" w:type="dxa"/>
              <w:bottom w:w="100" w:type="dxa"/>
              <w:right w:w="100" w:type="dxa"/>
            </w:tcMar>
          </w:tcPr>
          <w:p w14:paraId="0EC2C4B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D</w:t>
            </w:r>
          </w:p>
        </w:tc>
      </w:tr>
      <w:tr w:rsidR="005E6B38" w14:paraId="5528E8BF" w14:textId="77777777" w:rsidTr="002C066C">
        <w:tc>
          <w:tcPr>
            <w:tcW w:w="3497" w:type="dxa"/>
            <w:tcMar>
              <w:top w:w="100" w:type="dxa"/>
              <w:left w:w="100" w:type="dxa"/>
              <w:bottom w:w="100" w:type="dxa"/>
              <w:right w:w="100" w:type="dxa"/>
            </w:tcMar>
          </w:tcPr>
          <w:p w14:paraId="7DD5D2B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Artes e Agenciamentos</w:t>
            </w:r>
          </w:p>
        </w:tc>
        <w:tc>
          <w:tcPr>
            <w:tcW w:w="3497" w:type="dxa"/>
            <w:tcMar>
              <w:top w:w="100" w:type="dxa"/>
              <w:left w:w="100" w:type="dxa"/>
              <w:bottom w:w="100" w:type="dxa"/>
              <w:right w:w="100" w:type="dxa"/>
            </w:tcMar>
          </w:tcPr>
          <w:p w14:paraId="0F02CD7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w:t>
            </w:r>
          </w:p>
        </w:tc>
        <w:tc>
          <w:tcPr>
            <w:tcW w:w="870" w:type="dxa"/>
            <w:tcMar>
              <w:top w:w="100" w:type="dxa"/>
              <w:left w:w="100" w:type="dxa"/>
              <w:bottom w:w="100" w:type="dxa"/>
              <w:right w:w="100" w:type="dxa"/>
            </w:tcMar>
          </w:tcPr>
          <w:p w14:paraId="79922805"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716526E"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E6547AA"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E7B086A"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50FECB89"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9D31884"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260605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65BA72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05DD6481" w14:textId="77777777" w:rsidTr="002C066C">
        <w:tc>
          <w:tcPr>
            <w:tcW w:w="3497" w:type="dxa"/>
            <w:tcMar>
              <w:top w:w="100" w:type="dxa"/>
              <w:left w:w="100" w:type="dxa"/>
              <w:bottom w:w="100" w:type="dxa"/>
              <w:right w:w="100" w:type="dxa"/>
            </w:tcMar>
          </w:tcPr>
          <w:p w14:paraId="1D75D63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Curadoria e Crítica das Artes I</w:t>
            </w:r>
          </w:p>
        </w:tc>
        <w:tc>
          <w:tcPr>
            <w:tcW w:w="3497" w:type="dxa"/>
            <w:tcMar>
              <w:top w:w="100" w:type="dxa"/>
              <w:left w:w="100" w:type="dxa"/>
              <w:bottom w:w="100" w:type="dxa"/>
              <w:right w:w="100" w:type="dxa"/>
            </w:tcMar>
          </w:tcPr>
          <w:p w14:paraId="4CA77B88"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03AE6CC"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EB50A81"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260F45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C8B9D9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73291207"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9A59088"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FA659CB"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BCF96E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43649950" w14:textId="77777777" w:rsidTr="002C066C">
        <w:tc>
          <w:tcPr>
            <w:tcW w:w="3497" w:type="dxa"/>
            <w:tcMar>
              <w:top w:w="100" w:type="dxa"/>
              <w:left w:w="100" w:type="dxa"/>
              <w:bottom w:w="100" w:type="dxa"/>
              <w:right w:w="100" w:type="dxa"/>
            </w:tcMar>
          </w:tcPr>
          <w:p w14:paraId="1965660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lastRenderedPageBreak/>
              <w:t>Curadoria e Crítica das Artes II</w:t>
            </w:r>
          </w:p>
        </w:tc>
        <w:tc>
          <w:tcPr>
            <w:tcW w:w="3497" w:type="dxa"/>
            <w:tcMar>
              <w:top w:w="100" w:type="dxa"/>
              <w:left w:w="100" w:type="dxa"/>
              <w:bottom w:w="100" w:type="dxa"/>
              <w:right w:w="100" w:type="dxa"/>
            </w:tcMar>
          </w:tcPr>
          <w:p w14:paraId="62071698"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44FAA414"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E756B74"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9A83953"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5AC0C7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546790AA"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425BCA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6C20B0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6D2F1C7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09F55270" w14:textId="77777777" w:rsidTr="002C066C">
        <w:tc>
          <w:tcPr>
            <w:tcW w:w="3497" w:type="dxa"/>
            <w:tcMar>
              <w:top w:w="100" w:type="dxa"/>
              <w:left w:w="100" w:type="dxa"/>
              <w:bottom w:w="100" w:type="dxa"/>
              <w:right w:w="100" w:type="dxa"/>
            </w:tcMar>
          </w:tcPr>
          <w:p w14:paraId="055A6B02"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Performance nas Artes Visuais</w:t>
            </w:r>
          </w:p>
        </w:tc>
        <w:tc>
          <w:tcPr>
            <w:tcW w:w="3497" w:type="dxa"/>
            <w:tcMar>
              <w:top w:w="100" w:type="dxa"/>
              <w:left w:w="100" w:type="dxa"/>
              <w:bottom w:w="100" w:type="dxa"/>
              <w:right w:w="100" w:type="dxa"/>
            </w:tcMar>
          </w:tcPr>
          <w:p w14:paraId="78C7D023"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w:t>
            </w:r>
          </w:p>
        </w:tc>
        <w:tc>
          <w:tcPr>
            <w:tcW w:w="870" w:type="dxa"/>
            <w:tcMar>
              <w:top w:w="100" w:type="dxa"/>
              <w:left w:w="100" w:type="dxa"/>
              <w:bottom w:w="100" w:type="dxa"/>
              <w:right w:w="100" w:type="dxa"/>
            </w:tcMar>
          </w:tcPr>
          <w:p w14:paraId="2488D98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10F0CC1"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9691EBB"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40CCC4E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0AA99028"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60C0CA6"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74E0609"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474A56E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5250D517" w14:textId="77777777" w:rsidTr="002C066C">
        <w:tc>
          <w:tcPr>
            <w:tcW w:w="3497" w:type="dxa"/>
            <w:tcMar>
              <w:top w:w="100" w:type="dxa"/>
              <w:left w:w="100" w:type="dxa"/>
              <w:bottom w:w="100" w:type="dxa"/>
              <w:right w:w="100" w:type="dxa"/>
            </w:tcMar>
          </w:tcPr>
          <w:p w14:paraId="236836B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Desenho Digital</w:t>
            </w:r>
          </w:p>
        </w:tc>
        <w:tc>
          <w:tcPr>
            <w:tcW w:w="3497" w:type="dxa"/>
            <w:tcMar>
              <w:top w:w="100" w:type="dxa"/>
              <w:left w:w="100" w:type="dxa"/>
              <w:bottom w:w="100" w:type="dxa"/>
              <w:right w:w="100" w:type="dxa"/>
            </w:tcMar>
          </w:tcPr>
          <w:p w14:paraId="70086591"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D2D7061"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33CE0BA"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1860ED7"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EF4550D"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3E6FB2C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E2B75EE"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44581748"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2820D9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1EC0640F" w14:textId="77777777" w:rsidTr="002C066C">
        <w:tc>
          <w:tcPr>
            <w:tcW w:w="3497" w:type="dxa"/>
            <w:tcMar>
              <w:top w:w="100" w:type="dxa"/>
              <w:left w:w="100" w:type="dxa"/>
              <w:bottom w:w="100" w:type="dxa"/>
              <w:right w:w="100" w:type="dxa"/>
            </w:tcMar>
          </w:tcPr>
          <w:p w14:paraId="020BAEC6"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Processos de Animação</w:t>
            </w:r>
          </w:p>
        </w:tc>
        <w:tc>
          <w:tcPr>
            <w:tcW w:w="3497" w:type="dxa"/>
            <w:tcMar>
              <w:top w:w="100" w:type="dxa"/>
              <w:left w:w="100" w:type="dxa"/>
              <w:bottom w:w="100" w:type="dxa"/>
              <w:right w:w="100" w:type="dxa"/>
            </w:tcMar>
          </w:tcPr>
          <w:p w14:paraId="153C9D2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1649B22"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BA05546"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0F423D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610EC40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0E83BFFA"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6F689576"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A3AC03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AEBAFB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0F78819B" w14:textId="77777777" w:rsidTr="002C066C">
        <w:tc>
          <w:tcPr>
            <w:tcW w:w="3497" w:type="dxa"/>
            <w:tcMar>
              <w:top w:w="100" w:type="dxa"/>
              <w:left w:w="100" w:type="dxa"/>
              <w:bottom w:w="100" w:type="dxa"/>
              <w:right w:w="100" w:type="dxa"/>
            </w:tcMar>
          </w:tcPr>
          <w:p w14:paraId="55CB5ADB"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Interfaces nos Processos Artísticos</w:t>
            </w:r>
          </w:p>
        </w:tc>
        <w:tc>
          <w:tcPr>
            <w:tcW w:w="3497" w:type="dxa"/>
            <w:tcMar>
              <w:top w:w="100" w:type="dxa"/>
              <w:left w:w="100" w:type="dxa"/>
              <w:bottom w:w="100" w:type="dxa"/>
              <w:right w:w="100" w:type="dxa"/>
            </w:tcMar>
          </w:tcPr>
          <w:p w14:paraId="7569615E"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1</w:t>
            </w:r>
          </w:p>
        </w:tc>
        <w:tc>
          <w:tcPr>
            <w:tcW w:w="870" w:type="dxa"/>
            <w:tcMar>
              <w:top w:w="100" w:type="dxa"/>
              <w:left w:w="100" w:type="dxa"/>
              <w:bottom w:w="100" w:type="dxa"/>
              <w:right w:w="100" w:type="dxa"/>
            </w:tcMar>
          </w:tcPr>
          <w:p w14:paraId="66C93CD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1311C3D"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64153935"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D40996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524A7EAD"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EEAA6C4"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B0C609A"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4E2E50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4F43A172" w14:textId="77777777" w:rsidTr="002C066C">
        <w:tc>
          <w:tcPr>
            <w:tcW w:w="3497" w:type="dxa"/>
            <w:tcMar>
              <w:top w:w="100" w:type="dxa"/>
              <w:left w:w="100" w:type="dxa"/>
              <w:bottom w:w="100" w:type="dxa"/>
              <w:right w:w="100" w:type="dxa"/>
            </w:tcMar>
          </w:tcPr>
          <w:p w14:paraId="1D10BECC"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Artes Indígenas</w:t>
            </w:r>
          </w:p>
        </w:tc>
        <w:tc>
          <w:tcPr>
            <w:tcW w:w="3497" w:type="dxa"/>
            <w:tcMar>
              <w:top w:w="100" w:type="dxa"/>
              <w:left w:w="100" w:type="dxa"/>
              <w:bottom w:w="100" w:type="dxa"/>
              <w:right w:w="100" w:type="dxa"/>
            </w:tcMar>
          </w:tcPr>
          <w:p w14:paraId="26746763"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5AAEFB2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5E71916"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0DBA20C2"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8877C0F"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40AF0D29"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1698C333"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D85452E"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CBBE4C0"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r w:rsidR="005E6B38" w14:paraId="212FD7F2" w14:textId="77777777" w:rsidTr="002C066C">
        <w:tc>
          <w:tcPr>
            <w:tcW w:w="3497" w:type="dxa"/>
            <w:tcMar>
              <w:top w:w="100" w:type="dxa"/>
              <w:left w:w="100" w:type="dxa"/>
              <w:bottom w:w="100" w:type="dxa"/>
              <w:right w:w="100" w:type="dxa"/>
            </w:tcMar>
          </w:tcPr>
          <w:p w14:paraId="70956A74"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Artes Africanas e Afro-brasileiras</w:t>
            </w:r>
          </w:p>
        </w:tc>
        <w:tc>
          <w:tcPr>
            <w:tcW w:w="3497" w:type="dxa"/>
            <w:tcMar>
              <w:top w:w="100" w:type="dxa"/>
              <w:left w:w="100" w:type="dxa"/>
              <w:bottom w:w="100" w:type="dxa"/>
              <w:right w:w="100" w:type="dxa"/>
            </w:tcMar>
          </w:tcPr>
          <w:p w14:paraId="2F21CE64"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EF79BA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3C1C5BBF"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6F879B1"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256143D5"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c>
          <w:tcPr>
            <w:tcW w:w="870" w:type="dxa"/>
            <w:tcMar>
              <w:top w:w="100" w:type="dxa"/>
              <w:left w:w="100" w:type="dxa"/>
              <w:bottom w:w="100" w:type="dxa"/>
              <w:right w:w="100" w:type="dxa"/>
            </w:tcMar>
          </w:tcPr>
          <w:p w14:paraId="1F7415A0"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436E6D65"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7E67A676" w14:textId="77777777" w:rsidR="005E6B38" w:rsidRPr="002C066C" w:rsidRDefault="005E6B38" w:rsidP="002C066C">
            <w:pPr>
              <w:pStyle w:val="Normal1"/>
              <w:widowControl w:val="0"/>
              <w:spacing w:line="240" w:lineRule="auto"/>
              <w:rPr>
                <w:rFonts w:ascii="Calibri" w:hAnsi="Calibri" w:cs="Calibri"/>
                <w:b/>
                <w:sz w:val="18"/>
                <w:szCs w:val="18"/>
              </w:rPr>
            </w:pPr>
          </w:p>
        </w:tc>
        <w:tc>
          <w:tcPr>
            <w:tcW w:w="870" w:type="dxa"/>
            <w:tcMar>
              <w:top w:w="100" w:type="dxa"/>
              <w:left w:w="100" w:type="dxa"/>
              <w:bottom w:w="100" w:type="dxa"/>
              <w:right w:w="100" w:type="dxa"/>
            </w:tcMar>
          </w:tcPr>
          <w:p w14:paraId="6969F6D9" w14:textId="77777777" w:rsidR="005E6B38" w:rsidRPr="002C066C" w:rsidRDefault="005E6B38" w:rsidP="002C066C">
            <w:pPr>
              <w:pStyle w:val="Normal1"/>
              <w:widowControl w:val="0"/>
              <w:spacing w:line="240" w:lineRule="auto"/>
              <w:rPr>
                <w:rFonts w:ascii="Calibri" w:hAnsi="Calibri" w:cs="Calibri"/>
                <w:b/>
                <w:sz w:val="18"/>
                <w:szCs w:val="18"/>
              </w:rPr>
            </w:pPr>
            <w:r w:rsidRPr="002C066C">
              <w:rPr>
                <w:rFonts w:ascii="Calibri" w:hAnsi="Calibri" w:cs="Calibri"/>
                <w:b/>
                <w:sz w:val="18"/>
                <w:szCs w:val="18"/>
              </w:rPr>
              <w:t>X</w:t>
            </w:r>
          </w:p>
        </w:tc>
      </w:tr>
    </w:tbl>
    <w:p w14:paraId="437C3515" w14:textId="77777777" w:rsidR="005E6B38" w:rsidRDefault="005E6B38">
      <w:pPr>
        <w:pStyle w:val="Normal1"/>
        <w:spacing w:after="240"/>
        <w:rPr>
          <w:rFonts w:ascii="Calibri" w:hAnsi="Calibri" w:cs="Calibri"/>
          <w:b/>
        </w:rPr>
      </w:pPr>
    </w:p>
    <w:p w14:paraId="0F0D3C20" w14:textId="77777777" w:rsidR="005E6B38" w:rsidRDefault="007E45B7">
      <w:pPr>
        <w:pStyle w:val="Normal1"/>
        <w:spacing w:after="240"/>
        <w:rPr>
          <w:rFonts w:ascii="Calibri" w:hAnsi="Calibri" w:cs="Calibri"/>
          <w:b/>
        </w:rPr>
      </w:pPr>
      <w:r>
        <w:rPr>
          <w:rFonts w:ascii="Calibri" w:hAnsi="Calibri" w:cs="Calibri"/>
          <w:b/>
        </w:rPr>
        <w:t>17</w:t>
      </w:r>
      <w:r w:rsidR="00484AF8">
        <w:rPr>
          <w:rFonts w:ascii="Calibri" w:hAnsi="Calibri" w:cs="Calibri"/>
          <w:b/>
        </w:rPr>
        <w:t>.1.2 justificativa</w:t>
      </w:r>
      <w:r w:rsidR="005E6B38">
        <w:rPr>
          <w:rFonts w:ascii="Calibri" w:hAnsi="Calibri" w:cs="Calibri"/>
          <w:b/>
        </w:rPr>
        <w:t xml:space="preserve"> para a contratação de professores efetivos</w:t>
      </w:r>
    </w:p>
    <w:p w14:paraId="09C854C5" w14:textId="77777777" w:rsidR="005E6B38" w:rsidRDefault="005E6B38">
      <w:pPr>
        <w:pStyle w:val="Normal1"/>
        <w:spacing w:after="240"/>
        <w:rPr>
          <w:rFonts w:ascii="Calibri" w:hAnsi="Calibri" w:cs="Calibri"/>
          <w:b/>
        </w:rPr>
      </w:pPr>
      <w:r>
        <w:rPr>
          <w:rFonts w:ascii="Calibri" w:hAnsi="Calibri" w:cs="Calibri"/>
        </w:rPr>
        <w:t>A Resolução Nº 015/2022 - CEG, que aprova normas para elaboração de Reforma Curricular e atendendo a Instrução Normativa 004/2022 - PROEN que disciplina as medidas relativas aos projetos pedagógicos de criação de cursos de graduação ou de reformulação curricular, faz-se necessário a contratação de professores efetivos com 40 horas em virtude das demandas referentes a inclusão de disciplinas na matriz curricular que priorizam:</w:t>
      </w:r>
      <w:r>
        <w:rPr>
          <w:rFonts w:ascii="Calibri" w:hAnsi="Calibri" w:cs="Calibri"/>
          <w:b/>
        </w:rPr>
        <w:t xml:space="preserve"> </w:t>
      </w:r>
    </w:p>
    <w:p w14:paraId="6568C56F" w14:textId="74C63EEE" w:rsidR="005E6B38" w:rsidRDefault="005E6B38">
      <w:pPr>
        <w:pStyle w:val="Normal1"/>
        <w:spacing w:after="160"/>
        <w:rPr>
          <w:rFonts w:ascii="Calibri" w:hAnsi="Calibri" w:cs="Calibri"/>
        </w:rPr>
      </w:pPr>
      <w:r>
        <w:rPr>
          <w:rFonts w:ascii="Calibri" w:hAnsi="Calibri" w:cs="Calibri"/>
        </w:rPr>
        <w:t xml:space="preserve">- Educação das Relações Étnico-Raciais e para o Ensino de História e Cultura Afro-brasileira, </w:t>
      </w:r>
      <w:r w:rsidR="00F35FAF">
        <w:rPr>
          <w:rFonts w:ascii="Calibri" w:hAnsi="Calibri" w:cs="Calibri"/>
        </w:rPr>
        <w:t>africana e Indígena</w:t>
      </w:r>
      <w:r>
        <w:rPr>
          <w:rFonts w:ascii="Calibri" w:hAnsi="Calibri" w:cs="Calibri"/>
        </w:rPr>
        <w:t>, nos termos da Lei Nº 9.394/96, com a redação dada pelas Leis Nº 10.639/2003 e N° 11.645/2008, e da Resolução CNE/CP N° 1/2004, fundamentada no Parecer CNE/CP Nº 3/2004;</w:t>
      </w:r>
    </w:p>
    <w:p w14:paraId="7F6B122E" w14:textId="77777777" w:rsidR="005E6B38" w:rsidRDefault="005E6B38">
      <w:pPr>
        <w:pStyle w:val="Normal1"/>
        <w:spacing w:after="140"/>
        <w:rPr>
          <w:rFonts w:ascii="Calibri" w:hAnsi="Calibri" w:cs="Calibri"/>
        </w:rPr>
      </w:pPr>
      <w:r>
        <w:rPr>
          <w:rFonts w:ascii="Calibri" w:hAnsi="Calibri" w:cs="Calibri"/>
        </w:rPr>
        <w:t>- Educação em Direitos Humanos, conforme disposto no Parecer CNE/CP N° 8, de 06/03/2012, que originou a Resolução CNE/CP N° 1, de 30/05/2012;</w:t>
      </w:r>
    </w:p>
    <w:p w14:paraId="49A56D44" w14:textId="77777777" w:rsidR="005E6B38" w:rsidRDefault="005E6B38">
      <w:pPr>
        <w:pStyle w:val="Normal1"/>
        <w:spacing w:after="120"/>
        <w:rPr>
          <w:rFonts w:ascii="Calibri" w:hAnsi="Calibri" w:cs="Calibri"/>
        </w:rPr>
      </w:pPr>
      <w:r>
        <w:rPr>
          <w:rFonts w:ascii="Calibri" w:hAnsi="Calibri" w:cs="Calibri"/>
        </w:rPr>
        <w:t>- Proteção dos Direitos da Pessoa com Transtorno do Espectro Autista, conforme disposto na Lei N° 12.764, de 27 de dezembro de 2012;</w:t>
      </w:r>
    </w:p>
    <w:p w14:paraId="6A5D9B99" w14:textId="77777777" w:rsidR="005E6B38" w:rsidRDefault="005E6B38">
      <w:pPr>
        <w:pStyle w:val="Normal1"/>
        <w:spacing w:after="120"/>
        <w:rPr>
          <w:rFonts w:ascii="Calibri" w:hAnsi="Calibri" w:cs="Calibri"/>
        </w:rPr>
      </w:pPr>
      <w:r>
        <w:rPr>
          <w:rFonts w:ascii="Calibri" w:hAnsi="Calibri" w:cs="Calibri"/>
        </w:rPr>
        <w:t>- Políticas de Educação Ambiental (Lei nº 9.795, de 27 de abril de 1999 e Decreto Nº 4.281 de 25 de junho de 2002);</w:t>
      </w:r>
    </w:p>
    <w:p w14:paraId="24272AE1" w14:textId="77777777" w:rsidR="005E6B38" w:rsidRDefault="005E6B38">
      <w:pPr>
        <w:pStyle w:val="Normal1"/>
        <w:spacing w:after="120"/>
        <w:rPr>
          <w:rFonts w:ascii="Calibri" w:hAnsi="Calibri" w:cs="Calibri"/>
        </w:rPr>
      </w:pPr>
      <w:r>
        <w:rPr>
          <w:rFonts w:ascii="Calibri" w:hAnsi="Calibri" w:cs="Calibri"/>
        </w:rPr>
        <w:t>- Disciplina de Libras (Dec. N° 5.626/2005), para os cursos de bacharelados e tecnólogos é obrigatório a inclusão como disciplina optativa.</w:t>
      </w:r>
    </w:p>
    <w:p w14:paraId="158DA3CD" w14:textId="4690930E" w:rsidR="00F35FAF" w:rsidRPr="00F35FAF" w:rsidRDefault="005E6B38" w:rsidP="00F35FAF">
      <w:pPr>
        <w:pStyle w:val="Corpodetexto"/>
        <w:spacing w:before="111" w:line="249" w:lineRule="auto"/>
        <w:ind w:left="282" w:right="1525" w:firstLine="719"/>
        <w:jc w:val="both"/>
      </w:pPr>
      <w:r>
        <w:t xml:space="preserve">Salienta-se que </w:t>
      </w:r>
      <w:r w:rsidR="00484AF8">
        <w:t>o Colegiado do Departamento de Artes Visuais compõe-se</w:t>
      </w:r>
      <w:r>
        <w:t xml:space="preserve"> de </w:t>
      </w:r>
      <w:r w:rsidR="00F35FAF">
        <w:t>doze</w:t>
      </w:r>
      <w:r>
        <w:t xml:space="preserve"> (1</w:t>
      </w:r>
      <w:r w:rsidR="00F35FAF">
        <w:t>2</w:t>
      </w:r>
      <w:r>
        <w:t xml:space="preserve">) professores no momento, sendo que destes, uma professora encontra-se em processo de aposentadoria e outra exerce cargo administrativo, estando afastada da graduação e exercendo atividade docente apenas na pós-graduação (PPGAV). Além de que no cálculo do impacto docente foi verificado a necessidade da contratação de </w:t>
      </w:r>
      <w:r w:rsidR="00E731FD">
        <w:t>um</w:t>
      </w:r>
      <w:r>
        <w:t xml:space="preserve"> (</w:t>
      </w:r>
      <w:r w:rsidR="00E731FD">
        <w:t>1</w:t>
      </w:r>
      <w:r>
        <w:t xml:space="preserve">) professor. Ou seja, o Departamento deveria ter </w:t>
      </w:r>
      <w:r w:rsidR="00F35FAF">
        <w:t>1</w:t>
      </w:r>
      <w:r w:rsidR="00E731FD">
        <w:t>3</w:t>
      </w:r>
      <w:r>
        <w:t xml:space="preserve"> professores.</w:t>
      </w:r>
      <w:r w:rsidR="00F35FAF">
        <w:t xml:space="preserve"> </w:t>
      </w:r>
      <w:r w:rsidR="00F35FAF" w:rsidRPr="00F35FAF">
        <w:t xml:space="preserve">Entretanto, cabe ressaltar que a </w:t>
      </w:r>
      <w:r w:rsidR="00F35FAF" w:rsidRPr="00F35FAF">
        <w:lastRenderedPageBreak/>
        <w:t>implementação da matriz curricular não requer contratação de professores efetivos. Faz-se a consideração de justificativas para novas contratações, mas, estas obedecerão aos critérios atribuídos pela Instituição UDESC.</w:t>
      </w:r>
    </w:p>
    <w:p w14:paraId="0DA4BB9B" w14:textId="75D1B2FB" w:rsidR="005E6B38" w:rsidRPr="00F35FAF" w:rsidRDefault="005E6B38">
      <w:pPr>
        <w:pStyle w:val="Normal1"/>
        <w:spacing w:after="120"/>
        <w:rPr>
          <w:rFonts w:ascii="Calibri" w:hAnsi="Calibri" w:cs="Calibri"/>
        </w:rPr>
      </w:pPr>
    </w:p>
    <w:p w14:paraId="03BDCFD3" w14:textId="77777777" w:rsidR="005E6B38" w:rsidRDefault="007E45B7">
      <w:pPr>
        <w:pStyle w:val="Normal1"/>
        <w:spacing w:before="240" w:after="240"/>
        <w:rPr>
          <w:rFonts w:ascii="Calibri" w:hAnsi="Calibri" w:cs="Calibri"/>
          <w:b/>
        </w:rPr>
      </w:pPr>
      <w:r>
        <w:rPr>
          <w:rFonts w:ascii="Calibri" w:hAnsi="Calibri" w:cs="Calibri"/>
          <w:b/>
        </w:rPr>
        <w:t>17</w:t>
      </w:r>
      <w:r w:rsidR="005E6B38">
        <w:rPr>
          <w:rFonts w:ascii="Calibri" w:hAnsi="Calibri" w:cs="Calibri"/>
          <w:b/>
        </w:rPr>
        <w:t>.2.</w:t>
      </w:r>
      <w:r w:rsidR="005E6B38">
        <w:rPr>
          <w:rFonts w:ascii="Calibri" w:hAnsi="Calibri" w:cs="Calibri"/>
        </w:rPr>
        <w:tab/>
      </w:r>
      <w:r w:rsidR="005E6B38">
        <w:rPr>
          <w:rFonts w:ascii="Calibri" w:hAnsi="Calibri" w:cs="Calibri"/>
          <w:b/>
        </w:rPr>
        <w:t>Relação dos técnicos universitários a contratar (caso necessário)</w:t>
      </w:r>
    </w:p>
    <w:tbl>
      <w:tblPr>
        <w:tblW w:w="5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015"/>
        <w:gridCol w:w="2205"/>
      </w:tblGrid>
      <w:tr w:rsidR="005E6B38" w14:paraId="68786072" w14:textId="77777777" w:rsidTr="002C066C">
        <w:trPr>
          <w:trHeight w:val="57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A9311" w14:textId="77777777" w:rsidR="005E6B38" w:rsidRPr="002C066C" w:rsidRDefault="005E6B38" w:rsidP="002C066C">
            <w:pPr>
              <w:pStyle w:val="Normal1"/>
              <w:spacing w:line="246" w:lineRule="auto"/>
              <w:rPr>
                <w:rFonts w:ascii="Calibri" w:hAnsi="Calibri" w:cs="Calibri"/>
                <w:b/>
                <w:sz w:val="20"/>
                <w:szCs w:val="20"/>
              </w:rPr>
            </w:pPr>
            <w:r w:rsidRPr="002C066C">
              <w:rPr>
                <w:rFonts w:ascii="Calibri" w:hAnsi="Calibri" w:cs="Calibri"/>
                <w:b/>
                <w:sz w:val="20"/>
                <w:szCs w:val="20"/>
              </w:rPr>
              <w:t>Função</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48BC9C" w14:textId="77777777" w:rsidR="005E6B38" w:rsidRPr="002C066C" w:rsidRDefault="005E6B38" w:rsidP="002C066C">
            <w:pPr>
              <w:pStyle w:val="Normal1"/>
              <w:spacing w:line="246" w:lineRule="auto"/>
              <w:rPr>
                <w:rFonts w:ascii="Calibri" w:hAnsi="Calibri" w:cs="Calibri"/>
                <w:b/>
                <w:sz w:val="20"/>
                <w:szCs w:val="20"/>
              </w:rPr>
            </w:pPr>
            <w:r w:rsidRPr="002C066C">
              <w:rPr>
                <w:rFonts w:ascii="Calibri" w:hAnsi="Calibri" w:cs="Calibri"/>
                <w:b/>
                <w:sz w:val="20"/>
                <w:szCs w:val="20"/>
              </w:rPr>
              <w:t>Número de vagas</w:t>
            </w:r>
          </w:p>
        </w:tc>
      </w:tr>
      <w:tr w:rsidR="005E6B38" w14:paraId="00280D3C"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8E2F5"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para a Galeria Jandira Lorenz</w:t>
            </w:r>
          </w:p>
        </w:tc>
        <w:tc>
          <w:tcPr>
            <w:tcW w:w="2205" w:type="dxa"/>
            <w:tcBorders>
              <w:bottom w:val="single" w:sz="8" w:space="0" w:color="000000"/>
              <w:right w:val="single" w:sz="8" w:space="0" w:color="000000"/>
            </w:tcBorders>
            <w:tcMar>
              <w:top w:w="100" w:type="dxa"/>
              <w:left w:w="100" w:type="dxa"/>
              <w:bottom w:w="100" w:type="dxa"/>
              <w:right w:w="100" w:type="dxa"/>
            </w:tcMar>
          </w:tcPr>
          <w:p w14:paraId="6EC7C045"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 xml:space="preserve">1 </w:t>
            </w:r>
          </w:p>
        </w:tc>
      </w:tr>
      <w:tr w:rsidR="005E6B38" w14:paraId="4757150E"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905525"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para atelier de Gravura</w:t>
            </w:r>
          </w:p>
        </w:tc>
        <w:tc>
          <w:tcPr>
            <w:tcW w:w="2205" w:type="dxa"/>
            <w:tcBorders>
              <w:bottom w:val="single" w:sz="8" w:space="0" w:color="000000"/>
              <w:right w:val="single" w:sz="8" w:space="0" w:color="000000"/>
            </w:tcBorders>
            <w:tcMar>
              <w:top w:w="100" w:type="dxa"/>
              <w:left w:w="100" w:type="dxa"/>
              <w:bottom w:w="100" w:type="dxa"/>
              <w:right w:w="100" w:type="dxa"/>
            </w:tcMar>
          </w:tcPr>
          <w:p w14:paraId="0B1F3594"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r w:rsidR="005E6B38" w14:paraId="2A443333"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CF8CF4"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para o atelier de Cerâmica</w:t>
            </w:r>
          </w:p>
        </w:tc>
        <w:tc>
          <w:tcPr>
            <w:tcW w:w="2205" w:type="dxa"/>
            <w:tcBorders>
              <w:bottom w:val="single" w:sz="8" w:space="0" w:color="000000"/>
              <w:right w:val="single" w:sz="8" w:space="0" w:color="000000"/>
            </w:tcBorders>
            <w:tcMar>
              <w:top w:w="100" w:type="dxa"/>
              <w:left w:w="100" w:type="dxa"/>
              <w:bottom w:w="100" w:type="dxa"/>
              <w:right w:w="100" w:type="dxa"/>
            </w:tcMar>
          </w:tcPr>
          <w:p w14:paraId="1F5F68CD"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r w:rsidR="005E6B38" w14:paraId="0665F553"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D043F"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para o atelier de Escultura</w:t>
            </w:r>
          </w:p>
        </w:tc>
        <w:tc>
          <w:tcPr>
            <w:tcW w:w="2205" w:type="dxa"/>
            <w:tcBorders>
              <w:bottom w:val="single" w:sz="8" w:space="0" w:color="000000"/>
              <w:right w:val="single" w:sz="8" w:space="0" w:color="000000"/>
            </w:tcBorders>
            <w:tcMar>
              <w:top w:w="100" w:type="dxa"/>
              <w:left w:w="100" w:type="dxa"/>
              <w:bottom w:w="100" w:type="dxa"/>
              <w:right w:w="100" w:type="dxa"/>
            </w:tcMar>
          </w:tcPr>
          <w:p w14:paraId="12489AC3"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r w:rsidR="005E6B38" w14:paraId="0921096F"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11366"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para o atelier de Pintura</w:t>
            </w:r>
          </w:p>
        </w:tc>
        <w:tc>
          <w:tcPr>
            <w:tcW w:w="2205" w:type="dxa"/>
            <w:tcBorders>
              <w:bottom w:val="single" w:sz="8" w:space="0" w:color="000000"/>
              <w:right w:val="single" w:sz="8" w:space="0" w:color="000000"/>
            </w:tcBorders>
            <w:tcMar>
              <w:top w:w="100" w:type="dxa"/>
              <w:left w:w="100" w:type="dxa"/>
              <w:bottom w:w="100" w:type="dxa"/>
              <w:right w:w="100" w:type="dxa"/>
            </w:tcMar>
          </w:tcPr>
          <w:p w14:paraId="42D1E3E8"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r w:rsidR="005E6B38" w14:paraId="365EFD93"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73AC1C"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 xml:space="preserve">Técnico para Disciplinas de Arte e Tecnologia </w:t>
            </w:r>
          </w:p>
        </w:tc>
        <w:tc>
          <w:tcPr>
            <w:tcW w:w="2205" w:type="dxa"/>
            <w:tcBorders>
              <w:bottom w:val="single" w:sz="8" w:space="0" w:color="000000"/>
              <w:right w:val="single" w:sz="8" w:space="0" w:color="000000"/>
            </w:tcBorders>
            <w:tcMar>
              <w:top w:w="100" w:type="dxa"/>
              <w:left w:w="100" w:type="dxa"/>
              <w:bottom w:w="100" w:type="dxa"/>
              <w:right w:w="100" w:type="dxa"/>
            </w:tcMar>
          </w:tcPr>
          <w:p w14:paraId="179E7E46"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r w:rsidR="005E6B38" w14:paraId="1DAD3054" w14:textId="77777777" w:rsidTr="002C066C">
        <w:trPr>
          <w:trHeight w:val="57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2C871" w14:textId="77777777" w:rsidR="005E6B38" w:rsidRPr="002C066C" w:rsidRDefault="005E6B38">
            <w:pPr>
              <w:pStyle w:val="Normal1"/>
              <w:rPr>
                <w:rFonts w:ascii="Calibri" w:hAnsi="Calibri" w:cs="Calibri"/>
                <w:b/>
                <w:sz w:val="18"/>
                <w:szCs w:val="18"/>
              </w:rPr>
            </w:pPr>
            <w:r w:rsidRPr="002C066C">
              <w:rPr>
                <w:rFonts w:ascii="Calibri" w:hAnsi="Calibri" w:cs="Calibri"/>
                <w:b/>
                <w:sz w:val="18"/>
                <w:szCs w:val="18"/>
              </w:rPr>
              <w:t>Técnico de Desenvolvimento para o DAV</w:t>
            </w:r>
          </w:p>
        </w:tc>
        <w:tc>
          <w:tcPr>
            <w:tcW w:w="2205" w:type="dxa"/>
            <w:tcBorders>
              <w:bottom w:val="single" w:sz="8" w:space="0" w:color="000000"/>
              <w:right w:val="single" w:sz="8" w:space="0" w:color="000000"/>
            </w:tcBorders>
            <w:tcMar>
              <w:top w:w="100" w:type="dxa"/>
              <w:left w:w="100" w:type="dxa"/>
              <w:bottom w:w="100" w:type="dxa"/>
              <w:right w:w="100" w:type="dxa"/>
            </w:tcMar>
          </w:tcPr>
          <w:p w14:paraId="3840814D" w14:textId="77777777" w:rsidR="005E6B38" w:rsidRPr="002C066C" w:rsidRDefault="005E6B38" w:rsidP="002C066C">
            <w:pPr>
              <w:pStyle w:val="Normal1"/>
              <w:ind w:left="620"/>
              <w:rPr>
                <w:rFonts w:ascii="Calibri" w:hAnsi="Calibri" w:cs="Calibri"/>
                <w:b/>
                <w:sz w:val="18"/>
                <w:szCs w:val="18"/>
              </w:rPr>
            </w:pPr>
            <w:r w:rsidRPr="002C066C">
              <w:rPr>
                <w:rFonts w:ascii="Calibri" w:hAnsi="Calibri" w:cs="Calibri"/>
                <w:b/>
                <w:sz w:val="18"/>
                <w:szCs w:val="18"/>
              </w:rPr>
              <w:t>1</w:t>
            </w:r>
          </w:p>
        </w:tc>
      </w:tr>
    </w:tbl>
    <w:p w14:paraId="1823D9B0" w14:textId="77777777" w:rsidR="005E6B38" w:rsidRDefault="005E6B38">
      <w:pPr>
        <w:pStyle w:val="Normal1"/>
        <w:spacing w:before="100"/>
        <w:ind w:right="75"/>
        <w:rPr>
          <w:rFonts w:ascii="Calibri" w:hAnsi="Calibri" w:cs="Calibri"/>
          <w:b/>
          <w:sz w:val="18"/>
          <w:szCs w:val="18"/>
        </w:rPr>
      </w:pPr>
    </w:p>
    <w:p w14:paraId="3263003E" w14:textId="77777777" w:rsidR="005E6B38" w:rsidRDefault="007E45B7">
      <w:pPr>
        <w:pStyle w:val="Normal1"/>
        <w:spacing w:before="100"/>
        <w:ind w:right="1320"/>
        <w:rPr>
          <w:rFonts w:ascii="Calibri" w:hAnsi="Calibri" w:cs="Calibri"/>
          <w:b/>
        </w:rPr>
      </w:pPr>
      <w:r>
        <w:rPr>
          <w:rFonts w:ascii="Calibri" w:hAnsi="Calibri" w:cs="Calibri"/>
          <w:b/>
        </w:rPr>
        <w:t>17</w:t>
      </w:r>
      <w:r w:rsidR="00484AF8">
        <w:rPr>
          <w:rFonts w:ascii="Calibri" w:hAnsi="Calibri" w:cs="Calibri"/>
          <w:b/>
        </w:rPr>
        <w:t>.2.1 justificativa</w:t>
      </w:r>
      <w:r w:rsidR="005E6B38">
        <w:rPr>
          <w:rFonts w:ascii="Calibri" w:hAnsi="Calibri" w:cs="Calibri"/>
          <w:b/>
        </w:rPr>
        <w:t xml:space="preserve"> para contratação de técnicos</w:t>
      </w:r>
    </w:p>
    <w:p w14:paraId="05554A53" w14:textId="77777777" w:rsidR="00F35FAF" w:rsidRPr="00F35FAF" w:rsidRDefault="005E6B38" w:rsidP="00F35FAF">
      <w:pPr>
        <w:pStyle w:val="Corpodetexto"/>
        <w:spacing w:before="116" w:line="259" w:lineRule="auto"/>
        <w:ind w:left="282" w:right="1526" w:firstLine="719"/>
        <w:jc w:val="both"/>
      </w:pPr>
      <w:r>
        <w:lastRenderedPageBreak/>
        <w:t>O DAV/CEART disponibiliza salas equipadas com maquinário, instrumentos muitos deles cortantes, e materiais diversos, incluindo muitos químicos.  A manutenção e supervisão destes precisa ser constante para não causar prejuízos e para não ocasionar acidentes aos alunos durante o manuseio, no sentido de assegurar que não ocorram acidentes durante o uso dos equipamentos e instrumentos específicos de cada um dos laboratórios/ateliers. Como exemplo temos as disciplinas: de gravura que necessita de prensas e instrumentos cortantes e produtos químicos para a elaboração das propostas de estudos; a escultura com maquinários como serra fita, esmerilhadeira, etc. além dos instrumentos; a cerâmica com seus químicos para esmaltação, fornos de alta temperatura para a queima dos objetos produzidos, a fotografia com seus químicos para revelação; pintura com seus diversos materiais e produtos químicos. Além desses ateliers com equipamentos, temos o laboratório de informática, com os computadores, mesas de desenho, softwares específicos para a área, além de equipamentos de fotografia, vídeo e som que necessitam de permanente manutenção.</w:t>
      </w:r>
      <w:r w:rsidR="00F35FAF">
        <w:t xml:space="preserve"> </w:t>
      </w:r>
      <w:r w:rsidR="00F35FAF" w:rsidRPr="00F35FAF">
        <w:t>Como salientado acima, não há problemas para a implementação da matriz curricular a não contratação de técnicos, apenas, faz-se a ressalva da necessidade dos mesmos, mas fica a critério das demandas de concursos públicos estabelecidos pela Instituição em seus processos.</w:t>
      </w:r>
    </w:p>
    <w:p w14:paraId="7887FB7A" w14:textId="77777777" w:rsidR="00F35FAF" w:rsidRDefault="00F35FAF">
      <w:pPr>
        <w:pStyle w:val="Normal1"/>
        <w:spacing w:after="240"/>
        <w:rPr>
          <w:rFonts w:ascii="Calibri" w:hAnsi="Calibri" w:cs="Calibri"/>
          <w:b/>
        </w:rPr>
      </w:pPr>
    </w:p>
    <w:p w14:paraId="5FA0D354" w14:textId="32ACDD09" w:rsidR="005E6B38" w:rsidRDefault="007E45B7">
      <w:pPr>
        <w:pStyle w:val="Normal1"/>
        <w:spacing w:after="240"/>
        <w:rPr>
          <w:rFonts w:ascii="Calibri" w:hAnsi="Calibri" w:cs="Calibri"/>
          <w:b/>
        </w:rPr>
      </w:pPr>
      <w:r>
        <w:rPr>
          <w:rFonts w:ascii="Calibri" w:hAnsi="Calibri" w:cs="Calibri"/>
          <w:b/>
        </w:rPr>
        <w:t>17</w:t>
      </w:r>
      <w:r w:rsidR="005E6B38">
        <w:rPr>
          <w:rFonts w:ascii="Calibri" w:hAnsi="Calibri" w:cs="Calibri"/>
          <w:b/>
        </w:rPr>
        <w:t>.3. RECURSOS MATERIAIS</w:t>
      </w:r>
    </w:p>
    <w:p w14:paraId="2CA8736B" w14:textId="53419953" w:rsidR="00F35FAF" w:rsidRPr="00F35FAF" w:rsidRDefault="00F35FAF" w:rsidP="00F35FAF">
      <w:pPr>
        <w:pStyle w:val="Normal1"/>
        <w:spacing w:after="240"/>
        <w:ind w:firstLine="720"/>
        <w:rPr>
          <w:rFonts w:ascii="Calibri" w:hAnsi="Calibri" w:cs="Calibri"/>
          <w:bCs/>
        </w:rPr>
      </w:pPr>
      <w:r w:rsidRPr="00F35FAF">
        <w:rPr>
          <w:rFonts w:ascii="Calibri" w:hAnsi="Calibri" w:cs="Calibri"/>
          <w:bCs/>
        </w:rPr>
        <w:t>Os recursos materiais elencados não impedem a implementação da matriz curricular que está sendo proposta. Registra-se, apenas para demandas futuras de acordo com os editais disponibilizados pela Instituição UDESC.</w:t>
      </w:r>
    </w:p>
    <w:tbl>
      <w:tblPr>
        <w:tblW w:w="12368" w:type="dxa"/>
        <w:tblInd w:w="60" w:type="dxa"/>
        <w:tblCellMar>
          <w:left w:w="70" w:type="dxa"/>
          <w:right w:w="70" w:type="dxa"/>
        </w:tblCellMar>
        <w:tblLook w:val="0000" w:firstRow="0" w:lastRow="0" w:firstColumn="0" w:lastColumn="0" w:noHBand="0" w:noVBand="0"/>
      </w:tblPr>
      <w:tblGrid>
        <w:gridCol w:w="1793"/>
        <w:gridCol w:w="6042"/>
        <w:gridCol w:w="1227"/>
        <w:gridCol w:w="1429"/>
        <w:gridCol w:w="2237"/>
      </w:tblGrid>
      <w:tr w:rsidR="005E6B38" w:rsidRPr="00223A14" w14:paraId="789AB2AA" w14:textId="77777777" w:rsidTr="00223A14">
        <w:trPr>
          <w:trHeight w:val="300"/>
        </w:trPr>
        <w:tc>
          <w:tcPr>
            <w:tcW w:w="1673" w:type="dxa"/>
            <w:tcBorders>
              <w:top w:val="single" w:sz="8" w:space="0" w:color="000000"/>
              <w:left w:val="single" w:sz="8" w:space="0" w:color="000000"/>
              <w:bottom w:val="single" w:sz="8" w:space="0" w:color="000000"/>
              <w:right w:val="single" w:sz="8" w:space="0" w:color="000000"/>
            </w:tcBorders>
            <w:vAlign w:val="center"/>
          </w:tcPr>
          <w:p w14:paraId="37D83627" w14:textId="77777777" w:rsidR="005E6B38" w:rsidRPr="00223A14" w:rsidRDefault="005E6B38" w:rsidP="00223A14">
            <w:pPr>
              <w:spacing w:line="240" w:lineRule="auto"/>
              <w:rPr>
                <w:rFonts w:ascii="Calibri" w:hAnsi="Calibri" w:cs="Calibri"/>
                <w:b/>
                <w:bCs/>
                <w:color w:val="000000"/>
                <w:sz w:val="18"/>
                <w:szCs w:val="18"/>
              </w:rPr>
            </w:pPr>
            <w:r w:rsidRPr="00223A14">
              <w:rPr>
                <w:rFonts w:ascii="Calibri" w:hAnsi="Calibri" w:cs="Calibri"/>
                <w:b/>
                <w:bCs/>
                <w:color w:val="000000"/>
                <w:sz w:val="18"/>
                <w:szCs w:val="18"/>
              </w:rPr>
              <w:t>Destinação dos Recursos</w:t>
            </w:r>
          </w:p>
        </w:tc>
        <w:tc>
          <w:tcPr>
            <w:tcW w:w="5922" w:type="dxa"/>
            <w:tcBorders>
              <w:top w:val="single" w:sz="8" w:space="0" w:color="000000"/>
              <w:left w:val="nil"/>
              <w:bottom w:val="single" w:sz="8" w:space="0" w:color="000000"/>
              <w:right w:val="single" w:sz="8" w:space="0" w:color="000000"/>
            </w:tcBorders>
            <w:vAlign w:val="center"/>
          </w:tcPr>
          <w:p w14:paraId="7CA23A9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Descrição</w:t>
            </w:r>
          </w:p>
        </w:tc>
        <w:tc>
          <w:tcPr>
            <w:tcW w:w="1107" w:type="dxa"/>
            <w:tcBorders>
              <w:top w:val="single" w:sz="8" w:space="0" w:color="000000"/>
              <w:left w:val="nil"/>
              <w:bottom w:val="single" w:sz="8" w:space="0" w:color="000000"/>
              <w:right w:val="single" w:sz="8" w:space="0" w:color="000000"/>
            </w:tcBorders>
            <w:vAlign w:val="center"/>
          </w:tcPr>
          <w:p w14:paraId="76AE136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Quantidade</w:t>
            </w:r>
          </w:p>
        </w:tc>
        <w:tc>
          <w:tcPr>
            <w:tcW w:w="1429" w:type="dxa"/>
            <w:tcBorders>
              <w:top w:val="single" w:sz="8" w:space="0" w:color="000000"/>
              <w:left w:val="nil"/>
              <w:bottom w:val="single" w:sz="8" w:space="0" w:color="000000"/>
              <w:right w:val="single" w:sz="8" w:space="0" w:color="000000"/>
            </w:tcBorders>
            <w:vAlign w:val="center"/>
          </w:tcPr>
          <w:p w14:paraId="0F2A8BB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Valor Unitário </w:t>
            </w:r>
          </w:p>
        </w:tc>
        <w:tc>
          <w:tcPr>
            <w:tcW w:w="2237" w:type="dxa"/>
            <w:tcBorders>
              <w:top w:val="single" w:sz="8" w:space="0" w:color="000000"/>
              <w:left w:val="nil"/>
              <w:bottom w:val="single" w:sz="8" w:space="0" w:color="000000"/>
              <w:right w:val="single" w:sz="8" w:space="0" w:color="000000"/>
            </w:tcBorders>
            <w:vAlign w:val="center"/>
          </w:tcPr>
          <w:p w14:paraId="6E3EC1B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Valor Total </w:t>
            </w:r>
          </w:p>
        </w:tc>
      </w:tr>
      <w:tr w:rsidR="005E6B38" w:rsidRPr="00223A14" w14:paraId="13779C02"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61C529A7" w14:textId="77777777" w:rsidR="005E6B38" w:rsidRPr="00223A14" w:rsidRDefault="005E6B38" w:rsidP="00223A14">
            <w:pPr>
              <w:spacing w:line="240" w:lineRule="auto"/>
              <w:rPr>
                <w:rFonts w:ascii="Calibri" w:hAnsi="Calibri" w:cs="Calibri"/>
                <w:b/>
                <w:bCs/>
                <w:color w:val="000000"/>
                <w:sz w:val="18"/>
                <w:szCs w:val="18"/>
              </w:rPr>
            </w:pPr>
            <w:r w:rsidRPr="00223A14">
              <w:rPr>
                <w:rFonts w:ascii="Calibri" w:hAnsi="Calibri" w:cs="Calibri"/>
                <w:b/>
                <w:bCs/>
                <w:color w:val="000000"/>
                <w:sz w:val="18"/>
                <w:szCs w:val="18"/>
              </w:rPr>
              <w:t>1. INVESTIMENTOS</w:t>
            </w:r>
          </w:p>
        </w:tc>
        <w:tc>
          <w:tcPr>
            <w:tcW w:w="5922" w:type="dxa"/>
            <w:tcBorders>
              <w:top w:val="nil"/>
              <w:left w:val="nil"/>
              <w:bottom w:val="single" w:sz="8" w:space="0" w:color="000000"/>
              <w:right w:val="single" w:sz="8" w:space="0" w:color="000000"/>
            </w:tcBorders>
            <w:vAlign w:val="center"/>
          </w:tcPr>
          <w:p w14:paraId="63DBDC49"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049EB69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57CF58B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488AE4C8"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31B7B53B"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6EA8B9E9"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1.1. Terreno</w:t>
            </w:r>
          </w:p>
        </w:tc>
        <w:tc>
          <w:tcPr>
            <w:tcW w:w="5922" w:type="dxa"/>
            <w:tcBorders>
              <w:top w:val="nil"/>
              <w:left w:val="nil"/>
              <w:bottom w:val="single" w:sz="8" w:space="0" w:color="000000"/>
              <w:right w:val="single" w:sz="8" w:space="0" w:color="000000"/>
            </w:tcBorders>
            <w:vAlign w:val="center"/>
          </w:tcPr>
          <w:p w14:paraId="59F120E5"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1287D7C5"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006D6D99"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01122F9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2DA86791"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6FB05874"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1.2. Construções</w:t>
            </w:r>
          </w:p>
        </w:tc>
        <w:tc>
          <w:tcPr>
            <w:tcW w:w="5922" w:type="dxa"/>
            <w:tcBorders>
              <w:top w:val="nil"/>
              <w:left w:val="nil"/>
              <w:bottom w:val="single" w:sz="8" w:space="0" w:color="000000"/>
              <w:right w:val="single" w:sz="8" w:space="0" w:color="000000"/>
            </w:tcBorders>
            <w:vAlign w:val="center"/>
          </w:tcPr>
          <w:p w14:paraId="5B3E5EA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02C1FC5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66F98C7C"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0E8F61D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62EC80EA"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3099FAF2"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1.3. Mobiliário</w:t>
            </w:r>
          </w:p>
        </w:tc>
        <w:tc>
          <w:tcPr>
            <w:tcW w:w="5922" w:type="dxa"/>
            <w:tcBorders>
              <w:top w:val="nil"/>
              <w:left w:val="nil"/>
              <w:bottom w:val="single" w:sz="8" w:space="0" w:color="000000"/>
              <w:right w:val="single" w:sz="8" w:space="0" w:color="000000"/>
            </w:tcBorders>
            <w:vAlign w:val="center"/>
          </w:tcPr>
          <w:p w14:paraId="1E3CE48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2117643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196B3CD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4208B3F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74BA8CF1" w14:textId="77777777" w:rsidTr="00223A14">
        <w:trPr>
          <w:trHeight w:val="1455"/>
        </w:trPr>
        <w:tc>
          <w:tcPr>
            <w:tcW w:w="1673" w:type="dxa"/>
            <w:tcBorders>
              <w:top w:val="nil"/>
              <w:left w:val="single" w:sz="8" w:space="0" w:color="000000"/>
              <w:bottom w:val="single" w:sz="8" w:space="0" w:color="000000"/>
              <w:right w:val="single" w:sz="8" w:space="0" w:color="000000"/>
            </w:tcBorders>
            <w:vAlign w:val="center"/>
          </w:tcPr>
          <w:p w14:paraId="261A72B7"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1.4. Equipamentos</w:t>
            </w:r>
          </w:p>
        </w:tc>
        <w:tc>
          <w:tcPr>
            <w:tcW w:w="5922" w:type="dxa"/>
            <w:tcBorders>
              <w:top w:val="nil"/>
              <w:left w:val="nil"/>
              <w:bottom w:val="single" w:sz="8" w:space="0" w:color="000000"/>
              <w:right w:val="single" w:sz="8" w:space="0" w:color="000000"/>
            </w:tcBorders>
            <w:vAlign w:val="center"/>
          </w:tcPr>
          <w:p w14:paraId="5FAFAAE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Caixa de Som Amplificada JBL Party Box 100 Bluetooth e Luzes LED, 160W, Preto</w:t>
            </w:r>
          </w:p>
        </w:tc>
        <w:tc>
          <w:tcPr>
            <w:tcW w:w="1107" w:type="dxa"/>
            <w:tcBorders>
              <w:top w:val="nil"/>
              <w:left w:val="nil"/>
              <w:bottom w:val="single" w:sz="8" w:space="0" w:color="000000"/>
              <w:right w:val="single" w:sz="8" w:space="0" w:color="000000"/>
            </w:tcBorders>
            <w:vAlign w:val="center"/>
          </w:tcPr>
          <w:p w14:paraId="713D14C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4F52BF2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2.076,56 </w:t>
            </w:r>
          </w:p>
        </w:tc>
        <w:tc>
          <w:tcPr>
            <w:tcW w:w="2237" w:type="dxa"/>
            <w:tcBorders>
              <w:top w:val="nil"/>
              <w:left w:val="nil"/>
              <w:bottom w:val="single" w:sz="8" w:space="0" w:color="000000"/>
              <w:right w:val="single" w:sz="8" w:space="0" w:color="000000"/>
            </w:tcBorders>
            <w:vAlign w:val="center"/>
          </w:tcPr>
          <w:p w14:paraId="347B2EAE" w14:textId="77777777" w:rsidR="005E6B38" w:rsidRPr="00223A14" w:rsidRDefault="005E6B38" w:rsidP="00223A14">
            <w:pPr>
              <w:spacing w:line="240" w:lineRule="auto"/>
              <w:jc w:val="right"/>
              <w:rPr>
                <w:rFonts w:ascii="Calibri" w:hAnsi="Calibri" w:cs="Calibri"/>
                <w:b/>
                <w:bCs/>
                <w:color w:val="000000"/>
                <w:sz w:val="18"/>
                <w:szCs w:val="18"/>
              </w:rPr>
            </w:pPr>
            <w:r w:rsidRPr="00223A14">
              <w:rPr>
                <w:rFonts w:ascii="Calibri" w:hAnsi="Calibri" w:cs="Calibri"/>
                <w:b/>
                <w:bCs/>
                <w:color w:val="000000"/>
                <w:sz w:val="18"/>
                <w:szCs w:val="18"/>
              </w:rPr>
              <w:t xml:space="preserve"> RS 4153,12 </w:t>
            </w:r>
          </w:p>
        </w:tc>
      </w:tr>
      <w:tr w:rsidR="005E6B38" w:rsidRPr="00223A14" w14:paraId="79FFEE51" w14:textId="77777777" w:rsidTr="00223A14">
        <w:trPr>
          <w:trHeight w:val="1200"/>
        </w:trPr>
        <w:tc>
          <w:tcPr>
            <w:tcW w:w="1673" w:type="dxa"/>
            <w:tcBorders>
              <w:top w:val="nil"/>
              <w:left w:val="single" w:sz="8" w:space="0" w:color="000000"/>
              <w:bottom w:val="single" w:sz="8" w:space="0" w:color="000000"/>
              <w:right w:val="single" w:sz="8" w:space="0" w:color="000000"/>
            </w:tcBorders>
          </w:tcPr>
          <w:p w14:paraId="33BE018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 </w:t>
            </w:r>
          </w:p>
        </w:tc>
        <w:tc>
          <w:tcPr>
            <w:tcW w:w="5922" w:type="dxa"/>
            <w:tcBorders>
              <w:top w:val="nil"/>
              <w:left w:val="nil"/>
              <w:bottom w:val="single" w:sz="8" w:space="0" w:color="000000"/>
              <w:right w:val="single" w:sz="8" w:space="0" w:color="000000"/>
            </w:tcBorders>
            <w:vAlign w:val="center"/>
          </w:tcPr>
          <w:p w14:paraId="1B4E256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Caixa de som portátil Caixa de Som Bluetooth JBL Flip Essential 2 20W - Preta - JBLFLIPES2</w:t>
            </w:r>
          </w:p>
        </w:tc>
        <w:tc>
          <w:tcPr>
            <w:tcW w:w="1107" w:type="dxa"/>
            <w:tcBorders>
              <w:top w:val="nil"/>
              <w:left w:val="nil"/>
              <w:bottom w:val="single" w:sz="8" w:space="0" w:color="000000"/>
              <w:right w:val="single" w:sz="8" w:space="0" w:color="000000"/>
            </w:tcBorders>
            <w:vAlign w:val="center"/>
          </w:tcPr>
          <w:p w14:paraId="1FFE06E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6F5BE358" w14:textId="64839565"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w:t>
            </w:r>
            <w:r w:rsidR="00F35FAF" w:rsidRPr="00223A14">
              <w:rPr>
                <w:rFonts w:ascii="Calibri" w:hAnsi="Calibri" w:cs="Calibri"/>
                <w:b/>
                <w:bCs/>
                <w:color w:val="000000"/>
                <w:sz w:val="18"/>
                <w:szCs w:val="18"/>
              </w:rPr>
              <w:t>$ 540</w:t>
            </w:r>
            <w:r w:rsidRPr="00223A14">
              <w:rPr>
                <w:rFonts w:ascii="Calibri" w:hAnsi="Calibri" w:cs="Calibri"/>
                <w:b/>
                <w:bCs/>
                <w:color w:val="000000"/>
                <w:sz w:val="18"/>
                <w:szCs w:val="18"/>
              </w:rPr>
              <w:t xml:space="preserve">,00 </w:t>
            </w:r>
          </w:p>
        </w:tc>
        <w:tc>
          <w:tcPr>
            <w:tcW w:w="2237" w:type="dxa"/>
            <w:tcBorders>
              <w:top w:val="nil"/>
              <w:left w:val="nil"/>
              <w:bottom w:val="single" w:sz="8" w:space="0" w:color="000000"/>
              <w:right w:val="single" w:sz="8" w:space="0" w:color="000000"/>
            </w:tcBorders>
            <w:vAlign w:val="center"/>
          </w:tcPr>
          <w:p w14:paraId="332DAAD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540,00 </w:t>
            </w:r>
          </w:p>
        </w:tc>
      </w:tr>
      <w:tr w:rsidR="005E6B38" w:rsidRPr="00223A14" w14:paraId="0D1413C5"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6A668F10"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1.5.  Acervo Bibliográfico</w:t>
            </w:r>
          </w:p>
        </w:tc>
        <w:tc>
          <w:tcPr>
            <w:tcW w:w="5922" w:type="dxa"/>
            <w:tcBorders>
              <w:top w:val="nil"/>
              <w:left w:val="nil"/>
              <w:bottom w:val="single" w:sz="8" w:space="0" w:color="000000"/>
              <w:right w:val="single" w:sz="8" w:space="0" w:color="000000"/>
            </w:tcBorders>
            <w:vAlign w:val="center"/>
          </w:tcPr>
          <w:p w14:paraId="7B8B398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Especificado no item 18. Acervo</w:t>
            </w:r>
          </w:p>
        </w:tc>
        <w:tc>
          <w:tcPr>
            <w:tcW w:w="1107" w:type="dxa"/>
            <w:tcBorders>
              <w:top w:val="nil"/>
              <w:left w:val="nil"/>
              <w:bottom w:val="single" w:sz="8" w:space="0" w:color="000000"/>
              <w:right w:val="single" w:sz="8" w:space="0" w:color="000000"/>
            </w:tcBorders>
          </w:tcPr>
          <w:p w14:paraId="272B767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496BAB1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428F434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6897D6CA"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56472968" w14:textId="77777777" w:rsidR="005E6B38" w:rsidRPr="00223A14" w:rsidRDefault="005E6B38" w:rsidP="00223A14">
            <w:pPr>
              <w:spacing w:line="240" w:lineRule="auto"/>
              <w:rPr>
                <w:rFonts w:ascii="Calibri" w:hAnsi="Calibri" w:cs="Calibri"/>
                <w:b/>
                <w:bCs/>
                <w:color w:val="000000"/>
                <w:sz w:val="18"/>
                <w:szCs w:val="18"/>
              </w:rPr>
            </w:pPr>
            <w:r w:rsidRPr="00223A14">
              <w:rPr>
                <w:rFonts w:ascii="Calibri" w:hAnsi="Calibri" w:cs="Calibri"/>
                <w:b/>
                <w:bCs/>
                <w:color w:val="000000"/>
                <w:sz w:val="18"/>
                <w:szCs w:val="18"/>
              </w:rPr>
              <w:t>2. CUSTEIO</w:t>
            </w:r>
          </w:p>
        </w:tc>
        <w:tc>
          <w:tcPr>
            <w:tcW w:w="5922" w:type="dxa"/>
            <w:tcBorders>
              <w:top w:val="nil"/>
              <w:left w:val="nil"/>
              <w:bottom w:val="single" w:sz="8" w:space="0" w:color="000000"/>
              <w:right w:val="single" w:sz="8" w:space="0" w:color="000000"/>
            </w:tcBorders>
            <w:vAlign w:val="center"/>
          </w:tcPr>
          <w:p w14:paraId="030C678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0DEB88D9"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1FED9D2A"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79B324CD"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63916FCE"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2417E936"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2.1  Diárias</w:t>
            </w:r>
          </w:p>
        </w:tc>
        <w:tc>
          <w:tcPr>
            <w:tcW w:w="5922" w:type="dxa"/>
            <w:tcBorders>
              <w:top w:val="nil"/>
              <w:left w:val="nil"/>
              <w:bottom w:val="single" w:sz="8" w:space="0" w:color="000000"/>
              <w:right w:val="single" w:sz="8" w:space="0" w:color="000000"/>
            </w:tcBorders>
            <w:vAlign w:val="center"/>
          </w:tcPr>
          <w:p w14:paraId="445A90B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616D822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41263628"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71F87445"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216ED02B" w14:textId="77777777" w:rsidTr="00223A14">
        <w:trPr>
          <w:trHeight w:val="1095"/>
        </w:trPr>
        <w:tc>
          <w:tcPr>
            <w:tcW w:w="1673" w:type="dxa"/>
            <w:tcBorders>
              <w:top w:val="nil"/>
              <w:left w:val="single" w:sz="8" w:space="0" w:color="000000"/>
              <w:bottom w:val="single" w:sz="8" w:space="0" w:color="000000"/>
              <w:right w:val="single" w:sz="8" w:space="0" w:color="000000"/>
            </w:tcBorders>
            <w:vAlign w:val="center"/>
          </w:tcPr>
          <w:p w14:paraId="5D7B0BAC"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2.2 Material de Consumo</w:t>
            </w:r>
          </w:p>
        </w:tc>
        <w:tc>
          <w:tcPr>
            <w:tcW w:w="5922" w:type="dxa"/>
            <w:tcBorders>
              <w:top w:val="nil"/>
              <w:left w:val="nil"/>
              <w:bottom w:val="single" w:sz="8" w:space="0" w:color="000000"/>
              <w:right w:val="single" w:sz="8" w:space="0" w:color="000000"/>
            </w:tcBorders>
            <w:vAlign w:val="center"/>
          </w:tcPr>
          <w:p w14:paraId="547BBD8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Tinta de parede látex Pva branco Suvinil 18L </w:t>
            </w:r>
          </w:p>
        </w:tc>
        <w:tc>
          <w:tcPr>
            <w:tcW w:w="1107" w:type="dxa"/>
            <w:tcBorders>
              <w:top w:val="nil"/>
              <w:left w:val="nil"/>
              <w:bottom w:val="single" w:sz="8" w:space="0" w:color="000000"/>
              <w:right w:val="single" w:sz="8" w:space="0" w:color="000000"/>
            </w:tcBorders>
            <w:vAlign w:val="center"/>
          </w:tcPr>
          <w:p w14:paraId="2A2270B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064A9DF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439,00 </w:t>
            </w:r>
          </w:p>
        </w:tc>
        <w:tc>
          <w:tcPr>
            <w:tcW w:w="2237" w:type="dxa"/>
            <w:tcBorders>
              <w:top w:val="nil"/>
              <w:left w:val="nil"/>
              <w:bottom w:val="single" w:sz="8" w:space="0" w:color="000000"/>
              <w:right w:val="single" w:sz="8" w:space="0" w:color="000000"/>
            </w:tcBorders>
            <w:vAlign w:val="center"/>
          </w:tcPr>
          <w:p w14:paraId="779B71EF"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878,00 </w:t>
            </w:r>
          </w:p>
        </w:tc>
      </w:tr>
      <w:tr w:rsidR="005E6B38" w:rsidRPr="00223A14" w14:paraId="107D102C"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3334BC4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928455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Massa corrida PVA 25k Suvinil</w:t>
            </w:r>
          </w:p>
        </w:tc>
        <w:tc>
          <w:tcPr>
            <w:tcW w:w="1107" w:type="dxa"/>
            <w:tcBorders>
              <w:top w:val="nil"/>
              <w:left w:val="nil"/>
              <w:bottom w:val="single" w:sz="8" w:space="0" w:color="000000"/>
              <w:right w:val="single" w:sz="8" w:space="0" w:color="000000"/>
            </w:tcBorders>
            <w:vAlign w:val="center"/>
          </w:tcPr>
          <w:p w14:paraId="68F8E80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2FE9608E"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vAlign w:val="center"/>
          </w:tcPr>
          <w:p w14:paraId="2729FA8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89,90 </w:t>
            </w:r>
          </w:p>
        </w:tc>
      </w:tr>
      <w:tr w:rsidR="005E6B38" w:rsidRPr="00223A14" w14:paraId="38B0C96C" w14:textId="77777777" w:rsidTr="00223A14">
        <w:trPr>
          <w:trHeight w:val="1245"/>
        </w:trPr>
        <w:tc>
          <w:tcPr>
            <w:tcW w:w="1673" w:type="dxa"/>
            <w:tcBorders>
              <w:top w:val="nil"/>
              <w:left w:val="single" w:sz="8" w:space="0" w:color="000000"/>
              <w:bottom w:val="single" w:sz="8" w:space="0" w:color="000000"/>
              <w:right w:val="single" w:sz="8" w:space="0" w:color="000000"/>
            </w:tcBorders>
          </w:tcPr>
          <w:p w14:paraId="28E2168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486981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Rolo de espuma para pintura em madeira e metal 9cm   </w:t>
            </w:r>
          </w:p>
        </w:tc>
        <w:tc>
          <w:tcPr>
            <w:tcW w:w="1107" w:type="dxa"/>
            <w:tcBorders>
              <w:top w:val="nil"/>
              <w:left w:val="nil"/>
              <w:bottom w:val="single" w:sz="8" w:space="0" w:color="000000"/>
              <w:right w:val="single" w:sz="8" w:space="0" w:color="000000"/>
            </w:tcBorders>
            <w:vAlign w:val="center"/>
          </w:tcPr>
          <w:p w14:paraId="3A84EDB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18A1478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4,00 </w:t>
            </w:r>
          </w:p>
        </w:tc>
        <w:tc>
          <w:tcPr>
            <w:tcW w:w="2237" w:type="dxa"/>
            <w:tcBorders>
              <w:top w:val="nil"/>
              <w:left w:val="nil"/>
              <w:bottom w:val="single" w:sz="8" w:space="0" w:color="000000"/>
              <w:right w:val="single" w:sz="8" w:space="0" w:color="000000"/>
            </w:tcBorders>
            <w:vAlign w:val="center"/>
          </w:tcPr>
          <w:p w14:paraId="7E41ADA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40,00 </w:t>
            </w:r>
          </w:p>
        </w:tc>
      </w:tr>
      <w:tr w:rsidR="005E6B38" w:rsidRPr="00223A14" w14:paraId="4006169D" w14:textId="77777777" w:rsidTr="00223A14">
        <w:trPr>
          <w:trHeight w:val="990"/>
        </w:trPr>
        <w:tc>
          <w:tcPr>
            <w:tcW w:w="1673" w:type="dxa"/>
            <w:tcBorders>
              <w:top w:val="nil"/>
              <w:left w:val="single" w:sz="8" w:space="0" w:color="000000"/>
              <w:bottom w:val="single" w:sz="8" w:space="0" w:color="000000"/>
              <w:right w:val="single" w:sz="8" w:space="0" w:color="000000"/>
            </w:tcBorders>
          </w:tcPr>
          <w:p w14:paraId="712C0C9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41EB432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Rolo de espuma para pintura em madeira e metal 15cm</w:t>
            </w:r>
          </w:p>
        </w:tc>
        <w:tc>
          <w:tcPr>
            <w:tcW w:w="1107" w:type="dxa"/>
            <w:tcBorders>
              <w:top w:val="nil"/>
              <w:left w:val="nil"/>
              <w:bottom w:val="single" w:sz="8" w:space="0" w:color="000000"/>
              <w:right w:val="single" w:sz="8" w:space="0" w:color="000000"/>
            </w:tcBorders>
            <w:vAlign w:val="center"/>
          </w:tcPr>
          <w:p w14:paraId="797C5B2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32C0D5A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10,00 </w:t>
            </w:r>
          </w:p>
        </w:tc>
        <w:tc>
          <w:tcPr>
            <w:tcW w:w="2237" w:type="dxa"/>
            <w:tcBorders>
              <w:top w:val="nil"/>
              <w:left w:val="nil"/>
              <w:bottom w:val="single" w:sz="8" w:space="0" w:color="000000"/>
              <w:right w:val="single" w:sz="8" w:space="0" w:color="000000"/>
            </w:tcBorders>
            <w:vAlign w:val="center"/>
          </w:tcPr>
          <w:p w14:paraId="2AD171C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100,00 </w:t>
            </w:r>
          </w:p>
        </w:tc>
      </w:tr>
      <w:tr w:rsidR="005E6B38" w:rsidRPr="00223A14" w14:paraId="56C0AD8C" w14:textId="77777777" w:rsidTr="00223A14">
        <w:trPr>
          <w:trHeight w:val="1035"/>
        </w:trPr>
        <w:tc>
          <w:tcPr>
            <w:tcW w:w="1673" w:type="dxa"/>
            <w:tcBorders>
              <w:top w:val="nil"/>
              <w:left w:val="single" w:sz="8" w:space="0" w:color="000000"/>
              <w:bottom w:val="single" w:sz="8" w:space="0" w:color="000000"/>
              <w:right w:val="single" w:sz="8" w:space="0" w:color="000000"/>
            </w:tcBorders>
          </w:tcPr>
          <w:p w14:paraId="449E578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990D5B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Rolo de microfibra de poliéster para pintura 23 cm</w:t>
            </w:r>
          </w:p>
        </w:tc>
        <w:tc>
          <w:tcPr>
            <w:tcW w:w="1107" w:type="dxa"/>
            <w:tcBorders>
              <w:top w:val="nil"/>
              <w:left w:val="nil"/>
              <w:bottom w:val="single" w:sz="8" w:space="0" w:color="000000"/>
              <w:right w:val="single" w:sz="8" w:space="0" w:color="000000"/>
            </w:tcBorders>
            <w:vAlign w:val="center"/>
          </w:tcPr>
          <w:p w14:paraId="1463E17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56CD621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21,00 </w:t>
            </w:r>
          </w:p>
        </w:tc>
        <w:tc>
          <w:tcPr>
            <w:tcW w:w="2237" w:type="dxa"/>
            <w:tcBorders>
              <w:top w:val="nil"/>
              <w:left w:val="nil"/>
              <w:bottom w:val="single" w:sz="8" w:space="0" w:color="000000"/>
              <w:right w:val="single" w:sz="8" w:space="0" w:color="000000"/>
            </w:tcBorders>
            <w:vAlign w:val="center"/>
          </w:tcPr>
          <w:p w14:paraId="2039716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210,00 </w:t>
            </w:r>
          </w:p>
        </w:tc>
      </w:tr>
      <w:tr w:rsidR="005E6B38" w:rsidRPr="00223A14" w14:paraId="5EB2D265"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38CEBCF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6E34E35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Bandeija para pintura grande </w:t>
            </w:r>
          </w:p>
        </w:tc>
        <w:tc>
          <w:tcPr>
            <w:tcW w:w="1107" w:type="dxa"/>
            <w:tcBorders>
              <w:top w:val="nil"/>
              <w:left w:val="nil"/>
              <w:bottom w:val="single" w:sz="8" w:space="0" w:color="000000"/>
              <w:right w:val="single" w:sz="8" w:space="0" w:color="000000"/>
            </w:tcBorders>
            <w:vAlign w:val="center"/>
          </w:tcPr>
          <w:p w14:paraId="7E01771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5</w:t>
            </w:r>
          </w:p>
        </w:tc>
        <w:tc>
          <w:tcPr>
            <w:tcW w:w="1429" w:type="dxa"/>
            <w:tcBorders>
              <w:top w:val="nil"/>
              <w:left w:val="nil"/>
              <w:bottom w:val="single" w:sz="8" w:space="0" w:color="000000"/>
              <w:right w:val="single" w:sz="8" w:space="0" w:color="000000"/>
            </w:tcBorders>
            <w:vAlign w:val="center"/>
          </w:tcPr>
          <w:p w14:paraId="1943618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10,00 </w:t>
            </w:r>
          </w:p>
        </w:tc>
        <w:tc>
          <w:tcPr>
            <w:tcW w:w="2237" w:type="dxa"/>
            <w:tcBorders>
              <w:top w:val="nil"/>
              <w:left w:val="nil"/>
              <w:bottom w:val="single" w:sz="8" w:space="0" w:color="000000"/>
              <w:right w:val="single" w:sz="8" w:space="0" w:color="000000"/>
            </w:tcBorders>
            <w:vAlign w:val="center"/>
          </w:tcPr>
          <w:p w14:paraId="4901A20E"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50,00 </w:t>
            </w:r>
          </w:p>
        </w:tc>
      </w:tr>
      <w:tr w:rsidR="005E6B38" w:rsidRPr="00223A14" w14:paraId="1DD566AB" w14:textId="77777777" w:rsidTr="00223A14">
        <w:trPr>
          <w:trHeight w:val="1095"/>
        </w:trPr>
        <w:tc>
          <w:tcPr>
            <w:tcW w:w="1673" w:type="dxa"/>
            <w:tcBorders>
              <w:top w:val="nil"/>
              <w:left w:val="single" w:sz="8" w:space="0" w:color="000000"/>
              <w:bottom w:val="single" w:sz="8" w:space="0" w:color="000000"/>
              <w:right w:val="single" w:sz="8" w:space="0" w:color="000000"/>
            </w:tcBorders>
          </w:tcPr>
          <w:p w14:paraId="0D3E485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29699DF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Pincéis para pintura de parede tipo Trincha para Pintura 1”</w:t>
            </w:r>
          </w:p>
        </w:tc>
        <w:tc>
          <w:tcPr>
            <w:tcW w:w="1107" w:type="dxa"/>
            <w:tcBorders>
              <w:top w:val="nil"/>
              <w:left w:val="nil"/>
              <w:bottom w:val="single" w:sz="8" w:space="0" w:color="000000"/>
              <w:right w:val="single" w:sz="8" w:space="0" w:color="000000"/>
            </w:tcBorders>
            <w:vAlign w:val="center"/>
          </w:tcPr>
          <w:p w14:paraId="53DE430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10BE612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4,20 </w:t>
            </w:r>
          </w:p>
        </w:tc>
        <w:tc>
          <w:tcPr>
            <w:tcW w:w="2237" w:type="dxa"/>
            <w:tcBorders>
              <w:top w:val="nil"/>
              <w:left w:val="nil"/>
              <w:bottom w:val="single" w:sz="8" w:space="0" w:color="000000"/>
              <w:right w:val="single" w:sz="8" w:space="0" w:color="000000"/>
            </w:tcBorders>
            <w:vAlign w:val="center"/>
          </w:tcPr>
          <w:p w14:paraId="72A0CC9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42,00 </w:t>
            </w:r>
          </w:p>
        </w:tc>
      </w:tr>
      <w:tr w:rsidR="005E6B38" w:rsidRPr="00223A14" w14:paraId="2470C270" w14:textId="77777777" w:rsidTr="00223A14">
        <w:trPr>
          <w:trHeight w:val="1065"/>
        </w:trPr>
        <w:tc>
          <w:tcPr>
            <w:tcW w:w="1673" w:type="dxa"/>
            <w:tcBorders>
              <w:top w:val="nil"/>
              <w:left w:val="single" w:sz="8" w:space="0" w:color="000000"/>
              <w:bottom w:val="single" w:sz="8" w:space="0" w:color="000000"/>
              <w:right w:val="single" w:sz="8" w:space="0" w:color="000000"/>
            </w:tcBorders>
          </w:tcPr>
          <w:p w14:paraId="1ED06F6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 </w:t>
            </w:r>
          </w:p>
        </w:tc>
        <w:tc>
          <w:tcPr>
            <w:tcW w:w="5922" w:type="dxa"/>
            <w:tcBorders>
              <w:top w:val="nil"/>
              <w:left w:val="nil"/>
              <w:bottom w:val="single" w:sz="8" w:space="0" w:color="000000"/>
              <w:right w:val="single" w:sz="8" w:space="0" w:color="000000"/>
            </w:tcBorders>
            <w:vAlign w:val="center"/>
          </w:tcPr>
          <w:p w14:paraId="3D4DE47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Pincéis para pintura de parede tipo Trincha para Pintura 2”</w:t>
            </w:r>
          </w:p>
        </w:tc>
        <w:tc>
          <w:tcPr>
            <w:tcW w:w="1107" w:type="dxa"/>
            <w:tcBorders>
              <w:top w:val="nil"/>
              <w:left w:val="nil"/>
              <w:bottom w:val="single" w:sz="8" w:space="0" w:color="000000"/>
              <w:right w:val="single" w:sz="8" w:space="0" w:color="000000"/>
            </w:tcBorders>
            <w:vAlign w:val="center"/>
          </w:tcPr>
          <w:p w14:paraId="70423EE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387350E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7,70 </w:t>
            </w:r>
          </w:p>
        </w:tc>
        <w:tc>
          <w:tcPr>
            <w:tcW w:w="2237" w:type="dxa"/>
            <w:tcBorders>
              <w:top w:val="nil"/>
              <w:left w:val="nil"/>
              <w:bottom w:val="single" w:sz="8" w:space="0" w:color="000000"/>
              <w:right w:val="single" w:sz="8" w:space="0" w:color="000000"/>
            </w:tcBorders>
            <w:vAlign w:val="center"/>
          </w:tcPr>
          <w:p w14:paraId="3AF3578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77,00 </w:t>
            </w:r>
          </w:p>
        </w:tc>
      </w:tr>
      <w:tr w:rsidR="005E6B38" w:rsidRPr="00223A14" w14:paraId="64A695BB" w14:textId="77777777" w:rsidTr="00223A14">
        <w:trPr>
          <w:trHeight w:val="1095"/>
        </w:trPr>
        <w:tc>
          <w:tcPr>
            <w:tcW w:w="1673" w:type="dxa"/>
            <w:tcBorders>
              <w:top w:val="nil"/>
              <w:left w:val="single" w:sz="8" w:space="0" w:color="000000"/>
              <w:bottom w:val="single" w:sz="8" w:space="0" w:color="000000"/>
              <w:right w:val="single" w:sz="8" w:space="0" w:color="000000"/>
            </w:tcBorders>
          </w:tcPr>
          <w:p w14:paraId="14DFFC9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6FEAAFCE"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Pincéis para pintura de parede tipo Trincha para Pintura 3” </w:t>
            </w:r>
          </w:p>
        </w:tc>
        <w:tc>
          <w:tcPr>
            <w:tcW w:w="1107" w:type="dxa"/>
            <w:tcBorders>
              <w:top w:val="nil"/>
              <w:left w:val="nil"/>
              <w:bottom w:val="single" w:sz="8" w:space="0" w:color="000000"/>
              <w:right w:val="single" w:sz="8" w:space="0" w:color="000000"/>
            </w:tcBorders>
            <w:vAlign w:val="center"/>
          </w:tcPr>
          <w:p w14:paraId="1967687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2F1ECBEF"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11,20 </w:t>
            </w:r>
          </w:p>
        </w:tc>
        <w:tc>
          <w:tcPr>
            <w:tcW w:w="2237" w:type="dxa"/>
            <w:tcBorders>
              <w:top w:val="nil"/>
              <w:left w:val="nil"/>
              <w:bottom w:val="single" w:sz="8" w:space="0" w:color="000000"/>
              <w:right w:val="single" w:sz="8" w:space="0" w:color="000000"/>
            </w:tcBorders>
            <w:vAlign w:val="center"/>
          </w:tcPr>
          <w:p w14:paraId="4B82669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112,00 </w:t>
            </w:r>
          </w:p>
        </w:tc>
      </w:tr>
      <w:tr w:rsidR="005E6B38" w:rsidRPr="00223A14" w14:paraId="53BB9C81" w14:textId="77777777" w:rsidTr="00223A14">
        <w:trPr>
          <w:trHeight w:val="1200"/>
        </w:trPr>
        <w:tc>
          <w:tcPr>
            <w:tcW w:w="1673" w:type="dxa"/>
            <w:tcBorders>
              <w:top w:val="nil"/>
              <w:left w:val="single" w:sz="8" w:space="0" w:color="000000"/>
              <w:bottom w:val="single" w:sz="8" w:space="0" w:color="000000"/>
              <w:right w:val="single" w:sz="8" w:space="0" w:color="000000"/>
            </w:tcBorders>
          </w:tcPr>
          <w:p w14:paraId="65CB0FD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3A2B439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Pincéis para pintura de parede tipo Trincha para Pintura 4”</w:t>
            </w:r>
          </w:p>
        </w:tc>
        <w:tc>
          <w:tcPr>
            <w:tcW w:w="1107" w:type="dxa"/>
            <w:tcBorders>
              <w:top w:val="nil"/>
              <w:left w:val="nil"/>
              <w:bottom w:val="single" w:sz="8" w:space="0" w:color="000000"/>
              <w:right w:val="single" w:sz="8" w:space="0" w:color="000000"/>
            </w:tcBorders>
            <w:vAlign w:val="center"/>
          </w:tcPr>
          <w:p w14:paraId="28CD7A5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6DDBE83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12,80 </w:t>
            </w:r>
          </w:p>
        </w:tc>
        <w:tc>
          <w:tcPr>
            <w:tcW w:w="2237" w:type="dxa"/>
            <w:tcBorders>
              <w:top w:val="nil"/>
              <w:left w:val="nil"/>
              <w:bottom w:val="single" w:sz="8" w:space="0" w:color="000000"/>
              <w:right w:val="single" w:sz="8" w:space="0" w:color="000000"/>
            </w:tcBorders>
            <w:vAlign w:val="center"/>
          </w:tcPr>
          <w:p w14:paraId="2868B38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128,00 </w:t>
            </w:r>
          </w:p>
        </w:tc>
      </w:tr>
      <w:tr w:rsidR="005E6B38" w:rsidRPr="00223A14" w14:paraId="6E775ABC"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5F6FDAA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61231D3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Bobina de Plástico bolha 1,30mx50m</w:t>
            </w:r>
          </w:p>
        </w:tc>
        <w:tc>
          <w:tcPr>
            <w:tcW w:w="1107" w:type="dxa"/>
            <w:tcBorders>
              <w:top w:val="nil"/>
              <w:left w:val="nil"/>
              <w:bottom w:val="single" w:sz="8" w:space="0" w:color="000000"/>
              <w:right w:val="single" w:sz="8" w:space="0" w:color="000000"/>
            </w:tcBorders>
            <w:vAlign w:val="center"/>
          </w:tcPr>
          <w:p w14:paraId="1B23BE5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4548D0E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118,00 </w:t>
            </w:r>
          </w:p>
        </w:tc>
        <w:tc>
          <w:tcPr>
            <w:tcW w:w="2237" w:type="dxa"/>
            <w:tcBorders>
              <w:top w:val="nil"/>
              <w:left w:val="nil"/>
              <w:bottom w:val="single" w:sz="8" w:space="0" w:color="000000"/>
              <w:right w:val="single" w:sz="8" w:space="0" w:color="000000"/>
            </w:tcBorders>
            <w:vAlign w:val="center"/>
          </w:tcPr>
          <w:p w14:paraId="1583704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236,00 </w:t>
            </w:r>
          </w:p>
        </w:tc>
      </w:tr>
      <w:tr w:rsidR="005E6B38" w:rsidRPr="00223A14" w14:paraId="09CC4A41" w14:textId="77777777" w:rsidTr="00223A14">
        <w:trPr>
          <w:trHeight w:val="1395"/>
        </w:trPr>
        <w:tc>
          <w:tcPr>
            <w:tcW w:w="1673" w:type="dxa"/>
            <w:tcBorders>
              <w:top w:val="nil"/>
              <w:left w:val="single" w:sz="8" w:space="0" w:color="000000"/>
              <w:bottom w:val="single" w:sz="8" w:space="0" w:color="000000"/>
              <w:right w:val="single" w:sz="8" w:space="0" w:color="000000"/>
            </w:tcBorders>
          </w:tcPr>
          <w:p w14:paraId="73E0E3A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158AFD4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Papel Kraft Bobina 40Cmx140M 80GNatural - Bobina Com 1 Unidade, Scrity, Pbn4014, Natural, Pacote De 34  </w:t>
            </w:r>
          </w:p>
        </w:tc>
        <w:tc>
          <w:tcPr>
            <w:tcW w:w="1107" w:type="dxa"/>
            <w:tcBorders>
              <w:top w:val="nil"/>
              <w:left w:val="nil"/>
              <w:bottom w:val="single" w:sz="8" w:space="0" w:color="000000"/>
              <w:right w:val="single" w:sz="8" w:space="0" w:color="000000"/>
            </w:tcBorders>
            <w:vAlign w:val="center"/>
          </w:tcPr>
          <w:p w14:paraId="102249E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0E7A11F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78,76  </w:t>
            </w:r>
          </w:p>
        </w:tc>
        <w:tc>
          <w:tcPr>
            <w:tcW w:w="2237" w:type="dxa"/>
            <w:tcBorders>
              <w:top w:val="nil"/>
              <w:left w:val="nil"/>
              <w:bottom w:val="single" w:sz="8" w:space="0" w:color="000000"/>
              <w:right w:val="single" w:sz="8" w:space="0" w:color="000000"/>
            </w:tcBorders>
            <w:vAlign w:val="center"/>
          </w:tcPr>
          <w:p w14:paraId="7C0FEB8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157,52 </w:t>
            </w:r>
          </w:p>
        </w:tc>
      </w:tr>
      <w:tr w:rsidR="005E6B38" w:rsidRPr="00223A14" w14:paraId="48C8D35D" w14:textId="77777777" w:rsidTr="00223A14">
        <w:trPr>
          <w:trHeight w:val="1440"/>
        </w:trPr>
        <w:tc>
          <w:tcPr>
            <w:tcW w:w="1673" w:type="dxa"/>
            <w:tcBorders>
              <w:top w:val="nil"/>
              <w:left w:val="single" w:sz="8" w:space="0" w:color="000000"/>
              <w:bottom w:val="single" w:sz="8" w:space="0" w:color="000000"/>
              <w:right w:val="single" w:sz="8" w:space="0" w:color="000000"/>
            </w:tcBorders>
          </w:tcPr>
          <w:p w14:paraId="7D4964C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3ABCC8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Mesa dobrável alumínio MDF 90X60 Vira maleta camping (para apoio de montagem)</w:t>
            </w:r>
          </w:p>
        </w:tc>
        <w:tc>
          <w:tcPr>
            <w:tcW w:w="1107" w:type="dxa"/>
            <w:tcBorders>
              <w:top w:val="nil"/>
              <w:left w:val="nil"/>
              <w:bottom w:val="single" w:sz="8" w:space="0" w:color="000000"/>
              <w:right w:val="single" w:sz="8" w:space="0" w:color="000000"/>
            </w:tcBorders>
            <w:vAlign w:val="center"/>
          </w:tcPr>
          <w:p w14:paraId="70D1634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2BDA82A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170,00 </w:t>
            </w:r>
          </w:p>
        </w:tc>
        <w:tc>
          <w:tcPr>
            <w:tcW w:w="2237" w:type="dxa"/>
            <w:tcBorders>
              <w:top w:val="nil"/>
              <w:left w:val="nil"/>
              <w:bottom w:val="single" w:sz="8" w:space="0" w:color="000000"/>
              <w:right w:val="single" w:sz="8" w:space="0" w:color="000000"/>
            </w:tcBorders>
            <w:vAlign w:val="center"/>
          </w:tcPr>
          <w:p w14:paraId="78D2C47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340,00 </w:t>
            </w:r>
          </w:p>
        </w:tc>
      </w:tr>
      <w:tr w:rsidR="005E6B38" w:rsidRPr="00223A14" w14:paraId="71F08A28" w14:textId="77777777" w:rsidTr="00223A14">
        <w:trPr>
          <w:trHeight w:val="2955"/>
        </w:trPr>
        <w:tc>
          <w:tcPr>
            <w:tcW w:w="1673" w:type="dxa"/>
            <w:tcBorders>
              <w:top w:val="nil"/>
              <w:left w:val="single" w:sz="8" w:space="0" w:color="000000"/>
              <w:bottom w:val="single" w:sz="8" w:space="0" w:color="000000"/>
              <w:right w:val="single" w:sz="8" w:space="0" w:color="000000"/>
            </w:tcBorders>
          </w:tcPr>
          <w:p w14:paraId="5B617C9D"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 </w:t>
            </w:r>
          </w:p>
        </w:tc>
        <w:tc>
          <w:tcPr>
            <w:tcW w:w="5922" w:type="dxa"/>
            <w:tcBorders>
              <w:top w:val="nil"/>
              <w:left w:val="nil"/>
              <w:bottom w:val="single" w:sz="8" w:space="0" w:color="000000"/>
              <w:right w:val="single" w:sz="8" w:space="0" w:color="000000"/>
            </w:tcBorders>
            <w:vAlign w:val="center"/>
          </w:tcPr>
          <w:p w14:paraId="45F6671B" w14:textId="77777777" w:rsidR="005E6B38" w:rsidRPr="00223A14" w:rsidRDefault="000E630D" w:rsidP="00223A14">
            <w:pPr>
              <w:spacing w:line="240" w:lineRule="auto"/>
              <w:jc w:val="center"/>
              <w:rPr>
                <w:rFonts w:ascii="Calibri" w:hAnsi="Calibri" w:cs="Calibri"/>
                <w:color w:val="0000FF"/>
                <w:u w:val="single"/>
              </w:rPr>
            </w:pPr>
            <w:hyperlink r:id="rId17" w:history="1">
              <w:r w:rsidR="005E6B38" w:rsidRPr="00223A14">
                <w:rPr>
                  <w:rFonts w:ascii="Calibri" w:hAnsi="Calibri" w:cs="Calibri"/>
                  <w:color w:val="0000FF"/>
                  <w:u w:val="single"/>
                </w:rPr>
                <w:t>Nível A Laser profissional verde 15m Gcl 2-15G Bosch 220Vhttps://www.ferramentaskennedy.com.br/100064996/nivel-a-laser-profissional-verde-15m-gcl-2-15g-bosch</w:t>
              </w:r>
            </w:hyperlink>
          </w:p>
        </w:tc>
        <w:tc>
          <w:tcPr>
            <w:tcW w:w="1107" w:type="dxa"/>
            <w:tcBorders>
              <w:top w:val="nil"/>
              <w:left w:val="nil"/>
              <w:bottom w:val="single" w:sz="8" w:space="0" w:color="000000"/>
              <w:right w:val="single" w:sz="8" w:space="0" w:color="000000"/>
            </w:tcBorders>
            <w:vAlign w:val="center"/>
          </w:tcPr>
          <w:p w14:paraId="18DE490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22A38F2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1.098,99 </w:t>
            </w:r>
          </w:p>
        </w:tc>
        <w:tc>
          <w:tcPr>
            <w:tcW w:w="2237" w:type="dxa"/>
            <w:tcBorders>
              <w:top w:val="nil"/>
              <w:left w:val="nil"/>
              <w:bottom w:val="single" w:sz="8" w:space="0" w:color="000000"/>
              <w:right w:val="single" w:sz="8" w:space="0" w:color="000000"/>
            </w:tcBorders>
            <w:vAlign w:val="center"/>
          </w:tcPr>
          <w:p w14:paraId="77B83C5C"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1.098,99 </w:t>
            </w:r>
          </w:p>
        </w:tc>
      </w:tr>
      <w:tr w:rsidR="005E6B38" w:rsidRPr="00223A14" w14:paraId="0A0A2A6D" w14:textId="77777777" w:rsidTr="00223A14">
        <w:trPr>
          <w:trHeight w:val="730"/>
        </w:trPr>
        <w:tc>
          <w:tcPr>
            <w:tcW w:w="1673" w:type="dxa"/>
            <w:tcBorders>
              <w:top w:val="nil"/>
              <w:left w:val="single" w:sz="8" w:space="0" w:color="000000"/>
              <w:bottom w:val="single" w:sz="8" w:space="0" w:color="000000"/>
              <w:right w:val="single" w:sz="8" w:space="0" w:color="000000"/>
            </w:tcBorders>
          </w:tcPr>
          <w:p w14:paraId="33F120B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44819E0B" w14:textId="5AB0B1CA"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Furadeira e parafusadeira Impcto 18v Gsb 180-li Bosch – </w:t>
            </w:r>
            <w:r w:rsidR="00F35FAF" w:rsidRPr="00223A14">
              <w:rPr>
                <w:rFonts w:ascii="Calibri" w:hAnsi="Calibri" w:cs="Calibri"/>
                <w:b/>
                <w:bCs/>
                <w:color w:val="000000"/>
                <w:sz w:val="18"/>
                <w:szCs w:val="18"/>
              </w:rPr>
              <w:t>Azul 220</w:t>
            </w:r>
            <w:r w:rsidRPr="00223A14">
              <w:rPr>
                <w:rFonts w:ascii="Calibri" w:hAnsi="Calibri" w:cs="Calibri"/>
                <w:b/>
                <w:bCs/>
                <w:color w:val="000000"/>
                <w:sz w:val="18"/>
                <w:szCs w:val="18"/>
              </w:rPr>
              <w:t>V </w:t>
            </w:r>
          </w:p>
        </w:tc>
        <w:tc>
          <w:tcPr>
            <w:tcW w:w="1107" w:type="dxa"/>
            <w:tcBorders>
              <w:top w:val="nil"/>
              <w:left w:val="nil"/>
              <w:bottom w:val="single" w:sz="8" w:space="0" w:color="000000"/>
              <w:right w:val="single" w:sz="8" w:space="0" w:color="000000"/>
            </w:tcBorders>
            <w:vAlign w:val="center"/>
          </w:tcPr>
          <w:p w14:paraId="3B98EC5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74B0292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600,00 </w:t>
            </w:r>
          </w:p>
        </w:tc>
        <w:tc>
          <w:tcPr>
            <w:tcW w:w="2237" w:type="dxa"/>
            <w:tcBorders>
              <w:top w:val="nil"/>
              <w:left w:val="nil"/>
              <w:bottom w:val="single" w:sz="8" w:space="0" w:color="000000"/>
              <w:right w:val="single" w:sz="8" w:space="0" w:color="000000"/>
            </w:tcBorders>
            <w:vAlign w:val="center"/>
          </w:tcPr>
          <w:p w14:paraId="2527FC6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600,00 </w:t>
            </w:r>
          </w:p>
        </w:tc>
      </w:tr>
      <w:tr w:rsidR="005E6B38" w:rsidRPr="00223A14" w14:paraId="26A4FB67" w14:textId="77777777" w:rsidTr="00223A14">
        <w:trPr>
          <w:trHeight w:val="1530"/>
        </w:trPr>
        <w:tc>
          <w:tcPr>
            <w:tcW w:w="1673" w:type="dxa"/>
            <w:tcBorders>
              <w:top w:val="nil"/>
              <w:left w:val="single" w:sz="8" w:space="0" w:color="000000"/>
              <w:bottom w:val="single" w:sz="8" w:space="0" w:color="000000"/>
              <w:right w:val="single" w:sz="8" w:space="0" w:color="000000"/>
            </w:tcBorders>
          </w:tcPr>
          <w:p w14:paraId="430A3D8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7AE6A0F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Chaves de Fenda e Phillips Cromo Vanádio Eda Prateado Preto Amarelo/ Cinza 8 Peças </w:t>
            </w:r>
          </w:p>
        </w:tc>
        <w:tc>
          <w:tcPr>
            <w:tcW w:w="1107" w:type="dxa"/>
            <w:tcBorders>
              <w:top w:val="nil"/>
              <w:left w:val="nil"/>
              <w:bottom w:val="single" w:sz="8" w:space="0" w:color="000000"/>
              <w:right w:val="single" w:sz="8" w:space="0" w:color="000000"/>
            </w:tcBorders>
            <w:vAlign w:val="center"/>
          </w:tcPr>
          <w:p w14:paraId="7CBAA79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1FBBD64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50,00 </w:t>
            </w:r>
          </w:p>
        </w:tc>
        <w:tc>
          <w:tcPr>
            <w:tcW w:w="2237" w:type="dxa"/>
            <w:tcBorders>
              <w:top w:val="nil"/>
              <w:left w:val="nil"/>
              <w:bottom w:val="single" w:sz="8" w:space="0" w:color="000000"/>
              <w:right w:val="single" w:sz="8" w:space="0" w:color="000000"/>
            </w:tcBorders>
            <w:vAlign w:val="center"/>
          </w:tcPr>
          <w:p w14:paraId="0417F88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50,00 </w:t>
            </w:r>
          </w:p>
        </w:tc>
      </w:tr>
      <w:tr w:rsidR="005E6B38" w:rsidRPr="00223A14" w14:paraId="367C9456" w14:textId="77777777" w:rsidTr="00223A14">
        <w:trPr>
          <w:trHeight w:val="1275"/>
        </w:trPr>
        <w:tc>
          <w:tcPr>
            <w:tcW w:w="1673" w:type="dxa"/>
            <w:tcBorders>
              <w:top w:val="nil"/>
              <w:left w:val="single" w:sz="8" w:space="0" w:color="000000"/>
              <w:bottom w:val="single" w:sz="8" w:space="0" w:color="000000"/>
              <w:right w:val="single" w:sz="8" w:space="0" w:color="000000"/>
            </w:tcBorders>
          </w:tcPr>
          <w:p w14:paraId="224D5B0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CAA401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Kit de Alicates de Bico e Corte 6"-8" com 3 Peças Tramontina </w:t>
            </w:r>
          </w:p>
        </w:tc>
        <w:tc>
          <w:tcPr>
            <w:tcW w:w="1107" w:type="dxa"/>
            <w:tcBorders>
              <w:top w:val="nil"/>
              <w:left w:val="nil"/>
              <w:bottom w:val="single" w:sz="8" w:space="0" w:color="000000"/>
              <w:right w:val="single" w:sz="8" w:space="0" w:color="000000"/>
            </w:tcBorders>
            <w:vAlign w:val="center"/>
          </w:tcPr>
          <w:p w14:paraId="7A69615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37C7F5D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100,00 </w:t>
            </w:r>
          </w:p>
        </w:tc>
        <w:tc>
          <w:tcPr>
            <w:tcW w:w="2237" w:type="dxa"/>
            <w:tcBorders>
              <w:top w:val="nil"/>
              <w:left w:val="nil"/>
              <w:bottom w:val="single" w:sz="8" w:space="0" w:color="000000"/>
              <w:right w:val="single" w:sz="8" w:space="0" w:color="000000"/>
            </w:tcBorders>
            <w:vAlign w:val="center"/>
          </w:tcPr>
          <w:p w14:paraId="0D2DF0D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100,00 </w:t>
            </w:r>
          </w:p>
        </w:tc>
      </w:tr>
      <w:tr w:rsidR="005E6B38" w:rsidRPr="00223A14" w14:paraId="51D45D0B"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64537E3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721E993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Martelo Carpinteiro Profissional Cabo Emborrachado 20mm </w:t>
            </w:r>
          </w:p>
        </w:tc>
        <w:tc>
          <w:tcPr>
            <w:tcW w:w="1107" w:type="dxa"/>
            <w:tcBorders>
              <w:top w:val="nil"/>
              <w:left w:val="nil"/>
              <w:bottom w:val="single" w:sz="8" w:space="0" w:color="000000"/>
              <w:right w:val="single" w:sz="8" w:space="0" w:color="000000"/>
            </w:tcBorders>
            <w:vAlign w:val="center"/>
          </w:tcPr>
          <w:p w14:paraId="1AE8AF8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6BA2416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25,77 </w:t>
            </w:r>
          </w:p>
        </w:tc>
        <w:tc>
          <w:tcPr>
            <w:tcW w:w="2237" w:type="dxa"/>
            <w:tcBorders>
              <w:top w:val="nil"/>
              <w:left w:val="nil"/>
              <w:bottom w:val="single" w:sz="8" w:space="0" w:color="000000"/>
              <w:right w:val="single" w:sz="8" w:space="0" w:color="000000"/>
            </w:tcBorders>
            <w:vAlign w:val="center"/>
          </w:tcPr>
          <w:p w14:paraId="4AB30BB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51,54 </w:t>
            </w:r>
          </w:p>
        </w:tc>
      </w:tr>
      <w:tr w:rsidR="005E6B38" w:rsidRPr="00223A14" w14:paraId="5E4C8E96" w14:textId="77777777" w:rsidTr="00223A14">
        <w:trPr>
          <w:trHeight w:val="1065"/>
        </w:trPr>
        <w:tc>
          <w:tcPr>
            <w:tcW w:w="1673" w:type="dxa"/>
            <w:tcBorders>
              <w:top w:val="nil"/>
              <w:left w:val="single" w:sz="8" w:space="0" w:color="000000"/>
              <w:bottom w:val="single" w:sz="8" w:space="0" w:color="000000"/>
              <w:right w:val="single" w:sz="8" w:space="0" w:color="000000"/>
            </w:tcBorders>
          </w:tcPr>
          <w:p w14:paraId="5B023D5F"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7FF93F3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Martelo Pena C/cabo Madeira 100gr - Sparta </w:t>
            </w:r>
          </w:p>
        </w:tc>
        <w:tc>
          <w:tcPr>
            <w:tcW w:w="1107" w:type="dxa"/>
            <w:tcBorders>
              <w:top w:val="nil"/>
              <w:left w:val="nil"/>
              <w:bottom w:val="single" w:sz="8" w:space="0" w:color="000000"/>
              <w:right w:val="single" w:sz="8" w:space="0" w:color="000000"/>
            </w:tcBorders>
            <w:vAlign w:val="center"/>
          </w:tcPr>
          <w:p w14:paraId="17FA71A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7DE5E8C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15,00 </w:t>
            </w:r>
          </w:p>
        </w:tc>
        <w:tc>
          <w:tcPr>
            <w:tcW w:w="2237" w:type="dxa"/>
            <w:tcBorders>
              <w:top w:val="nil"/>
              <w:left w:val="nil"/>
              <w:bottom w:val="single" w:sz="8" w:space="0" w:color="000000"/>
              <w:right w:val="single" w:sz="8" w:space="0" w:color="000000"/>
            </w:tcBorders>
            <w:vAlign w:val="center"/>
          </w:tcPr>
          <w:p w14:paraId="781F27F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30,00 </w:t>
            </w:r>
          </w:p>
        </w:tc>
      </w:tr>
      <w:tr w:rsidR="005E6B38" w:rsidRPr="00223A14" w14:paraId="5499C5F4" w14:textId="77777777" w:rsidTr="00223A14">
        <w:trPr>
          <w:trHeight w:val="1020"/>
        </w:trPr>
        <w:tc>
          <w:tcPr>
            <w:tcW w:w="1673" w:type="dxa"/>
            <w:tcBorders>
              <w:top w:val="nil"/>
              <w:left w:val="single" w:sz="8" w:space="0" w:color="000000"/>
              <w:bottom w:val="single" w:sz="8" w:space="0" w:color="000000"/>
              <w:right w:val="single" w:sz="8" w:space="0" w:color="000000"/>
            </w:tcBorders>
          </w:tcPr>
          <w:p w14:paraId="3A06ED5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 </w:t>
            </w:r>
          </w:p>
        </w:tc>
        <w:tc>
          <w:tcPr>
            <w:tcW w:w="5922" w:type="dxa"/>
            <w:tcBorders>
              <w:top w:val="nil"/>
              <w:left w:val="nil"/>
              <w:bottom w:val="single" w:sz="8" w:space="0" w:color="000000"/>
              <w:right w:val="single" w:sz="8" w:space="0" w:color="000000"/>
            </w:tcBorders>
            <w:vAlign w:val="center"/>
          </w:tcPr>
          <w:p w14:paraId="36CB8B6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Régua Escala de Aço Inoxidável 100 CM 1000 MM BRASFORT</w:t>
            </w:r>
          </w:p>
        </w:tc>
        <w:tc>
          <w:tcPr>
            <w:tcW w:w="1107" w:type="dxa"/>
            <w:tcBorders>
              <w:top w:val="nil"/>
              <w:left w:val="nil"/>
              <w:bottom w:val="single" w:sz="8" w:space="0" w:color="000000"/>
              <w:right w:val="single" w:sz="8" w:space="0" w:color="000000"/>
            </w:tcBorders>
            <w:vAlign w:val="center"/>
          </w:tcPr>
          <w:p w14:paraId="39AED63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035DBF6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44,00 </w:t>
            </w:r>
          </w:p>
        </w:tc>
        <w:tc>
          <w:tcPr>
            <w:tcW w:w="2237" w:type="dxa"/>
            <w:tcBorders>
              <w:top w:val="nil"/>
              <w:left w:val="nil"/>
              <w:bottom w:val="single" w:sz="8" w:space="0" w:color="000000"/>
              <w:right w:val="single" w:sz="8" w:space="0" w:color="000000"/>
            </w:tcBorders>
            <w:vAlign w:val="center"/>
          </w:tcPr>
          <w:p w14:paraId="3E8377D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44,00 </w:t>
            </w:r>
          </w:p>
        </w:tc>
      </w:tr>
      <w:tr w:rsidR="005E6B38" w:rsidRPr="00223A14" w14:paraId="46F26567"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2A4C00B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40C4A64E"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Régua em aço 30cm inox 30 973 Western PT</w:t>
            </w:r>
          </w:p>
        </w:tc>
        <w:tc>
          <w:tcPr>
            <w:tcW w:w="1107" w:type="dxa"/>
            <w:tcBorders>
              <w:top w:val="nil"/>
              <w:left w:val="nil"/>
              <w:bottom w:val="single" w:sz="8" w:space="0" w:color="000000"/>
              <w:right w:val="single" w:sz="8" w:space="0" w:color="000000"/>
            </w:tcBorders>
            <w:vAlign w:val="center"/>
          </w:tcPr>
          <w:p w14:paraId="532CC3C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3</w:t>
            </w:r>
          </w:p>
        </w:tc>
        <w:tc>
          <w:tcPr>
            <w:tcW w:w="1429" w:type="dxa"/>
            <w:tcBorders>
              <w:top w:val="nil"/>
              <w:left w:val="nil"/>
              <w:bottom w:val="single" w:sz="8" w:space="0" w:color="000000"/>
              <w:right w:val="single" w:sz="8" w:space="0" w:color="000000"/>
            </w:tcBorders>
            <w:vAlign w:val="center"/>
          </w:tcPr>
          <w:p w14:paraId="77602B3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20,00 </w:t>
            </w:r>
          </w:p>
        </w:tc>
        <w:tc>
          <w:tcPr>
            <w:tcW w:w="2237" w:type="dxa"/>
            <w:tcBorders>
              <w:top w:val="nil"/>
              <w:left w:val="nil"/>
              <w:bottom w:val="single" w:sz="8" w:space="0" w:color="000000"/>
              <w:right w:val="single" w:sz="8" w:space="0" w:color="000000"/>
            </w:tcBorders>
            <w:vAlign w:val="center"/>
          </w:tcPr>
          <w:p w14:paraId="3F65FEF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60,00 </w:t>
            </w:r>
          </w:p>
        </w:tc>
      </w:tr>
      <w:tr w:rsidR="005E6B38" w:rsidRPr="00223A14" w14:paraId="3D99197E"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5C28F1F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29D6760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Prendedor de papel Binder preto 15mm pote com 60 un.</w:t>
            </w:r>
          </w:p>
        </w:tc>
        <w:tc>
          <w:tcPr>
            <w:tcW w:w="1107" w:type="dxa"/>
            <w:tcBorders>
              <w:top w:val="nil"/>
              <w:left w:val="nil"/>
              <w:bottom w:val="single" w:sz="8" w:space="0" w:color="000000"/>
              <w:right w:val="single" w:sz="8" w:space="0" w:color="000000"/>
            </w:tcBorders>
            <w:vAlign w:val="center"/>
          </w:tcPr>
          <w:p w14:paraId="2379DAD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3</w:t>
            </w:r>
          </w:p>
        </w:tc>
        <w:tc>
          <w:tcPr>
            <w:tcW w:w="1429" w:type="dxa"/>
            <w:tcBorders>
              <w:top w:val="nil"/>
              <w:left w:val="nil"/>
              <w:bottom w:val="single" w:sz="8" w:space="0" w:color="000000"/>
              <w:right w:val="single" w:sz="8" w:space="0" w:color="000000"/>
            </w:tcBorders>
            <w:vAlign w:val="center"/>
          </w:tcPr>
          <w:p w14:paraId="14CCE86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28,60 </w:t>
            </w:r>
          </w:p>
        </w:tc>
        <w:tc>
          <w:tcPr>
            <w:tcW w:w="2237" w:type="dxa"/>
            <w:tcBorders>
              <w:top w:val="nil"/>
              <w:left w:val="nil"/>
              <w:bottom w:val="single" w:sz="8" w:space="0" w:color="000000"/>
              <w:right w:val="single" w:sz="8" w:space="0" w:color="000000"/>
            </w:tcBorders>
            <w:vAlign w:val="center"/>
          </w:tcPr>
          <w:p w14:paraId="13FBCAA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85,80 </w:t>
            </w:r>
          </w:p>
        </w:tc>
      </w:tr>
      <w:tr w:rsidR="005E6B38" w:rsidRPr="00223A14" w14:paraId="5627C2AC"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3573C78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35BB185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Chapa de compensado naval 2200X1600X20mm </w:t>
            </w:r>
          </w:p>
        </w:tc>
        <w:tc>
          <w:tcPr>
            <w:tcW w:w="1107" w:type="dxa"/>
            <w:tcBorders>
              <w:top w:val="nil"/>
              <w:left w:val="nil"/>
              <w:bottom w:val="single" w:sz="8" w:space="0" w:color="000000"/>
              <w:right w:val="single" w:sz="8" w:space="0" w:color="000000"/>
            </w:tcBorders>
            <w:vAlign w:val="center"/>
          </w:tcPr>
          <w:p w14:paraId="65A2345F"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5</w:t>
            </w:r>
          </w:p>
        </w:tc>
        <w:tc>
          <w:tcPr>
            <w:tcW w:w="1429" w:type="dxa"/>
            <w:tcBorders>
              <w:top w:val="nil"/>
              <w:left w:val="nil"/>
              <w:bottom w:val="single" w:sz="8" w:space="0" w:color="000000"/>
              <w:right w:val="single" w:sz="8" w:space="0" w:color="000000"/>
            </w:tcBorders>
            <w:vAlign w:val="center"/>
          </w:tcPr>
          <w:p w14:paraId="1AC00E2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455,00 </w:t>
            </w:r>
          </w:p>
        </w:tc>
        <w:tc>
          <w:tcPr>
            <w:tcW w:w="2237" w:type="dxa"/>
            <w:tcBorders>
              <w:top w:val="nil"/>
              <w:left w:val="nil"/>
              <w:bottom w:val="single" w:sz="8" w:space="0" w:color="000000"/>
              <w:right w:val="single" w:sz="8" w:space="0" w:color="000000"/>
            </w:tcBorders>
            <w:vAlign w:val="center"/>
          </w:tcPr>
          <w:p w14:paraId="54EAFE3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2.275,00 </w:t>
            </w:r>
          </w:p>
        </w:tc>
      </w:tr>
      <w:tr w:rsidR="005E6B38" w:rsidRPr="00223A14" w14:paraId="27A6F596"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4E6424E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72E8019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Carrinho para ferramentas com rodas</w:t>
            </w:r>
          </w:p>
        </w:tc>
        <w:tc>
          <w:tcPr>
            <w:tcW w:w="1107" w:type="dxa"/>
            <w:tcBorders>
              <w:top w:val="nil"/>
              <w:left w:val="nil"/>
              <w:bottom w:val="single" w:sz="8" w:space="0" w:color="000000"/>
              <w:right w:val="single" w:sz="8" w:space="0" w:color="000000"/>
            </w:tcBorders>
            <w:vAlign w:val="center"/>
          </w:tcPr>
          <w:p w14:paraId="4991D1A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7A23C3F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280,00 </w:t>
            </w:r>
          </w:p>
        </w:tc>
        <w:tc>
          <w:tcPr>
            <w:tcW w:w="2237" w:type="dxa"/>
            <w:tcBorders>
              <w:top w:val="nil"/>
              <w:left w:val="nil"/>
              <w:bottom w:val="single" w:sz="8" w:space="0" w:color="000000"/>
              <w:right w:val="single" w:sz="8" w:space="0" w:color="000000"/>
            </w:tcBorders>
            <w:vAlign w:val="center"/>
          </w:tcPr>
          <w:p w14:paraId="4921903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280,00 </w:t>
            </w:r>
          </w:p>
        </w:tc>
      </w:tr>
      <w:tr w:rsidR="005E6B38" w:rsidRPr="00223A14" w14:paraId="2CE3EFFD" w14:textId="77777777" w:rsidTr="00223A14">
        <w:trPr>
          <w:trHeight w:val="1530"/>
        </w:trPr>
        <w:tc>
          <w:tcPr>
            <w:tcW w:w="1673" w:type="dxa"/>
            <w:tcBorders>
              <w:top w:val="nil"/>
              <w:left w:val="single" w:sz="8" w:space="0" w:color="000000"/>
              <w:bottom w:val="single" w:sz="8" w:space="0" w:color="000000"/>
              <w:right w:val="single" w:sz="8" w:space="0" w:color="000000"/>
            </w:tcBorders>
          </w:tcPr>
          <w:p w14:paraId="4B28404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6236B3E4" w14:textId="77777777" w:rsidR="005E6B38" w:rsidRPr="00223A14" w:rsidRDefault="005E6B38" w:rsidP="00223A14">
            <w:pPr>
              <w:spacing w:line="240" w:lineRule="auto"/>
              <w:jc w:val="center"/>
              <w:rPr>
                <w:rFonts w:ascii="Calibri" w:hAnsi="Calibri" w:cs="Calibri"/>
                <w:b/>
                <w:bCs/>
                <w:color w:val="000000"/>
                <w:sz w:val="18"/>
                <w:szCs w:val="18"/>
                <w:lang w:val="en-US"/>
              </w:rPr>
            </w:pPr>
            <w:r w:rsidRPr="00223A14">
              <w:rPr>
                <w:rFonts w:ascii="Calibri" w:hAnsi="Calibri" w:cs="Calibri"/>
                <w:b/>
                <w:bCs/>
                <w:color w:val="000000"/>
                <w:sz w:val="18"/>
                <w:szCs w:val="18"/>
                <w:lang w:val="en-US"/>
              </w:rPr>
              <w:t>Fones de ouvido AKG by Harman K52 Closed-back headphones</w:t>
            </w:r>
          </w:p>
        </w:tc>
        <w:tc>
          <w:tcPr>
            <w:tcW w:w="1107" w:type="dxa"/>
            <w:tcBorders>
              <w:top w:val="nil"/>
              <w:left w:val="nil"/>
              <w:bottom w:val="single" w:sz="8" w:space="0" w:color="000000"/>
              <w:right w:val="single" w:sz="8" w:space="0" w:color="000000"/>
            </w:tcBorders>
            <w:vAlign w:val="center"/>
          </w:tcPr>
          <w:p w14:paraId="67A0125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3</w:t>
            </w:r>
          </w:p>
        </w:tc>
        <w:tc>
          <w:tcPr>
            <w:tcW w:w="1429" w:type="dxa"/>
            <w:tcBorders>
              <w:top w:val="nil"/>
              <w:left w:val="nil"/>
              <w:bottom w:val="single" w:sz="8" w:space="0" w:color="000000"/>
              <w:right w:val="single" w:sz="8" w:space="0" w:color="000000"/>
            </w:tcBorders>
            <w:vAlign w:val="center"/>
          </w:tcPr>
          <w:p w14:paraId="02EC454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280,00 </w:t>
            </w:r>
          </w:p>
        </w:tc>
        <w:tc>
          <w:tcPr>
            <w:tcW w:w="2237" w:type="dxa"/>
            <w:tcBorders>
              <w:top w:val="nil"/>
              <w:left w:val="nil"/>
              <w:bottom w:val="single" w:sz="8" w:space="0" w:color="000000"/>
              <w:right w:val="single" w:sz="8" w:space="0" w:color="000000"/>
            </w:tcBorders>
            <w:vAlign w:val="center"/>
          </w:tcPr>
          <w:p w14:paraId="3D2AC56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840,00 </w:t>
            </w:r>
          </w:p>
        </w:tc>
      </w:tr>
      <w:tr w:rsidR="005E6B38" w:rsidRPr="00223A14" w14:paraId="6BD6E1C3"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3F7A992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5D52114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Pen drives para tvs 64gb</w:t>
            </w:r>
          </w:p>
        </w:tc>
        <w:tc>
          <w:tcPr>
            <w:tcW w:w="1107" w:type="dxa"/>
            <w:tcBorders>
              <w:top w:val="nil"/>
              <w:left w:val="nil"/>
              <w:bottom w:val="single" w:sz="8" w:space="0" w:color="000000"/>
              <w:right w:val="single" w:sz="8" w:space="0" w:color="000000"/>
            </w:tcBorders>
            <w:vAlign w:val="center"/>
          </w:tcPr>
          <w:p w14:paraId="306DE62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12</w:t>
            </w:r>
          </w:p>
        </w:tc>
        <w:tc>
          <w:tcPr>
            <w:tcW w:w="1429" w:type="dxa"/>
            <w:tcBorders>
              <w:top w:val="nil"/>
              <w:left w:val="nil"/>
              <w:bottom w:val="single" w:sz="8" w:space="0" w:color="000000"/>
              <w:right w:val="single" w:sz="8" w:space="0" w:color="000000"/>
            </w:tcBorders>
            <w:vAlign w:val="center"/>
          </w:tcPr>
          <w:p w14:paraId="032233D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34,90 </w:t>
            </w:r>
          </w:p>
        </w:tc>
        <w:tc>
          <w:tcPr>
            <w:tcW w:w="2237" w:type="dxa"/>
            <w:tcBorders>
              <w:top w:val="nil"/>
              <w:left w:val="nil"/>
              <w:bottom w:val="single" w:sz="8" w:space="0" w:color="000000"/>
              <w:right w:val="single" w:sz="8" w:space="0" w:color="000000"/>
            </w:tcBorders>
            <w:vAlign w:val="center"/>
          </w:tcPr>
          <w:p w14:paraId="522B8D4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418,80 </w:t>
            </w:r>
          </w:p>
        </w:tc>
      </w:tr>
      <w:tr w:rsidR="005E6B38" w:rsidRPr="00223A14" w14:paraId="5BCB4387"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2D9FDCF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68EBE0F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Fita 3 M dupla face de silicone</w:t>
            </w:r>
          </w:p>
        </w:tc>
        <w:tc>
          <w:tcPr>
            <w:tcW w:w="1107" w:type="dxa"/>
            <w:tcBorders>
              <w:top w:val="nil"/>
              <w:left w:val="nil"/>
              <w:bottom w:val="single" w:sz="8" w:space="0" w:color="000000"/>
              <w:right w:val="single" w:sz="8" w:space="0" w:color="000000"/>
            </w:tcBorders>
            <w:vAlign w:val="center"/>
          </w:tcPr>
          <w:p w14:paraId="3C23492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30B9ADE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30,00 </w:t>
            </w:r>
          </w:p>
        </w:tc>
        <w:tc>
          <w:tcPr>
            <w:tcW w:w="2237" w:type="dxa"/>
            <w:tcBorders>
              <w:top w:val="nil"/>
              <w:left w:val="nil"/>
              <w:bottom w:val="single" w:sz="8" w:space="0" w:color="000000"/>
              <w:right w:val="single" w:sz="8" w:space="0" w:color="000000"/>
            </w:tcBorders>
            <w:vAlign w:val="center"/>
          </w:tcPr>
          <w:p w14:paraId="5E50C610"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300,00 </w:t>
            </w:r>
          </w:p>
        </w:tc>
      </w:tr>
      <w:tr w:rsidR="005E6B38" w:rsidRPr="00223A14" w14:paraId="67305AA7"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1FEA8B9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3F9781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Fita 3M Tartan (crepe marrom/craft)</w:t>
            </w:r>
          </w:p>
        </w:tc>
        <w:tc>
          <w:tcPr>
            <w:tcW w:w="1107" w:type="dxa"/>
            <w:tcBorders>
              <w:top w:val="nil"/>
              <w:left w:val="nil"/>
              <w:bottom w:val="single" w:sz="8" w:space="0" w:color="000000"/>
              <w:right w:val="single" w:sz="8" w:space="0" w:color="000000"/>
            </w:tcBorders>
            <w:vAlign w:val="center"/>
          </w:tcPr>
          <w:p w14:paraId="1480131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10686CC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50,00 </w:t>
            </w:r>
          </w:p>
        </w:tc>
        <w:tc>
          <w:tcPr>
            <w:tcW w:w="2237" w:type="dxa"/>
            <w:tcBorders>
              <w:top w:val="nil"/>
              <w:left w:val="nil"/>
              <w:bottom w:val="single" w:sz="8" w:space="0" w:color="000000"/>
              <w:right w:val="single" w:sz="8" w:space="0" w:color="000000"/>
            </w:tcBorders>
            <w:vAlign w:val="center"/>
          </w:tcPr>
          <w:p w14:paraId="11222D4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500,00 </w:t>
            </w:r>
          </w:p>
        </w:tc>
      </w:tr>
      <w:tr w:rsidR="005E6B38" w:rsidRPr="00223A14" w14:paraId="396EE1DF"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4512B2A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795C7F6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Fita 3M crepe </w:t>
            </w:r>
          </w:p>
        </w:tc>
        <w:tc>
          <w:tcPr>
            <w:tcW w:w="1107" w:type="dxa"/>
            <w:tcBorders>
              <w:top w:val="nil"/>
              <w:left w:val="nil"/>
              <w:bottom w:val="single" w:sz="8" w:space="0" w:color="000000"/>
              <w:right w:val="single" w:sz="8" w:space="0" w:color="000000"/>
            </w:tcBorders>
            <w:vAlign w:val="center"/>
          </w:tcPr>
          <w:p w14:paraId="6C91020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w:t>
            </w:r>
          </w:p>
        </w:tc>
        <w:tc>
          <w:tcPr>
            <w:tcW w:w="1429" w:type="dxa"/>
            <w:tcBorders>
              <w:top w:val="nil"/>
              <w:left w:val="nil"/>
              <w:bottom w:val="single" w:sz="8" w:space="0" w:color="000000"/>
              <w:right w:val="single" w:sz="8" w:space="0" w:color="000000"/>
            </w:tcBorders>
            <w:vAlign w:val="center"/>
          </w:tcPr>
          <w:p w14:paraId="12080F4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30,00 </w:t>
            </w:r>
          </w:p>
        </w:tc>
        <w:tc>
          <w:tcPr>
            <w:tcW w:w="2237" w:type="dxa"/>
            <w:tcBorders>
              <w:top w:val="nil"/>
              <w:left w:val="nil"/>
              <w:bottom w:val="single" w:sz="8" w:space="0" w:color="000000"/>
              <w:right w:val="single" w:sz="8" w:space="0" w:color="000000"/>
            </w:tcBorders>
            <w:vAlign w:val="center"/>
          </w:tcPr>
          <w:p w14:paraId="5A3EE1F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300,00 </w:t>
            </w:r>
          </w:p>
        </w:tc>
      </w:tr>
      <w:tr w:rsidR="005E6B38" w:rsidRPr="00223A14" w14:paraId="785B83C3"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6DDC037F"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2C7F170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Fio de nylon, 0,8mmm 100m de linha</w:t>
            </w:r>
          </w:p>
        </w:tc>
        <w:tc>
          <w:tcPr>
            <w:tcW w:w="1107" w:type="dxa"/>
            <w:tcBorders>
              <w:top w:val="nil"/>
              <w:left w:val="nil"/>
              <w:bottom w:val="single" w:sz="8" w:space="0" w:color="000000"/>
              <w:right w:val="single" w:sz="8" w:space="0" w:color="000000"/>
            </w:tcBorders>
            <w:vAlign w:val="center"/>
          </w:tcPr>
          <w:p w14:paraId="22A30CA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6428795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15,00 </w:t>
            </w:r>
          </w:p>
        </w:tc>
        <w:tc>
          <w:tcPr>
            <w:tcW w:w="2237" w:type="dxa"/>
            <w:tcBorders>
              <w:top w:val="nil"/>
              <w:left w:val="nil"/>
              <w:bottom w:val="single" w:sz="8" w:space="0" w:color="000000"/>
              <w:right w:val="single" w:sz="8" w:space="0" w:color="000000"/>
            </w:tcBorders>
            <w:vAlign w:val="center"/>
          </w:tcPr>
          <w:p w14:paraId="7FC309C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30,00 </w:t>
            </w:r>
          </w:p>
        </w:tc>
      </w:tr>
      <w:tr w:rsidR="005E6B38" w:rsidRPr="00223A14" w14:paraId="1B8BFA36" w14:textId="77777777" w:rsidTr="00223A14">
        <w:trPr>
          <w:trHeight w:val="490"/>
        </w:trPr>
        <w:tc>
          <w:tcPr>
            <w:tcW w:w="1673" w:type="dxa"/>
            <w:tcBorders>
              <w:top w:val="nil"/>
              <w:left w:val="single" w:sz="8" w:space="0" w:color="000000"/>
              <w:bottom w:val="single" w:sz="8" w:space="0" w:color="000000"/>
              <w:right w:val="single" w:sz="8" w:space="0" w:color="000000"/>
            </w:tcBorders>
          </w:tcPr>
          <w:p w14:paraId="69DAD9E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BE776A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Prego De Aço 17x21 Com 100 Unidades</w:t>
            </w:r>
          </w:p>
        </w:tc>
        <w:tc>
          <w:tcPr>
            <w:tcW w:w="1107" w:type="dxa"/>
            <w:tcBorders>
              <w:top w:val="nil"/>
              <w:left w:val="nil"/>
              <w:bottom w:val="single" w:sz="8" w:space="0" w:color="000000"/>
              <w:right w:val="single" w:sz="8" w:space="0" w:color="000000"/>
            </w:tcBorders>
            <w:vAlign w:val="center"/>
          </w:tcPr>
          <w:p w14:paraId="49C07DF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2</w:t>
            </w:r>
          </w:p>
        </w:tc>
        <w:tc>
          <w:tcPr>
            <w:tcW w:w="1429" w:type="dxa"/>
            <w:tcBorders>
              <w:top w:val="nil"/>
              <w:left w:val="nil"/>
              <w:bottom w:val="single" w:sz="8" w:space="0" w:color="000000"/>
              <w:right w:val="single" w:sz="8" w:space="0" w:color="000000"/>
            </w:tcBorders>
            <w:vAlign w:val="center"/>
          </w:tcPr>
          <w:p w14:paraId="78ACA878"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23,00 </w:t>
            </w:r>
          </w:p>
        </w:tc>
        <w:tc>
          <w:tcPr>
            <w:tcW w:w="2237" w:type="dxa"/>
            <w:tcBorders>
              <w:top w:val="nil"/>
              <w:left w:val="nil"/>
              <w:bottom w:val="single" w:sz="8" w:space="0" w:color="000000"/>
              <w:right w:val="single" w:sz="8" w:space="0" w:color="000000"/>
            </w:tcBorders>
            <w:vAlign w:val="center"/>
          </w:tcPr>
          <w:p w14:paraId="12C7F197"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46,00 </w:t>
            </w:r>
          </w:p>
        </w:tc>
      </w:tr>
      <w:tr w:rsidR="005E6B38" w:rsidRPr="00223A14" w14:paraId="6FA34CD3" w14:textId="77777777" w:rsidTr="00223A14">
        <w:trPr>
          <w:trHeight w:val="1110"/>
        </w:trPr>
        <w:tc>
          <w:tcPr>
            <w:tcW w:w="1673" w:type="dxa"/>
            <w:tcBorders>
              <w:top w:val="nil"/>
              <w:left w:val="single" w:sz="8" w:space="0" w:color="000000"/>
              <w:bottom w:val="single" w:sz="8" w:space="0" w:color="000000"/>
              <w:right w:val="single" w:sz="8" w:space="0" w:color="000000"/>
            </w:tcBorders>
          </w:tcPr>
          <w:p w14:paraId="640AA09D"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6C08D5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Kit Parafusos madeira macenaria mdf e buchas 200 pçs + brinde caixa organizadora</w:t>
            </w:r>
          </w:p>
        </w:tc>
        <w:tc>
          <w:tcPr>
            <w:tcW w:w="1107" w:type="dxa"/>
            <w:tcBorders>
              <w:top w:val="nil"/>
              <w:left w:val="nil"/>
              <w:bottom w:val="single" w:sz="8" w:space="0" w:color="000000"/>
              <w:right w:val="single" w:sz="8" w:space="0" w:color="000000"/>
            </w:tcBorders>
            <w:vAlign w:val="center"/>
          </w:tcPr>
          <w:p w14:paraId="23FA0D9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4AE7C699"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55,90 </w:t>
            </w:r>
          </w:p>
        </w:tc>
        <w:tc>
          <w:tcPr>
            <w:tcW w:w="2237" w:type="dxa"/>
            <w:tcBorders>
              <w:top w:val="nil"/>
              <w:left w:val="nil"/>
              <w:bottom w:val="single" w:sz="8" w:space="0" w:color="000000"/>
              <w:right w:val="single" w:sz="8" w:space="0" w:color="000000"/>
            </w:tcBorders>
            <w:vAlign w:val="center"/>
          </w:tcPr>
          <w:p w14:paraId="38BAC1A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RS  55,90 </w:t>
            </w:r>
          </w:p>
        </w:tc>
      </w:tr>
      <w:tr w:rsidR="005E6B38" w:rsidRPr="00223A14" w14:paraId="6DF049F1"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66C726D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12A37C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4BAA010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53F5D3BD"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18C8E47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42B25AAD"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365197AA"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lastRenderedPageBreak/>
              <w:t>2.3 Locomoção/Passagens</w:t>
            </w:r>
          </w:p>
        </w:tc>
        <w:tc>
          <w:tcPr>
            <w:tcW w:w="5922" w:type="dxa"/>
            <w:tcBorders>
              <w:top w:val="nil"/>
              <w:left w:val="nil"/>
              <w:bottom w:val="single" w:sz="8" w:space="0" w:color="000000"/>
              <w:right w:val="single" w:sz="8" w:space="0" w:color="000000"/>
            </w:tcBorders>
            <w:vAlign w:val="center"/>
          </w:tcPr>
          <w:p w14:paraId="73342AFF"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33627B7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64273D6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506B6299"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62C391AC"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4F4D898C"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2.4 Terceiros Pessoa Física</w:t>
            </w:r>
          </w:p>
        </w:tc>
        <w:tc>
          <w:tcPr>
            <w:tcW w:w="5922" w:type="dxa"/>
            <w:tcBorders>
              <w:top w:val="nil"/>
              <w:left w:val="nil"/>
              <w:bottom w:val="single" w:sz="8" w:space="0" w:color="000000"/>
              <w:right w:val="single" w:sz="8" w:space="0" w:color="000000"/>
            </w:tcBorders>
            <w:vAlign w:val="center"/>
          </w:tcPr>
          <w:p w14:paraId="6CA28C82"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32F5507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081C94D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4B85B02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37F0B8A4" w14:textId="77777777" w:rsidTr="00223A14">
        <w:trPr>
          <w:trHeight w:val="480"/>
        </w:trPr>
        <w:tc>
          <w:tcPr>
            <w:tcW w:w="1673" w:type="dxa"/>
            <w:vMerge w:val="restart"/>
            <w:tcBorders>
              <w:top w:val="nil"/>
              <w:left w:val="single" w:sz="8" w:space="0" w:color="000000"/>
              <w:bottom w:val="single" w:sz="8" w:space="0" w:color="000000"/>
              <w:right w:val="single" w:sz="8" w:space="0" w:color="000000"/>
            </w:tcBorders>
            <w:vAlign w:val="center"/>
          </w:tcPr>
          <w:p w14:paraId="03B85498"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2.5 Terceiros Pessoa Jurídica</w:t>
            </w:r>
          </w:p>
        </w:tc>
        <w:tc>
          <w:tcPr>
            <w:tcW w:w="5922" w:type="dxa"/>
            <w:vMerge w:val="restart"/>
            <w:tcBorders>
              <w:top w:val="nil"/>
              <w:left w:val="single" w:sz="8" w:space="0" w:color="000000"/>
              <w:bottom w:val="single" w:sz="8" w:space="0" w:color="000000"/>
              <w:right w:val="single" w:sz="8" w:space="0" w:color="000000"/>
            </w:tcBorders>
            <w:vAlign w:val="center"/>
          </w:tcPr>
          <w:p w14:paraId="51920E47"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nil"/>
              <w:right w:val="single" w:sz="8" w:space="0" w:color="000000"/>
            </w:tcBorders>
            <w:vAlign w:val="center"/>
          </w:tcPr>
          <w:p w14:paraId="6B3AA96F" w14:textId="77777777" w:rsidR="005E6B38" w:rsidRPr="00223A14" w:rsidRDefault="005E6B38" w:rsidP="00223A14">
            <w:pPr>
              <w:spacing w:line="240" w:lineRule="auto"/>
              <w:jc w:val="center"/>
              <w:rPr>
                <w:rFonts w:ascii="Calibri" w:hAnsi="Calibri" w:cs="Calibri"/>
                <w:b/>
                <w:bCs/>
                <w:color w:val="000000"/>
                <w:sz w:val="18"/>
                <w:szCs w:val="18"/>
                <w:lang w:val="fr-FR"/>
              </w:rPr>
            </w:pPr>
            <w:r w:rsidRPr="00223A14">
              <w:rPr>
                <w:rFonts w:ascii="Calibri" w:hAnsi="Calibri" w:cs="Calibri"/>
                <w:b/>
                <w:bCs/>
                <w:color w:val="000000"/>
                <w:sz w:val="18"/>
                <w:szCs w:val="18"/>
                <w:lang w:val="fr-FR"/>
              </w:rPr>
              <w:t>12 chapas de PVC de 2m X 0,50m</w:t>
            </w:r>
          </w:p>
        </w:tc>
        <w:tc>
          <w:tcPr>
            <w:tcW w:w="1429" w:type="dxa"/>
            <w:vMerge w:val="restart"/>
            <w:tcBorders>
              <w:top w:val="nil"/>
              <w:left w:val="single" w:sz="8" w:space="0" w:color="000000"/>
              <w:bottom w:val="single" w:sz="8" w:space="0" w:color="000000"/>
              <w:right w:val="single" w:sz="8" w:space="0" w:color="000000"/>
            </w:tcBorders>
            <w:vAlign w:val="center"/>
          </w:tcPr>
          <w:p w14:paraId="4482F9E4"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lang w:val="fr-FR"/>
              </w:rPr>
              <w:t xml:space="preserve"> </w:t>
            </w:r>
            <w:r w:rsidRPr="00223A14">
              <w:rPr>
                <w:rFonts w:ascii="Calibri" w:hAnsi="Calibri" w:cs="Calibri"/>
                <w:b/>
                <w:bCs/>
                <w:color w:val="000000"/>
                <w:sz w:val="18"/>
                <w:szCs w:val="18"/>
              </w:rPr>
              <w:t xml:space="preserve">Licitação UDESC impressões </w:t>
            </w:r>
          </w:p>
        </w:tc>
        <w:tc>
          <w:tcPr>
            <w:tcW w:w="2237" w:type="dxa"/>
            <w:vMerge w:val="restart"/>
            <w:tcBorders>
              <w:top w:val="nil"/>
              <w:left w:val="single" w:sz="8" w:space="0" w:color="000000"/>
              <w:bottom w:val="single" w:sz="8" w:space="0" w:color="000000"/>
              <w:right w:val="single" w:sz="8" w:space="0" w:color="000000"/>
            </w:tcBorders>
            <w:vAlign w:val="center"/>
          </w:tcPr>
          <w:p w14:paraId="6FB96F5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Licitação UDESC impressões </w:t>
            </w:r>
          </w:p>
        </w:tc>
      </w:tr>
      <w:tr w:rsidR="005E6B38" w:rsidRPr="00223A14" w14:paraId="7108FFCE" w14:textId="77777777" w:rsidTr="00223A14">
        <w:trPr>
          <w:trHeight w:val="480"/>
        </w:trPr>
        <w:tc>
          <w:tcPr>
            <w:tcW w:w="1673" w:type="dxa"/>
            <w:vMerge/>
            <w:tcBorders>
              <w:top w:val="nil"/>
              <w:left w:val="single" w:sz="8" w:space="0" w:color="000000"/>
              <w:bottom w:val="single" w:sz="8" w:space="0" w:color="000000"/>
              <w:right w:val="single" w:sz="8" w:space="0" w:color="000000"/>
            </w:tcBorders>
            <w:vAlign w:val="center"/>
          </w:tcPr>
          <w:p w14:paraId="28E83E3A" w14:textId="77777777" w:rsidR="005E6B38" w:rsidRPr="00223A14" w:rsidRDefault="005E6B38" w:rsidP="00223A14">
            <w:pPr>
              <w:spacing w:line="240" w:lineRule="auto"/>
              <w:rPr>
                <w:rFonts w:ascii="Calibri" w:hAnsi="Calibri" w:cs="Calibri"/>
                <w:color w:val="000000"/>
                <w:sz w:val="18"/>
                <w:szCs w:val="18"/>
              </w:rPr>
            </w:pPr>
          </w:p>
        </w:tc>
        <w:tc>
          <w:tcPr>
            <w:tcW w:w="5922" w:type="dxa"/>
            <w:vMerge/>
            <w:tcBorders>
              <w:top w:val="nil"/>
              <w:left w:val="single" w:sz="8" w:space="0" w:color="000000"/>
              <w:bottom w:val="single" w:sz="8" w:space="0" w:color="000000"/>
              <w:right w:val="single" w:sz="8" w:space="0" w:color="000000"/>
            </w:tcBorders>
            <w:vAlign w:val="center"/>
          </w:tcPr>
          <w:p w14:paraId="70A7F7F5" w14:textId="77777777" w:rsidR="005E6B38" w:rsidRPr="00223A14" w:rsidRDefault="005E6B38" w:rsidP="00223A14">
            <w:pPr>
              <w:spacing w:line="240" w:lineRule="auto"/>
              <w:rPr>
                <w:rFonts w:ascii="Calibri" w:hAnsi="Calibri" w:cs="Calibri"/>
                <w:color w:val="000000"/>
              </w:rPr>
            </w:pPr>
          </w:p>
        </w:tc>
        <w:tc>
          <w:tcPr>
            <w:tcW w:w="1107" w:type="dxa"/>
            <w:tcBorders>
              <w:top w:val="nil"/>
              <w:left w:val="nil"/>
              <w:bottom w:val="nil"/>
              <w:right w:val="single" w:sz="8" w:space="0" w:color="000000"/>
            </w:tcBorders>
            <w:vAlign w:val="center"/>
          </w:tcPr>
          <w:p w14:paraId="76E05761"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12 chapas de 1,50m X 1m</w:t>
            </w:r>
          </w:p>
        </w:tc>
        <w:tc>
          <w:tcPr>
            <w:tcW w:w="1429" w:type="dxa"/>
            <w:vMerge/>
            <w:tcBorders>
              <w:top w:val="nil"/>
              <w:left w:val="single" w:sz="8" w:space="0" w:color="000000"/>
              <w:bottom w:val="single" w:sz="8" w:space="0" w:color="000000"/>
              <w:right w:val="single" w:sz="8" w:space="0" w:color="000000"/>
            </w:tcBorders>
            <w:vAlign w:val="center"/>
          </w:tcPr>
          <w:p w14:paraId="17851B4D" w14:textId="77777777" w:rsidR="005E6B38" w:rsidRPr="00223A14" w:rsidRDefault="005E6B38" w:rsidP="00223A14">
            <w:pPr>
              <w:spacing w:line="240" w:lineRule="auto"/>
              <w:rPr>
                <w:rFonts w:ascii="Calibri" w:hAnsi="Calibri" w:cs="Calibri"/>
                <w:b/>
                <w:bCs/>
                <w:color w:val="000000"/>
                <w:sz w:val="18"/>
                <w:szCs w:val="18"/>
              </w:rPr>
            </w:pPr>
          </w:p>
        </w:tc>
        <w:tc>
          <w:tcPr>
            <w:tcW w:w="2237" w:type="dxa"/>
            <w:vMerge/>
            <w:tcBorders>
              <w:top w:val="nil"/>
              <w:left w:val="single" w:sz="8" w:space="0" w:color="000000"/>
              <w:bottom w:val="single" w:sz="8" w:space="0" w:color="000000"/>
              <w:right w:val="single" w:sz="8" w:space="0" w:color="000000"/>
            </w:tcBorders>
            <w:vAlign w:val="center"/>
          </w:tcPr>
          <w:p w14:paraId="68752493" w14:textId="77777777" w:rsidR="005E6B38" w:rsidRPr="00223A14" w:rsidRDefault="005E6B38" w:rsidP="00223A14">
            <w:pPr>
              <w:spacing w:line="240" w:lineRule="auto"/>
              <w:rPr>
                <w:rFonts w:ascii="Calibri" w:hAnsi="Calibri" w:cs="Calibri"/>
                <w:b/>
                <w:bCs/>
                <w:color w:val="000000"/>
                <w:sz w:val="18"/>
                <w:szCs w:val="18"/>
              </w:rPr>
            </w:pPr>
          </w:p>
        </w:tc>
      </w:tr>
      <w:tr w:rsidR="005E6B38" w:rsidRPr="00223A14" w14:paraId="3E73F69A" w14:textId="77777777" w:rsidTr="00223A14">
        <w:trPr>
          <w:trHeight w:val="480"/>
        </w:trPr>
        <w:tc>
          <w:tcPr>
            <w:tcW w:w="1673" w:type="dxa"/>
            <w:vMerge/>
            <w:tcBorders>
              <w:top w:val="nil"/>
              <w:left w:val="single" w:sz="8" w:space="0" w:color="000000"/>
              <w:bottom w:val="single" w:sz="8" w:space="0" w:color="000000"/>
              <w:right w:val="single" w:sz="8" w:space="0" w:color="000000"/>
            </w:tcBorders>
            <w:vAlign w:val="center"/>
          </w:tcPr>
          <w:p w14:paraId="014A6AF7" w14:textId="77777777" w:rsidR="005E6B38" w:rsidRPr="00223A14" w:rsidRDefault="005E6B38" w:rsidP="00223A14">
            <w:pPr>
              <w:spacing w:line="240" w:lineRule="auto"/>
              <w:rPr>
                <w:rFonts w:ascii="Calibri" w:hAnsi="Calibri" w:cs="Calibri"/>
                <w:color w:val="000000"/>
                <w:sz w:val="18"/>
                <w:szCs w:val="18"/>
              </w:rPr>
            </w:pPr>
          </w:p>
        </w:tc>
        <w:tc>
          <w:tcPr>
            <w:tcW w:w="5922" w:type="dxa"/>
            <w:vMerge/>
            <w:tcBorders>
              <w:top w:val="nil"/>
              <w:left w:val="single" w:sz="8" w:space="0" w:color="000000"/>
              <w:bottom w:val="single" w:sz="8" w:space="0" w:color="000000"/>
              <w:right w:val="single" w:sz="8" w:space="0" w:color="000000"/>
            </w:tcBorders>
            <w:vAlign w:val="center"/>
          </w:tcPr>
          <w:p w14:paraId="1EF63337" w14:textId="77777777" w:rsidR="005E6B38" w:rsidRPr="00223A14" w:rsidRDefault="005E6B38" w:rsidP="00223A14">
            <w:pPr>
              <w:spacing w:line="240" w:lineRule="auto"/>
              <w:rPr>
                <w:rFonts w:ascii="Calibri" w:hAnsi="Calibri" w:cs="Calibri"/>
                <w:color w:val="000000"/>
              </w:rPr>
            </w:pPr>
          </w:p>
        </w:tc>
        <w:tc>
          <w:tcPr>
            <w:tcW w:w="1107" w:type="dxa"/>
            <w:tcBorders>
              <w:top w:val="nil"/>
              <w:left w:val="nil"/>
              <w:bottom w:val="nil"/>
              <w:right w:val="single" w:sz="8" w:space="0" w:color="000000"/>
            </w:tcBorders>
            <w:vAlign w:val="center"/>
          </w:tcPr>
          <w:p w14:paraId="6617824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12 impressões PB de 2m X 0,50m</w:t>
            </w:r>
          </w:p>
        </w:tc>
        <w:tc>
          <w:tcPr>
            <w:tcW w:w="1429" w:type="dxa"/>
            <w:vMerge/>
            <w:tcBorders>
              <w:top w:val="nil"/>
              <w:left w:val="single" w:sz="8" w:space="0" w:color="000000"/>
              <w:bottom w:val="single" w:sz="8" w:space="0" w:color="000000"/>
              <w:right w:val="single" w:sz="8" w:space="0" w:color="000000"/>
            </w:tcBorders>
            <w:vAlign w:val="center"/>
          </w:tcPr>
          <w:p w14:paraId="2EED8CBD" w14:textId="77777777" w:rsidR="005E6B38" w:rsidRPr="00223A14" w:rsidRDefault="005E6B38" w:rsidP="00223A14">
            <w:pPr>
              <w:spacing w:line="240" w:lineRule="auto"/>
              <w:rPr>
                <w:rFonts w:ascii="Calibri" w:hAnsi="Calibri" w:cs="Calibri"/>
                <w:b/>
                <w:bCs/>
                <w:color w:val="000000"/>
                <w:sz w:val="18"/>
                <w:szCs w:val="18"/>
              </w:rPr>
            </w:pPr>
          </w:p>
        </w:tc>
        <w:tc>
          <w:tcPr>
            <w:tcW w:w="2237" w:type="dxa"/>
            <w:vMerge/>
            <w:tcBorders>
              <w:top w:val="nil"/>
              <w:left w:val="single" w:sz="8" w:space="0" w:color="000000"/>
              <w:bottom w:val="single" w:sz="8" w:space="0" w:color="000000"/>
              <w:right w:val="single" w:sz="8" w:space="0" w:color="000000"/>
            </w:tcBorders>
            <w:vAlign w:val="center"/>
          </w:tcPr>
          <w:p w14:paraId="6A3CED99" w14:textId="77777777" w:rsidR="005E6B38" w:rsidRPr="00223A14" w:rsidRDefault="005E6B38" w:rsidP="00223A14">
            <w:pPr>
              <w:spacing w:line="240" w:lineRule="auto"/>
              <w:rPr>
                <w:rFonts w:ascii="Calibri" w:hAnsi="Calibri" w:cs="Calibri"/>
                <w:b/>
                <w:bCs/>
                <w:color w:val="000000"/>
                <w:sz w:val="18"/>
                <w:szCs w:val="18"/>
              </w:rPr>
            </w:pPr>
          </w:p>
        </w:tc>
      </w:tr>
      <w:tr w:rsidR="005E6B38" w:rsidRPr="00223A14" w14:paraId="105026B6" w14:textId="77777777" w:rsidTr="00223A14">
        <w:trPr>
          <w:trHeight w:val="480"/>
        </w:trPr>
        <w:tc>
          <w:tcPr>
            <w:tcW w:w="1673" w:type="dxa"/>
            <w:vMerge/>
            <w:tcBorders>
              <w:top w:val="nil"/>
              <w:left w:val="single" w:sz="8" w:space="0" w:color="000000"/>
              <w:bottom w:val="single" w:sz="8" w:space="0" w:color="000000"/>
              <w:right w:val="single" w:sz="8" w:space="0" w:color="000000"/>
            </w:tcBorders>
            <w:vAlign w:val="center"/>
          </w:tcPr>
          <w:p w14:paraId="01C83AA1" w14:textId="77777777" w:rsidR="005E6B38" w:rsidRPr="00223A14" w:rsidRDefault="005E6B38" w:rsidP="00223A14">
            <w:pPr>
              <w:spacing w:line="240" w:lineRule="auto"/>
              <w:rPr>
                <w:rFonts w:ascii="Calibri" w:hAnsi="Calibri" w:cs="Calibri"/>
                <w:color w:val="000000"/>
                <w:sz w:val="18"/>
                <w:szCs w:val="18"/>
              </w:rPr>
            </w:pPr>
          </w:p>
        </w:tc>
        <w:tc>
          <w:tcPr>
            <w:tcW w:w="5922" w:type="dxa"/>
            <w:vMerge/>
            <w:tcBorders>
              <w:top w:val="nil"/>
              <w:left w:val="single" w:sz="8" w:space="0" w:color="000000"/>
              <w:bottom w:val="single" w:sz="8" w:space="0" w:color="000000"/>
              <w:right w:val="single" w:sz="8" w:space="0" w:color="000000"/>
            </w:tcBorders>
            <w:vAlign w:val="center"/>
          </w:tcPr>
          <w:p w14:paraId="797DED4E" w14:textId="77777777" w:rsidR="005E6B38" w:rsidRPr="00223A14" w:rsidRDefault="005E6B38" w:rsidP="00223A14">
            <w:pPr>
              <w:spacing w:line="240" w:lineRule="auto"/>
              <w:rPr>
                <w:rFonts w:ascii="Calibri" w:hAnsi="Calibri" w:cs="Calibri"/>
                <w:color w:val="000000"/>
              </w:rPr>
            </w:pPr>
          </w:p>
        </w:tc>
        <w:tc>
          <w:tcPr>
            <w:tcW w:w="1107" w:type="dxa"/>
            <w:tcBorders>
              <w:top w:val="nil"/>
              <w:left w:val="nil"/>
              <w:bottom w:val="nil"/>
              <w:right w:val="single" w:sz="8" w:space="0" w:color="000000"/>
            </w:tcBorders>
            <w:vAlign w:val="center"/>
          </w:tcPr>
          <w:p w14:paraId="6F05B9B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12 impressões PB de 1,50 m X 1m</w:t>
            </w:r>
          </w:p>
        </w:tc>
        <w:tc>
          <w:tcPr>
            <w:tcW w:w="1429" w:type="dxa"/>
            <w:vMerge/>
            <w:tcBorders>
              <w:top w:val="nil"/>
              <w:left w:val="single" w:sz="8" w:space="0" w:color="000000"/>
              <w:bottom w:val="single" w:sz="8" w:space="0" w:color="000000"/>
              <w:right w:val="single" w:sz="8" w:space="0" w:color="000000"/>
            </w:tcBorders>
            <w:vAlign w:val="center"/>
          </w:tcPr>
          <w:p w14:paraId="49B3172C" w14:textId="77777777" w:rsidR="005E6B38" w:rsidRPr="00223A14" w:rsidRDefault="005E6B38" w:rsidP="00223A14">
            <w:pPr>
              <w:spacing w:line="240" w:lineRule="auto"/>
              <w:rPr>
                <w:rFonts w:ascii="Calibri" w:hAnsi="Calibri" w:cs="Calibri"/>
                <w:b/>
                <w:bCs/>
                <w:color w:val="000000"/>
                <w:sz w:val="18"/>
                <w:szCs w:val="18"/>
              </w:rPr>
            </w:pPr>
          </w:p>
        </w:tc>
        <w:tc>
          <w:tcPr>
            <w:tcW w:w="2237" w:type="dxa"/>
            <w:vMerge/>
            <w:tcBorders>
              <w:top w:val="nil"/>
              <w:left w:val="single" w:sz="8" w:space="0" w:color="000000"/>
              <w:bottom w:val="single" w:sz="8" w:space="0" w:color="000000"/>
              <w:right w:val="single" w:sz="8" w:space="0" w:color="000000"/>
            </w:tcBorders>
            <w:vAlign w:val="center"/>
          </w:tcPr>
          <w:p w14:paraId="768CBD89" w14:textId="77777777" w:rsidR="005E6B38" w:rsidRPr="00223A14" w:rsidRDefault="005E6B38" w:rsidP="00223A14">
            <w:pPr>
              <w:spacing w:line="240" w:lineRule="auto"/>
              <w:rPr>
                <w:rFonts w:ascii="Calibri" w:hAnsi="Calibri" w:cs="Calibri"/>
                <w:b/>
                <w:bCs/>
                <w:color w:val="000000"/>
                <w:sz w:val="18"/>
                <w:szCs w:val="18"/>
              </w:rPr>
            </w:pPr>
          </w:p>
        </w:tc>
      </w:tr>
      <w:tr w:rsidR="005E6B38" w:rsidRPr="00223A14" w14:paraId="021F315D" w14:textId="77777777" w:rsidTr="00223A14">
        <w:trPr>
          <w:trHeight w:val="1395"/>
        </w:trPr>
        <w:tc>
          <w:tcPr>
            <w:tcW w:w="1673" w:type="dxa"/>
            <w:vMerge/>
            <w:tcBorders>
              <w:top w:val="nil"/>
              <w:left w:val="single" w:sz="8" w:space="0" w:color="000000"/>
              <w:bottom w:val="single" w:sz="8" w:space="0" w:color="000000"/>
              <w:right w:val="single" w:sz="8" w:space="0" w:color="000000"/>
            </w:tcBorders>
            <w:vAlign w:val="center"/>
          </w:tcPr>
          <w:p w14:paraId="6DE9C3FE" w14:textId="77777777" w:rsidR="005E6B38" w:rsidRPr="00223A14" w:rsidRDefault="005E6B38" w:rsidP="00223A14">
            <w:pPr>
              <w:spacing w:line="240" w:lineRule="auto"/>
              <w:rPr>
                <w:rFonts w:ascii="Calibri" w:hAnsi="Calibri" w:cs="Calibri"/>
                <w:color w:val="000000"/>
                <w:sz w:val="18"/>
                <w:szCs w:val="18"/>
              </w:rPr>
            </w:pPr>
          </w:p>
        </w:tc>
        <w:tc>
          <w:tcPr>
            <w:tcW w:w="5922" w:type="dxa"/>
            <w:vMerge/>
            <w:tcBorders>
              <w:top w:val="nil"/>
              <w:left w:val="single" w:sz="8" w:space="0" w:color="000000"/>
              <w:bottom w:val="single" w:sz="8" w:space="0" w:color="000000"/>
              <w:right w:val="single" w:sz="8" w:space="0" w:color="000000"/>
            </w:tcBorders>
            <w:vAlign w:val="center"/>
          </w:tcPr>
          <w:p w14:paraId="3C10EA19" w14:textId="77777777" w:rsidR="005E6B38" w:rsidRPr="00223A14" w:rsidRDefault="005E6B38" w:rsidP="00223A14">
            <w:pPr>
              <w:spacing w:line="240" w:lineRule="auto"/>
              <w:rPr>
                <w:rFonts w:ascii="Calibri" w:hAnsi="Calibri" w:cs="Calibri"/>
                <w:color w:val="000000"/>
              </w:rPr>
            </w:pPr>
          </w:p>
        </w:tc>
        <w:tc>
          <w:tcPr>
            <w:tcW w:w="1107" w:type="dxa"/>
            <w:tcBorders>
              <w:top w:val="nil"/>
              <w:left w:val="nil"/>
              <w:bottom w:val="nil"/>
              <w:right w:val="single" w:sz="8" w:space="0" w:color="000000"/>
            </w:tcBorders>
            <w:vAlign w:val="center"/>
          </w:tcPr>
          <w:p w14:paraId="6FF1A09D"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 chapas de PVC 2m X 1m para impressões de tamanhos variados </w:t>
            </w:r>
          </w:p>
        </w:tc>
        <w:tc>
          <w:tcPr>
            <w:tcW w:w="1429" w:type="dxa"/>
            <w:vMerge/>
            <w:tcBorders>
              <w:top w:val="nil"/>
              <w:left w:val="single" w:sz="8" w:space="0" w:color="000000"/>
              <w:bottom w:val="single" w:sz="8" w:space="0" w:color="000000"/>
              <w:right w:val="single" w:sz="8" w:space="0" w:color="000000"/>
            </w:tcBorders>
            <w:vAlign w:val="center"/>
          </w:tcPr>
          <w:p w14:paraId="23AB9794" w14:textId="77777777" w:rsidR="005E6B38" w:rsidRPr="00223A14" w:rsidRDefault="005E6B38" w:rsidP="00223A14">
            <w:pPr>
              <w:spacing w:line="240" w:lineRule="auto"/>
              <w:rPr>
                <w:rFonts w:ascii="Calibri" w:hAnsi="Calibri" w:cs="Calibri"/>
                <w:b/>
                <w:bCs/>
                <w:color w:val="000000"/>
                <w:sz w:val="18"/>
                <w:szCs w:val="18"/>
              </w:rPr>
            </w:pPr>
          </w:p>
        </w:tc>
        <w:tc>
          <w:tcPr>
            <w:tcW w:w="2237" w:type="dxa"/>
            <w:vMerge/>
            <w:tcBorders>
              <w:top w:val="nil"/>
              <w:left w:val="single" w:sz="8" w:space="0" w:color="000000"/>
              <w:bottom w:val="single" w:sz="8" w:space="0" w:color="000000"/>
              <w:right w:val="single" w:sz="8" w:space="0" w:color="000000"/>
            </w:tcBorders>
            <w:vAlign w:val="center"/>
          </w:tcPr>
          <w:p w14:paraId="08E2DC04" w14:textId="77777777" w:rsidR="005E6B38" w:rsidRPr="00223A14" w:rsidRDefault="005E6B38" w:rsidP="00223A14">
            <w:pPr>
              <w:spacing w:line="240" w:lineRule="auto"/>
              <w:rPr>
                <w:rFonts w:ascii="Calibri" w:hAnsi="Calibri" w:cs="Calibri"/>
                <w:b/>
                <w:bCs/>
                <w:color w:val="000000"/>
                <w:sz w:val="18"/>
                <w:szCs w:val="18"/>
              </w:rPr>
            </w:pPr>
          </w:p>
        </w:tc>
      </w:tr>
      <w:tr w:rsidR="005E6B38" w:rsidRPr="00223A14" w14:paraId="63395D45" w14:textId="77777777" w:rsidTr="00223A14">
        <w:trPr>
          <w:trHeight w:val="1380"/>
        </w:trPr>
        <w:tc>
          <w:tcPr>
            <w:tcW w:w="1673" w:type="dxa"/>
            <w:vMerge/>
            <w:tcBorders>
              <w:top w:val="nil"/>
              <w:left w:val="single" w:sz="8" w:space="0" w:color="000000"/>
              <w:bottom w:val="single" w:sz="8" w:space="0" w:color="000000"/>
              <w:right w:val="single" w:sz="8" w:space="0" w:color="000000"/>
            </w:tcBorders>
            <w:vAlign w:val="center"/>
          </w:tcPr>
          <w:p w14:paraId="01B58133" w14:textId="77777777" w:rsidR="005E6B38" w:rsidRPr="00223A14" w:rsidRDefault="005E6B38" w:rsidP="00223A14">
            <w:pPr>
              <w:spacing w:line="240" w:lineRule="auto"/>
              <w:rPr>
                <w:rFonts w:ascii="Calibri" w:hAnsi="Calibri" w:cs="Calibri"/>
                <w:color w:val="000000"/>
                <w:sz w:val="18"/>
                <w:szCs w:val="18"/>
              </w:rPr>
            </w:pPr>
          </w:p>
        </w:tc>
        <w:tc>
          <w:tcPr>
            <w:tcW w:w="5922" w:type="dxa"/>
            <w:vMerge/>
            <w:tcBorders>
              <w:top w:val="nil"/>
              <w:left w:val="single" w:sz="8" w:space="0" w:color="000000"/>
              <w:bottom w:val="single" w:sz="8" w:space="0" w:color="000000"/>
              <w:right w:val="single" w:sz="8" w:space="0" w:color="000000"/>
            </w:tcBorders>
            <w:vAlign w:val="center"/>
          </w:tcPr>
          <w:p w14:paraId="2B2A2ECA" w14:textId="77777777" w:rsidR="005E6B38" w:rsidRPr="00223A14" w:rsidRDefault="005E6B38" w:rsidP="00223A14">
            <w:pPr>
              <w:spacing w:line="240" w:lineRule="auto"/>
              <w:rPr>
                <w:rFonts w:ascii="Calibri" w:hAnsi="Calibri" w:cs="Calibri"/>
                <w:color w:val="000000"/>
              </w:rPr>
            </w:pPr>
          </w:p>
        </w:tc>
        <w:tc>
          <w:tcPr>
            <w:tcW w:w="1107" w:type="dxa"/>
            <w:tcBorders>
              <w:top w:val="nil"/>
              <w:left w:val="nil"/>
              <w:bottom w:val="single" w:sz="8" w:space="0" w:color="000000"/>
              <w:right w:val="single" w:sz="8" w:space="0" w:color="000000"/>
            </w:tcBorders>
            <w:vAlign w:val="center"/>
          </w:tcPr>
          <w:p w14:paraId="0C51BAC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10 impressões de tamanhos variados que correspondem cada 1 a 2m X 1m</w:t>
            </w:r>
          </w:p>
        </w:tc>
        <w:tc>
          <w:tcPr>
            <w:tcW w:w="1429" w:type="dxa"/>
            <w:vMerge/>
            <w:tcBorders>
              <w:top w:val="nil"/>
              <w:left w:val="single" w:sz="8" w:space="0" w:color="000000"/>
              <w:bottom w:val="single" w:sz="8" w:space="0" w:color="000000"/>
              <w:right w:val="single" w:sz="8" w:space="0" w:color="000000"/>
            </w:tcBorders>
            <w:vAlign w:val="center"/>
          </w:tcPr>
          <w:p w14:paraId="3676DD07" w14:textId="77777777" w:rsidR="005E6B38" w:rsidRPr="00223A14" w:rsidRDefault="005E6B38" w:rsidP="00223A14">
            <w:pPr>
              <w:spacing w:line="240" w:lineRule="auto"/>
              <w:rPr>
                <w:rFonts w:ascii="Calibri" w:hAnsi="Calibri" w:cs="Calibri"/>
                <w:b/>
                <w:bCs/>
                <w:color w:val="000000"/>
                <w:sz w:val="18"/>
                <w:szCs w:val="18"/>
              </w:rPr>
            </w:pPr>
          </w:p>
        </w:tc>
        <w:tc>
          <w:tcPr>
            <w:tcW w:w="2237" w:type="dxa"/>
            <w:vMerge/>
            <w:tcBorders>
              <w:top w:val="nil"/>
              <w:left w:val="single" w:sz="8" w:space="0" w:color="000000"/>
              <w:bottom w:val="single" w:sz="8" w:space="0" w:color="000000"/>
              <w:right w:val="single" w:sz="8" w:space="0" w:color="000000"/>
            </w:tcBorders>
            <w:vAlign w:val="center"/>
          </w:tcPr>
          <w:p w14:paraId="090A17A2" w14:textId="77777777" w:rsidR="005E6B38" w:rsidRPr="00223A14" w:rsidRDefault="005E6B38" w:rsidP="00223A14">
            <w:pPr>
              <w:spacing w:line="240" w:lineRule="auto"/>
              <w:rPr>
                <w:rFonts w:ascii="Calibri" w:hAnsi="Calibri" w:cs="Calibri"/>
                <w:b/>
                <w:bCs/>
                <w:color w:val="000000"/>
                <w:sz w:val="18"/>
                <w:szCs w:val="18"/>
              </w:rPr>
            </w:pPr>
          </w:p>
        </w:tc>
      </w:tr>
      <w:tr w:rsidR="005E6B38" w:rsidRPr="00223A14" w14:paraId="2CFC2DD3" w14:textId="77777777" w:rsidTr="00223A14">
        <w:trPr>
          <w:trHeight w:val="300"/>
        </w:trPr>
        <w:tc>
          <w:tcPr>
            <w:tcW w:w="1673" w:type="dxa"/>
            <w:tcBorders>
              <w:top w:val="nil"/>
              <w:left w:val="single" w:sz="8" w:space="0" w:color="000000"/>
              <w:bottom w:val="single" w:sz="8" w:space="0" w:color="000000"/>
              <w:right w:val="single" w:sz="8" w:space="0" w:color="000000"/>
            </w:tcBorders>
          </w:tcPr>
          <w:p w14:paraId="2ABBFB7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w:t>
            </w:r>
          </w:p>
        </w:tc>
        <w:tc>
          <w:tcPr>
            <w:tcW w:w="5922" w:type="dxa"/>
            <w:tcBorders>
              <w:top w:val="nil"/>
              <w:left w:val="nil"/>
              <w:bottom w:val="single" w:sz="8" w:space="0" w:color="000000"/>
              <w:right w:val="single" w:sz="8" w:space="0" w:color="000000"/>
            </w:tcBorders>
            <w:vAlign w:val="center"/>
          </w:tcPr>
          <w:p w14:paraId="08AB683E"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32CABBBC"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2690F16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218957DB"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321095B2" w14:textId="77777777" w:rsidTr="00223A14">
        <w:trPr>
          <w:trHeight w:val="735"/>
        </w:trPr>
        <w:tc>
          <w:tcPr>
            <w:tcW w:w="1673" w:type="dxa"/>
            <w:tcBorders>
              <w:top w:val="nil"/>
              <w:left w:val="single" w:sz="8" w:space="0" w:color="000000"/>
              <w:bottom w:val="single" w:sz="8" w:space="0" w:color="000000"/>
              <w:right w:val="single" w:sz="8" w:space="0" w:color="000000"/>
            </w:tcBorders>
            <w:vAlign w:val="center"/>
          </w:tcPr>
          <w:p w14:paraId="6176B325"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2.6 Locação de mão de obra</w:t>
            </w:r>
          </w:p>
        </w:tc>
        <w:tc>
          <w:tcPr>
            <w:tcW w:w="5922" w:type="dxa"/>
            <w:tcBorders>
              <w:top w:val="nil"/>
              <w:left w:val="nil"/>
              <w:bottom w:val="single" w:sz="8" w:space="0" w:color="000000"/>
              <w:right w:val="single" w:sz="8" w:space="0" w:color="000000"/>
            </w:tcBorders>
            <w:vAlign w:val="center"/>
          </w:tcPr>
          <w:p w14:paraId="21C374D3"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tcPr>
          <w:p w14:paraId="62658915"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6C48E0F0"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42EA501F"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635A2F60" w14:textId="77777777" w:rsidTr="00223A14">
        <w:trPr>
          <w:trHeight w:val="300"/>
        </w:trPr>
        <w:tc>
          <w:tcPr>
            <w:tcW w:w="1673" w:type="dxa"/>
            <w:tcBorders>
              <w:top w:val="nil"/>
              <w:left w:val="single" w:sz="8" w:space="0" w:color="000000"/>
              <w:bottom w:val="single" w:sz="8" w:space="0" w:color="000000"/>
              <w:right w:val="single" w:sz="8" w:space="0" w:color="000000"/>
            </w:tcBorders>
            <w:vAlign w:val="center"/>
          </w:tcPr>
          <w:p w14:paraId="414B9EBD"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2.7 Despesas com Pessoal</w:t>
            </w:r>
          </w:p>
        </w:tc>
        <w:tc>
          <w:tcPr>
            <w:tcW w:w="5922" w:type="dxa"/>
            <w:tcBorders>
              <w:top w:val="nil"/>
              <w:left w:val="nil"/>
              <w:bottom w:val="single" w:sz="8" w:space="0" w:color="000000"/>
              <w:right w:val="single" w:sz="8" w:space="0" w:color="000000"/>
            </w:tcBorders>
            <w:vAlign w:val="center"/>
          </w:tcPr>
          <w:p w14:paraId="0D1580AB"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w:t>
            </w:r>
          </w:p>
        </w:tc>
        <w:tc>
          <w:tcPr>
            <w:tcW w:w="1107" w:type="dxa"/>
            <w:tcBorders>
              <w:top w:val="nil"/>
              <w:left w:val="nil"/>
              <w:bottom w:val="single" w:sz="8" w:space="0" w:color="000000"/>
              <w:right w:val="single" w:sz="8" w:space="0" w:color="000000"/>
            </w:tcBorders>
          </w:tcPr>
          <w:p w14:paraId="0CF5E8F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single" w:sz="8" w:space="0" w:color="000000"/>
              <w:right w:val="single" w:sz="8" w:space="0" w:color="000000"/>
            </w:tcBorders>
            <w:vAlign w:val="center"/>
          </w:tcPr>
          <w:p w14:paraId="50F6A165"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209A87D8"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3ECF21E0" w14:textId="77777777" w:rsidTr="00223A14">
        <w:trPr>
          <w:trHeight w:val="870"/>
        </w:trPr>
        <w:tc>
          <w:tcPr>
            <w:tcW w:w="1673" w:type="dxa"/>
            <w:tcBorders>
              <w:top w:val="nil"/>
              <w:left w:val="single" w:sz="8" w:space="0" w:color="000000"/>
              <w:bottom w:val="single" w:sz="8" w:space="0" w:color="000000"/>
              <w:right w:val="single" w:sz="8" w:space="0" w:color="000000"/>
            </w:tcBorders>
            <w:vAlign w:val="center"/>
          </w:tcPr>
          <w:p w14:paraId="15D861C6"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2.7.1. Professores Universitários</w:t>
            </w:r>
          </w:p>
        </w:tc>
        <w:tc>
          <w:tcPr>
            <w:tcW w:w="5922" w:type="dxa"/>
            <w:tcBorders>
              <w:top w:val="nil"/>
              <w:left w:val="nil"/>
              <w:bottom w:val="single" w:sz="8" w:space="0" w:color="000000"/>
              <w:right w:val="single" w:sz="8" w:space="0" w:color="000000"/>
            </w:tcBorders>
            <w:vAlign w:val="center"/>
          </w:tcPr>
          <w:p w14:paraId="292BB1FD"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vAlign w:val="center"/>
          </w:tcPr>
          <w:p w14:paraId="0C57EE36"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3</w:t>
            </w:r>
          </w:p>
        </w:tc>
        <w:tc>
          <w:tcPr>
            <w:tcW w:w="1429" w:type="dxa"/>
            <w:tcBorders>
              <w:top w:val="nil"/>
              <w:left w:val="nil"/>
              <w:bottom w:val="single" w:sz="8" w:space="0" w:color="000000"/>
              <w:right w:val="single" w:sz="8" w:space="0" w:color="000000"/>
            </w:tcBorders>
            <w:vAlign w:val="center"/>
          </w:tcPr>
          <w:p w14:paraId="245A430B"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35CAC407"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74842B34" w14:textId="77777777" w:rsidTr="00223A14">
        <w:trPr>
          <w:trHeight w:val="825"/>
        </w:trPr>
        <w:tc>
          <w:tcPr>
            <w:tcW w:w="1673" w:type="dxa"/>
            <w:tcBorders>
              <w:top w:val="nil"/>
              <w:left w:val="single" w:sz="8" w:space="0" w:color="000000"/>
              <w:bottom w:val="single" w:sz="8" w:space="0" w:color="000000"/>
              <w:right w:val="single" w:sz="8" w:space="0" w:color="000000"/>
            </w:tcBorders>
            <w:vAlign w:val="center"/>
          </w:tcPr>
          <w:p w14:paraId="2B536658"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lastRenderedPageBreak/>
              <w:t>2.7.2. Técnicos Universitários de Desenvolvimento</w:t>
            </w:r>
          </w:p>
        </w:tc>
        <w:tc>
          <w:tcPr>
            <w:tcW w:w="5922" w:type="dxa"/>
            <w:tcBorders>
              <w:top w:val="nil"/>
              <w:left w:val="nil"/>
              <w:bottom w:val="single" w:sz="8" w:space="0" w:color="000000"/>
              <w:right w:val="single" w:sz="8" w:space="0" w:color="000000"/>
            </w:tcBorders>
            <w:vAlign w:val="center"/>
          </w:tcPr>
          <w:p w14:paraId="3989FAE3"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vAlign w:val="center"/>
          </w:tcPr>
          <w:p w14:paraId="7D6AA3CA"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1</w:t>
            </w:r>
          </w:p>
        </w:tc>
        <w:tc>
          <w:tcPr>
            <w:tcW w:w="1429" w:type="dxa"/>
            <w:tcBorders>
              <w:top w:val="nil"/>
              <w:left w:val="nil"/>
              <w:bottom w:val="single" w:sz="8" w:space="0" w:color="000000"/>
              <w:right w:val="single" w:sz="8" w:space="0" w:color="000000"/>
            </w:tcBorders>
            <w:vAlign w:val="center"/>
          </w:tcPr>
          <w:p w14:paraId="7F1A679A"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single" w:sz="8" w:space="0" w:color="000000"/>
              <w:right w:val="single" w:sz="8" w:space="0" w:color="000000"/>
            </w:tcBorders>
          </w:tcPr>
          <w:p w14:paraId="33057C74"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5EC2732F" w14:textId="77777777" w:rsidTr="00223A14">
        <w:trPr>
          <w:trHeight w:val="780"/>
        </w:trPr>
        <w:tc>
          <w:tcPr>
            <w:tcW w:w="1673" w:type="dxa"/>
            <w:tcBorders>
              <w:top w:val="nil"/>
              <w:left w:val="single" w:sz="8" w:space="0" w:color="000000"/>
              <w:bottom w:val="single" w:sz="8" w:space="0" w:color="000000"/>
              <w:right w:val="single" w:sz="8" w:space="0" w:color="000000"/>
            </w:tcBorders>
            <w:vAlign w:val="center"/>
          </w:tcPr>
          <w:p w14:paraId="0D7A6B85"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2.7.3.  Técnicos Universitários de Suporte</w:t>
            </w:r>
          </w:p>
        </w:tc>
        <w:tc>
          <w:tcPr>
            <w:tcW w:w="5922" w:type="dxa"/>
            <w:tcBorders>
              <w:top w:val="nil"/>
              <w:left w:val="nil"/>
              <w:bottom w:val="single" w:sz="8" w:space="0" w:color="000000"/>
              <w:right w:val="single" w:sz="8" w:space="0" w:color="000000"/>
            </w:tcBorders>
            <w:vAlign w:val="center"/>
          </w:tcPr>
          <w:p w14:paraId="2C7B8A16"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single" w:sz="8" w:space="0" w:color="000000"/>
              <w:right w:val="single" w:sz="8" w:space="0" w:color="000000"/>
            </w:tcBorders>
            <w:vAlign w:val="center"/>
          </w:tcPr>
          <w:p w14:paraId="1A6D2D62"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5</w:t>
            </w:r>
          </w:p>
        </w:tc>
        <w:tc>
          <w:tcPr>
            <w:tcW w:w="1429" w:type="dxa"/>
            <w:tcBorders>
              <w:top w:val="nil"/>
              <w:left w:val="nil"/>
              <w:bottom w:val="single" w:sz="8" w:space="0" w:color="000000"/>
              <w:right w:val="single" w:sz="8" w:space="0" w:color="000000"/>
            </w:tcBorders>
            <w:vAlign w:val="center"/>
          </w:tcPr>
          <w:p w14:paraId="6972D5B3"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R$3.884,75 h/a </w:t>
            </w:r>
          </w:p>
        </w:tc>
        <w:tc>
          <w:tcPr>
            <w:tcW w:w="2237" w:type="dxa"/>
            <w:tcBorders>
              <w:top w:val="nil"/>
              <w:left w:val="nil"/>
              <w:bottom w:val="single" w:sz="8" w:space="0" w:color="000000"/>
              <w:right w:val="single" w:sz="8" w:space="0" w:color="000000"/>
            </w:tcBorders>
            <w:vAlign w:val="center"/>
          </w:tcPr>
          <w:p w14:paraId="757D30B5" w14:textId="77777777" w:rsidR="005E6B38" w:rsidRPr="00223A14" w:rsidRDefault="005E6B38" w:rsidP="00223A14">
            <w:pPr>
              <w:spacing w:line="240" w:lineRule="auto"/>
              <w:jc w:val="center"/>
              <w:rPr>
                <w:rFonts w:ascii="Calibri" w:hAnsi="Calibri" w:cs="Calibri"/>
                <w:b/>
                <w:bCs/>
                <w:color w:val="000000"/>
                <w:sz w:val="18"/>
                <w:szCs w:val="18"/>
              </w:rPr>
            </w:pPr>
            <w:r w:rsidRPr="00223A14">
              <w:rPr>
                <w:rFonts w:ascii="Calibri" w:hAnsi="Calibri" w:cs="Calibri"/>
                <w:b/>
                <w:bCs/>
                <w:color w:val="000000"/>
                <w:sz w:val="18"/>
                <w:szCs w:val="18"/>
              </w:rPr>
              <w:t xml:space="preserve"> R$                               23.308,50 </w:t>
            </w:r>
          </w:p>
        </w:tc>
      </w:tr>
      <w:tr w:rsidR="005E6B38" w:rsidRPr="00223A14" w14:paraId="31592EC4" w14:textId="77777777" w:rsidTr="00223A14">
        <w:trPr>
          <w:trHeight w:val="870"/>
        </w:trPr>
        <w:tc>
          <w:tcPr>
            <w:tcW w:w="1673" w:type="dxa"/>
            <w:tcBorders>
              <w:top w:val="nil"/>
              <w:left w:val="single" w:sz="8" w:space="0" w:color="000000"/>
              <w:bottom w:val="nil"/>
              <w:right w:val="single" w:sz="8" w:space="0" w:color="000000"/>
            </w:tcBorders>
            <w:vAlign w:val="center"/>
          </w:tcPr>
          <w:p w14:paraId="64C9AD69" w14:textId="77777777" w:rsidR="005E6B38" w:rsidRPr="00223A14" w:rsidRDefault="005E6B38" w:rsidP="00223A14">
            <w:pPr>
              <w:spacing w:line="240" w:lineRule="auto"/>
              <w:rPr>
                <w:rFonts w:ascii="Calibri" w:hAnsi="Calibri" w:cs="Calibri"/>
                <w:color w:val="000000"/>
                <w:sz w:val="18"/>
                <w:szCs w:val="18"/>
              </w:rPr>
            </w:pPr>
            <w:r w:rsidRPr="00223A14">
              <w:rPr>
                <w:rFonts w:ascii="Calibri" w:hAnsi="Calibri" w:cs="Calibri"/>
                <w:color w:val="000000"/>
                <w:sz w:val="18"/>
                <w:szCs w:val="18"/>
              </w:rPr>
              <w:t>2.7.4. Técnicos Universitários de Execução</w:t>
            </w:r>
          </w:p>
        </w:tc>
        <w:tc>
          <w:tcPr>
            <w:tcW w:w="5922" w:type="dxa"/>
            <w:tcBorders>
              <w:top w:val="nil"/>
              <w:left w:val="nil"/>
              <w:bottom w:val="nil"/>
              <w:right w:val="single" w:sz="8" w:space="0" w:color="000000"/>
            </w:tcBorders>
            <w:vAlign w:val="center"/>
          </w:tcPr>
          <w:p w14:paraId="280E7F18"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nil"/>
              <w:left w:val="nil"/>
              <w:bottom w:val="nil"/>
              <w:right w:val="single" w:sz="8" w:space="0" w:color="000000"/>
            </w:tcBorders>
          </w:tcPr>
          <w:p w14:paraId="4F2E8F6A"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nil"/>
              <w:left w:val="nil"/>
              <w:bottom w:val="nil"/>
              <w:right w:val="single" w:sz="8" w:space="0" w:color="000000"/>
            </w:tcBorders>
            <w:vAlign w:val="center"/>
          </w:tcPr>
          <w:p w14:paraId="4840AB3A"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2237" w:type="dxa"/>
            <w:tcBorders>
              <w:top w:val="nil"/>
              <w:left w:val="nil"/>
              <w:bottom w:val="nil"/>
              <w:right w:val="single" w:sz="8" w:space="0" w:color="000000"/>
            </w:tcBorders>
          </w:tcPr>
          <w:p w14:paraId="73F5A21D"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r>
      <w:tr w:rsidR="005E6B38" w:rsidRPr="00223A14" w14:paraId="04744A55" w14:textId="77777777" w:rsidTr="00223A14">
        <w:trPr>
          <w:trHeight w:val="300"/>
        </w:trPr>
        <w:tc>
          <w:tcPr>
            <w:tcW w:w="1673" w:type="dxa"/>
            <w:tcBorders>
              <w:top w:val="single" w:sz="8" w:space="0" w:color="auto"/>
              <w:left w:val="single" w:sz="8" w:space="0" w:color="auto"/>
              <w:bottom w:val="single" w:sz="8" w:space="0" w:color="auto"/>
              <w:right w:val="single" w:sz="8" w:space="0" w:color="auto"/>
            </w:tcBorders>
            <w:noWrap/>
            <w:vAlign w:val="bottom"/>
          </w:tcPr>
          <w:p w14:paraId="4563F55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Total</w:t>
            </w:r>
          </w:p>
        </w:tc>
        <w:tc>
          <w:tcPr>
            <w:tcW w:w="5922" w:type="dxa"/>
            <w:tcBorders>
              <w:top w:val="single" w:sz="8" w:space="0" w:color="auto"/>
              <w:left w:val="nil"/>
              <w:bottom w:val="single" w:sz="8" w:space="0" w:color="auto"/>
              <w:right w:val="single" w:sz="8" w:space="0" w:color="auto"/>
            </w:tcBorders>
            <w:noWrap/>
            <w:vAlign w:val="center"/>
          </w:tcPr>
          <w:p w14:paraId="26C7BFCE"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107" w:type="dxa"/>
            <w:tcBorders>
              <w:top w:val="single" w:sz="8" w:space="0" w:color="auto"/>
              <w:left w:val="nil"/>
              <w:bottom w:val="single" w:sz="8" w:space="0" w:color="auto"/>
              <w:right w:val="single" w:sz="8" w:space="0" w:color="auto"/>
            </w:tcBorders>
            <w:noWrap/>
            <w:vAlign w:val="bottom"/>
          </w:tcPr>
          <w:p w14:paraId="58161A53"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w:t>
            </w:r>
          </w:p>
        </w:tc>
        <w:tc>
          <w:tcPr>
            <w:tcW w:w="1429" w:type="dxa"/>
            <w:tcBorders>
              <w:top w:val="single" w:sz="8" w:space="0" w:color="auto"/>
              <w:left w:val="nil"/>
              <w:bottom w:val="single" w:sz="8" w:space="0" w:color="auto"/>
              <w:right w:val="single" w:sz="8" w:space="0" w:color="auto"/>
            </w:tcBorders>
            <w:noWrap/>
            <w:vAlign w:val="center"/>
          </w:tcPr>
          <w:p w14:paraId="62FCCFD8"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xml:space="preserve"> R$       6.035,72 </w:t>
            </w:r>
          </w:p>
        </w:tc>
        <w:tc>
          <w:tcPr>
            <w:tcW w:w="2237" w:type="dxa"/>
            <w:tcBorders>
              <w:top w:val="single" w:sz="8" w:space="0" w:color="auto"/>
              <w:left w:val="nil"/>
              <w:bottom w:val="single" w:sz="8" w:space="0" w:color="auto"/>
              <w:right w:val="single" w:sz="8" w:space="0" w:color="auto"/>
            </w:tcBorders>
            <w:noWrap/>
            <w:vAlign w:val="bottom"/>
          </w:tcPr>
          <w:p w14:paraId="17BE8EAD" w14:textId="77777777" w:rsidR="005E6B38" w:rsidRPr="00223A14" w:rsidRDefault="005E6B38" w:rsidP="00223A14">
            <w:pPr>
              <w:spacing w:line="240" w:lineRule="auto"/>
              <w:jc w:val="center"/>
              <w:rPr>
                <w:rFonts w:ascii="Calibri" w:hAnsi="Calibri" w:cs="Calibri"/>
                <w:color w:val="000000"/>
              </w:rPr>
            </w:pPr>
            <w:r w:rsidRPr="00223A14">
              <w:rPr>
                <w:rFonts w:ascii="Calibri" w:hAnsi="Calibri" w:cs="Calibri"/>
                <w:color w:val="000000"/>
              </w:rPr>
              <w:t xml:space="preserve"> R$                     32.479,61 </w:t>
            </w:r>
          </w:p>
        </w:tc>
      </w:tr>
    </w:tbl>
    <w:p w14:paraId="7C545D4A" w14:textId="77777777" w:rsidR="005E6B38" w:rsidRDefault="007E45B7">
      <w:pPr>
        <w:pStyle w:val="Normal1"/>
        <w:spacing w:before="240" w:after="240"/>
        <w:rPr>
          <w:rFonts w:ascii="Calibri" w:hAnsi="Calibri" w:cs="Calibri"/>
          <w:b/>
        </w:rPr>
      </w:pPr>
      <w:r>
        <w:rPr>
          <w:rFonts w:ascii="Calibri" w:hAnsi="Calibri" w:cs="Calibri"/>
          <w:b/>
        </w:rPr>
        <w:t>18</w:t>
      </w:r>
      <w:r w:rsidR="005E6B38">
        <w:rPr>
          <w:rFonts w:ascii="Calibri" w:hAnsi="Calibri" w:cs="Calibri"/>
          <w:b/>
        </w:rPr>
        <w:t>. ACERVO (Biblioteca)</w:t>
      </w:r>
    </w:p>
    <w:tbl>
      <w:tblPr>
        <w:tblW w:w="13260" w:type="dxa"/>
        <w:tblInd w:w="60" w:type="dxa"/>
        <w:tblCellMar>
          <w:left w:w="70" w:type="dxa"/>
          <w:right w:w="70" w:type="dxa"/>
        </w:tblCellMar>
        <w:tblLook w:val="0000" w:firstRow="0" w:lastRow="0" w:firstColumn="0" w:lastColumn="0" w:noHBand="0" w:noVBand="0"/>
      </w:tblPr>
      <w:tblGrid>
        <w:gridCol w:w="13260"/>
      </w:tblGrid>
      <w:tr w:rsidR="005E6B38" w:rsidRPr="00223A14" w14:paraId="51E3C95C" w14:textId="77777777" w:rsidTr="00223A14">
        <w:trPr>
          <w:trHeight w:val="720"/>
        </w:trPr>
        <w:tc>
          <w:tcPr>
            <w:tcW w:w="13260" w:type="dxa"/>
            <w:tcBorders>
              <w:top w:val="nil"/>
              <w:left w:val="nil"/>
              <w:bottom w:val="nil"/>
              <w:right w:val="nil"/>
            </w:tcBorders>
            <w:vAlign w:val="center"/>
          </w:tcPr>
          <w:p w14:paraId="4B8BEBD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A1-5 50 anos – Ainda não terminou de acabar. Organização: Paulo Miyada. São Paulo: Instituto Tomie Ohtake, 2019.</w:t>
            </w:r>
          </w:p>
        </w:tc>
      </w:tr>
      <w:tr w:rsidR="005E6B38" w:rsidRPr="00223A14" w14:paraId="56E8FBDD" w14:textId="77777777" w:rsidTr="00223A14">
        <w:trPr>
          <w:trHeight w:val="360"/>
        </w:trPr>
        <w:tc>
          <w:tcPr>
            <w:tcW w:w="13260" w:type="dxa"/>
            <w:tcBorders>
              <w:top w:val="nil"/>
              <w:left w:val="nil"/>
              <w:bottom w:val="nil"/>
              <w:right w:val="nil"/>
            </w:tcBorders>
            <w:vAlign w:val="center"/>
          </w:tcPr>
          <w:p w14:paraId="2AB0ACF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ADICHIE, Chimamanda Ngozi. O Perigo de uma história única. 1ª edição, São Paulo: Companhia das Letras, 2019</w:t>
            </w:r>
          </w:p>
        </w:tc>
      </w:tr>
      <w:tr w:rsidR="005E6B38" w:rsidRPr="00223A14" w14:paraId="521599AF" w14:textId="77777777" w:rsidTr="00223A14">
        <w:trPr>
          <w:trHeight w:val="360"/>
        </w:trPr>
        <w:tc>
          <w:tcPr>
            <w:tcW w:w="13260" w:type="dxa"/>
            <w:tcBorders>
              <w:top w:val="nil"/>
              <w:left w:val="nil"/>
              <w:bottom w:val="nil"/>
              <w:right w:val="nil"/>
            </w:tcBorders>
            <w:vAlign w:val="center"/>
          </w:tcPr>
          <w:p w14:paraId="43132F9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AMARAL, Aracy A. Arte e meio artístico: entre a feijoada e o x-burguer (1961-1981). São Paulo: Liv. Nobel, 1983.</w:t>
            </w:r>
          </w:p>
        </w:tc>
      </w:tr>
      <w:tr w:rsidR="005E6B38" w:rsidRPr="00223A14" w14:paraId="502D6623" w14:textId="77777777" w:rsidTr="00223A14">
        <w:trPr>
          <w:trHeight w:val="720"/>
        </w:trPr>
        <w:tc>
          <w:tcPr>
            <w:tcW w:w="13260" w:type="dxa"/>
            <w:tcBorders>
              <w:top w:val="nil"/>
              <w:left w:val="nil"/>
              <w:bottom w:val="nil"/>
              <w:right w:val="nil"/>
            </w:tcBorders>
            <w:vAlign w:val="center"/>
          </w:tcPr>
          <w:p w14:paraId="21B5A2A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AMIRSADEGHI, H.; PETITGAS, C. (Eds). Arte Contemporânea Brasil. São Paulo: TransGlobe Publising: APC, 2013.</w:t>
            </w:r>
          </w:p>
        </w:tc>
      </w:tr>
      <w:tr w:rsidR="005E6B38" w:rsidRPr="00223A14" w14:paraId="33B6360F" w14:textId="77777777" w:rsidTr="00223A14">
        <w:trPr>
          <w:trHeight w:val="360"/>
        </w:trPr>
        <w:tc>
          <w:tcPr>
            <w:tcW w:w="13260" w:type="dxa"/>
            <w:tcBorders>
              <w:top w:val="nil"/>
              <w:left w:val="nil"/>
              <w:bottom w:val="nil"/>
              <w:right w:val="nil"/>
            </w:tcBorders>
            <w:vAlign w:val="center"/>
          </w:tcPr>
          <w:p w14:paraId="78B4308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ANDRADE, R. Rodrigo Andrade: Resistência da matéria. Rio de Janeiro: Ed. Cobogó, 2014.</w:t>
            </w:r>
          </w:p>
        </w:tc>
      </w:tr>
      <w:tr w:rsidR="005E6B38" w:rsidRPr="00223A14" w14:paraId="15837737" w14:textId="77777777" w:rsidTr="00223A14">
        <w:trPr>
          <w:trHeight w:val="360"/>
        </w:trPr>
        <w:tc>
          <w:tcPr>
            <w:tcW w:w="13260" w:type="dxa"/>
            <w:tcBorders>
              <w:top w:val="nil"/>
              <w:left w:val="nil"/>
              <w:bottom w:val="nil"/>
              <w:right w:val="nil"/>
            </w:tcBorders>
            <w:vAlign w:val="center"/>
          </w:tcPr>
          <w:p w14:paraId="7044ABE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ANZALDÚA, Glória. A vulva é uma ferida aberta e outros ensaios. Rio de Janeiro: A Bolha Editora, 2021.</w:t>
            </w:r>
          </w:p>
        </w:tc>
      </w:tr>
      <w:tr w:rsidR="005E6B38" w:rsidRPr="00223A14" w14:paraId="4B6AC0F7" w14:textId="77777777" w:rsidTr="00223A14">
        <w:trPr>
          <w:trHeight w:val="360"/>
        </w:trPr>
        <w:tc>
          <w:tcPr>
            <w:tcW w:w="13260" w:type="dxa"/>
            <w:tcBorders>
              <w:top w:val="nil"/>
              <w:left w:val="nil"/>
              <w:bottom w:val="nil"/>
              <w:right w:val="nil"/>
            </w:tcBorders>
            <w:vAlign w:val="center"/>
          </w:tcPr>
          <w:p w14:paraId="6F8138B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ARASSE, Daniel. Nada se vê: seis ensaios sobre pintura. São Paulo: Editora 34, 2020.</w:t>
            </w:r>
          </w:p>
        </w:tc>
      </w:tr>
      <w:tr w:rsidR="005E6B38" w:rsidRPr="00223A14" w14:paraId="2BC6A2E2" w14:textId="77777777" w:rsidTr="00223A14">
        <w:trPr>
          <w:trHeight w:val="360"/>
        </w:trPr>
        <w:tc>
          <w:tcPr>
            <w:tcW w:w="13260" w:type="dxa"/>
            <w:tcBorders>
              <w:top w:val="nil"/>
              <w:left w:val="nil"/>
              <w:bottom w:val="nil"/>
              <w:right w:val="nil"/>
            </w:tcBorders>
            <w:vAlign w:val="center"/>
          </w:tcPr>
          <w:p w14:paraId="5979ABF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ARRUDA, L. Lucas Arruda. Rio de Janeiro: Ed. Cobogó, 2021.</w:t>
            </w:r>
          </w:p>
        </w:tc>
      </w:tr>
      <w:tr w:rsidR="005E6B38" w:rsidRPr="00223A14" w14:paraId="49398662" w14:textId="77777777" w:rsidTr="00223A14">
        <w:trPr>
          <w:trHeight w:val="720"/>
        </w:trPr>
        <w:tc>
          <w:tcPr>
            <w:tcW w:w="13260" w:type="dxa"/>
            <w:tcBorders>
              <w:top w:val="nil"/>
              <w:left w:val="nil"/>
              <w:bottom w:val="nil"/>
              <w:right w:val="nil"/>
            </w:tcBorders>
            <w:vAlign w:val="center"/>
          </w:tcPr>
          <w:p w14:paraId="7E63798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it-IT"/>
              </w:rPr>
              <w:t xml:space="preserve">AVOLESE, Claudia Mattos; MENESES, Patridia Dalcanale. </w:t>
            </w:r>
            <w:r w:rsidRPr="00223A14">
              <w:rPr>
                <w:rFonts w:ascii="Calibri" w:hAnsi="Calibri" w:cs="Calibri"/>
                <w:color w:val="000000"/>
              </w:rPr>
              <w:t>Arte não Européia: conexões historiográficas a partir do Brasil. São Paulo: Estação Liberdade: Vasto, 2020.</w:t>
            </w:r>
          </w:p>
        </w:tc>
      </w:tr>
      <w:tr w:rsidR="005E6B38" w:rsidRPr="00223A14" w14:paraId="7A983B34" w14:textId="77777777" w:rsidTr="00223A14">
        <w:trPr>
          <w:trHeight w:val="720"/>
        </w:trPr>
        <w:tc>
          <w:tcPr>
            <w:tcW w:w="13260" w:type="dxa"/>
            <w:tcBorders>
              <w:top w:val="nil"/>
              <w:left w:val="nil"/>
              <w:bottom w:val="nil"/>
              <w:right w:val="nil"/>
            </w:tcBorders>
            <w:vAlign w:val="center"/>
          </w:tcPr>
          <w:p w14:paraId="3EE537B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BAMBOZZI, Lucas; PORTUGAL, Demétrio. O Cinema e Seus Outros - Manifestações Expandidas do Audiovisual. São Paulo: Equador, 2019.</w:t>
            </w:r>
          </w:p>
        </w:tc>
      </w:tr>
      <w:tr w:rsidR="005E6B38" w:rsidRPr="00223A14" w14:paraId="2F4BD9B2" w14:textId="77777777" w:rsidTr="00223A14">
        <w:trPr>
          <w:trHeight w:val="720"/>
        </w:trPr>
        <w:tc>
          <w:tcPr>
            <w:tcW w:w="13260" w:type="dxa"/>
            <w:tcBorders>
              <w:top w:val="nil"/>
              <w:left w:val="nil"/>
              <w:bottom w:val="nil"/>
              <w:right w:val="nil"/>
            </w:tcBorders>
            <w:vAlign w:val="center"/>
          </w:tcPr>
          <w:p w14:paraId="3D24292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BARBOSA, Nelma. Arte Afro-Brasileira: identidade e artes visuais contemporâneas. Jundaí /SP: Paco Editoral, 2020.</w:t>
            </w:r>
          </w:p>
        </w:tc>
      </w:tr>
      <w:tr w:rsidR="005E6B38" w:rsidRPr="00223A14" w14:paraId="5BF4BA22" w14:textId="77777777" w:rsidTr="00223A14">
        <w:trPr>
          <w:trHeight w:val="360"/>
        </w:trPr>
        <w:tc>
          <w:tcPr>
            <w:tcW w:w="13260" w:type="dxa"/>
            <w:tcBorders>
              <w:top w:val="nil"/>
              <w:left w:val="nil"/>
              <w:bottom w:val="nil"/>
              <w:right w:val="nil"/>
            </w:tcBorders>
            <w:vAlign w:val="center"/>
          </w:tcPr>
          <w:p w14:paraId="0BEB464D"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BARONE, Tom; EISNER, Elliot. Arts Based Research. </w:t>
            </w:r>
            <w:r w:rsidRPr="00223A14">
              <w:rPr>
                <w:rFonts w:ascii="Calibri" w:hAnsi="Calibri" w:cs="Calibri"/>
                <w:color w:val="000000"/>
              </w:rPr>
              <w:t>Los Angeles: SAGE Publications, 2012.</w:t>
            </w:r>
          </w:p>
        </w:tc>
      </w:tr>
      <w:tr w:rsidR="005E6B38" w:rsidRPr="00223A14" w14:paraId="433923BD" w14:textId="77777777" w:rsidTr="00223A14">
        <w:trPr>
          <w:trHeight w:val="360"/>
        </w:trPr>
        <w:tc>
          <w:tcPr>
            <w:tcW w:w="13260" w:type="dxa"/>
            <w:tcBorders>
              <w:top w:val="nil"/>
              <w:left w:val="nil"/>
              <w:bottom w:val="nil"/>
              <w:right w:val="nil"/>
            </w:tcBorders>
            <w:vAlign w:val="center"/>
          </w:tcPr>
          <w:p w14:paraId="5695931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BEIGUELMAN, Giselle. Políticas da imagem: Vigilância e resistência na dadosfera. São Paulo: Ubu, 2021.</w:t>
            </w:r>
          </w:p>
        </w:tc>
      </w:tr>
      <w:tr w:rsidR="005E6B38" w:rsidRPr="00223A14" w14:paraId="271470E9" w14:textId="77777777" w:rsidTr="00223A14">
        <w:trPr>
          <w:trHeight w:val="360"/>
        </w:trPr>
        <w:tc>
          <w:tcPr>
            <w:tcW w:w="13260" w:type="dxa"/>
            <w:tcBorders>
              <w:top w:val="nil"/>
              <w:left w:val="nil"/>
              <w:bottom w:val="nil"/>
              <w:right w:val="nil"/>
            </w:tcBorders>
            <w:vAlign w:val="center"/>
          </w:tcPr>
          <w:p w14:paraId="021CD49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BENEDETTI, Raimo. Entre Pássaros e Cavalos. São Paulo: Editora SESI-SP, 2018.</w:t>
            </w:r>
          </w:p>
        </w:tc>
      </w:tr>
      <w:tr w:rsidR="005E6B38" w:rsidRPr="00223A14" w14:paraId="64A76BC0" w14:textId="77777777" w:rsidTr="00223A14">
        <w:trPr>
          <w:trHeight w:val="720"/>
        </w:trPr>
        <w:tc>
          <w:tcPr>
            <w:tcW w:w="13260" w:type="dxa"/>
            <w:tcBorders>
              <w:top w:val="nil"/>
              <w:left w:val="nil"/>
              <w:bottom w:val="nil"/>
              <w:right w:val="nil"/>
            </w:tcBorders>
            <w:vAlign w:val="center"/>
          </w:tcPr>
          <w:p w14:paraId="563C5C2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BERTOLETTI, Andréia; CAMARGO, Patrícia De. Gravura história, técnicas e contemporaneidade. Editora Intersaberes, 2016. ISBN9788559721966</w:t>
            </w:r>
          </w:p>
        </w:tc>
      </w:tr>
      <w:tr w:rsidR="005E6B38" w:rsidRPr="00223A14" w14:paraId="211F8C8F" w14:textId="77777777" w:rsidTr="00223A14">
        <w:trPr>
          <w:trHeight w:val="360"/>
        </w:trPr>
        <w:tc>
          <w:tcPr>
            <w:tcW w:w="13260" w:type="dxa"/>
            <w:tcBorders>
              <w:top w:val="nil"/>
              <w:left w:val="nil"/>
              <w:bottom w:val="nil"/>
              <w:right w:val="nil"/>
            </w:tcBorders>
            <w:vAlign w:val="center"/>
          </w:tcPr>
          <w:p w14:paraId="05DD981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BHABHA, Homi K. Local de Cultura. Editora UFMG; 2ª edição, 2018</w:t>
            </w:r>
          </w:p>
        </w:tc>
      </w:tr>
      <w:tr w:rsidR="005E6B38" w:rsidRPr="00223A14" w14:paraId="4A36317D" w14:textId="77777777" w:rsidTr="00223A14">
        <w:trPr>
          <w:trHeight w:val="720"/>
        </w:trPr>
        <w:tc>
          <w:tcPr>
            <w:tcW w:w="13260" w:type="dxa"/>
            <w:tcBorders>
              <w:top w:val="nil"/>
              <w:left w:val="nil"/>
              <w:bottom w:val="nil"/>
              <w:right w:val="nil"/>
            </w:tcBorders>
            <w:vAlign w:val="center"/>
          </w:tcPr>
          <w:p w14:paraId="52600F4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BLAZWICK, Iwona; YOUNGSON, Anne. The artist’s studio - A century of the artist’s studio 1920 - 2020. </w:t>
            </w:r>
            <w:r w:rsidRPr="00223A14">
              <w:rPr>
                <w:rFonts w:ascii="Calibri" w:hAnsi="Calibri" w:cs="Calibri"/>
                <w:color w:val="000000"/>
              </w:rPr>
              <w:t>London: Whitechapel Gallery, 2022.</w:t>
            </w:r>
          </w:p>
        </w:tc>
      </w:tr>
      <w:tr w:rsidR="005E6B38" w:rsidRPr="00223A14" w14:paraId="7DD3E6FC" w14:textId="77777777" w:rsidTr="00223A14">
        <w:trPr>
          <w:trHeight w:val="360"/>
        </w:trPr>
        <w:tc>
          <w:tcPr>
            <w:tcW w:w="13260" w:type="dxa"/>
            <w:tcBorders>
              <w:top w:val="nil"/>
              <w:left w:val="nil"/>
              <w:bottom w:val="nil"/>
              <w:right w:val="nil"/>
            </w:tcBorders>
            <w:vAlign w:val="center"/>
          </w:tcPr>
          <w:p w14:paraId="1C15727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BONSIEPE, Gui. The Disobedience of Design. </w:t>
            </w:r>
            <w:r w:rsidRPr="00223A14">
              <w:rPr>
                <w:rFonts w:ascii="Calibri" w:hAnsi="Calibri" w:cs="Calibri"/>
                <w:color w:val="000000"/>
              </w:rPr>
              <w:t>London: Bloomsbury Visual Arts, 2022.</w:t>
            </w:r>
          </w:p>
        </w:tc>
      </w:tr>
      <w:tr w:rsidR="005E6B38" w:rsidRPr="00223A14" w14:paraId="5A7DD2B9" w14:textId="77777777" w:rsidTr="00223A14">
        <w:trPr>
          <w:trHeight w:val="360"/>
        </w:trPr>
        <w:tc>
          <w:tcPr>
            <w:tcW w:w="13260" w:type="dxa"/>
            <w:tcBorders>
              <w:top w:val="nil"/>
              <w:left w:val="nil"/>
              <w:bottom w:val="nil"/>
              <w:right w:val="nil"/>
            </w:tcBorders>
            <w:vAlign w:val="center"/>
          </w:tcPr>
          <w:p w14:paraId="4551498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BRENNAND, Francisco. Catalogo da Exposição na Pinacoteca de São Paulo, 1998.</w:t>
            </w:r>
          </w:p>
        </w:tc>
      </w:tr>
      <w:tr w:rsidR="005E6B38" w:rsidRPr="00223A14" w14:paraId="1D5DC7F0" w14:textId="77777777" w:rsidTr="00223A14">
        <w:trPr>
          <w:trHeight w:val="360"/>
        </w:trPr>
        <w:tc>
          <w:tcPr>
            <w:tcW w:w="13260" w:type="dxa"/>
            <w:tcBorders>
              <w:top w:val="nil"/>
              <w:left w:val="nil"/>
              <w:bottom w:val="nil"/>
              <w:right w:val="nil"/>
            </w:tcBorders>
            <w:vAlign w:val="center"/>
          </w:tcPr>
          <w:p w14:paraId="2809DC8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BUSCH, Otto Von. Making Trouble: Design and Material Activism. </w:t>
            </w:r>
            <w:r w:rsidRPr="00223A14">
              <w:rPr>
                <w:rFonts w:ascii="Calibri" w:hAnsi="Calibri" w:cs="Calibri"/>
                <w:color w:val="000000"/>
              </w:rPr>
              <w:t>London: Bloomsbury Visual Arts, 2022.</w:t>
            </w:r>
          </w:p>
        </w:tc>
      </w:tr>
      <w:tr w:rsidR="005E6B38" w:rsidRPr="00223A14" w14:paraId="7CDDBB69" w14:textId="77777777" w:rsidTr="00223A14">
        <w:trPr>
          <w:trHeight w:val="720"/>
        </w:trPr>
        <w:tc>
          <w:tcPr>
            <w:tcW w:w="13260" w:type="dxa"/>
            <w:tcBorders>
              <w:top w:val="nil"/>
              <w:left w:val="nil"/>
              <w:bottom w:val="nil"/>
              <w:right w:val="nil"/>
            </w:tcBorders>
            <w:vAlign w:val="center"/>
          </w:tcPr>
          <w:p w14:paraId="31CC121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CARLSON, Benke. street art: técnicas e materiais para arte urbana: grafite, pôsteres, adbusting, estêncial, jardinagem de guerrilha, mosaicos, adesivos, instalações, serigrafia, perler beads. São paulo: Gustavo Gili, 2015.</w:t>
            </w:r>
          </w:p>
        </w:tc>
      </w:tr>
      <w:tr w:rsidR="005E6B38" w:rsidRPr="00223A14" w14:paraId="7C2E94C4" w14:textId="77777777" w:rsidTr="00223A14">
        <w:trPr>
          <w:trHeight w:val="360"/>
        </w:trPr>
        <w:tc>
          <w:tcPr>
            <w:tcW w:w="13260" w:type="dxa"/>
            <w:tcBorders>
              <w:top w:val="nil"/>
              <w:left w:val="nil"/>
              <w:bottom w:val="nil"/>
              <w:right w:val="nil"/>
            </w:tcBorders>
            <w:vAlign w:val="center"/>
          </w:tcPr>
          <w:p w14:paraId="616BB5E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CARNEIRO, A.; PEDROSA. A. Abdias Nascimento: um artista pan-amefricano. São Paulo: MASP, 2022.</w:t>
            </w:r>
          </w:p>
        </w:tc>
      </w:tr>
      <w:tr w:rsidR="005E6B38" w:rsidRPr="00223A14" w14:paraId="12884915" w14:textId="77777777" w:rsidTr="00223A14">
        <w:trPr>
          <w:trHeight w:val="720"/>
        </w:trPr>
        <w:tc>
          <w:tcPr>
            <w:tcW w:w="13260" w:type="dxa"/>
            <w:tcBorders>
              <w:top w:val="nil"/>
              <w:left w:val="nil"/>
              <w:bottom w:val="nil"/>
              <w:right w:val="nil"/>
            </w:tcBorders>
            <w:vAlign w:val="center"/>
          </w:tcPr>
          <w:p w14:paraId="220E1D5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CAVALLEIRO, Eliane (Org). Racismo e anti-racismo na educação: repensando a escola. São Paulo: Selo Negro, 2001.</w:t>
            </w:r>
          </w:p>
        </w:tc>
      </w:tr>
      <w:tr w:rsidR="005E6B38" w:rsidRPr="00223A14" w14:paraId="6C3C9FFC" w14:textId="77777777" w:rsidTr="00223A14">
        <w:trPr>
          <w:trHeight w:val="360"/>
        </w:trPr>
        <w:tc>
          <w:tcPr>
            <w:tcW w:w="13260" w:type="dxa"/>
            <w:tcBorders>
              <w:top w:val="nil"/>
              <w:left w:val="nil"/>
              <w:bottom w:val="nil"/>
              <w:right w:val="nil"/>
            </w:tcBorders>
            <w:vAlign w:val="center"/>
          </w:tcPr>
          <w:p w14:paraId="1168602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CHAVARRIA, - Joaquim. A cerâmica. Lisboa: Editorial Estampa Ltda., 2004.</w:t>
            </w:r>
          </w:p>
        </w:tc>
      </w:tr>
      <w:tr w:rsidR="005E6B38" w:rsidRPr="00223A14" w14:paraId="64099F9A" w14:textId="77777777" w:rsidTr="00223A14">
        <w:trPr>
          <w:trHeight w:val="360"/>
        </w:trPr>
        <w:tc>
          <w:tcPr>
            <w:tcW w:w="13260" w:type="dxa"/>
            <w:tcBorders>
              <w:top w:val="nil"/>
              <w:left w:val="nil"/>
              <w:bottom w:val="nil"/>
              <w:right w:val="nil"/>
            </w:tcBorders>
            <w:vAlign w:val="center"/>
          </w:tcPr>
          <w:p w14:paraId="6CD28A1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s-ES"/>
              </w:rPr>
              <w:t xml:space="preserve">CLAIR, Kassia St. Las vidas secretas del color. </w:t>
            </w:r>
            <w:r w:rsidRPr="00223A14">
              <w:rPr>
                <w:rFonts w:ascii="Calibri" w:hAnsi="Calibri" w:cs="Calibri"/>
                <w:color w:val="000000"/>
              </w:rPr>
              <w:t>Madrid: Indicios Editores, 2017.</w:t>
            </w:r>
          </w:p>
        </w:tc>
      </w:tr>
      <w:tr w:rsidR="005E6B38" w:rsidRPr="00223A14" w14:paraId="143CD659" w14:textId="77777777" w:rsidTr="00223A14">
        <w:trPr>
          <w:trHeight w:val="360"/>
        </w:trPr>
        <w:tc>
          <w:tcPr>
            <w:tcW w:w="13260" w:type="dxa"/>
            <w:tcBorders>
              <w:top w:val="nil"/>
              <w:left w:val="nil"/>
              <w:bottom w:val="nil"/>
              <w:right w:val="nil"/>
            </w:tcBorders>
            <w:vAlign w:val="center"/>
          </w:tcPr>
          <w:p w14:paraId="603CB6C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CONDURU, Roberto. Arte Afro-Brasileira. Belo Horizonte: Editora C/Arte, 2007.</w:t>
            </w:r>
          </w:p>
        </w:tc>
      </w:tr>
      <w:tr w:rsidR="005E6B38" w:rsidRPr="00223A14" w14:paraId="4AFDC7BF" w14:textId="77777777" w:rsidTr="00223A14">
        <w:trPr>
          <w:trHeight w:val="360"/>
        </w:trPr>
        <w:tc>
          <w:tcPr>
            <w:tcW w:w="13260" w:type="dxa"/>
            <w:tcBorders>
              <w:top w:val="nil"/>
              <w:left w:val="nil"/>
              <w:bottom w:val="nil"/>
              <w:right w:val="nil"/>
            </w:tcBorders>
            <w:vAlign w:val="center"/>
          </w:tcPr>
          <w:p w14:paraId="7CF7D6F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COOPER, E. História de la Cerámica. Barcelona: Ed. CEAC,1987.</w:t>
            </w:r>
          </w:p>
        </w:tc>
      </w:tr>
      <w:tr w:rsidR="005E6B38" w:rsidRPr="00223A14" w14:paraId="58F2239A" w14:textId="77777777" w:rsidTr="00223A14">
        <w:trPr>
          <w:trHeight w:val="720"/>
        </w:trPr>
        <w:tc>
          <w:tcPr>
            <w:tcW w:w="13260" w:type="dxa"/>
            <w:tcBorders>
              <w:top w:val="nil"/>
              <w:left w:val="nil"/>
              <w:bottom w:val="nil"/>
              <w:right w:val="nil"/>
            </w:tcBorders>
            <w:vAlign w:val="center"/>
          </w:tcPr>
          <w:p w14:paraId="04E4CF5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COSTA, Cláudia Borges, MACHADO, Maria Margarida (Orgs). Políticas públicas e educação de jovens e adultos no Brasil. LOCAL: Cortez, 2021</w:t>
            </w:r>
          </w:p>
        </w:tc>
      </w:tr>
      <w:tr w:rsidR="005E6B38" w:rsidRPr="00223A14" w14:paraId="03DEBEBF" w14:textId="77777777" w:rsidTr="00223A14">
        <w:trPr>
          <w:trHeight w:val="1080"/>
        </w:trPr>
        <w:tc>
          <w:tcPr>
            <w:tcW w:w="13260" w:type="dxa"/>
            <w:tcBorders>
              <w:top w:val="nil"/>
              <w:left w:val="nil"/>
              <w:bottom w:val="nil"/>
              <w:right w:val="nil"/>
            </w:tcBorders>
            <w:vAlign w:val="center"/>
          </w:tcPr>
          <w:p w14:paraId="5C4CA83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DEMORAT, Dolly. Mestres da serigrafia: Mestres da Serigrafia: Tecnicas e segredos dos melhores artistas internacionais da impressão serigraficaecnicas e segredos dos melhores artistas internacionais da impressão serigrafica. São Paulo: Editora Gustavo Gili, 2018.</w:t>
            </w:r>
          </w:p>
        </w:tc>
      </w:tr>
      <w:tr w:rsidR="005E6B38" w:rsidRPr="00223A14" w14:paraId="59CAE4DA" w14:textId="77777777" w:rsidTr="00223A14">
        <w:trPr>
          <w:trHeight w:val="360"/>
        </w:trPr>
        <w:tc>
          <w:tcPr>
            <w:tcW w:w="13260" w:type="dxa"/>
            <w:tcBorders>
              <w:top w:val="nil"/>
              <w:left w:val="nil"/>
              <w:bottom w:val="nil"/>
              <w:right w:val="nil"/>
            </w:tcBorders>
            <w:vAlign w:val="center"/>
          </w:tcPr>
          <w:p w14:paraId="13485AA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DIAS, Belidson Dias; IRWIN, Rita L. Pesquisa Educacional Baseada em Arte: A/r/tografia. Editora UFSM, 2013</w:t>
            </w:r>
          </w:p>
        </w:tc>
      </w:tr>
      <w:tr w:rsidR="005E6B38" w:rsidRPr="00223A14" w14:paraId="255224C9" w14:textId="77777777" w:rsidTr="00223A14">
        <w:trPr>
          <w:trHeight w:val="720"/>
        </w:trPr>
        <w:tc>
          <w:tcPr>
            <w:tcW w:w="13260" w:type="dxa"/>
            <w:tcBorders>
              <w:top w:val="nil"/>
              <w:left w:val="nil"/>
              <w:bottom w:val="nil"/>
              <w:right w:val="nil"/>
            </w:tcBorders>
            <w:vAlign w:val="center"/>
          </w:tcPr>
          <w:p w14:paraId="57BA68C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DIAS, Rosimeri de Oliveira; RODRIGUES, Heliana de Barros Conde (Orgs.). Escritas de si:escutas, cartas e formação inventiva de professores entre universidade e escola básica. Rio de Janeiro: Lamparina, 2019.</w:t>
            </w:r>
          </w:p>
        </w:tc>
      </w:tr>
      <w:tr w:rsidR="005E6B38" w:rsidRPr="00223A14" w14:paraId="2564CB5C" w14:textId="77777777" w:rsidTr="00223A14">
        <w:trPr>
          <w:trHeight w:val="720"/>
        </w:trPr>
        <w:tc>
          <w:tcPr>
            <w:tcW w:w="13260" w:type="dxa"/>
            <w:tcBorders>
              <w:top w:val="nil"/>
              <w:left w:val="nil"/>
              <w:bottom w:val="nil"/>
              <w:right w:val="nil"/>
            </w:tcBorders>
            <w:vAlign w:val="center"/>
          </w:tcPr>
          <w:p w14:paraId="5B59F6F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DIEGUES, Isabel. COELHO, Frederico. (orgs) Desdobramentos da Pintura Brasileira do Século XXI. Rio de Janeiro: Cobogó, 2012.</w:t>
            </w:r>
          </w:p>
        </w:tc>
      </w:tr>
      <w:tr w:rsidR="005E6B38" w:rsidRPr="00223A14" w14:paraId="1F43E0B1" w14:textId="77777777" w:rsidTr="00223A14">
        <w:trPr>
          <w:trHeight w:val="360"/>
        </w:trPr>
        <w:tc>
          <w:tcPr>
            <w:tcW w:w="13260" w:type="dxa"/>
            <w:tcBorders>
              <w:top w:val="nil"/>
              <w:left w:val="nil"/>
              <w:bottom w:val="nil"/>
              <w:right w:val="nil"/>
            </w:tcBorders>
            <w:vAlign w:val="center"/>
          </w:tcPr>
          <w:p w14:paraId="26DA498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DIEGUES, Isabel. COELHO, Frederico. (orgs) Pintura Brasileira do Século XXI. Rio de Janeiro: Cobogó, 2011.</w:t>
            </w:r>
          </w:p>
        </w:tc>
      </w:tr>
      <w:tr w:rsidR="005E6B38" w:rsidRPr="00223A14" w14:paraId="160F1C00" w14:textId="77777777" w:rsidTr="00223A14">
        <w:trPr>
          <w:trHeight w:val="720"/>
        </w:trPr>
        <w:tc>
          <w:tcPr>
            <w:tcW w:w="13260" w:type="dxa"/>
            <w:tcBorders>
              <w:top w:val="nil"/>
              <w:left w:val="nil"/>
              <w:bottom w:val="nil"/>
              <w:right w:val="nil"/>
            </w:tcBorders>
            <w:vAlign w:val="center"/>
          </w:tcPr>
          <w:p w14:paraId="0A0FAA9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DUNNE, Anthony; RABY, Fiona. Design Noir: The Secret Life of Electronic Objects. </w:t>
            </w:r>
            <w:r w:rsidRPr="00223A14">
              <w:rPr>
                <w:rFonts w:ascii="Calibri" w:hAnsi="Calibri" w:cs="Calibri"/>
                <w:color w:val="000000"/>
              </w:rPr>
              <w:t>London: Bloomsbury Visual Arts, 2021.</w:t>
            </w:r>
          </w:p>
        </w:tc>
      </w:tr>
      <w:tr w:rsidR="005E6B38" w:rsidRPr="00223A14" w14:paraId="2E69E1E8" w14:textId="77777777" w:rsidTr="00223A14">
        <w:trPr>
          <w:trHeight w:val="720"/>
        </w:trPr>
        <w:tc>
          <w:tcPr>
            <w:tcW w:w="13260" w:type="dxa"/>
            <w:tcBorders>
              <w:top w:val="nil"/>
              <w:left w:val="nil"/>
              <w:bottom w:val="nil"/>
              <w:right w:val="nil"/>
            </w:tcBorders>
            <w:vAlign w:val="center"/>
          </w:tcPr>
          <w:p w14:paraId="5CB1DCA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DUNNE, Anthony; RABY, Fiona. Speculative Everything: Design, Fiction, and Social Dreaming. </w:t>
            </w:r>
            <w:r w:rsidRPr="00223A14">
              <w:rPr>
                <w:rFonts w:ascii="Calibri" w:hAnsi="Calibri" w:cs="Calibri"/>
                <w:color w:val="000000"/>
              </w:rPr>
              <w:t>Cambridge: MIT Press (MA), 2013.</w:t>
            </w:r>
          </w:p>
        </w:tc>
      </w:tr>
      <w:tr w:rsidR="005E6B38" w:rsidRPr="00223A14" w14:paraId="08780148" w14:textId="77777777" w:rsidTr="00223A14">
        <w:trPr>
          <w:trHeight w:val="360"/>
        </w:trPr>
        <w:tc>
          <w:tcPr>
            <w:tcW w:w="13260" w:type="dxa"/>
            <w:tcBorders>
              <w:top w:val="nil"/>
              <w:left w:val="nil"/>
              <w:bottom w:val="nil"/>
              <w:right w:val="nil"/>
            </w:tcBorders>
            <w:vAlign w:val="center"/>
          </w:tcPr>
          <w:p w14:paraId="2F0C5DD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ELSAESSER, Thomas. Cinema como arqueologia das mídias. São Paulo: Editora Sesc-SP, 2018.</w:t>
            </w:r>
          </w:p>
        </w:tc>
      </w:tr>
      <w:tr w:rsidR="005E6B38" w:rsidRPr="00223A14" w14:paraId="6DE38281" w14:textId="77777777" w:rsidTr="00223A14">
        <w:trPr>
          <w:trHeight w:val="720"/>
        </w:trPr>
        <w:tc>
          <w:tcPr>
            <w:tcW w:w="13260" w:type="dxa"/>
            <w:tcBorders>
              <w:top w:val="nil"/>
              <w:left w:val="nil"/>
              <w:bottom w:val="nil"/>
              <w:right w:val="nil"/>
            </w:tcBorders>
            <w:vAlign w:val="center"/>
          </w:tcPr>
          <w:p w14:paraId="7ED5DF46" w14:textId="77777777" w:rsidR="005E6B38" w:rsidRPr="00223A14" w:rsidRDefault="005E6B38" w:rsidP="00223A14">
            <w:pPr>
              <w:spacing w:line="240" w:lineRule="auto"/>
              <w:rPr>
                <w:rFonts w:ascii="Calibri" w:hAnsi="Calibri" w:cs="Calibri"/>
                <w:color w:val="000000"/>
                <w:lang w:val="en-US"/>
              </w:rPr>
            </w:pPr>
            <w:r w:rsidRPr="00223A14">
              <w:rPr>
                <w:rFonts w:ascii="Calibri" w:hAnsi="Calibri" w:cs="Calibri"/>
                <w:color w:val="000000"/>
                <w:lang w:val="en-US"/>
              </w:rPr>
              <w:t>ENWEZOR, Okwui; ACHEBE, Chinua. The Short Century: Independence and Liberation Movements in Africa 1945-1994, Prestel Pub, 2001.</w:t>
            </w:r>
          </w:p>
        </w:tc>
      </w:tr>
      <w:tr w:rsidR="005E6B38" w:rsidRPr="00223A14" w14:paraId="7B2A7D68" w14:textId="77777777" w:rsidTr="00223A14">
        <w:trPr>
          <w:trHeight w:val="720"/>
        </w:trPr>
        <w:tc>
          <w:tcPr>
            <w:tcW w:w="13260" w:type="dxa"/>
            <w:tcBorders>
              <w:top w:val="nil"/>
              <w:left w:val="nil"/>
              <w:bottom w:val="nil"/>
              <w:right w:val="nil"/>
            </w:tcBorders>
            <w:vAlign w:val="center"/>
          </w:tcPr>
          <w:p w14:paraId="4C12754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ESCOBAR, Arturo. Designs for the Pluriverse: Radical Interdependence, Autonomy, and the Making of Worlds (New Ecologies for the Twenty-First Century). </w:t>
            </w:r>
            <w:r w:rsidRPr="00223A14">
              <w:rPr>
                <w:rFonts w:ascii="Calibri" w:hAnsi="Calibri" w:cs="Calibri"/>
                <w:color w:val="000000"/>
              </w:rPr>
              <w:t>Durham: Duke University Press Books, 2018.</w:t>
            </w:r>
          </w:p>
        </w:tc>
      </w:tr>
      <w:tr w:rsidR="005E6B38" w:rsidRPr="00223A14" w14:paraId="090CF33A" w14:textId="77777777" w:rsidTr="00223A14">
        <w:trPr>
          <w:trHeight w:val="360"/>
        </w:trPr>
        <w:tc>
          <w:tcPr>
            <w:tcW w:w="13260" w:type="dxa"/>
            <w:tcBorders>
              <w:top w:val="nil"/>
              <w:left w:val="nil"/>
              <w:bottom w:val="nil"/>
              <w:right w:val="nil"/>
            </w:tcBorders>
            <w:vAlign w:val="center"/>
          </w:tcPr>
          <w:p w14:paraId="281A03B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FANON, Frantz. Pele negra, máscaras brancas. UBU editora, 2020</w:t>
            </w:r>
          </w:p>
        </w:tc>
      </w:tr>
      <w:tr w:rsidR="005E6B38" w:rsidRPr="00223A14" w14:paraId="13ECA715" w14:textId="77777777" w:rsidTr="00223A14">
        <w:trPr>
          <w:trHeight w:val="720"/>
        </w:trPr>
        <w:tc>
          <w:tcPr>
            <w:tcW w:w="13260" w:type="dxa"/>
            <w:tcBorders>
              <w:top w:val="nil"/>
              <w:left w:val="nil"/>
              <w:bottom w:val="nil"/>
              <w:right w:val="nil"/>
            </w:tcBorders>
            <w:vAlign w:val="center"/>
          </w:tcPr>
          <w:p w14:paraId="50DB9B9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FARIAS, Priscila e BRAGA, Marcos da Costa. (orgs.). Dez ensaios sobre memória gráfica. São Paulo: Blucher, 2018.</w:t>
            </w:r>
          </w:p>
        </w:tc>
      </w:tr>
      <w:tr w:rsidR="005E6B38" w:rsidRPr="00223A14" w14:paraId="3E623A25" w14:textId="77777777" w:rsidTr="00223A14">
        <w:trPr>
          <w:trHeight w:val="360"/>
        </w:trPr>
        <w:tc>
          <w:tcPr>
            <w:tcW w:w="13260" w:type="dxa"/>
            <w:tcBorders>
              <w:top w:val="nil"/>
              <w:left w:val="nil"/>
              <w:bottom w:val="nil"/>
              <w:right w:val="nil"/>
            </w:tcBorders>
            <w:vAlign w:val="center"/>
          </w:tcPr>
          <w:p w14:paraId="78D27F1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FAVARETTO, Celso. Tropicália, alegoria, alegria. São Paulo: Ateliê Editorial, 2007.</w:t>
            </w:r>
          </w:p>
        </w:tc>
      </w:tr>
      <w:tr w:rsidR="005E6B38" w:rsidRPr="00223A14" w14:paraId="72C9CA69" w14:textId="77777777" w:rsidTr="00223A14">
        <w:trPr>
          <w:trHeight w:val="720"/>
        </w:trPr>
        <w:tc>
          <w:tcPr>
            <w:tcW w:w="13260" w:type="dxa"/>
            <w:tcBorders>
              <w:top w:val="nil"/>
              <w:left w:val="nil"/>
              <w:bottom w:val="nil"/>
              <w:right w:val="nil"/>
            </w:tcBorders>
            <w:vAlign w:val="center"/>
          </w:tcPr>
          <w:p w14:paraId="595D7E7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FERREIRA, Antonio Quadros (Org). A pintura é uma lição. Porto - Portugal: Faculdade de Artes - Edições Afrontamentos, 2022.</w:t>
            </w:r>
          </w:p>
        </w:tc>
      </w:tr>
      <w:tr w:rsidR="005E6B38" w:rsidRPr="00223A14" w14:paraId="0726E38D" w14:textId="77777777" w:rsidTr="00223A14">
        <w:trPr>
          <w:trHeight w:val="360"/>
        </w:trPr>
        <w:tc>
          <w:tcPr>
            <w:tcW w:w="13260" w:type="dxa"/>
            <w:tcBorders>
              <w:top w:val="nil"/>
              <w:left w:val="nil"/>
              <w:bottom w:val="nil"/>
              <w:right w:val="nil"/>
            </w:tcBorders>
            <w:vAlign w:val="center"/>
          </w:tcPr>
          <w:p w14:paraId="426711E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FRAY, Tony. Defuturing: A New Design Philosophy: 1. </w:t>
            </w:r>
            <w:r w:rsidRPr="00223A14">
              <w:rPr>
                <w:rFonts w:ascii="Calibri" w:hAnsi="Calibri" w:cs="Calibri"/>
                <w:color w:val="000000"/>
              </w:rPr>
              <w:t>London: Bloomsbury Visual Arts, 2020.</w:t>
            </w:r>
          </w:p>
        </w:tc>
      </w:tr>
      <w:tr w:rsidR="005E6B38" w:rsidRPr="00223A14" w14:paraId="2C0BC392" w14:textId="77777777" w:rsidTr="00223A14">
        <w:trPr>
          <w:trHeight w:val="360"/>
        </w:trPr>
        <w:tc>
          <w:tcPr>
            <w:tcW w:w="13260" w:type="dxa"/>
            <w:tcBorders>
              <w:top w:val="nil"/>
              <w:left w:val="nil"/>
              <w:bottom w:val="nil"/>
              <w:right w:val="nil"/>
            </w:tcBorders>
            <w:vAlign w:val="center"/>
          </w:tcPr>
          <w:p w14:paraId="79F44BC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FREIRE, Paulo. Por uma pedagogia da pergunta. Rio de Janeiro: Paz e Terra, 2021</w:t>
            </w:r>
          </w:p>
        </w:tc>
      </w:tr>
      <w:tr w:rsidR="005E6B38" w:rsidRPr="00223A14" w14:paraId="5EEEBE2B" w14:textId="77777777" w:rsidTr="00223A14">
        <w:trPr>
          <w:trHeight w:val="765"/>
        </w:trPr>
        <w:tc>
          <w:tcPr>
            <w:tcW w:w="13260" w:type="dxa"/>
            <w:tcBorders>
              <w:top w:val="nil"/>
              <w:left w:val="nil"/>
              <w:bottom w:val="nil"/>
              <w:right w:val="nil"/>
            </w:tcBorders>
            <w:vAlign w:val="center"/>
          </w:tcPr>
          <w:p w14:paraId="5A5A8D6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FRIGOLA, Dolors Rosi. Cerâmica Artística. Lisboa: Estampa LTDA, 2006.</w:t>
            </w:r>
          </w:p>
        </w:tc>
      </w:tr>
      <w:tr w:rsidR="005E6B38" w:rsidRPr="00223A14" w14:paraId="5E7A10D4" w14:textId="77777777" w:rsidTr="00223A14">
        <w:trPr>
          <w:trHeight w:val="720"/>
        </w:trPr>
        <w:tc>
          <w:tcPr>
            <w:tcW w:w="13260" w:type="dxa"/>
            <w:tcBorders>
              <w:top w:val="nil"/>
              <w:left w:val="nil"/>
              <w:bottom w:val="nil"/>
              <w:right w:val="nil"/>
            </w:tcBorders>
            <w:vAlign w:val="center"/>
          </w:tcPr>
          <w:p w14:paraId="0802621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FURTADO, Beatriz; DUBOIS, Philippe. Pós-fotografia, pós-cinema: Novas configurações das imagens. São Paulo: Editora Sesc-SP, 2019.</w:t>
            </w:r>
          </w:p>
        </w:tc>
      </w:tr>
      <w:tr w:rsidR="005E6B38" w:rsidRPr="00223A14" w14:paraId="564C8FEB" w14:textId="77777777" w:rsidTr="00223A14">
        <w:trPr>
          <w:trHeight w:val="360"/>
        </w:trPr>
        <w:tc>
          <w:tcPr>
            <w:tcW w:w="13260" w:type="dxa"/>
            <w:tcBorders>
              <w:top w:val="nil"/>
              <w:left w:val="nil"/>
              <w:bottom w:val="nil"/>
              <w:right w:val="nil"/>
            </w:tcBorders>
            <w:vAlign w:val="center"/>
          </w:tcPr>
          <w:p w14:paraId="0BE4744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FUSCO, Renato. História do design. São Paulo: Perspectiva, 2019.</w:t>
            </w:r>
          </w:p>
        </w:tc>
      </w:tr>
      <w:tr w:rsidR="005E6B38" w:rsidRPr="00223A14" w14:paraId="18360C7B" w14:textId="77777777" w:rsidTr="00223A14">
        <w:trPr>
          <w:trHeight w:val="360"/>
        </w:trPr>
        <w:tc>
          <w:tcPr>
            <w:tcW w:w="13260" w:type="dxa"/>
            <w:tcBorders>
              <w:top w:val="nil"/>
              <w:left w:val="nil"/>
              <w:bottom w:val="nil"/>
              <w:right w:val="nil"/>
            </w:tcBorders>
            <w:vAlign w:val="center"/>
          </w:tcPr>
          <w:p w14:paraId="523A0DF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GAGE, Leighton David. e MEYER, Claudio. O filme publicitário. São Paulo: SSC&amp;B - Linhas Brasil, 1985.</w:t>
            </w:r>
          </w:p>
        </w:tc>
      </w:tr>
      <w:tr w:rsidR="005E6B38" w:rsidRPr="00223A14" w14:paraId="71DC3B03" w14:textId="77777777" w:rsidTr="00223A14">
        <w:trPr>
          <w:trHeight w:val="360"/>
        </w:trPr>
        <w:tc>
          <w:tcPr>
            <w:tcW w:w="13260" w:type="dxa"/>
            <w:tcBorders>
              <w:top w:val="nil"/>
              <w:left w:val="nil"/>
              <w:bottom w:val="nil"/>
              <w:right w:val="nil"/>
            </w:tcBorders>
            <w:vAlign w:val="center"/>
          </w:tcPr>
          <w:p w14:paraId="6C897F0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GAYFORD, Martin. Uma mensagem maior: conversas com David Hockney. São Paulo: DBA Editora, 2011.</w:t>
            </w:r>
          </w:p>
        </w:tc>
      </w:tr>
      <w:tr w:rsidR="005E6B38" w:rsidRPr="00223A14" w14:paraId="6ED13CA6" w14:textId="77777777" w:rsidTr="00223A14">
        <w:trPr>
          <w:trHeight w:val="360"/>
        </w:trPr>
        <w:tc>
          <w:tcPr>
            <w:tcW w:w="13260" w:type="dxa"/>
            <w:tcBorders>
              <w:top w:val="nil"/>
              <w:left w:val="nil"/>
              <w:bottom w:val="nil"/>
              <w:right w:val="nil"/>
            </w:tcBorders>
            <w:vAlign w:val="center"/>
          </w:tcPr>
          <w:p w14:paraId="28D0D6E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GIUFRIDA, G.; PEDROSA. A. Luiz Zerbini: a mesma história nunca é a mesma. São Paulo: MASP, 2022.</w:t>
            </w:r>
          </w:p>
        </w:tc>
      </w:tr>
      <w:tr w:rsidR="005E6B38" w:rsidRPr="00223A14" w14:paraId="53D40A49" w14:textId="77777777" w:rsidTr="00223A14">
        <w:trPr>
          <w:trHeight w:val="720"/>
        </w:trPr>
        <w:tc>
          <w:tcPr>
            <w:tcW w:w="13260" w:type="dxa"/>
            <w:tcBorders>
              <w:top w:val="nil"/>
              <w:left w:val="nil"/>
              <w:bottom w:val="nil"/>
              <w:right w:val="nil"/>
            </w:tcBorders>
            <w:vAlign w:val="center"/>
          </w:tcPr>
          <w:p w14:paraId="6C10994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GOMES, Denise MC. Cerâmica Arqueológica da Amazônia: Vasilhas da Coleção Tapajônica MAE – USP. São Paulo: Ed da Universidade de São Paulo, 2002.</w:t>
            </w:r>
          </w:p>
        </w:tc>
      </w:tr>
      <w:tr w:rsidR="005E6B38" w:rsidRPr="00223A14" w14:paraId="4D5F59AE" w14:textId="77777777" w:rsidTr="00223A14">
        <w:trPr>
          <w:trHeight w:val="720"/>
        </w:trPr>
        <w:tc>
          <w:tcPr>
            <w:tcW w:w="13260" w:type="dxa"/>
            <w:tcBorders>
              <w:top w:val="nil"/>
              <w:left w:val="nil"/>
              <w:bottom w:val="nil"/>
              <w:right w:val="nil"/>
            </w:tcBorders>
            <w:vAlign w:val="center"/>
          </w:tcPr>
          <w:p w14:paraId="089B6ADD"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GOMES, Nilma Limo (Org). Um olhar além das fronteiras: educação e relações raciais. Petrópolis /RJ: Editora Vozes, 2017</w:t>
            </w:r>
          </w:p>
        </w:tc>
      </w:tr>
      <w:tr w:rsidR="005E6B38" w:rsidRPr="00223A14" w14:paraId="4BBBF557" w14:textId="77777777" w:rsidTr="00223A14">
        <w:trPr>
          <w:trHeight w:val="720"/>
        </w:trPr>
        <w:tc>
          <w:tcPr>
            <w:tcW w:w="13260" w:type="dxa"/>
            <w:tcBorders>
              <w:top w:val="nil"/>
              <w:left w:val="nil"/>
              <w:bottom w:val="nil"/>
              <w:right w:val="nil"/>
            </w:tcBorders>
            <w:vAlign w:val="center"/>
          </w:tcPr>
          <w:p w14:paraId="5E00474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GOMES, Nilma Limo. O Movimento Negro Educador: saberes construídos nas lutas por emancipação. Belo Horizonte: Autêntica, 2010.</w:t>
            </w:r>
          </w:p>
        </w:tc>
      </w:tr>
      <w:tr w:rsidR="005E6B38" w:rsidRPr="00223A14" w14:paraId="535D9C0C" w14:textId="77777777" w:rsidTr="00223A14">
        <w:trPr>
          <w:trHeight w:val="360"/>
        </w:trPr>
        <w:tc>
          <w:tcPr>
            <w:tcW w:w="13260" w:type="dxa"/>
            <w:tcBorders>
              <w:top w:val="nil"/>
              <w:left w:val="nil"/>
              <w:bottom w:val="nil"/>
              <w:right w:val="nil"/>
            </w:tcBorders>
            <w:vAlign w:val="center"/>
          </w:tcPr>
          <w:p w14:paraId="04BFF66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GONZALEZ, Lélia. Por um feminismo afro-latino-americano. Rio de Janeiro: Zahar, 2020.</w:t>
            </w:r>
          </w:p>
        </w:tc>
      </w:tr>
      <w:tr w:rsidR="005E6B38" w:rsidRPr="00223A14" w14:paraId="11E6F27E" w14:textId="77777777" w:rsidTr="00223A14">
        <w:trPr>
          <w:trHeight w:val="360"/>
        </w:trPr>
        <w:tc>
          <w:tcPr>
            <w:tcW w:w="13260" w:type="dxa"/>
            <w:tcBorders>
              <w:top w:val="nil"/>
              <w:left w:val="nil"/>
              <w:bottom w:val="nil"/>
              <w:right w:val="nil"/>
            </w:tcBorders>
            <w:vAlign w:val="center"/>
          </w:tcPr>
          <w:p w14:paraId="49385A2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HALL, Stuart. Da diáspora: identidades e mediações culturais. 2ª edição, Belo Horizonte: UFMG, 2013</w:t>
            </w:r>
          </w:p>
        </w:tc>
      </w:tr>
      <w:tr w:rsidR="005E6B38" w:rsidRPr="00223A14" w14:paraId="4620E417" w14:textId="77777777" w:rsidTr="00223A14">
        <w:trPr>
          <w:trHeight w:val="720"/>
        </w:trPr>
        <w:tc>
          <w:tcPr>
            <w:tcW w:w="13260" w:type="dxa"/>
            <w:tcBorders>
              <w:top w:val="nil"/>
              <w:left w:val="nil"/>
              <w:bottom w:val="nil"/>
              <w:right w:val="nil"/>
            </w:tcBorders>
            <w:vAlign w:val="center"/>
          </w:tcPr>
          <w:p w14:paraId="63F1965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HALLIGAN, Fionnuala. The Art of Movie Storyboards: Visualising the Action of the World's Greatest Films. </w:t>
            </w:r>
            <w:r w:rsidRPr="00223A14">
              <w:rPr>
                <w:rFonts w:ascii="Calibri" w:hAnsi="Calibri" w:cs="Calibri"/>
                <w:color w:val="000000"/>
              </w:rPr>
              <w:t>London: Ilex Press, 2015.</w:t>
            </w:r>
          </w:p>
        </w:tc>
      </w:tr>
      <w:tr w:rsidR="005E6B38" w:rsidRPr="00223A14" w14:paraId="4EDF364D" w14:textId="77777777" w:rsidTr="00223A14">
        <w:trPr>
          <w:trHeight w:val="720"/>
        </w:trPr>
        <w:tc>
          <w:tcPr>
            <w:tcW w:w="13260" w:type="dxa"/>
            <w:tcBorders>
              <w:top w:val="nil"/>
              <w:left w:val="nil"/>
              <w:bottom w:val="nil"/>
              <w:right w:val="nil"/>
            </w:tcBorders>
            <w:vAlign w:val="center"/>
          </w:tcPr>
          <w:p w14:paraId="76DB1C7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HARAWAY, Donna. Staying with the Trouble: Making Kin in the Chthulucene (Experimental Futures). </w:t>
            </w:r>
            <w:r w:rsidRPr="00223A14">
              <w:rPr>
                <w:rFonts w:ascii="Calibri" w:hAnsi="Calibri" w:cs="Calibri"/>
                <w:color w:val="000000"/>
              </w:rPr>
              <w:t>Durham: Duke University Press Books, 2016.</w:t>
            </w:r>
          </w:p>
        </w:tc>
      </w:tr>
      <w:tr w:rsidR="005E6B38" w:rsidRPr="00223A14" w14:paraId="15EA4271" w14:textId="77777777" w:rsidTr="00223A14">
        <w:trPr>
          <w:trHeight w:val="720"/>
        </w:trPr>
        <w:tc>
          <w:tcPr>
            <w:tcW w:w="13260" w:type="dxa"/>
            <w:tcBorders>
              <w:top w:val="nil"/>
              <w:left w:val="nil"/>
              <w:bottom w:val="nil"/>
              <w:right w:val="nil"/>
            </w:tcBorders>
            <w:vAlign w:val="center"/>
          </w:tcPr>
          <w:p w14:paraId="64330F9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HENDRICKS, Jon. O Que é Fluxus ? o Que Não é ! o Porquê. Rio de Janeiro: Centro Cultural Banco do Brasil; Gilbert and Lila Fluxus Collection Foundation, 2002.</w:t>
            </w:r>
          </w:p>
        </w:tc>
      </w:tr>
      <w:tr w:rsidR="005E6B38" w:rsidRPr="00223A14" w14:paraId="41E069F9" w14:textId="77777777" w:rsidTr="00223A14">
        <w:trPr>
          <w:trHeight w:val="360"/>
        </w:trPr>
        <w:tc>
          <w:tcPr>
            <w:tcW w:w="13260" w:type="dxa"/>
            <w:tcBorders>
              <w:top w:val="nil"/>
              <w:left w:val="nil"/>
              <w:bottom w:val="nil"/>
              <w:right w:val="nil"/>
            </w:tcBorders>
            <w:vAlign w:val="center"/>
          </w:tcPr>
          <w:p w14:paraId="5703A51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s-ES"/>
              </w:rPr>
              <w:t xml:space="preserve">HERÁCLITO, A. Ayrson Heráclito: Yorùbáiano. </w:t>
            </w:r>
            <w:r w:rsidRPr="00223A14">
              <w:rPr>
                <w:rFonts w:ascii="Calibri" w:hAnsi="Calibri" w:cs="Calibri"/>
                <w:color w:val="000000"/>
              </w:rPr>
              <w:t>São Paulo: Pinacoteca do Estado, 2022.</w:t>
            </w:r>
          </w:p>
        </w:tc>
      </w:tr>
      <w:tr w:rsidR="005E6B38" w:rsidRPr="00223A14" w14:paraId="2AC9795B" w14:textId="77777777" w:rsidTr="00223A14">
        <w:trPr>
          <w:trHeight w:val="360"/>
        </w:trPr>
        <w:tc>
          <w:tcPr>
            <w:tcW w:w="13260" w:type="dxa"/>
            <w:tcBorders>
              <w:top w:val="nil"/>
              <w:left w:val="nil"/>
              <w:bottom w:val="nil"/>
              <w:right w:val="nil"/>
            </w:tcBorders>
            <w:vAlign w:val="center"/>
          </w:tcPr>
          <w:p w14:paraId="594E456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Histórias afroatlânticas: Antologia. Organização: CARNEIRO, A. et al. São Paulo: MASP, 2022.</w:t>
            </w:r>
          </w:p>
        </w:tc>
      </w:tr>
      <w:tr w:rsidR="005E6B38" w:rsidRPr="00223A14" w14:paraId="7AF2CD51" w14:textId="77777777" w:rsidTr="00223A14">
        <w:trPr>
          <w:trHeight w:val="360"/>
        </w:trPr>
        <w:tc>
          <w:tcPr>
            <w:tcW w:w="13260" w:type="dxa"/>
            <w:tcBorders>
              <w:top w:val="nil"/>
              <w:left w:val="nil"/>
              <w:bottom w:val="nil"/>
              <w:right w:val="nil"/>
            </w:tcBorders>
            <w:vAlign w:val="center"/>
          </w:tcPr>
          <w:p w14:paraId="0E4151F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Histórias brasileiras. Organização: PEDROSA, A. et al. São Paulo: MASP, 2022.</w:t>
            </w:r>
          </w:p>
        </w:tc>
      </w:tr>
      <w:tr w:rsidR="005E6B38" w:rsidRPr="00223A14" w14:paraId="6A04AEC9" w14:textId="77777777" w:rsidTr="00223A14">
        <w:trPr>
          <w:trHeight w:val="720"/>
        </w:trPr>
        <w:tc>
          <w:tcPr>
            <w:tcW w:w="13260" w:type="dxa"/>
            <w:tcBorders>
              <w:top w:val="nil"/>
              <w:left w:val="nil"/>
              <w:bottom w:val="nil"/>
              <w:right w:val="nil"/>
            </w:tcBorders>
            <w:vAlign w:val="center"/>
          </w:tcPr>
          <w:p w14:paraId="4FBB9309"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HOOKS, Bell. Ensinando a transgredir – a educação como prática da liberdade. 2ª edição – São Paulo: Editora WMF Martins Fontes, 2017.</w:t>
            </w:r>
          </w:p>
        </w:tc>
      </w:tr>
      <w:tr w:rsidR="005E6B38" w:rsidRPr="00223A14" w14:paraId="640662AE" w14:textId="77777777" w:rsidTr="00223A14">
        <w:trPr>
          <w:trHeight w:val="720"/>
        </w:trPr>
        <w:tc>
          <w:tcPr>
            <w:tcW w:w="13260" w:type="dxa"/>
            <w:tcBorders>
              <w:top w:val="nil"/>
              <w:left w:val="nil"/>
              <w:bottom w:val="nil"/>
              <w:right w:val="nil"/>
            </w:tcBorders>
            <w:vAlign w:val="center"/>
          </w:tcPr>
          <w:p w14:paraId="50B2522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HOOKS, Bell. Ensinando a transgredir: a educação como prática da liberdade. 2ª edição – São Paulo: Editora WMF Martins Fontes, 2017</w:t>
            </w:r>
          </w:p>
        </w:tc>
      </w:tr>
      <w:tr w:rsidR="005E6B38" w:rsidRPr="00223A14" w14:paraId="1EFF9567" w14:textId="77777777" w:rsidTr="00223A14">
        <w:trPr>
          <w:trHeight w:val="360"/>
        </w:trPr>
        <w:tc>
          <w:tcPr>
            <w:tcW w:w="13260" w:type="dxa"/>
            <w:tcBorders>
              <w:top w:val="nil"/>
              <w:left w:val="nil"/>
              <w:bottom w:val="nil"/>
              <w:right w:val="nil"/>
            </w:tcBorders>
            <w:vAlign w:val="center"/>
          </w:tcPr>
          <w:p w14:paraId="6404961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HOOKS, Bell. Olhares negros: raça e representação. São Paulo: Elefante, 2019.</w:t>
            </w:r>
          </w:p>
        </w:tc>
      </w:tr>
      <w:tr w:rsidR="005E6B38" w:rsidRPr="00223A14" w14:paraId="5667FF9C" w14:textId="77777777" w:rsidTr="00223A14">
        <w:trPr>
          <w:trHeight w:val="360"/>
        </w:trPr>
        <w:tc>
          <w:tcPr>
            <w:tcW w:w="13260" w:type="dxa"/>
            <w:tcBorders>
              <w:top w:val="nil"/>
              <w:left w:val="nil"/>
              <w:bottom w:val="nil"/>
              <w:right w:val="nil"/>
            </w:tcBorders>
            <w:vAlign w:val="center"/>
          </w:tcPr>
          <w:p w14:paraId="4E13531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HUI, Yuk. Tecnodiversidade. São Paulo: Ubu, 2020.</w:t>
            </w:r>
          </w:p>
        </w:tc>
      </w:tr>
      <w:tr w:rsidR="005E6B38" w:rsidRPr="00223A14" w14:paraId="38DB103C" w14:textId="77777777" w:rsidTr="00223A14">
        <w:trPr>
          <w:trHeight w:val="360"/>
        </w:trPr>
        <w:tc>
          <w:tcPr>
            <w:tcW w:w="13260" w:type="dxa"/>
            <w:tcBorders>
              <w:top w:val="nil"/>
              <w:left w:val="nil"/>
              <w:bottom w:val="nil"/>
              <w:right w:val="nil"/>
            </w:tcBorders>
            <w:vAlign w:val="center"/>
          </w:tcPr>
          <w:p w14:paraId="6EC5E47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INGOLD, TIim. Linhas: Uma breve história. Rio de Janeiro: Editora Vozes, 2022.</w:t>
            </w:r>
          </w:p>
        </w:tc>
      </w:tr>
      <w:tr w:rsidR="005E6B38" w:rsidRPr="00223A14" w14:paraId="7ECDE9E2" w14:textId="77777777" w:rsidTr="00223A14">
        <w:trPr>
          <w:trHeight w:val="720"/>
        </w:trPr>
        <w:tc>
          <w:tcPr>
            <w:tcW w:w="13260" w:type="dxa"/>
            <w:tcBorders>
              <w:top w:val="nil"/>
              <w:left w:val="nil"/>
              <w:bottom w:val="nil"/>
              <w:right w:val="nil"/>
            </w:tcBorders>
            <w:vAlign w:val="center"/>
          </w:tcPr>
          <w:p w14:paraId="470AA7A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INGOLD, Tim. Estar vivo: Ensaios sobre movimento, conhecimento e descrição. Rio de Janeiro: Editora Vozes, 2015.</w:t>
            </w:r>
          </w:p>
        </w:tc>
      </w:tr>
      <w:tr w:rsidR="005E6B38" w:rsidRPr="00223A14" w14:paraId="5BB2D9DB" w14:textId="77777777" w:rsidTr="00223A14">
        <w:trPr>
          <w:trHeight w:val="360"/>
        </w:trPr>
        <w:tc>
          <w:tcPr>
            <w:tcW w:w="13260" w:type="dxa"/>
            <w:tcBorders>
              <w:top w:val="nil"/>
              <w:left w:val="nil"/>
              <w:bottom w:val="nil"/>
              <w:right w:val="nil"/>
            </w:tcBorders>
            <w:vAlign w:val="center"/>
          </w:tcPr>
          <w:p w14:paraId="3C9282D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s-ES"/>
              </w:rPr>
              <w:t xml:space="preserve">ITTEN, Johannes. El arte del color. </w:t>
            </w:r>
            <w:r w:rsidRPr="00223A14">
              <w:rPr>
                <w:rFonts w:ascii="Calibri" w:hAnsi="Calibri" w:cs="Calibri"/>
                <w:color w:val="000000"/>
              </w:rPr>
              <w:t>Barcelona: Editora GG, 2022.</w:t>
            </w:r>
          </w:p>
        </w:tc>
      </w:tr>
      <w:tr w:rsidR="005E6B38" w:rsidRPr="00223A14" w14:paraId="376544CC" w14:textId="77777777" w:rsidTr="00223A14">
        <w:trPr>
          <w:trHeight w:val="360"/>
        </w:trPr>
        <w:tc>
          <w:tcPr>
            <w:tcW w:w="13260" w:type="dxa"/>
            <w:tcBorders>
              <w:top w:val="nil"/>
              <w:left w:val="nil"/>
              <w:bottom w:val="nil"/>
              <w:right w:val="nil"/>
            </w:tcBorders>
            <w:vAlign w:val="center"/>
          </w:tcPr>
          <w:p w14:paraId="775C9FA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LAGROU, Els. Arte indígena no Brasil: agência, alteridade e relação. Belo-horizonte: C/Arte, 2009.</w:t>
            </w:r>
          </w:p>
        </w:tc>
      </w:tr>
      <w:tr w:rsidR="005E6B38" w:rsidRPr="00223A14" w14:paraId="6AAEF204" w14:textId="77777777" w:rsidTr="00223A14">
        <w:trPr>
          <w:trHeight w:val="360"/>
        </w:trPr>
        <w:tc>
          <w:tcPr>
            <w:tcW w:w="13260" w:type="dxa"/>
            <w:tcBorders>
              <w:top w:val="nil"/>
              <w:left w:val="nil"/>
              <w:bottom w:val="nil"/>
              <w:right w:val="nil"/>
            </w:tcBorders>
            <w:vAlign w:val="center"/>
          </w:tcPr>
          <w:p w14:paraId="430D277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LEON, Ethel. Memórias do Design Brasileiro. São Paulo: Senac-SP, 2009.</w:t>
            </w:r>
          </w:p>
        </w:tc>
      </w:tr>
      <w:tr w:rsidR="005E6B38" w:rsidRPr="00223A14" w14:paraId="697D079F" w14:textId="77777777" w:rsidTr="00223A14">
        <w:trPr>
          <w:trHeight w:val="360"/>
        </w:trPr>
        <w:tc>
          <w:tcPr>
            <w:tcW w:w="13260" w:type="dxa"/>
            <w:tcBorders>
              <w:top w:val="nil"/>
              <w:left w:val="nil"/>
              <w:bottom w:val="nil"/>
              <w:right w:val="nil"/>
            </w:tcBorders>
            <w:vAlign w:val="center"/>
          </w:tcPr>
          <w:p w14:paraId="548766B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LIMA, Guilherme Cunha. O gráfico amador. São Paulo: Cosac &amp; Naify, 2014.</w:t>
            </w:r>
          </w:p>
        </w:tc>
      </w:tr>
      <w:tr w:rsidR="005E6B38" w:rsidRPr="00223A14" w14:paraId="46151F9D" w14:textId="77777777" w:rsidTr="00223A14">
        <w:trPr>
          <w:trHeight w:val="720"/>
        </w:trPr>
        <w:tc>
          <w:tcPr>
            <w:tcW w:w="13260" w:type="dxa"/>
            <w:tcBorders>
              <w:top w:val="nil"/>
              <w:left w:val="nil"/>
              <w:bottom w:val="nil"/>
              <w:right w:val="nil"/>
            </w:tcBorders>
            <w:vAlign w:val="center"/>
          </w:tcPr>
          <w:p w14:paraId="7C9A49F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LUPTON, Ellen (org). Tipos na tela: Um guia para designers, editores, tipógrafos, blogueiros e estudantes. São Paulo: Editora Gustavo Gili, 2015.</w:t>
            </w:r>
          </w:p>
        </w:tc>
      </w:tr>
      <w:tr w:rsidR="005E6B38" w:rsidRPr="00223A14" w14:paraId="1D851565" w14:textId="77777777" w:rsidTr="00223A14">
        <w:trPr>
          <w:trHeight w:val="720"/>
        </w:trPr>
        <w:tc>
          <w:tcPr>
            <w:tcW w:w="13260" w:type="dxa"/>
            <w:tcBorders>
              <w:top w:val="nil"/>
              <w:left w:val="nil"/>
              <w:bottom w:val="nil"/>
              <w:right w:val="nil"/>
            </w:tcBorders>
            <w:vAlign w:val="center"/>
          </w:tcPr>
          <w:p w14:paraId="336AA69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LUPTON, Ellen. Extra Bold: A Feminist, Inclusive, Anti-Racist, Nonbinary Field Guide for Graphic Designers. </w:t>
            </w:r>
            <w:r w:rsidRPr="00223A14">
              <w:rPr>
                <w:rFonts w:ascii="Calibri" w:hAnsi="Calibri" w:cs="Calibri"/>
                <w:color w:val="000000"/>
              </w:rPr>
              <w:t>New York: Princeton Architectural Press, 2021.</w:t>
            </w:r>
          </w:p>
        </w:tc>
      </w:tr>
      <w:tr w:rsidR="005E6B38" w:rsidRPr="00223A14" w14:paraId="2FA4B647" w14:textId="77777777" w:rsidTr="00223A14">
        <w:trPr>
          <w:trHeight w:val="360"/>
        </w:trPr>
        <w:tc>
          <w:tcPr>
            <w:tcW w:w="13260" w:type="dxa"/>
            <w:tcBorders>
              <w:top w:val="nil"/>
              <w:left w:val="nil"/>
              <w:bottom w:val="nil"/>
              <w:right w:val="nil"/>
            </w:tcBorders>
            <w:vAlign w:val="center"/>
          </w:tcPr>
          <w:p w14:paraId="15927BD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LUPTON, Ellen. O design como storytelling. São Paulo: Olhares, 2022.</w:t>
            </w:r>
          </w:p>
        </w:tc>
      </w:tr>
      <w:tr w:rsidR="005E6B38" w:rsidRPr="00223A14" w14:paraId="380F9403" w14:textId="77777777" w:rsidTr="00223A14">
        <w:trPr>
          <w:trHeight w:val="360"/>
        </w:trPr>
        <w:tc>
          <w:tcPr>
            <w:tcW w:w="13260" w:type="dxa"/>
            <w:tcBorders>
              <w:top w:val="nil"/>
              <w:left w:val="nil"/>
              <w:bottom w:val="nil"/>
              <w:right w:val="nil"/>
            </w:tcBorders>
            <w:vAlign w:val="center"/>
          </w:tcPr>
          <w:p w14:paraId="5CF181D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MARTINS, Leda Maria. Performances do tempo espiralar: Poéticas do corpo-tela. Rio de Janeiro: Cobogó, 2021.</w:t>
            </w:r>
          </w:p>
        </w:tc>
      </w:tr>
      <w:tr w:rsidR="005E6B38" w:rsidRPr="00223A14" w14:paraId="58761003" w14:textId="77777777" w:rsidTr="00223A14">
        <w:trPr>
          <w:trHeight w:val="360"/>
        </w:trPr>
        <w:tc>
          <w:tcPr>
            <w:tcW w:w="13260" w:type="dxa"/>
            <w:tcBorders>
              <w:top w:val="nil"/>
              <w:left w:val="nil"/>
              <w:bottom w:val="nil"/>
              <w:right w:val="nil"/>
            </w:tcBorders>
            <w:vAlign w:val="center"/>
          </w:tcPr>
          <w:p w14:paraId="48AE0EA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MATTISON, Steve. Guia Completo del Ceramista, ferramentas, materiais e técnicas. Barcelona: Blume, 2004.</w:t>
            </w:r>
          </w:p>
        </w:tc>
      </w:tr>
      <w:tr w:rsidR="005E6B38" w:rsidRPr="00223A14" w14:paraId="78061A2A" w14:textId="77777777" w:rsidTr="00223A14">
        <w:trPr>
          <w:trHeight w:val="360"/>
        </w:trPr>
        <w:tc>
          <w:tcPr>
            <w:tcW w:w="13260" w:type="dxa"/>
            <w:tcBorders>
              <w:top w:val="nil"/>
              <w:left w:val="nil"/>
              <w:bottom w:val="nil"/>
              <w:right w:val="nil"/>
            </w:tcBorders>
            <w:vAlign w:val="center"/>
          </w:tcPr>
          <w:p w14:paraId="4451250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MBEMBE, Achille. Entre a crítica e a razão negra. Lisboa: Antígona, 2014</w:t>
            </w:r>
          </w:p>
        </w:tc>
      </w:tr>
      <w:tr w:rsidR="005E6B38" w:rsidRPr="00223A14" w14:paraId="6EB89238" w14:textId="77777777" w:rsidTr="00223A14">
        <w:trPr>
          <w:trHeight w:val="360"/>
        </w:trPr>
        <w:tc>
          <w:tcPr>
            <w:tcW w:w="13260" w:type="dxa"/>
            <w:tcBorders>
              <w:top w:val="nil"/>
              <w:left w:val="nil"/>
              <w:bottom w:val="nil"/>
              <w:right w:val="nil"/>
            </w:tcBorders>
            <w:vAlign w:val="center"/>
          </w:tcPr>
          <w:p w14:paraId="1D26A5EF"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MIRZOEFF, Nicholas. An Introduction to Visual Culture. </w:t>
            </w:r>
            <w:r w:rsidRPr="00223A14">
              <w:rPr>
                <w:rFonts w:ascii="Calibri" w:hAnsi="Calibri" w:cs="Calibri"/>
                <w:color w:val="000000"/>
              </w:rPr>
              <w:t>New York: Routledge, 1999.</w:t>
            </w:r>
          </w:p>
        </w:tc>
      </w:tr>
      <w:tr w:rsidR="005E6B38" w:rsidRPr="00223A14" w14:paraId="3EE12921" w14:textId="77777777" w:rsidTr="00223A14">
        <w:trPr>
          <w:trHeight w:val="360"/>
        </w:trPr>
        <w:tc>
          <w:tcPr>
            <w:tcW w:w="13260" w:type="dxa"/>
            <w:tcBorders>
              <w:top w:val="nil"/>
              <w:left w:val="nil"/>
              <w:bottom w:val="nil"/>
              <w:right w:val="nil"/>
            </w:tcBorders>
            <w:vAlign w:val="center"/>
          </w:tcPr>
          <w:p w14:paraId="39CE6AB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MOMBAÇA, Jota. Não vão nos matar agora. Rio de Janeiro: Cobogó, 2021.</w:t>
            </w:r>
          </w:p>
        </w:tc>
      </w:tr>
      <w:tr w:rsidR="005E6B38" w:rsidRPr="00223A14" w14:paraId="42C2C9FE" w14:textId="77777777" w:rsidTr="00223A14">
        <w:trPr>
          <w:trHeight w:val="720"/>
        </w:trPr>
        <w:tc>
          <w:tcPr>
            <w:tcW w:w="13260" w:type="dxa"/>
            <w:tcBorders>
              <w:top w:val="nil"/>
              <w:left w:val="nil"/>
              <w:bottom w:val="nil"/>
              <w:right w:val="nil"/>
            </w:tcBorders>
            <w:vAlign w:val="center"/>
          </w:tcPr>
          <w:p w14:paraId="5EF39C5F"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NASCIMENTO, Abdias. O genocídio do negro brasileiro: Processo de um racismo mascarado. São Paulo: Perspectiva, 2016.</w:t>
            </w:r>
          </w:p>
        </w:tc>
      </w:tr>
      <w:tr w:rsidR="005E6B38" w:rsidRPr="00223A14" w14:paraId="3D6FC863" w14:textId="77777777" w:rsidTr="00223A14">
        <w:trPr>
          <w:trHeight w:val="360"/>
        </w:trPr>
        <w:tc>
          <w:tcPr>
            <w:tcW w:w="13260" w:type="dxa"/>
            <w:tcBorders>
              <w:top w:val="nil"/>
              <w:left w:val="nil"/>
              <w:bottom w:val="nil"/>
              <w:right w:val="nil"/>
            </w:tcBorders>
            <w:vAlign w:val="center"/>
          </w:tcPr>
          <w:p w14:paraId="45CBFB2D"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NAVES, Rodrigo. Van Gogh: a salvação pela pintura. São Paulo: Todavia, 2021.</w:t>
            </w:r>
          </w:p>
        </w:tc>
      </w:tr>
      <w:tr w:rsidR="005E6B38" w:rsidRPr="00223A14" w14:paraId="09DCFFD1" w14:textId="77777777" w:rsidTr="00223A14">
        <w:trPr>
          <w:trHeight w:val="360"/>
        </w:trPr>
        <w:tc>
          <w:tcPr>
            <w:tcW w:w="13260" w:type="dxa"/>
            <w:tcBorders>
              <w:top w:val="nil"/>
              <w:left w:val="nil"/>
              <w:bottom w:val="nil"/>
              <w:right w:val="nil"/>
            </w:tcBorders>
            <w:vAlign w:val="center"/>
          </w:tcPr>
          <w:p w14:paraId="04674C0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PAIVA, Alessandra Simões. A virada decolonial na arte brasileira. São Paulo: Editora Mireveja, 2022.</w:t>
            </w:r>
          </w:p>
        </w:tc>
      </w:tr>
      <w:tr w:rsidR="005E6B38" w:rsidRPr="00223A14" w14:paraId="29C7B2CA" w14:textId="77777777" w:rsidTr="00223A14">
        <w:trPr>
          <w:trHeight w:val="720"/>
        </w:trPr>
        <w:tc>
          <w:tcPr>
            <w:tcW w:w="13260" w:type="dxa"/>
            <w:tcBorders>
              <w:top w:val="nil"/>
              <w:left w:val="nil"/>
              <w:bottom w:val="nil"/>
              <w:right w:val="nil"/>
            </w:tcBorders>
            <w:vAlign w:val="center"/>
          </w:tcPr>
          <w:p w14:paraId="7E4EA2C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PATER, Ruben. Caps Lock: How Capitalism Took Hold of Graphic Design, and How to Escape from It. </w:t>
            </w:r>
            <w:r w:rsidRPr="00223A14">
              <w:rPr>
                <w:rFonts w:ascii="Calibri" w:hAnsi="Calibri" w:cs="Calibri"/>
                <w:color w:val="000000"/>
              </w:rPr>
              <w:t>Amsterdam: Valiz, 2021.</w:t>
            </w:r>
          </w:p>
        </w:tc>
      </w:tr>
      <w:tr w:rsidR="005E6B38" w:rsidRPr="00223A14" w14:paraId="6AD35E46" w14:textId="77777777" w:rsidTr="00223A14">
        <w:trPr>
          <w:trHeight w:val="360"/>
        </w:trPr>
        <w:tc>
          <w:tcPr>
            <w:tcW w:w="13260" w:type="dxa"/>
            <w:tcBorders>
              <w:top w:val="nil"/>
              <w:left w:val="nil"/>
              <w:bottom w:val="nil"/>
              <w:right w:val="nil"/>
            </w:tcBorders>
            <w:vAlign w:val="center"/>
          </w:tcPr>
          <w:p w14:paraId="6D22CB05"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PAULA, D; SCHWARCZ, L. Dalton Paula: O sequestrador de almas. Rio de Janeiro: Ed. Cobogó, 2023.</w:t>
            </w:r>
          </w:p>
        </w:tc>
      </w:tr>
      <w:tr w:rsidR="005E6B38" w:rsidRPr="00223A14" w14:paraId="7A37F665" w14:textId="77777777" w:rsidTr="00223A14">
        <w:trPr>
          <w:trHeight w:val="360"/>
        </w:trPr>
        <w:tc>
          <w:tcPr>
            <w:tcW w:w="13260" w:type="dxa"/>
            <w:tcBorders>
              <w:top w:val="nil"/>
              <w:left w:val="nil"/>
              <w:bottom w:val="nil"/>
              <w:right w:val="nil"/>
            </w:tcBorders>
            <w:vAlign w:val="center"/>
          </w:tcPr>
          <w:p w14:paraId="49D48D27"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PEDROSA, A.; SCHWARCS, L. [et al.]. Histórias Brasileiras</w:t>
            </w:r>
          </w:p>
        </w:tc>
      </w:tr>
      <w:tr w:rsidR="005E6B38" w:rsidRPr="00223A14" w14:paraId="6E896AF9" w14:textId="77777777" w:rsidTr="00223A14">
        <w:trPr>
          <w:trHeight w:val="360"/>
        </w:trPr>
        <w:tc>
          <w:tcPr>
            <w:tcW w:w="13260" w:type="dxa"/>
            <w:tcBorders>
              <w:top w:val="nil"/>
              <w:left w:val="nil"/>
              <w:bottom w:val="nil"/>
              <w:right w:val="nil"/>
            </w:tcBorders>
            <w:vAlign w:val="center"/>
          </w:tcPr>
          <w:p w14:paraId="4FF469BE"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PEDROSA, A; MOURA, R. Artevida. Rio de Janeiro: Ed. Cobogó, 2015.</w:t>
            </w:r>
          </w:p>
        </w:tc>
      </w:tr>
      <w:tr w:rsidR="005E6B38" w:rsidRPr="00223A14" w14:paraId="44D5AD59" w14:textId="77777777" w:rsidTr="00223A14">
        <w:trPr>
          <w:trHeight w:val="360"/>
        </w:trPr>
        <w:tc>
          <w:tcPr>
            <w:tcW w:w="13260" w:type="dxa"/>
            <w:tcBorders>
              <w:top w:val="nil"/>
              <w:left w:val="nil"/>
              <w:bottom w:val="nil"/>
              <w:right w:val="nil"/>
            </w:tcBorders>
            <w:vAlign w:val="center"/>
          </w:tcPr>
          <w:p w14:paraId="28D9C13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PEDROSA, A; TOLEDO, T. Hélio Oiticica: a dança na minha experiência. São Paulo: MASP, 2020</w:t>
            </w:r>
          </w:p>
        </w:tc>
      </w:tr>
      <w:tr w:rsidR="005E6B38" w:rsidRPr="00223A14" w14:paraId="38653570" w14:textId="77777777" w:rsidTr="00223A14">
        <w:trPr>
          <w:trHeight w:val="720"/>
        </w:trPr>
        <w:tc>
          <w:tcPr>
            <w:tcW w:w="13260" w:type="dxa"/>
            <w:tcBorders>
              <w:top w:val="nil"/>
              <w:left w:val="nil"/>
              <w:bottom w:val="nil"/>
              <w:right w:val="nil"/>
            </w:tcBorders>
            <w:vAlign w:val="center"/>
          </w:tcPr>
          <w:p w14:paraId="546817C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it-IT"/>
              </w:rPr>
              <w:t xml:space="preserve">PEDROSA, Adriano; e MIGLIACCIO, Luciano (Org). </w:t>
            </w:r>
            <w:r w:rsidRPr="00223A14">
              <w:rPr>
                <w:rFonts w:ascii="Calibri" w:hAnsi="Calibri" w:cs="Calibri"/>
                <w:color w:val="000000"/>
              </w:rPr>
              <w:t>Histórias Afro-Atlânticas. Volume 1. Catálogo. São Paulo, Instituto Tomie Ohtake; Masp, 2018.</w:t>
            </w:r>
          </w:p>
        </w:tc>
      </w:tr>
      <w:tr w:rsidR="005E6B38" w:rsidRPr="00223A14" w14:paraId="65C4E0FF" w14:textId="77777777" w:rsidTr="00223A14">
        <w:trPr>
          <w:trHeight w:val="720"/>
        </w:trPr>
        <w:tc>
          <w:tcPr>
            <w:tcW w:w="13260" w:type="dxa"/>
            <w:tcBorders>
              <w:top w:val="nil"/>
              <w:left w:val="nil"/>
              <w:bottom w:val="nil"/>
              <w:right w:val="nil"/>
            </w:tcBorders>
            <w:vAlign w:val="center"/>
          </w:tcPr>
          <w:p w14:paraId="1DBFE51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xml:space="preserve">PEVSNER, Nicolaus. Os Pioneiros do Desenho Moderno: de William Morris a Walter Gropius. São Paulo: Martins Fontes, 2002. </w:t>
            </w:r>
          </w:p>
        </w:tc>
      </w:tr>
      <w:tr w:rsidR="005E6B38" w:rsidRPr="00223A14" w14:paraId="7635B97E" w14:textId="77777777" w:rsidTr="00223A14">
        <w:trPr>
          <w:trHeight w:val="360"/>
        </w:trPr>
        <w:tc>
          <w:tcPr>
            <w:tcW w:w="13260" w:type="dxa"/>
            <w:tcBorders>
              <w:top w:val="nil"/>
              <w:left w:val="nil"/>
              <w:bottom w:val="nil"/>
              <w:right w:val="nil"/>
            </w:tcBorders>
            <w:vAlign w:val="center"/>
          </w:tcPr>
          <w:p w14:paraId="4CF88C9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PIGNATARI, Décio. Letras Artes Mídia. São Paulo: Globo, 1995.</w:t>
            </w:r>
          </w:p>
        </w:tc>
      </w:tr>
      <w:tr w:rsidR="005E6B38" w:rsidRPr="00223A14" w14:paraId="303E3A06" w14:textId="77777777" w:rsidTr="00223A14">
        <w:trPr>
          <w:trHeight w:val="720"/>
        </w:trPr>
        <w:tc>
          <w:tcPr>
            <w:tcW w:w="13260" w:type="dxa"/>
            <w:tcBorders>
              <w:top w:val="nil"/>
              <w:left w:val="nil"/>
              <w:bottom w:val="nil"/>
              <w:right w:val="nil"/>
            </w:tcBorders>
            <w:vAlign w:val="center"/>
          </w:tcPr>
          <w:p w14:paraId="061A0BAA" w14:textId="1AD21D58"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 xml:space="preserve">RAMOS, Fernão Pessoa e SCHVARZMAN, Sheila (orgs) et al. Nova História do </w:t>
            </w:r>
            <w:r w:rsidR="00051A12" w:rsidRPr="00223A14">
              <w:rPr>
                <w:rFonts w:ascii="Calibri" w:hAnsi="Calibri" w:cs="Calibri"/>
                <w:color w:val="000000"/>
              </w:rPr>
              <w:t>Cinema Brasileiro</w:t>
            </w:r>
            <w:r w:rsidRPr="00223A14">
              <w:rPr>
                <w:rFonts w:ascii="Calibri" w:hAnsi="Calibri" w:cs="Calibri"/>
                <w:color w:val="000000"/>
              </w:rPr>
              <w:t>. Vol. 1. Edições SESC: São Paulo, 2018.Brasileiro. Vol. 2. Edições SESC: São Paulo, 2018.</w:t>
            </w:r>
          </w:p>
        </w:tc>
      </w:tr>
      <w:tr w:rsidR="005E6B38" w:rsidRPr="00223A14" w14:paraId="0CADAFDE" w14:textId="77777777" w:rsidTr="00223A14">
        <w:trPr>
          <w:trHeight w:val="720"/>
        </w:trPr>
        <w:tc>
          <w:tcPr>
            <w:tcW w:w="13260" w:type="dxa"/>
            <w:tcBorders>
              <w:top w:val="nil"/>
              <w:left w:val="nil"/>
              <w:bottom w:val="nil"/>
              <w:right w:val="nil"/>
            </w:tcBorders>
            <w:vAlign w:val="center"/>
          </w:tcPr>
          <w:p w14:paraId="5E44B3AC"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RAMOS, Fernão Pessoa e SCHVARZMAN, Sheila (orgs) et al. Nova História do Cinema Brasileiro. Vol. 2. Edições SESC: São Paulo, 2018.</w:t>
            </w:r>
          </w:p>
        </w:tc>
      </w:tr>
      <w:tr w:rsidR="005E6B38" w:rsidRPr="00223A14" w14:paraId="0FFD5B95" w14:textId="77777777" w:rsidTr="00223A14">
        <w:trPr>
          <w:trHeight w:val="720"/>
        </w:trPr>
        <w:tc>
          <w:tcPr>
            <w:tcW w:w="13260" w:type="dxa"/>
            <w:tcBorders>
              <w:top w:val="nil"/>
              <w:left w:val="nil"/>
              <w:bottom w:val="nil"/>
              <w:right w:val="nil"/>
            </w:tcBorders>
            <w:vAlign w:val="center"/>
          </w:tcPr>
          <w:p w14:paraId="7E409E14"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REZENDE, R. (org). Arte contemporânea brasileira (2000–2020): Agentes, redes, ativações, rupturas. São Paulo: Editora Circuito, 2021.</w:t>
            </w:r>
          </w:p>
        </w:tc>
      </w:tr>
      <w:tr w:rsidR="005E6B38" w:rsidRPr="00223A14" w14:paraId="27EF1666" w14:textId="77777777" w:rsidTr="00223A14">
        <w:trPr>
          <w:trHeight w:val="360"/>
        </w:trPr>
        <w:tc>
          <w:tcPr>
            <w:tcW w:w="13260" w:type="dxa"/>
            <w:tcBorders>
              <w:top w:val="nil"/>
              <w:left w:val="nil"/>
              <w:bottom w:val="nil"/>
              <w:right w:val="nil"/>
            </w:tcBorders>
            <w:vAlign w:val="center"/>
          </w:tcPr>
          <w:p w14:paraId="05AF0F6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RIBEIRO, Djamila Ribeiro. Pequeno Manual Antirracista. 1ª edição, São Paulo: Companhia das Letras, 2019</w:t>
            </w:r>
          </w:p>
        </w:tc>
      </w:tr>
      <w:tr w:rsidR="005E6B38" w:rsidRPr="00223A14" w14:paraId="6564B129" w14:textId="77777777" w:rsidTr="00223A14">
        <w:trPr>
          <w:trHeight w:val="360"/>
        </w:trPr>
        <w:tc>
          <w:tcPr>
            <w:tcW w:w="13260" w:type="dxa"/>
            <w:tcBorders>
              <w:top w:val="nil"/>
              <w:left w:val="nil"/>
              <w:bottom w:val="nil"/>
              <w:right w:val="nil"/>
            </w:tcBorders>
            <w:vAlign w:val="center"/>
          </w:tcPr>
          <w:p w14:paraId="1A3B061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RUFINO, Luiz. Pedagogias das Encruzilhadas. Rio de Janeiro: Mórula Editorial, 2019</w:t>
            </w:r>
          </w:p>
        </w:tc>
      </w:tr>
      <w:tr w:rsidR="005E6B38" w:rsidRPr="00223A14" w14:paraId="470E9F7B" w14:textId="77777777" w:rsidTr="00223A14">
        <w:trPr>
          <w:trHeight w:val="360"/>
        </w:trPr>
        <w:tc>
          <w:tcPr>
            <w:tcW w:w="13260" w:type="dxa"/>
            <w:tcBorders>
              <w:top w:val="nil"/>
              <w:left w:val="nil"/>
              <w:bottom w:val="nil"/>
              <w:right w:val="nil"/>
            </w:tcBorders>
            <w:vAlign w:val="center"/>
          </w:tcPr>
          <w:p w14:paraId="62ED5CD1"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RUFINO, Luiz. VENCE-DEMANDA: educação e descolonização. Rio de Janeiro: Mórula Editorial, 2021</w:t>
            </w:r>
          </w:p>
        </w:tc>
      </w:tr>
      <w:tr w:rsidR="005E6B38" w:rsidRPr="00223A14" w14:paraId="53E60480" w14:textId="77777777" w:rsidTr="00223A14">
        <w:trPr>
          <w:trHeight w:val="360"/>
        </w:trPr>
        <w:tc>
          <w:tcPr>
            <w:tcW w:w="13260" w:type="dxa"/>
            <w:tcBorders>
              <w:top w:val="nil"/>
              <w:left w:val="nil"/>
              <w:bottom w:val="nil"/>
              <w:right w:val="nil"/>
            </w:tcBorders>
            <w:vAlign w:val="center"/>
          </w:tcPr>
          <w:p w14:paraId="17091E8F"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SABINO, Isabel. A pintura depois da pintura. Lisboa: Editora Biblioteca D’Artes - FBAUL, 2000.</w:t>
            </w:r>
          </w:p>
        </w:tc>
      </w:tr>
      <w:tr w:rsidR="005E6B38" w:rsidRPr="00223A14" w14:paraId="6784B8B8" w14:textId="77777777" w:rsidTr="00223A14">
        <w:trPr>
          <w:trHeight w:val="360"/>
        </w:trPr>
        <w:tc>
          <w:tcPr>
            <w:tcW w:w="13260" w:type="dxa"/>
            <w:tcBorders>
              <w:top w:val="nil"/>
              <w:left w:val="nil"/>
              <w:bottom w:val="nil"/>
              <w:right w:val="nil"/>
            </w:tcBorders>
            <w:vAlign w:val="center"/>
          </w:tcPr>
          <w:p w14:paraId="3A479750"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lastRenderedPageBreak/>
              <w:t>SABINO, Isabel. And Painting? A pintura contemporânea em questão. Lisboa: Editora CIEBA - FBAUL, 2014.</w:t>
            </w:r>
          </w:p>
        </w:tc>
      </w:tr>
      <w:tr w:rsidR="005E6B38" w:rsidRPr="00223A14" w14:paraId="05BC6A4D" w14:textId="77777777" w:rsidTr="00223A14">
        <w:trPr>
          <w:trHeight w:val="360"/>
        </w:trPr>
        <w:tc>
          <w:tcPr>
            <w:tcW w:w="13260" w:type="dxa"/>
            <w:tcBorders>
              <w:top w:val="nil"/>
              <w:left w:val="nil"/>
              <w:bottom w:val="nil"/>
              <w:right w:val="nil"/>
            </w:tcBorders>
            <w:vAlign w:val="center"/>
          </w:tcPr>
          <w:p w14:paraId="69AF50D2" w14:textId="77777777" w:rsidR="005E6B38" w:rsidRPr="00223A14" w:rsidRDefault="005E6B38" w:rsidP="00223A14">
            <w:pPr>
              <w:spacing w:line="240" w:lineRule="auto"/>
              <w:rPr>
                <w:rFonts w:ascii="Calibri" w:hAnsi="Calibri" w:cs="Calibri"/>
                <w:color w:val="000000"/>
                <w:lang w:val="en-US"/>
              </w:rPr>
            </w:pPr>
            <w:r w:rsidRPr="00223A14">
              <w:rPr>
                <w:rFonts w:ascii="Calibri" w:hAnsi="Calibri" w:cs="Calibri"/>
                <w:color w:val="000000"/>
                <w:lang w:val="en-US"/>
              </w:rPr>
              <w:t>SCHWABSKY, Barry, et all. Vitamin P: New Perspectives in Painting, London: Phaidon Press LTD, 2002, 2010</w:t>
            </w:r>
          </w:p>
        </w:tc>
      </w:tr>
      <w:tr w:rsidR="005E6B38" w:rsidRPr="00223A14" w14:paraId="3ACA0BDE" w14:textId="77777777" w:rsidTr="00223A14">
        <w:trPr>
          <w:trHeight w:val="360"/>
        </w:trPr>
        <w:tc>
          <w:tcPr>
            <w:tcW w:w="13260" w:type="dxa"/>
            <w:tcBorders>
              <w:top w:val="nil"/>
              <w:left w:val="nil"/>
              <w:bottom w:val="nil"/>
              <w:right w:val="nil"/>
            </w:tcBorders>
            <w:vAlign w:val="center"/>
          </w:tcPr>
          <w:p w14:paraId="2846AF91" w14:textId="77777777" w:rsidR="005E6B38" w:rsidRPr="00223A14" w:rsidRDefault="005E6B38" w:rsidP="00223A14">
            <w:pPr>
              <w:spacing w:line="240" w:lineRule="auto"/>
              <w:rPr>
                <w:rFonts w:ascii="Calibri" w:hAnsi="Calibri" w:cs="Calibri"/>
                <w:color w:val="000000"/>
                <w:lang w:val="en-US"/>
              </w:rPr>
            </w:pPr>
            <w:r w:rsidRPr="00223A14">
              <w:rPr>
                <w:rFonts w:ascii="Calibri" w:hAnsi="Calibri" w:cs="Calibri"/>
                <w:color w:val="000000"/>
                <w:lang w:val="en-US"/>
              </w:rPr>
              <w:t>SCHWABSKY, Barry, et all. Vitamin P2: New Perspectives in Painting, London: Phaidon Press LTD, 2011.</w:t>
            </w:r>
          </w:p>
        </w:tc>
      </w:tr>
      <w:tr w:rsidR="005E6B38" w:rsidRPr="00223A14" w14:paraId="59B765DC" w14:textId="77777777" w:rsidTr="00223A14">
        <w:trPr>
          <w:trHeight w:val="720"/>
        </w:trPr>
        <w:tc>
          <w:tcPr>
            <w:tcW w:w="13260" w:type="dxa"/>
            <w:tcBorders>
              <w:top w:val="nil"/>
              <w:left w:val="nil"/>
              <w:bottom w:val="nil"/>
              <w:right w:val="nil"/>
            </w:tcBorders>
            <w:vAlign w:val="center"/>
          </w:tcPr>
          <w:p w14:paraId="74361458"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SILVA, Paulo Henrique; CARNEIRO, Gabriel. Animação Brasileira: 100 filmes essenciais. Belo Horizonte: Editora Letramento, 2018.</w:t>
            </w:r>
          </w:p>
        </w:tc>
      </w:tr>
      <w:tr w:rsidR="005E6B38" w:rsidRPr="00223A14" w14:paraId="79EE3E4D" w14:textId="77777777" w:rsidTr="00223A14">
        <w:trPr>
          <w:trHeight w:val="720"/>
        </w:trPr>
        <w:tc>
          <w:tcPr>
            <w:tcW w:w="13260" w:type="dxa"/>
            <w:tcBorders>
              <w:top w:val="nil"/>
              <w:left w:val="nil"/>
              <w:bottom w:val="nil"/>
              <w:right w:val="nil"/>
            </w:tcBorders>
            <w:vAlign w:val="center"/>
          </w:tcPr>
          <w:p w14:paraId="6BCB865B"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SJIL, Jennifer Van. Narrativa Cinematográfica: Contando histórias com imagens em movimento. São Paulo: Martins Fontes, 2017.</w:t>
            </w:r>
          </w:p>
        </w:tc>
      </w:tr>
      <w:tr w:rsidR="005E6B38" w:rsidRPr="00223A14" w14:paraId="785CEAF4" w14:textId="77777777" w:rsidTr="00223A14">
        <w:trPr>
          <w:trHeight w:val="360"/>
        </w:trPr>
        <w:tc>
          <w:tcPr>
            <w:tcW w:w="13260" w:type="dxa"/>
            <w:tcBorders>
              <w:top w:val="nil"/>
              <w:left w:val="nil"/>
              <w:bottom w:val="nil"/>
              <w:right w:val="nil"/>
            </w:tcBorders>
            <w:vAlign w:val="center"/>
          </w:tcPr>
          <w:p w14:paraId="43D909E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TAUREPANG et al. Makunaimã: o mito através do tempo. São Paulo: Elefante, 2019.</w:t>
            </w:r>
          </w:p>
        </w:tc>
      </w:tr>
      <w:tr w:rsidR="005E6B38" w:rsidRPr="00223A14" w14:paraId="0860CD7E" w14:textId="77777777" w:rsidTr="00223A14">
        <w:trPr>
          <w:trHeight w:val="360"/>
        </w:trPr>
        <w:tc>
          <w:tcPr>
            <w:tcW w:w="13260" w:type="dxa"/>
            <w:tcBorders>
              <w:top w:val="nil"/>
              <w:left w:val="nil"/>
              <w:bottom w:val="nil"/>
              <w:right w:val="nil"/>
            </w:tcBorders>
            <w:vAlign w:val="center"/>
          </w:tcPr>
          <w:p w14:paraId="1FAE9A4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lang w:val="en-US"/>
              </w:rPr>
              <w:t xml:space="preserve">THOMAS, Frank ; JOHNSTON, Ollie. The Illusion of Life: Disney Animation. </w:t>
            </w:r>
            <w:r w:rsidRPr="00223A14">
              <w:rPr>
                <w:rFonts w:ascii="Calibri" w:hAnsi="Calibri" w:cs="Calibri"/>
                <w:color w:val="000000"/>
              </w:rPr>
              <w:t>New York: Disney Editions, 1981.</w:t>
            </w:r>
          </w:p>
        </w:tc>
      </w:tr>
      <w:tr w:rsidR="005E6B38" w:rsidRPr="00223A14" w14:paraId="2266B1AD" w14:textId="77777777" w:rsidTr="00223A14">
        <w:trPr>
          <w:trHeight w:val="360"/>
        </w:trPr>
        <w:tc>
          <w:tcPr>
            <w:tcW w:w="13260" w:type="dxa"/>
            <w:tcBorders>
              <w:top w:val="nil"/>
              <w:left w:val="nil"/>
              <w:bottom w:val="nil"/>
              <w:right w:val="nil"/>
            </w:tcBorders>
            <w:vAlign w:val="center"/>
          </w:tcPr>
          <w:p w14:paraId="04B8036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TUAN, Yi-Fu. Espaço e lugar: A perspectiva da experiência . Londrina:EDUEL, 2013.</w:t>
            </w:r>
          </w:p>
        </w:tc>
      </w:tr>
      <w:tr w:rsidR="005E6B38" w:rsidRPr="00223A14" w14:paraId="196E1574" w14:textId="77777777" w:rsidTr="00223A14">
        <w:trPr>
          <w:trHeight w:val="360"/>
        </w:trPr>
        <w:tc>
          <w:tcPr>
            <w:tcW w:w="13260" w:type="dxa"/>
            <w:tcBorders>
              <w:top w:val="nil"/>
              <w:left w:val="nil"/>
              <w:bottom w:val="nil"/>
              <w:right w:val="nil"/>
            </w:tcBorders>
            <w:vAlign w:val="center"/>
          </w:tcPr>
          <w:p w14:paraId="58BB02FA"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TURNER, Graemer. Cinema como prática social. São Paulo: Editora Summus, 1997.</w:t>
            </w:r>
          </w:p>
        </w:tc>
      </w:tr>
      <w:tr w:rsidR="005E6B38" w:rsidRPr="00223A14" w14:paraId="53CC40D2" w14:textId="77777777" w:rsidTr="00223A14">
        <w:trPr>
          <w:trHeight w:val="720"/>
        </w:trPr>
        <w:tc>
          <w:tcPr>
            <w:tcW w:w="13260" w:type="dxa"/>
            <w:tcBorders>
              <w:top w:val="nil"/>
              <w:left w:val="nil"/>
              <w:bottom w:val="nil"/>
              <w:right w:val="nil"/>
            </w:tcBorders>
            <w:vAlign w:val="center"/>
          </w:tcPr>
          <w:p w14:paraId="2F39B472"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Véxoa: Nós sabemos. Curadoria: Naine Terena. Textos: Daniel Munduruku et al. São Paulo: Pinacoteca do Estado, 2020.</w:t>
            </w:r>
          </w:p>
        </w:tc>
      </w:tr>
      <w:tr w:rsidR="005E6B38" w:rsidRPr="00223A14" w14:paraId="658E26CE" w14:textId="77777777" w:rsidTr="00223A14">
        <w:trPr>
          <w:trHeight w:val="720"/>
        </w:trPr>
        <w:tc>
          <w:tcPr>
            <w:tcW w:w="13260" w:type="dxa"/>
            <w:tcBorders>
              <w:top w:val="nil"/>
              <w:left w:val="nil"/>
              <w:bottom w:val="nil"/>
              <w:right w:val="nil"/>
            </w:tcBorders>
            <w:vAlign w:val="center"/>
          </w:tcPr>
          <w:p w14:paraId="5DDF9619" w14:textId="77777777" w:rsidR="005E6B38" w:rsidRPr="00223A14" w:rsidRDefault="005E6B38" w:rsidP="00223A14">
            <w:pPr>
              <w:spacing w:line="240" w:lineRule="auto"/>
              <w:rPr>
                <w:rFonts w:ascii="Calibri" w:hAnsi="Calibri" w:cs="Calibri"/>
                <w:color w:val="000000"/>
                <w:lang w:val="en-US"/>
              </w:rPr>
            </w:pPr>
            <w:r w:rsidRPr="00223A14">
              <w:rPr>
                <w:rFonts w:ascii="Calibri" w:hAnsi="Calibri" w:cs="Calibri"/>
                <w:color w:val="000000"/>
                <w:lang w:val="en-US"/>
              </w:rPr>
              <w:t>WANDLESS, Pall A. &amp; WATLKINS, James C.. Alternative Klins &amp; Firing Techniques. Toronto : Lark Book, 2006.</w:t>
            </w:r>
          </w:p>
        </w:tc>
      </w:tr>
      <w:tr w:rsidR="005E6B38" w:rsidRPr="00223A14" w14:paraId="01B478FF" w14:textId="77777777" w:rsidTr="00223A14">
        <w:trPr>
          <w:trHeight w:val="720"/>
        </w:trPr>
        <w:tc>
          <w:tcPr>
            <w:tcW w:w="13260" w:type="dxa"/>
            <w:tcBorders>
              <w:top w:val="nil"/>
              <w:left w:val="nil"/>
              <w:bottom w:val="nil"/>
              <w:right w:val="nil"/>
            </w:tcBorders>
            <w:vAlign w:val="center"/>
          </w:tcPr>
          <w:p w14:paraId="197391FE" w14:textId="77777777" w:rsidR="005E6B38" w:rsidRPr="00223A14" w:rsidRDefault="005E6B38" w:rsidP="00223A14">
            <w:pPr>
              <w:spacing w:line="240" w:lineRule="auto"/>
              <w:rPr>
                <w:rFonts w:ascii="Calibri" w:hAnsi="Calibri" w:cs="Calibri"/>
                <w:color w:val="000000"/>
                <w:lang w:val="en-US"/>
              </w:rPr>
            </w:pPr>
            <w:r w:rsidRPr="00223A14">
              <w:rPr>
                <w:rFonts w:ascii="Calibri" w:hAnsi="Calibri" w:cs="Calibri"/>
                <w:color w:val="000000"/>
                <w:lang w:val="en-US"/>
              </w:rPr>
              <w:t>Wilhide, Liz, Hodge, Susie. Ceramica Um Recorrido por la historia, las técnicas y los ceramistas mas destacados. Barcelona: Gustavo Gilli Editorial, 2018.</w:t>
            </w:r>
          </w:p>
        </w:tc>
      </w:tr>
      <w:tr w:rsidR="005E6B38" w:rsidRPr="00223A14" w14:paraId="2540539A" w14:textId="77777777" w:rsidTr="00223A14">
        <w:trPr>
          <w:trHeight w:val="360"/>
        </w:trPr>
        <w:tc>
          <w:tcPr>
            <w:tcW w:w="13260" w:type="dxa"/>
            <w:tcBorders>
              <w:top w:val="nil"/>
              <w:left w:val="nil"/>
              <w:bottom w:val="nil"/>
              <w:right w:val="nil"/>
            </w:tcBorders>
            <w:vAlign w:val="center"/>
          </w:tcPr>
          <w:p w14:paraId="03927933"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WILLET, Frank. Arte Africana. Tradução de Tiago Novaes – São Paulo: Edições SESC São Paulo, 2021.</w:t>
            </w:r>
          </w:p>
        </w:tc>
      </w:tr>
      <w:tr w:rsidR="005E6B38" w:rsidRPr="00223A14" w14:paraId="7290425B" w14:textId="77777777" w:rsidTr="00223A14">
        <w:trPr>
          <w:trHeight w:val="720"/>
        </w:trPr>
        <w:tc>
          <w:tcPr>
            <w:tcW w:w="13260" w:type="dxa"/>
            <w:tcBorders>
              <w:top w:val="nil"/>
              <w:left w:val="nil"/>
              <w:bottom w:val="nil"/>
              <w:right w:val="nil"/>
            </w:tcBorders>
            <w:vAlign w:val="center"/>
          </w:tcPr>
          <w:p w14:paraId="2FD3FCA6" w14:textId="77777777" w:rsidR="005E6B38" w:rsidRPr="00223A14" w:rsidRDefault="005E6B38" w:rsidP="00223A14">
            <w:pPr>
              <w:spacing w:line="240" w:lineRule="auto"/>
              <w:rPr>
                <w:rFonts w:ascii="Calibri" w:hAnsi="Calibri" w:cs="Calibri"/>
                <w:color w:val="000000"/>
              </w:rPr>
            </w:pPr>
            <w:r w:rsidRPr="00223A14">
              <w:rPr>
                <w:rFonts w:ascii="Calibri" w:hAnsi="Calibri" w:cs="Calibri"/>
                <w:color w:val="000000"/>
              </w:rPr>
              <w:t>WILLIAMS, Richard. Manual de Animação: Manual de métodos, princípios e fórmulas para animadores clássicos, de computador, de jogos, de stop motion e de internet.. Trad.: Leandro Pinto. São Paulo: Editora SENAC SP, 2016.</w:t>
            </w:r>
          </w:p>
        </w:tc>
      </w:tr>
    </w:tbl>
    <w:p w14:paraId="234EA1A5" w14:textId="77777777" w:rsidR="005E6B38" w:rsidRDefault="007E45B7">
      <w:pPr>
        <w:pStyle w:val="Normal1"/>
        <w:spacing w:before="240" w:after="240"/>
        <w:rPr>
          <w:rFonts w:ascii="Calibri" w:hAnsi="Calibri" w:cs="Calibri"/>
          <w:b/>
        </w:rPr>
      </w:pPr>
      <w:r>
        <w:rPr>
          <w:rFonts w:ascii="Calibri" w:hAnsi="Calibri" w:cs="Calibri"/>
          <w:b/>
        </w:rPr>
        <w:t>19</w:t>
      </w:r>
      <w:r w:rsidR="005E6B38">
        <w:rPr>
          <w:rFonts w:ascii="Calibri" w:hAnsi="Calibri" w:cs="Calibri"/>
          <w:b/>
        </w:rPr>
        <w:t>.</w:t>
      </w:r>
      <w:r w:rsidR="005E6B38">
        <w:rPr>
          <w:rFonts w:ascii="Calibri" w:hAnsi="Calibri" w:cs="Calibri"/>
        </w:rPr>
        <w:t xml:space="preserve">   </w:t>
      </w:r>
      <w:r w:rsidR="005E6B38">
        <w:rPr>
          <w:rFonts w:ascii="Calibri" w:hAnsi="Calibri" w:cs="Calibri"/>
          <w:b/>
        </w:rPr>
        <w:t>PREVISÃO ORÇAMENTÁRIA</w:t>
      </w:r>
    </w:p>
    <w:p w14:paraId="1A9C0D7C" w14:textId="77777777" w:rsidR="005E6B38" w:rsidRDefault="005E6B38">
      <w:pPr>
        <w:pStyle w:val="Normal1"/>
        <w:spacing w:after="240"/>
        <w:rPr>
          <w:rFonts w:ascii="Calibri" w:hAnsi="Calibri" w:cs="Calibri"/>
          <w:sz w:val="18"/>
          <w:szCs w:val="18"/>
        </w:rPr>
      </w:pPr>
      <w:r>
        <w:rPr>
          <w:rFonts w:ascii="Calibri" w:hAnsi="Calibri" w:cs="Calibri"/>
          <w:sz w:val="18"/>
          <w:szCs w:val="18"/>
        </w:rPr>
        <w:t>Apresentar planilha orçamentária, conforme modelo fornecido pela Pró-reitora de Planejamento (PROPLAN) quanto à previsão de gastos com recursos humanos e materiais.</w:t>
      </w:r>
    </w:p>
    <w:p w14:paraId="6FBE2004" w14:textId="77777777" w:rsidR="005E6B38" w:rsidRDefault="007E45B7">
      <w:pPr>
        <w:pStyle w:val="Normal1"/>
        <w:spacing w:before="240" w:after="240"/>
        <w:rPr>
          <w:rFonts w:ascii="Calibri" w:hAnsi="Calibri" w:cs="Calibri"/>
          <w:b/>
        </w:rPr>
      </w:pPr>
      <w:r>
        <w:rPr>
          <w:rFonts w:ascii="Calibri" w:hAnsi="Calibri" w:cs="Calibri"/>
          <w:b/>
        </w:rPr>
        <w:t>19</w:t>
      </w:r>
      <w:r w:rsidR="005E6B38">
        <w:rPr>
          <w:rFonts w:ascii="Calibri" w:hAnsi="Calibri" w:cs="Calibri"/>
          <w:b/>
        </w:rPr>
        <w:t>.1.</w:t>
      </w:r>
      <w:r w:rsidR="005E6B38">
        <w:rPr>
          <w:rFonts w:ascii="Calibri" w:hAnsi="Calibri" w:cs="Calibri"/>
        </w:rPr>
        <w:t xml:space="preserve">  </w:t>
      </w:r>
      <w:r w:rsidR="005E6B38">
        <w:rPr>
          <w:rFonts w:ascii="Calibri" w:hAnsi="Calibri" w:cs="Calibri"/>
          <w:b/>
        </w:rPr>
        <w:t>Planilha Orçamentária em PDF</w:t>
      </w:r>
    </w:p>
    <w:p w14:paraId="6BDF2EB7" w14:textId="77777777" w:rsidR="005E6B38" w:rsidRDefault="005E6B38">
      <w:pPr>
        <w:pStyle w:val="Normal1"/>
        <w:spacing w:after="121" w:line="259" w:lineRule="auto"/>
        <w:ind w:left="286" w:firstLine="16"/>
        <w:rPr>
          <w:rFonts w:ascii="Calibri" w:hAnsi="Calibri" w:cs="Calibri"/>
          <w:b/>
          <w:sz w:val="18"/>
          <w:szCs w:val="18"/>
        </w:rPr>
      </w:pPr>
    </w:p>
    <w:tbl>
      <w:tblPr>
        <w:tblW w:w="11393" w:type="dxa"/>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278"/>
        <w:gridCol w:w="2278"/>
        <w:gridCol w:w="2266"/>
        <w:gridCol w:w="2292"/>
        <w:gridCol w:w="2279"/>
      </w:tblGrid>
      <w:tr w:rsidR="005E6B38" w14:paraId="083DFDA8" w14:textId="77777777" w:rsidTr="002C066C">
        <w:tc>
          <w:tcPr>
            <w:tcW w:w="2278" w:type="dxa"/>
            <w:tcMar>
              <w:top w:w="100" w:type="dxa"/>
              <w:left w:w="100" w:type="dxa"/>
              <w:bottom w:w="100" w:type="dxa"/>
              <w:right w:w="100" w:type="dxa"/>
            </w:tcMar>
          </w:tcPr>
          <w:p w14:paraId="6C1006A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Destinação dos Recursos</w:t>
            </w:r>
          </w:p>
        </w:tc>
        <w:tc>
          <w:tcPr>
            <w:tcW w:w="2278" w:type="dxa"/>
            <w:tcMar>
              <w:top w:w="100" w:type="dxa"/>
              <w:left w:w="100" w:type="dxa"/>
              <w:bottom w:w="100" w:type="dxa"/>
              <w:right w:w="100" w:type="dxa"/>
            </w:tcMar>
          </w:tcPr>
          <w:p w14:paraId="3DDC55B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Descrição</w:t>
            </w:r>
          </w:p>
        </w:tc>
        <w:tc>
          <w:tcPr>
            <w:tcW w:w="2265" w:type="dxa"/>
            <w:tcMar>
              <w:top w:w="100" w:type="dxa"/>
              <w:left w:w="100" w:type="dxa"/>
              <w:bottom w:w="100" w:type="dxa"/>
              <w:right w:w="100" w:type="dxa"/>
            </w:tcMar>
          </w:tcPr>
          <w:p w14:paraId="48D0281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Quantidade</w:t>
            </w:r>
          </w:p>
        </w:tc>
        <w:tc>
          <w:tcPr>
            <w:tcW w:w="2291" w:type="dxa"/>
            <w:tcMar>
              <w:top w:w="100" w:type="dxa"/>
              <w:left w:w="100" w:type="dxa"/>
              <w:bottom w:w="100" w:type="dxa"/>
              <w:right w:w="100" w:type="dxa"/>
            </w:tcMar>
          </w:tcPr>
          <w:p w14:paraId="749FBEF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Valor Unitário</w:t>
            </w:r>
          </w:p>
        </w:tc>
        <w:tc>
          <w:tcPr>
            <w:tcW w:w="2278" w:type="dxa"/>
            <w:tcMar>
              <w:top w:w="100" w:type="dxa"/>
              <w:left w:w="100" w:type="dxa"/>
              <w:bottom w:w="100" w:type="dxa"/>
              <w:right w:w="100" w:type="dxa"/>
            </w:tcMar>
          </w:tcPr>
          <w:p w14:paraId="2F6D1EA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Valor Total</w:t>
            </w:r>
          </w:p>
        </w:tc>
      </w:tr>
      <w:tr w:rsidR="005E6B38" w14:paraId="405A5C7E" w14:textId="77777777" w:rsidTr="002C066C">
        <w:tc>
          <w:tcPr>
            <w:tcW w:w="2278" w:type="dxa"/>
            <w:tcMar>
              <w:top w:w="100" w:type="dxa"/>
              <w:left w:w="100" w:type="dxa"/>
              <w:bottom w:w="100" w:type="dxa"/>
              <w:right w:w="100" w:type="dxa"/>
            </w:tcMar>
          </w:tcPr>
          <w:p w14:paraId="4D38DBB7" w14:textId="77777777" w:rsidR="005E6B38" w:rsidRPr="002C066C" w:rsidRDefault="005E6B38" w:rsidP="002C066C">
            <w:pPr>
              <w:pStyle w:val="Normal1"/>
              <w:widowControl w:val="0"/>
              <w:numPr>
                <w:ilvl w:val="0"/>
                <w:numId w:val="42"/>
              </w:numPr>
              <w:spacing w:line="240" w:lineRule="auto"/>
              <w:rPr>
                <w:rFonts w:ascii="Calibri" w:hAnsi="Calibri" w:cs="Calibri"/>
                <w:sz w:val="18"/>
                <w:szCs w:val="18"/>
              </w:rPr>
            </w:pPr>
            <w:r w:rsidRPr="002C066C">
              <w:rPr>
                <w:rFonts w:ascii="Calibri" w:hAnsi="Calibri" w:cs="Calibri"/>
                <w:sz w:val="18"/>
                <w:szCs w:val="18"/>
              </w:rPr>
              <w:t>INVESTIMENTOS</w:t>
            </w:r>
          </w:p>
        </w:tc>
        <w:tc>
          <w:tcPr>
            <w:tcW w:w="2278" w:type="dxa"/>
            <w:tcMar>
              <w:top w:w="100" w:type="dxa"/>
              <w:left w:w="100" w:type="dxa"/>
              <w:bottom w:w="100" w:type="dxa"/>
              <w:right w:w="100" w:type="dxa"/>
            </w:tcMar>
          </w:tcPr>
          <w:p w14:paraId="1951D27A"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7304415F"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054CDC6A"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0B08E92"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3D9D9BF9" w14:textId="77777777" w:rsidTr="002C066C">
        <w:tc>
          <w:tcPr>
            <w:tcW w:w="2278" w:type="dxa"/>
            <w:tcMar>
              <w:top w:w="100" w:type="dxa"/>
              <w:left w:w="100" w:type="dxa"/>
              <w:bottom w:w="100" w:type="dxa"/>
              <w:right w:w="100" w:type="dxa"/>
            </w:tcMar>
          </w:tcPr>
          <w:p w14:paraId="659B258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1.1. Terreno</w:t>
            </w:r>
          </w:p>
        </w:tc>
        <w:tc>
          <w:tcPr>
            <w:tcW w:w="2278" w:type="dxa"/>
            <w:tcMar>
              <w:top w:w="100" w:type="dxa"/>
              <w:left w:w="100" w:type="dxa"/>
              <w:bottom w:w="100" w:type="dxa"/>
              <w:right w:w="100" w:type="dxa"/>
            </w:tcMar>
          </w:tcPr>
          <w:p w14:paraId="0BFB0755"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3854FB35"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2F35E3FE"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178428B"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714C7F28" w14:textId="77777777" w:rsidTr="002C066C">
        <w:tc>
          <w:tcPr>
            <w:tcW w:w="2278" w:type="dxa"/>
            <w:tcMar>
              <w:top w:w="100" w:type="dxa"/>
              <w:left w:w="100" w:type="dxa"/>
              <w:bottom w:w="100" w:type="dxa"/>
              <w:right w:w="100" w:type="dxa"/>
            </w:tcMar>
          </w:tcPr>
          <w:p w14:paraId="6275724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 Construções</w:t>
            </w:r>
          </w:p>
        </w:tc>
        <w:tc>
          <w:tcPr>
            <w:tcW w:w="2278" w:type="dxa"/>
            <w:tcMar>
              <w:top w:w="100" w:type="dxa"/>
              <w:left w:w="100" w:type="dxa"/>
              <w:bottom w:w="100" w:type="dxa"/>
              <w:right w:w="100" w:type="dxa"/>
            </w:tcMar>
          </w:tcPr>
          <w:p w14:paraId="4EACF670"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5C7703D2"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5CDA8706"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67AD50F"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038B8EAB" w14:textId="77777777" w:rsidTr="002C066C">
        <w:tc>
          <w:tcPr>
            <w:tcW w:w="2278" w:type="dxa"/>
            <w:tcMar>
              <w:top w:w="100" w:type="dxa"/>
              <w:left w:w="100" w:type="dxa"/>
              <w:bottom w:w="100" w:type="dxa"/>
              <w:right w:w="100" w:type="dxa"/>
            </w:tcMar>
          </w:tcPr>
          <w:p w14:paraId="1EB7122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1.3. Mobiliário</w:t>
            </w:r>
          </w:p>
        </w:tc>
        <w:tc>
          <w:tcPr>
            <w:tcW w:w="2278" w:type="dxa"/>
            <w:tcMar>
              <w:top w:w="100" w:type="dxa"/>
              <w:left w:w="100" w:type="dxa"/>
              <w:bottom w:w="100" w:type="dxa"/>
              <w:right w:w="100" w:type="dxa"/>
            </w:tcMar>
          </w:tcPr>
          <w:p w14:paraId="704015F1" w14:textId="77777777" w:rsidR="005E6B38" w:rsidRPr="002C066C" w:rsidRDefault="005E6B38" w:rsidP="002C066C">
            <w:pPr>
              <w:pStyle w:val="Normal1"/>
              <w:spacing w:line="240" w:lineRule="auto"/>
              <w:rPr>
                <w:rFonts w:ascii="Calibri" w:hAnsi="Calibri" w:cs="Calibri"/>
                <w:sz w:val="18"/>
                <w:szCs w:val="18"/>
              </w:rPr>
            </w:pPr>
          </w:p>
        </w:tc>
        <w:tc>
          <w:tcPr>
            <w:tcW w:w="2265" w:type="dxa"/>
            <w:tcMar>
              <w:top w:w="100" w:type="dxa"/>
              <w:left w:w="100" w:type="dxa"/>
              <w:bottom w:w="100" w:type="dxa"/>
              <w:right w:w="100" w:type="dxa"/>
            </w:tcMar>
          </w:tcPr>
          <w:p w14:paraId="6596AC18"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60550423" w14:textId="77777777" w:rsidR="005E6B38" w:rsidRPr="002C066C" w:rsidRDefault="005E6B38" w:rsidP="002C066C">
            <w:pPr>
              <w:pStyle w:val="Normal1"/>
              <w:widowControl w:val="0"/>
              <w:spacing w:line="240" w:lineRule="auto"/>
              <w:rPr>
                <w:rFonts w:ascii="Calibri" w:hAnsi="Calibri" w:cs="Calibri"/>
              </w:rPr>
            </w:pPr>
          </w:p>
        </w:tc>
        <w:tc>
          <w:tcPr>
            <w:tcW w:w="2278" w:type="dxa"/>
            <w:tcMar>
              <w:top w:w="100" w:type="dxa"/>
              <w:left w:w="100" w:type="dxa"/>
              <w:bottom w:w="100" w:type="dxa"/>
              <w:right w:w="100" w:type="dxa"/>
            </w:tcMar>
          </w:tcPr>
          <w:p w14:paraId="388C9060" w14:textId="77777777" w:rsidR="005E6B38" w:rsidRPr="002C066C" w:rsidRDefault="005E6B38" w:rsidP="002C066C">
            <w:pPr>
              <w:pStyle w:val="Normal1"/>
              <w:widowControl w:val="0"/>
              <w:spacing w:line="240" w:lineRule="auto"/>
              <w:rPr>
                <w:rFonts w:ascii="Calibri" w:hAnsi="Calibri" w:cs="Calibri"/>
                <w:sz w:val="20"/>
                <w:szCs w:val="20"/>
              </w:rPr>
            </w:pPr>
          </w:p>
        </w:tc>
      </w:tr>
      <w:tr w:rsidR="005E6B38" w14:paraId="55F6FA22" w14:textId="77777777" w:rsidTr="002C066C">
        <w:tc>
          <w:tcPr>
            <w:tcW w:w="2278" w:type="dxa"/>
            <w:tcMar>
              <w:top w:w="100" w:type="dxa"/>
              <w:left w:w="100" w:type="dxa"/>
              <w:bottom w:w="100" w:type="dxa"/>
              <w:right w:w="100" w:type="dxa"/>
            </w:tcMar>
          </w:tcPr>
          <w:p w14:paraId="1BECD6C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1.4. Equipamentos</w:t>
            </w:r>
          </w:p>
        </w:tc>
        <w:tc>
          <w:tcPr>
            <w:tcW w:w="2278" w:type="dxa"/>
            <w:tcMar>
              <w:top w:w="100" w:type="dxa"/>
              <w:left w:w="100" w:type="dxa"/>
              <w:bottom w:w="100" w:type="dxa"/>
              <w:right w:w="100" w:type="dxa"/>
            </w:tcMar>
          </w:tcPr>
          <w:p w14:paraId="67F8E4B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Caixa de Som Amplificada JBL Party Box 100 Bluetooth e Luzes LED, 160W, Preto</w:t>
            </w:r>
          </w:p>
        </w:tc>
        <w:tc>
          <w:tcPr>
            <w:tcW w:w="2265" w:type="dxa"/>
            <w:tcMar>
              <w:top w:w="100" w:type="dxa"/>
              <w:left w:w="100" w:type="dxa"/>
              <w:bottom w:w="100" w:type="dxa"/>
              <w:right w:w="100" w:type="dxa"/>
            </w:tcMar>
          </w:tcPr>
          <w:p w14:paraId="526B187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7195B0B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2.076,56</w:t>
            </w:r>
          </w:p>
        </w:tc>
        <w:tc>
          <w:tcPr>
            <w:tcW w:w="2278" w:type="dxa"/>
            <w:tcMar>
              <w:top w:w="100" w:type="dxa"/>
              <w:left w:w="100" w:type="dxa"/>
              <w:bottom w:w="100" w:type="dxa"/>
              <w:right w:w="100" w:type="dxa"/>
            </w:tcMar>
          </w:tcPr>
          <w:p w14:paraId="16A869F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4.153,12</w:t>
            </w:r>
          </w:p>
        </w:tc>
      </w:tr>
      <w:tr w:rsidR="005E6B38" w14:paraId="162CA0ED" w14:textId="77777777" w:rsidTr="002C066C">
        <w:tc>
          <w:tcPr>
            <w:tcW w:w="2278" w:type="dxa"/>
            <w:tcMar>
              <w:top w:w="100" w:type="dxa"/>
              <w:left w:w="100" w:type="dxa"/>
              <w:bottom w:w="100" w:type="dxa"/>
              <w:right w:w="100" w:type="dxa"/>
            </w:tcMar>
          </w:tcPr>
          <w:p w14:paraId="7EE6C16A"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597024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Caixa de som portátil Caixa de Som Bluetooth JBL Flip Essential 2 20W - Preta - JBLFLIPES2</w:t>
            </w:r>
          </w:p>
        </w:tc>
        <w:tc>
          <w:tcPr>
            <w:tcW w:w="2265" w:type="dxa"/>
            <w:tcMar>
              <w:top w:w="100" w:type="dxa"/>
              <w:left w:w="100" w:type="dxa"/>
              <w:bottom w:w="100" w:type="dxa"/>
              <w:right w:w="100" w:type="dxa"/>
            </w:tcMar>
          </w:tcPr>
          <w:p w14:paraId="3D3E767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2053A10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540,00</w:t>
            </w:r>
          </w:p>
        </w:tc>
        <w:tc>
          <w:tcPr>
            <w:tcW w:w="2278" w:type="dxa"/>
            <w:tcMar>
              <w:top w:w="100" w:type="dxa"/>
              <w:left w:w="100" w:type="dxa"/>
              <w:bottom w:w="100" w:type="dxa"/>
              <w:right w:w="100" w:type="dxa"/>
            </w:tcMar>
          </w:tcPr>
          <w:p w14:paraId="43545AC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540,00</w:t>
            </w:r>
          </w:p>
        </w:tc>
      </w:tr>
      <w:tr w:rsidR="005E6B38" w14:paraId="4B6672F7" w14:textId="77777777" w:rsidTr="002C066C">
        <w:tc>
          <w:tcPr>
            <w:tcW w:w="2278" w:type="dxa"/>
            <w:tcMar>
              <w:top w:w="100" w:type="dxa"/>
              <w:left w:w="100" w:type="dxa"/>
              <w:bottom w:w="100" w:type="dxa"/>
              <w:right w:w="100" w:type="dxa"/>
            </w:tcMar>
          </w:tcPr>
          <w:p w14:paraId="492662E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1.5.  Acervo Bibliográfico</w:t>
            </w:r>
          </w:p>
        </w:tc>
        <w:tc>
          <w:tcPr>
            <w:tcW w:w="2278" w:type="dxa"/>
            <w:tcMar>
              <w:top w:w="100" w:type="dxa"/>
              <w:left w:w="100" w:type="dxa"/>
              <w:bottom w:w="100" w:type="dxa"/>
              <w:right w:w="100" w:type="dxa"/>
            </w:tcMar>
          </w:tcPr>
          <w:p w14:paraId="60AC808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Especificado no item 18. Acervo</w:t>
            </w:r>
          </w:p>
        </w:tc>
        <w:tc>
          <w:tcPr>
            <w:tcW w:w="2265" w:type="dxa"/>
            <w:tcMar>
              <w:top w:w="100" w:type="dxa"/>
              <w:left w:w="100" w:type="dxa"/>
              <w:bottom w:w="100" w:type="dxa"/>
              <w:right w:w="100" w:type="dxa"/>
            </w:tcMar>
          </w:tcPr>
          <w:p w14:paraId="54CC4BC8"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3C84181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329CFB6E"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41F2EB81" w14:textId="77777777" w:rsidTr="002C066C">
        <w:tc>
          <w:tcPr>
            <w:tcW w:w="2278" w:type="dxa"/>
            <w:tcMar>
              <w:top w:w="100" w:type="dxa"/>
              <w:left w:w="100" w:type="dxa"/>
              <w:bottom w:w="100" w:type="dxa"/>
              <w:right w:w="100" w:type="dxa"/>
            </w:tcMar>
          </w:tcPr>
          <w:p w14:paraId="34555CED" w14:textId="77777777" w:rsidR="005E6B38" w:rsidRPr="002C066C" w:rsidRDefault="005E6B38" w:rsidP="002C066C">
            <w:pPr>
              <w:pStyle w:val="Normal1"/>
              <w:widowControl w:val="0"/>
              <w:spacing w:line="240" w:lineRule="auto"/>
              <w:jc w:val="center"/>
              <w:rPr>
                <w:rFonts w:ascii="Calibri" w:hAnsi="Calibri" w:cs="Calibri"/>
                <w:sz w:val="18"/>
                <w:szCs w:val="18"/>
              </w:rPr>
            </w:pPr>
            <w:r w:rsidRPr="002C066C">
              <w:rPr>
                <w:rFonts w:ascii="Calibri" w:hAnsi="Calibri" w:cs="Calibri"/>
                <w:sz w:val="18"/>
                <w:szCs w:val="18"/>
              </w:rPr>
              <w:t>2. CUSTEIO</w:t>
            </w:r>
          </w:p>
        </w:tc>
        <w:tc>
          <w:tcPr>
            <w:tcW w:w="2278" w:type="dxa"/>
            <w:tcMar>
              <w:top w:w="100" w:type="dxa"/>
              <w:left w:w="100" w:type="dxa"/>
              <w:bottom w:w="100" w:type="dxa"/>
              <w:right w:w="100" w:type="dxa"/>
            </w:tcMar>
          </w:tcPr>
          <w:p w14:paraId="49DAB8DA"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66F26B58"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7D0CFB3D"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60F3F0E"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2A39EBC8" w14:textId="77777777" w:rsidTr="002C066C">
        <w:tc>
          <w:tcPr>
            <w:tcW w:w="2278" w:type="dxa"/>
            <w:tcMar>
              <w:top w:w="100" w:type="dxa"/>
              <w:left w:w="100" w:type="dxa"/>
              <w:bottom w:w="100" w:type="dxa"/>
              <w:right w:w="100" w:type="dxa"/>
            </w:tcMar>
          </w:tcPr>
          <w:p w14:paraId="1F41919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2.1  Diárias</w:t>
            </w:r>
          </w:p>
        </w:tc>
        <w:tc>
          <w:tcPr>
            <w:tcW w:w="2278" w:type="dxa"/>
            <w:tcMar>
              <w:top w:w="100" w:type="dxa"/>
              <w:left w:w="100" w:type="dxa"/>
              <w:bottom w:w="100" w:type="dxa"/>
              <w:right w:w="100" w:type="dxa"/>
            </w:tcMar>
          </w:tcPr>
          <w:p w14:paraId="317B7D57"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69843584"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1005EAAA"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E0829D7"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64C6EEDD" w14:textId="77777777" w:rsidTr="002C066C">
        <w:tc>
          <w:tcPr>
            <w:tcW w:w="2278" w:type="dxa"/>
            <w:tcMar>
              <w:top w:w="100" w:type="dxa"/>
              <w:left w:w="100" w:type="dxa"/>
              <w:bottom w:w="100" w:type="dxa"/>
              <w:right w:w="100" w:type="dxa"/>
            </w:tcMar>
          </w:tcPr>
          <w:p w14:paraId="0B1726D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2.2 Material de Consumo</w:t>
            </w:r>
          </w:p>
        </w:tc>
        <w:tc>
          <w:tcPr>
            <w:tcW w:w="2278" w:type="dxa"/>
            <w:tcMar>
              <w:top w:w="100" w:type="dxa"/>
              <w:left w:w="100" w:type="dxa"/>
              <w:bottom w:w="100" w:type="dxa"/>
              <w:right w:w="100" w:type="dxa"/>
            </w:tcMar>
          </w:tcPr>
          <w:p w14:paraId="123A792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Tinta de parede látex Pva branco Suvinil 18L </w:t>
            </w:r>
          </w:p>
        </w:tc>
        <w:tc>
          <w:tcPr>
            <w:tcW w:w="2265" w:type="dxa"/>
            <w:tcMar>
              <w:top w:w="100" w:type="dxa"/>
              <w:left w:w="100" w:type="dxa"/>
              <w:bottom w:w="100" w:type="dxa"/>
              <w:right w:w="100" w:type="dxa"/>
            </w:tcMar>
          </w:tcPr>
          <w:p w14:paraId="6847701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17A4EE4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439,00</w:t>
            </w:r>
          </w:p>
        </w:tc>
        <w:tc>
          <w:tcPr>
            <w:tcW w:w="2278" w:type="dxa"/>
            <w:tcMar>
              <w:top w:w="100" w:type="dxa"/>
              <w:left w:w="100" w:type="dxa"/>
              <w:bottom w:w="100" w:type="dxa"/>
              <w:right w:w="100" w:type="dxa"/>
            </w:tcMar>
          </w:tcPr>
          <w:p w14:paraId="2D5659F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878,00</w:t>
            </w:r>
          </w:p>
        </w:tc>
      </w:tr>
      <w:tr w:rsidR="005E6B38" w14:paraId="60D0DCA7" w14:textId="77777777" w:rsidTr="002C066C">
        <w:tc>
          <w:tcPr>
            <w:tcW w:w="2278" w:type="dxa"/>
            <w:tcMar>
              <w:top w:w="100" w:type="dxa"/>
              <w:left w:w="100" w:type="dxa"/>
              <w:bottom w:w="100" w:type="dxa"/>
              <w:right w:w="100" w:type="dxa"/>
            </w:tcMar>
          </w:tcPr>
          <w:p w14:paraId="3EC677B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5EEB82B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Massa corrida PVA </w:t>
            </w:r>
          </w:p>
        </w:tc>
        <w:tc>
          <w:tcPr>
            <w:tcW w:w="2265" w:type="dxa"/>
            <w:tcMar>
              <w:top w:w="100" w:type="dxa"/>
              <w:left w:w="100" w:type="dxa"/>
              <w:bottom w:w="100" w:type="dxa"/>
              <w:right w:w="100" w:type="dxa"/>
            </w:tcMar>
          </w:tcPr>
          <w:p w14:paraId="0C03960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25k Suvinil</w:t>
            </w:r>
          </w:p>
        </w:tc>
        <w:tc>
          <w:tcPr>
            <w:tcW w:w="2291" w:type="dxa"/>
            <w:tcMar>
              <w:top w:w="100" w:type="dxa"/>
              <w:left w:w="100" w:type="dxa"/>
              <w:bottom w:w="100" w:type="dxa"/>
              <w:right w:w="100" w:type="dxa"/>
            </w:tcMar>
          </w:tcPr>
          <w:p w14:paraId="009E7C2F"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5B0EC60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89,90</w:t>
            </w:r>
          </w:p>
        </w:tc>
      </w:tr>
      <w:tr w:rsidR="005E6B38" w14:paraId="6B99C345" w14:textId="77777777" w:rsidTr="002C066C">
        <w:tc>
          <w:tcPr>
            <w:tcW w:w="2278" w:type="dxa"/>
            <w:tcMar>
              <w:top w:w="100" w:type="dxa"/>
              <w:left w:w="100" w:type="dxa"/>
              <w:bottom w:w="100" w:type="dxa"/>
              <w:right w:w="100" w:type="dxa"/>
            </w:tcMar>
          </w:tcPr>
          <w:p w14:paraId="47ADE89B"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5C1586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Rolo de espuma para pintura em madeira e metal 9cm   </w:t>
            </w:r>
          </w:p>
        </w:tc>
        <w:tc>
          <w:tcPr>
            <w:tcW w:w="2265" w:type="dxa"/>
            <w:tcMar>
              <w:top w:w="100" w:type="dxa"/>
              <w:left w:w="100" w:type="dxa"/>
              <w:bottom w:w="100" w:type="dxa"/>
              <w:right w:w="100" w:type="dxa"/>
            </w:tcMar>
          </w:tcPr>
          <w:p w14:paraId="156935F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0047462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4,00</w:t>
            </w:r>
          </w:p>
        </w:tc>
        <w:tc>
          <w:tcPr>
            <w:tcW w:w="2278" w:type="dxa"/>
            <w:tcMar>
              <w:top w:w="100" w:type="dxa"/>
              <w:left w:w="100" w:type="dxa"/>
              <w:bottom w:w="100" w:type="dxa"/>
              <w:right w:w="100" w:type="dxa"/>
            </w:tcMar>
          </w:tcPr>
          <w:p w14:paraId="495C0E3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40,00</w:t>
            </w:r>
          </w:p>
        </w:tc>
      </w:tr>
      <w:tr w:rsidR="005E6B38" w14:paraId="38A4F427" w14:textId="77777777" w:rsidTr="002C066C">
        <w:tc>
          <w:tcPr>
            <w:tcW w:w="2278" w:type="dxa"/>
            <w:tcMar>
              <w:top w:w="100" w:type="dxa"/>
              <w:left w:w="100" w:type="dxa"/>
              <w:bottom w:w="100" w:type="dxa"/>
              <w:right w:w="100" w:type="dxa"/>
            </w:tcMar>
          </w:tcPr>
          <w:p w14:paraId="04E52941"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66C476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Rolo de espuma para pintura em madeira e metal 15cm</w:t>
            </w:r>
          </w:p>
        </w:tc>
        <w:tc>
          <w:tcPr>
            <w:tcW w:w="2265" w:type="dxa"/>
            <w:tcMar>
              <w:top w:w="100" w:type="dxa"/>
              <w:left w:w="100" w:type="dxa"/>
              <w:bottom w:w="100" w:type="dxa"/>
              <w:right w:w="100" w:type="dxa"/>
            </w:tcMar>
          </w:tcPr>
          <w:p w14:paraId="62FC1B6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7CB30D5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10,00</w:t>
            </w:r>
          </w:p>
        </w:tc>
        <w:tc>
          <w:tcPr>
            <w:tcW w:w="2278" w:type="dxa"/>
            <w:tcMar>
              <w:top w:w="100" w:type="dxa"/>
              <w:left w:w="100" w:type="dxa"/>
              <w:bottom w:w="100" w:type="dxa"/>
              <w:right w:w="100" w:type="dxa"/>
            </w:tcMar>
          </w:tcPr>
          <w:p w14:paraId="7C147A4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100,00</w:t>
            </w:r>
          </w:p>
        </w:tc>
      </w:tr>
      <w:tr w:rsidR="005E6B38" w14:paraId="08888CFA" w14:textId="77777777" w:rsidTr="002C066C">
        <w:tc>
          <w:tcPr>
            <w:tcW w:w="2278" w:type="dxa"/>
            <w:tcMar>
              <w:top w:w="100" w:type="dxa"/>
              <w:left w:w="100" w:type="dxa"/>
              <w:bottom w:w="100" w:type="dxa"/>
              <w:right w:w="100" w:type="dxa"/>
            </w:tcMar>
          </w:tcPr>
          <w:p w14:paraId="2B3752B6"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046CE21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Rolo de microfibra de poliéster para pintura 23 cm</w:t>
            </w:r>
          </w:p>
        </w:tc>
        <w:tc>
          <w:tcPr>
            <w:tcW w:w="2265" w:type="dxa"/>
            <w:tcMar>
              <w:top w:w="100" w:type="dxa"/>
              <w:left w:w="100" w:type="dxa"/>
              <w:bottom w:w="100" w:type="dxa"/>
              <w:right w:w="100" w:type="dxa"/>
            </w:tcMar>
          </w:tcPr>
          <w:p w14:paraId="602A5B4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53FBB0B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21,00</w:t>
            </w:r>
          </w:p>
        </w:tc>
        <w:tc>
          <w:tcPr>
            <w:tcW w:w="2278" w:type="dxa"/>
            <w:tcMar>
              <w:top w:w="100" w:type="dxa"/>
              <w:left w:w="100" w:type="dxa"/>
              <w:bottom w:w="100" w:type="dxa"/>
              <w:right w:w="100" w:type="dxa"/>
            </w:tcMar>
          </w:tcPr>
          <w:p w14:paraId="79B7501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210,00</w:t>
            </w:r>
          </w:p>
        </w:tc>
      </w:tr>
      <w:tr w:rsidR="005E6B38" w14:paraId="1F3073E7" w14:textId="77777777" w:rsidTr="002C066C">
        <w:tc>
          <w:tcPr>
            <w:tcW w:w="2278" w:type="dxa"/>
            <w:tcMar>
              <w:top w:w="100" w:type="dxa"/>
              <w:left w:w="100" w:type="dxa"/>
              <w:bottom w:w="100" w:type="dxa"/>
              <w:right w:w="100" w:type="dxa"/>
            </w:tcMar>
          </w:tcPr>
          <w:p w14:paraId="799507CB"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558E0B1" w14:textId="77777777" w:rsidR="005E6B38" w:rsidRPr="002C066C" w:rsidRDefault="005E6B38" w:rsidP="002C066C">
            <w:pPr>
              <w:pStyle w:val="Normal1"/>
              <w:widowControl w:val="0"/>
              <w:spacing w:line="240" w:lineRule="auto"/>
              <w:rPr>
                <w:sz w:val="18"/>
                <w:szCs w:val="18"/>
              </w:rPr>
            </w:pPr>
            <w:r w:rsidRPr="002C066C">
              <w:rPr>
                <w:rFonts w:ascii="Calibri" w:hAnsi="Calibri" w:cs="Calibri"/>
                <w:sz w:val="18"/>
                <w:szCs w:val="18"/>
              </w:rPr>
              <w:t xml:space="preserve">Bandeja para pintura grande </w:t>
            </w:r>
          </w:p>
        </w:tc>
        <w:tc>
          <w:tcPr>
            <w:tcW w:w="2265" w:type="dxa"/>
            <w:tcMar>
              <w:top w:w="100" w:type="dxa"/>
              <w:left w:w="100" w:type="dxa"/>
              <w:bottom w:w="100" w:type="dxa"/>
              <w:right w:w="100" w:type="dxa"/>
            </w:tcMar>
          </w:tcPr>
          <w:p w14:paraId="1DB0E08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5</w:t>
            </w:r>
          </w:p>
        </w:tc>
        <w:tc>
          <w:tcPr>
            <w:tcW w:w="2291" w:type="dxa"/>
            <w:tcMar>
              <w:top w:w="100" w:type="dxa"/>
              <w:left w:w="100" w:type="dxa"/>
              <w:bottom w:w="100" w:type="dxa"/>
              <w:right w:w="100" w:type="dxa"/>
            </w:tcMar>
          </w:tcPr>
          <w:p w14:paraId="25A1BEE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10,00</w:t>
            </w:r>
          </w:p>
        </w:tc>
        <w:tc>
          <w:tcPr>
            <w:tcW w:w="2278" w:type="dxa"/>
            <w:tcMar>
              <w:top w:w="100" w:type="dxa"/>
              <w:left w:w="100" w:type="dxa"/>
              <w:bottom w:w="100" w:type="dxa"/>
              <w:right w:w="100" w:type="dxa"/>
            </w:tcMar>
          </w:tcPr>
          <w:p w14:paraId="4924ADE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50,00</w:t>
            </w:r>
          </w:p>
        </w:tc>
      </w:tr>
      <w:tr w:rsidR="005E6B38" w14:paraId="02F693A3" w14:textId="77777777" w:rsidTr="002C066C">
        <w:tc>
          <w:tcPr>
            <w:tcW w:w="2278" w:type="dxa"/>
            <w:tcMar>
              <w:top w:w="100" w:type="dxa"/>
              <w:left w:w="100" w:type="dxa"/>
              <w:bottom w:w="100" w:type="dxa"/>
              <w:right w:w="100" w:type="dxa"/>
            </w:tcMar>
          </w:tcPr>
          <w:p w14:paraId="20DB177F"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0212DE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Pincéis para pintura de parede tipo Trincha para Pintura 1”</w:t>
            </w:r>
          </w:p>
        </w:tc>
        <w:tc>
          <w:tcPr>
            <w:tcW w:w="2265" w:type="dxa"/>
            <w:tcMar>
              <w:top w:w="100" w:type="dxa"/>
              <w:left w:w="100" w:type="dxa"/>
              <w:bottom w:w="100" w:type="dxa"/>
              <w:right w:w="100" w:type="dxa"/>
            </w:tcMar>
          </w:tcPr>
          <w:p w14:paraId="63EB4E7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552EDB2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4,20</w:t>
            </w:r>
          </w:p>
        </w:tc>
        <w:tc>
          <w:tcPr>
            <w:tcW w:w="2278" w:type="dxa"/>
            <w:tcMar>
              <w:top w:w="100" w:type="dxa"/>
              <w:left w:w="100" w:type="dxa"/>
              <w:bottom w:w="100" w:type="dxa"/>
              <w:right w:w="100" w:type="dxa"/>
            </w:tcMar>
          </w:tcPr>
          <w:p w14:paraId="0199C3B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42,00</w:t>
            </w:r>
          </w:p>
        </w:tc>
      </w:tr>
      <w:tr w:rsidR="005E6B38" w14:paraId="744AF274" w14:textId="77777777" w:rsidTr="002C066C">
        <w:tc>
          <w:tcPr>
            <w:tcW w:w="2278" w:type="dxa"/>
            <w:tcMar>
              <w:top w:w="100" w:type="dxa"/>
              <w:left w:w="100" w:type="dxa"/>
              <w:bottom w:w="100" w:type="dxa"/>
              <w:right w:w="100" w:type="dxa"/>
            </w:tcMar>
          </w:tcPr>
          <w:p w14:paraId="488A7842"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0334491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Pincéis para pintura de parede tipo Trincha para Pintura 2”</w:t>
            </w:r>
          </w:p>
        </w:tc>
        <w:tc>
          <w:tcPr>
            <w:tcW w:w="2265" w:type="dxa"/>
            <w:tcMar>
              <w:top w:w="100" w:type="dxa"/>
              <w:left w:w="100" w:type="dxa"/>
              <w:bottom w:w="100" w:type="dxa"/>
              <w:right w:w="100" w:type="dxa"/>
            </w:tcMar>
          </w:tcPr>
          <w:p w14:paraId="07E5B38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1226162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7,70</w:t>
            </w:r>
          </w:p>
        </w:tc>
        <w:tc>
          <w:tcPr>
            <w:tcW w:w="2278" w:type="dxa"/>
            <w:tcMar>
              <w:top w:w="100" w:type="dxa"/>
              <w:left w:w="100" w:type="dxa"/>
              <w:bottom w:w="100" w:type="dxa"/>
              <w:right w:w="100" w:type="dxa"/>
            </w:tcMar>
          </w:tcPr>
          <w:p w14:paraId="5A2C65D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77,00</w:t>
            </w:r>
          </w:p>
        </w:tc>
      </w:tr>
      <w:tr w:rsidR="005E6B38" w14:paraId="2114043D" w14:textId="77777777" w:rsidTr="002C066C">
        <w:tc>
          <w:tcPr>
            <w:tcW w:w="2278" w:type="dxa"/>
            <w:tcMar>
              <w:top w:w="100" w:type="dxa"/>
              <w:left w:w="100" w:type="dxa"/>
              <w:bottom w:w="100" w:type="dxa"/>
              <w:right w:w="100" w:type="dxa"/>
            </w:tcMar>
          </w:tcPr>
          <w:p w14:paraId="7A444778"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2876C63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Pincéis para pintura de parede tipo Trincha para Pintura 3” </w:t>
            </w:r>
          </w:p>
        </w:tc>
        <w:tc>
          <w:tcPr>
            <w:tcW w:w="2265" w:type="dxa"/>
            <w:tcMar>
              <w:top w:w="100" w:type="dxa"/>
              <w:left w:w="100" w:type="dxa"/>
              <w:bottom w:w="100" w:type="dxa"/>
              <w:right w:w="100" w:type="dxa"/>
            </w:tcMar>
          </w:tcPr>
          <w:p w14:paraId="6F9E52E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27DECFC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11,20</w:t>
            </w:r>
          </w:p>
        </w:tc>
        <w:tc>
          <w:tcPr>
            <w:tcW w:w="2278" w:type="dxa"/>
            <w:tcMar>
              <w:top w:w="100" w:type="dxa"/>
              <w:left w:w="100" w:type="dxa"/>
              <w:bottom w:w="100" w:type="dxa"/>
              <w:right w:w="100" w:type="dxa"/>
            </w:tcMar>
          </w:tcPr>
          <w:p w14:paraId="29D6660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112,00</w:t>
            </w:r>
          </w:p>
        </w:tc>
      </w:tr>
      <w:tr w:rsidR="005E6B38" w14:paraId="7FD540AC" w14:textId="77777777" w:rsidTr="002C066C">
        <w:tc>
          <w:tcPr>
            <w:tcW w:w="2278" w:type="dxa"/>
            <w:tcMar>
              <w:top w:w="100" w:type="dxa"/>
              <w:left w:w="100" w:type="dxa"/>
              <w:bottom w:w="100" w:type="dxa"/>
              <w:right w:w="100" w:type="dxa"/>
            </w:tcMar>
          </w:tcPr>
          <w:p w14:paraId="17F363C4"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F47143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Pincéis para pintura de parede tipo Trincha para Pintura 4”</w:t>
            </w:r>
          </w:p>
        </w:tc>
        <w:tc>
          <w:tcPr>
            <w:tcW w:w="2265" w:type="dxa"/>
            <w:tcMar>
              <w:top w:w="100" w:type="dxa"/>
              <w:left w:w="100" w:type="dxa"/>
              <w:bottom w:w="100" w:type="dxa"/>
              <w:right w:w="100" w:type="dxa"/>
            </w:tcMar>
          </w:tcPr>
          <w:p w14:paraId="14E077A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025AEF2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12,80</w:t>
            </w:r>
          </w:p>
        </w:tc>
        <w:tc>
          <w:tcPr>
            <w:tcW w:w="2278" w:type="dxa"/>
            <w:tcMar>
              <w:top w:w="100" w:type="dxa"/>
              <w:left w:w="100" w:type="dxa"/>
              <w:bottom w:w="100" w:type="dxa"/>
              <w:right w:w="100" w:type="dxa"/>
            </w:tcMar>
          </w:tcPr>
          <w:p w14:paraId="7595687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128,00</w:t>
            </w:r>
          </w:p>
        </w:tc>
      </w:tr>
      <w:tr w:rsidR="005E6B38" w14:paraId="19314C63" w14:textId="77777777" w:rsidTr="002C066C">
        <w:tc>
          <w:tcPr>
            <w:tcW w:w="2278" w:type="dxa"/>
            <w:tcMar>
              <w:top w:w="100" w:type="dxa"/>
              <w:left w:w="100" w:type="dxa"/>
              <w:bottom w:w="100" w:type="dxa"/>
              <w:right w:w="100" w:type="dxa"/>
            </w:tcMar>
          </w:tcPr>
          <w:p w14:paraId="331EF41B"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5877FC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Bobina de Plástico bolha 1,30mx50m</w:t>
            </w:r>
          </w:p>
        </w:tc>
        <w:tc>
          <w:tcPr>
            <w:tcW w:w="2265" w:type="dxa"/>
            <w:tcMar>
              <w:top w:w="100" w:type="dxa"/>
              <w:left w:w="100" w:type="dxa"/>
              <w:bottom w:w="100" w:type="dxa"/>
              <w:right w:w="100" w:type="dxa"/>
            </w:tcMar>
          </w:tcPr>
          <w:p w14:paraId="7A3D080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126A94A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118,00</w:t>
            </w:r>
          </w:p>
        </w:tc>
        <w:tc>
          <w:tcPr>
            <w:tcW w:w="2278" w:type="dxa"/>
            <w:tcMar>
              <w:top w:w="100" w:type="dxa"/>
              <w:left w:w="100" w:type="dxa"/>
              <w:bottom w:w="100" w:type="dxa"/>
              <w:right w:w="100" w:type="dxa"/>
            </w:tcMar>
          </w:tcPr>
          <w:p w14:paraId="1DD5412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236,00</w:t>
            </w:r>
          </w:p>
        </w:tc>
      </w:tr>
      <w:tr w:rsidR="005E6B38" w14:paraId="704F83EC" w14:textId="77777777" w:rsidTr="002C066C">
        <w:tc>
          <w:tcPr>
            <w:tcW w:w="2278" w:type="dxa"/>
            <w:tcMar>
              <w:top w:w="100" w:type="dxa"/>
              <w:left w:w="100" w:type="dxa"/>
              <w:bottom w:w="100" w:type="dxa"/>
              <w:right w:w="100" w:type="dxa"/>
            </w:tcMar>
          </w:tcPr>
          <w:p w14:paraId="134C35EE"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DBD954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Papel Kraft Bobina 40Cmx140M 80GNatural - Bobina Com 1 Unidade, Scrity, Pbn4014, Natural, Pacote De 34  </w:t>
            </w:r>
          </w:p>
        </w:tc>
        <w:tc>
          <w:tcPr>
            <w:tcW w:w="2265" w:type="dxa"/>
            <w:tcMar>
              <w:top w:w="100" w:type="dxa"/>
              <w:left w:w="100" w:type="dxa"/>
              <w:bottom w:w="100" w:type="dxa"/>
              <w:right w:w="100" w:type="dxa"/>
            </w:tcMar>
          </w:tcPr>
          <w:p w14:paraId="1D145F8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31A22B7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78,76 </w:t>
            </w:r>
          </w:p>
        </w:tc>
        <w:tc>
          <w:tcPr>
            <w:tcW w:w="2278" w:type="dxa"/>
            <w:tcMar>
              <w:top w:w="100" w:type="dxa"/>
              <w:left w:w="100" w:type="dxa"/>
              <w:bottom w:w="100" w:type="dxa"/>
              <w:right w:w="100" w:type="dxa"/>
            </w:tcMar>
          </w:tcPr>
          <w:p w14:paraId="356B4C0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157,52</w:t>
            </w:r>
          </w:p>
        </w:tc>
      </w:tr>
      <w:tr w:rsidR="005E6B38" w14:paraId="30860605" w14:textId="77777777" w:rsidTr="002C066C">
        <w:tc>
          <w:tcPr>
            <w:tcW w:w="2278" w:type="dxa"/>
            <w:tcMar>
              <w:top w:w="100" w:type="dxa"/>
              <w:left w:w="100" w:type="dxa"/>
              <w:bottom w:w="100" w:type="dxa"/>
              <w:right w:w="100" w:type="dxa"/>
            </w:tcMar>
          </w:tcPr>
          <w:p w14:paraId="3584F27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856914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Mesa dobrável alumínio MDF 90X60 Vira maleta camping (para apoio de montagem)</w:t>
            </w:r>
          </w:p>
        </w:tc>
        <w:tc>
          <w:tcPr>
            <w:tcW w:w="2265" w:type="dxa"/>
            <w:tcMar>
              <w:top w:w="100" w:type="dxa"/>
              <w:left w:w="100" w:type="dxa"/>
              <w:bottom w:w="100" w:type="dxa"/>
              <w:right w:w="100" w:type="dxa"/>
            </w:tcMar>
          </w:tcPr>
          <w:p w14:paraId="3C1026A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52A8016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170,00</w:t>
            </w:r>
          </w:p>
        </w:tc>
        <w:tc>
          <w:tcPr>
            <w:tcW w:w="2278" w:type="dxa"/>
            <w:tcMar>
              <w:top w:w="100" w:type="dxa"/>
              <w:left w:w="100" w:type="dxa"/>
              <w:bottom w:w="100" w:type="dxa"/>
              <w:right w:w="100" w:type="dxa"/>
            </w:tcMar>
          </w:tcPr>
          <w:p w14:paraId="1249B3D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340,00</w:t>
            </w:r>
          </w:p>
        </w:tc>
      </w:tr>
      <w:tr w:rsidR="005E6B38" w14:paraId="0F4AE088" w14:textId="77777777" w:rsidTr="002C066C">
        <w:tc>
          <w:tcPr>
            <w:tcW w:w="2278" w:type="dxa"/>
            <w:tcMar>
              <w:top w:w="100" w:type="dxa"/>
              <w:left w:w="100" w:type="dxa"/>
              <w:bottom w:w="100" w:type="dxa"/>
              <w:right w:w="100" w:type="dxa"/>
            </w:tcMar>
          </w:tcPr>
          <w:p w14:paraId="20A1B46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6928AF0" w14:textId="77777777" w:rsidR="005E6B38" w:rsidRPr="002C066C" w:rsidRDefault="000E630D" w:rsidP="002C066C">
            <w:pPr>
              <w:pStyle w:val="Normal1"/>
              <w:widowControl w:val="0"/>
              <w:spacing w:line="240" w:lineRule="auto"/>
              <w:rPr>
                <w:rFonts w:ascii="Calibri" w:hAnsi="Calibri" w:cs="Calibri"/>
                <w:sz w:val="18"/>
                <w:szCs w:val="18"/>
              </w:rPr>
            </w:pPr>
            <w:hyperlink r:id="rId18">
              <w:r w:rsidR="005E6B38" w:rsidRPr="002C066C">
                <w:rPr>
                  <w:rFonts w:ascii="Calibri" w:hAnsi="Calibri" w:cs="Calibri"/>
                  <w:sz w:val="18"/>
                  <w:szCs w:val="18"/>
                </w:rPr>
                <w:t>Nível A Laser profissional verde 15m Gcl 2-15G Bosch 220Vhttps://www.ferramen</w:t>
              </w:r>
              <w:r w:rsidR="005E6B38" w:rsidRPr="002C066C">
                <w:rPr>
                  <w:rFonts w:ascii="Calibri" w:hAnsi="Calibri" w:cs="Calibri"/>
                  <w:sz w:val="18"/>
                  <w:szCs w:val="18"/>
                </w:rPr>
                <w:lastRenderedPageBreak/>
                <w:t>taskennedy.com.br/100064996/nivel-a-laser-profissional-verde-15m-gcl-2-15g-bosch</w:t>
              </w:r>
            </w:hyperlink>
          </w:p>
        </w:tc>
        <w:tc>
          <w:tcPr>
            <w:tcW w:w="2265" w:type="dxa"/>
            <w:tcMar>
              <w:top w:w="100" w:type="dxa"/>
              <w:left w:w="100" w:type="dxa"/>
              <w:bottom w:w="100" w:type="dxa"/>
              <w:right w:w="100" w:type="dxa"/>
            </w:tcMar>
          </w:tcPr>
          <w:p w14:paraId="6EE909E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lastRenderedPageBreak/>
              <w:t>1</w:t>
            </w:r>
          </w:p>
        </w:tc>
        <w:tc>
          <w:tcPr>
            <w:tcW w:w="2291" w:type="dxa"/>
            <w:tcMar>
              <w:top w:w="100" w:type="dxa"/>
              <w:left w:w="100" w:type="dxa"/>
              <w:bottom w:w="100" w:type="dxa"/>
              <w:right w:w="100" w:type="dxa"/>
            </w:tcMar>
          </w:tcPr>
          <w:p w14:paraId="7D2CDDC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1.098,99</w:t>
            </w:r>
          </w:p>
        </w:tc>
        <w:tc>
          <w:tcPr>
            <w:tcW w:w="2278" w:type="dxa"/>
            <w:tcMar>
              <w:top w:w="100" w:type="dxa"/>
              <w:left w:w="100" w:type="dxa"/>
              <w:bottom w:w="100" w:type="dxa"/>
              <w:right w:w="100" w:type="dxa"/>
            </w:tcMar>
          </w:tcPr>
          <w:p w14:paraId="3D44B11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1.098,99</w:t>
            </w:r>
          </w:p>
        </w:tc>
      </w:tr>
      <w:tr w:rsidR="005E6B38" w14:paraId="6AB9312B" w14:textId="77777777" w:rsidTr="002C066C">
        <w:tc>
          <w:tcPr>
            <w:tcW w:w="2278" w:type="dxa"/>
            <w:tcMar>
              <w:top w:w="100" w:type="dxa"/>
              <w:left w:w="100" w:type="dxa"/>
              <w:bottom w:w="100" w:type="dxa"/>
              <w:right w:w="100" w:type="dxa"/>
            </w:tcMar>
          </w:tcPr>
          <w:p w14:paraId="469469B8"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6A8870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Furadeira e parafusadeira Impcto 18v Gsb 180-li Bosch – Azul  220V </w:t>
            </w:r>
          </w:p>
        </w:tc>
        <w:tc>
          <w:tcPr>
            <w:tcW w:w="2265" w:type="dxa"/>
            <w:tcMar>
              <w:top w:w="100" w:type="dxa"/>
              <w:left w:w="100" w:type="dxa"/>
              <w:bottom w:w="100" w:type="dxa"/>
              <w:right w:w="100" w:type="dxa"/>
            </w:tcMar>
          </w:tcPr>
          <w:p w14:paraId="4A518A9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353F65C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600,00</w:t>
            </w:r>
          </w:p>
        </w:tc>
        <w:tc>
          <w:tcPr>
            <w:tcW w:w="2278" w:type="dxa"/>
            <w:tcMar>
              <w:top w:w="100" w:type="dxa"/>
              <w:left w:w="100" w:type="dxa"/>
              <w:bottom w:w="100" w:type="dxa"/>
              <w:right w:w="100" w:type="dxa"/>
            </w:tcMar>
          </w:tcPr>
          <w:p w14:paraId="5C314F3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600,00</w:t>
            </w:r>
          </w:p>
        </w:tc>
      </w:tr>
      <w:tr w:rsidR="005E6B38" w14:paraId="347CC9BE" w14:textId="77777777" w:rsidTr="002C066C">
        <w:tc>
          <w:tcPr>
            <w:tcW w:w="2278" w:type="dxa"/>
            <w:tcMar>
              <w:top w:w="100" w:type="dxa"/>
              <w:left w:w="100" w:type="dxa"/>
              <w:bottom w:w="100" w:type="dxa"/>
              <w:right w:w="100" w:type="dxa"/>
            </w:tcMar>
          </w:tcPr>
          <w:p w14:paraId="5DA03B4D"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70FDC6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Chaves de Fenda e Phillips Cromo Vanádio Eda Prateado Preto Amarelo/ Cinza 8 Peças </w:t>
            </w:r>
          </w:p>
        </w:tc>
        <w:tc>
          <w:tcPr>
            <w:tcW w:w="2265" w:type="dxa"/>
            <w:tcMar>
              <w:top w:w="100" w:type="dxa"/>
              <w:left w:w="100" w:type="dxa"/>
              <w:bottom w:w="100" w:type="dxa"/>
              <w:right w:w="100" w:type="dxa"/>
            </w:tcMar>
          </w:tcPr>
          <w:p w14:paraId="668736A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6C49943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50,00</w:t>
            </w:r>
          </w:p>
        </w:tc>
        <w:tc>
          <w:tcPr>
            <w:tcW w:w="2278" w:type="dxa"/>
            <w:tcMar>
              <w:top w:w="100" w:type="dxa"/>
              <w:left w:w="100" w:type="dxa"/>
              <w:bottom w:w="100" w:type="dxa"/>
              <w:right w:w="100" w:type="dxa"/>
            </w:tcMar>
          </w:tcPr>
          <w:p w14:paraId="5DC6F39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50,00</w:t>
            </w:r>
          </w:p>
        </w:tc>
      </w:tr>
      <w:tr w:rsidR="005E6B38" w14:paraId="1C6B92CF" w14:textId="77777777" w:rsidTr="002C066C">
        <w:tc>
          <w:tcPr>
            <w:tcW w:w="2278" w:type="dxa"/>
            <w:tcMar>
              <w:top w:w="100" w:type="dxa"/>
              <w:left w:w="100" w:type="dxa"/>
              <w:bottom w:w="100" w:type="dxa"/>
              <w:right w:w="100" w:type="dxa"/>
            </w:tcMar>
          </w:tcPr>
          <w:p w14:paraId="32545398"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817B25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Kit de Alicates de Bico e Corte 6"-8" com 3 Peças Tramontina </w:t>
            </w:r>
          </w:p>
        </w:tc>
        <w:tc>
          <w:tcPr>
            <w:tcW w:w="2265" w:type="dxa"/>
            <w:tcMar>
              <w:top w:w="100" w:type="dxa"/>
              <w:left w:w="100" w:type="dxa"/>
              <w:bottom w:w="100" w:type="dxa"/>
              <w:right w:w="100" w:type="dxa"/>
            </w:tcMar>
          </w:tcPr>
          <w:p w14:paraId="70211E9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41A0BF5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100,00</w:t>
            </w:r>
          </w:p>
        </w:tc>
        <w:tc>
          <w:tcPr>
            <w:tcW w:w="2278" w:type="dxa"/>
            <w:tcMar>
              <w:top w:w="100" w:type="dxa"/>
              <w:left w:w="100" w:type="dxa"/>
              <w:bottom w:w="100" w:type="dxa"/>
              <w:right w:w="100" w:type="dxa"/>
            </w:tcMar>
          </w:tcPr>
          <w:p w14:paraId="4EDA012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100,00</w:t>
            </w:r>
          </w:p>
        </w:tc>
      </w:tr>
      <w:tr w:rsidR="005E6B38" w14:paraId="06176F23" w14:textId="77777777" w:rsidTr="002C066C">
        <w:tc>
          <w:tcPr>
            <w:tcW w:w="2278" w:type="dxa"/>
            <w:tcMar>
              <w:top w:w="100" w:type="dxa"/>
              <w:left w:w="100" w:type="dxa"/>
              <w:bottom w:w="100" w:type="dxa"/>
              <w:right w:w="100" w:type="dxa"/>
            </w:tcMar>
          </w:tcPr>
          <w:p w14:paraId="65EBCDEA"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2247651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Martelo Carpinteiro Profissional Cabo Emborrachado 20mm </w:t>
            </w:r>
          </w:p>
        </w:tc>
        <w:tc>
          <w:tcPr>
            <w:tcW w:w="2265" w:type="dxa"/>
            <w:tcMar>
              <w:top w:w="100" w:type="dxa"/>
              <w:left w:w="100" w:type="dxa"/>
              <w:bottom w:w="100" w:type="dxa"/>
              <w:right w:w="100" w:type="dxa"/>
            </w:tcMar>
          </w:tcPr>
          <w:p w14:paraId="27FF2B4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032D2F6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25,77</w:t>
            </w:r>
          </w:p>
        </w:tc>
        <w:tc>
          <w:tcPr>
            <w:tcW w:w="2278" w:type="dxa"/>
            <w:tcMar>
              <w:top w:w="100" w:type="dxa"/>
              <w:left w:w="100" w:type="dxa"/>
              <w:bottom w:w="100" w:type="dxa"/>
              <w:right w:w="100" w:type="dxa"/>
            </w:tcMar>
          </w:tcPr>
          <w:p w14:paraId="77800A4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51,54</w:t>
            </w:r>
          </w:p>
        </w:tc>
      </w:tr>
      <w:tr w:rsidR="005E6B38" w14:paraId="4EB4DE50" w14:textId="77777777" w:rsidTr="002C066C">
        <w:tc>
          <w:tcPr>
            <w:tcW w:w="2278" w:type="dxa"/>
            <w:tcMar>
              <w:top w:w="100" w:type="dxa"/>
              <w:left w:w="100" w:type="dxa"/>
              <w:bottom w:w="100" w:type="dxa"/>
              <w:right w:w="100" w:type="dxa"/>
            </w:tcMar>
          </w:tcPr>
          <w:p w14:paraId="4C0F4963"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017F333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Martelo Pena C/cabo Madeira 100gr - Sparta </w:t>
            </w:r>
          </w:p>
        </w:tc>
        <w:tc>
          <w:tcPr>
            <w:tcW w:w="2265" w:type="dxa"/>
            <w:tcMar>
              <w:top w:w="100" w:type="dxa"/>
              <w:left w:w="100" w:type="dxa"/>
              <w:bottom w:w="100" w:type="dxa"/>
              <w:right w:w="100" w:type="dxa"/>
            </w:tcMar>
          </w:tcPr>
          <w:p w14:paraId="07DD373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4C9C68E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15,00</w:t>
            </w:r>
          </w:p>
        </w:tc>
        <w:tc>
          <w:tcPr>
            <w:tcW w:w="2278" w:type="dxa"/>
            <w:tcMar>
              <w:top w:w="100" w:type="dxa"/>
              <w:left w:w="100" w:type="dxa"/>
              <w:bottom w:w="100" w:type="dxa"/>
              <w:right w:w="100" w:type="dxa"/>
            </w:tcMar>
          </w:tcPr>
          <w:p w14:paraId="2771AAD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30,00</w:t>
            </w:r>
          </w:p>
        </w:tc>
      </w:tr>
      <w:tr w:rsidR="005E6B38" w14:paraId="1D79C00D" w14:textId="77777777" w:rsidTr="002C066C">
        <w:tc>
          <w:tcPr>
            <w:tcW w:w="2278" w:type="dxa"/>
            <w:tcMar>
              <w:top w:w="100" w:type="dxa"/>
              <w:left w:w="100" w:type="dxa"/>
              <w:bottom w:w="100" w:type="dxa"/>
              <w:right w:w="100" w:type="dxa"/>
            </w:tcMar>
          </w:tcPr>
          <w:p w14:paraId="0BC190D6"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BDE193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Régua Escala de Aço Inoxidável 100 CM 1000 MM BRASFORT</w:t>
            </w:r>
          </w:p>
        </w:tc>
        <w:tc>
          <w:tcPr>
            <w:tcW w:w="2265" w:type="dxa"/>
            <w:tcMar>
              <w:top w:w="100" w:type="dxa"/>
              <w:left w:w="100" w:type="dxa"/>
              <w:bottom w:w="100" w:type="dxa"/>
              <w:right w:w="100" w:type="dxa"/>
            </w:tcMar>
          </w:tcPr>
          <w:p w14:paraId="3279302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6E397A0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44,00</w:t>
            </w:r>
          </w:p>
        </w:tc>
        <w:tc>
          <w:tcPr>
            <w:tcW w:w="2278" w:type="dxa"/>
            <w:tcMar>
              <w:top w:w="100" w:type="dxa"/>
              <w:left w:w="100" w:type="dxa"/>
              <w:bottom w:w="100" w:type="dxa"/>
              <w:right w:w="100" w:type="dxa"/>
            </w:tcMar>
          </w:tcPr>
          <w:p w14:paraId="2E0C007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44,00</w:t>
            </w:r>
          </w:p>
        </w:tc>
      </w:tr>
      <w:tr w:rsidR="005E6B38" w14:paraId="52D45449" w14:textId="77777777" w:rsidTr="002C066C">
        <w:tc>
          <w:tcPr>
            <w:tcW w:w="2278" w:type="dxa"/>
            <w:tcMar>
              <w:top w:w="100" w:type="dxa"/>
              <w:left w:w="100" w:type="dxa"/>
              <w:bottom w:w="100" w:type="dxa"/>
              <w:right w:w="100" w:type="dxa"/>
            </w:tcMar>
          </w:tcPr>
          <w:p w14:paraId="62C973C2"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56ACCC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Régua em aço 30cm inox 30 973 Western PT</w:t>
            </w:r>
          </w:p>
        </w:tc>
        <w:tc>
          <w:tcPr>
            <w:tcW w:w="2265" w:type="dxa"/>
            <w:tcMar>
              <w:top w:w="100" w:type="dxa"/>
              <w:left w:w="100" w:type="dxa"/>
              <w:bottom w:w="100" w:type="dxa"/>
              <w:right w:w="100" w:type="dxa"/>
            </w:tcMar>
          </w:tcPr>
          <w:p w14:paraId="4D3F502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w:t>
            </w:r>
          </w:p>
        </w:tc>
        <w:tc>
          <w:tcPr>
            <w:tcW w:w="2291" w:type="dxa"/>
            <w:tcMar>
              <w:top w:w="100" w:type="dxa"/>
              <w:left w:w="100" w:type="dxa"/>
              <w:bottom w:w="100" w:type="dxa"/>
              <w:right w:w="100" w:type="dxa"/>
            </w:tcMar>
          </w:tcPr>
          <w:p w14:paraId="10F1C74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20,00</w:t>
            </w:r>
          </w:p>
        </w:tc>
        <w:tc>
          <w:tcPr>
            <w:tcW w:w="2278" w:type="dxa"/>
            <w:tcMar>
              <w:top w:w="100" w:type="dxa"/>
              <w:left w:w="100" w:type="dxa"/>
              <w:bottom w:w="100" w:type="dxa"/>
              <w:right w:w="100" w:type="dxa"/>
            </w:tcMar>
          </w:tcPr>
          <w:p w14:paraId="2677892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60,00</w:t>
            </w:r>
          </w:p>
        </w:tc>
      </w:tr>
      <w:tr w:rsidR="005E6B38" w14:paraId="2CE9D005" w14:textId="77777777" w:rsidTr="002C066C">
        <w:tc>
          <w:tcPr>
            <w:tcW w:w="2278" w:type="dxa"/>
            <w:tcMar>
              <w:top w:w="100" w:type="dxa"/>
              <w:left w:w="100" w:type="dxa"/>
              <w:bottom w:w="100" w:type="dxa"/>
              <w:right w:w="100" w:type="dxa"/>
            </w:tcMar>
          </w:tcPr>
          <w:p w14:paraId="36B24F2F"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1948FA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Prendedor de papel Binder preto 15mm pote com 60 un.</w:t>
            </w:r>
          </w:p>
        </w:tc>
        <w:tc>
          <w:tcPr>
            <w:tcW w:w="2265" w:type="dxa"/>
            <w:tcMar>
              <w:top w:w="100" w:type="dxa"/>
              <w:left w:w="100" w:type="dxa"/>
              <w:bottom w:w="100" w:type="dxa"/>
              <w:right w:w="100" w:type="dxa"/>
            </w:tcMar>
          </w:tcPr>
          <w:p w14:paraId="6B588BE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w:t>
            </w:r>
          </w:p>
        </w:tc>
        <w:tc>
          <w:tcPr>
            <w:tcW w:w="2291" w:type="dxa"/>
            <w:tcMar>
              <w:top w:w="100" w:type="dxa"/>
              <w:left w:w="100" w:type="dxa"/>
              <w:bottom w:w="100" w:type="dxa"/>
              <w:right w:w="100" w:type="dxa"/>
            </w:tcMar>
          </w:tcPr>
          <w:p w14:paraId="3EFC15A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28,60</w:t>
            </w:r>
          </w:p>
        </w:tc>
        <w:tc>
          <w:tcPr>
            <w:tcW w:w="2278" w:type="dxa"/>
            <w:tcMar>
              <w:top w:w="100" w:type="dxa"/>
              <w:left w:w="100" w:type="dxa"/>
              <w:bottom w:w="100" w:type="dxa"/>
              <w:right w:w="100" w:type="dxa"/>
            </w:tcMar>
          </w:tcPr>
          <w:p w14:paraId="67D68CF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85,80</w:t>
            </w:r>
          </w:p>
        </w:tc>
      </w:tr>
      <w:tr w:rsidR="005E6B38" w14:paraId="6AB8260F" w14:textId="77777777" w:rsidTr="002C066C">
        <w:tc>
          <w:tcPr>
            <w:tcW w:w="2278" w:type="dxa"/>
            <w:tcMar>
              <w:top w:w="100" w:type="dxa"/>
              <w:left w:w="100" w:type="dxa"/>
              <w:bottom w:w="100" w:type="dxa"/>
              <w:right w:w="100" w:type="dxa"/>
            </w:tcMar>
          </w:tcPr>
          <w:p w14:paraId="20DE1AD2"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03B7BD5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Chapa de compensado naval 2200X1600X20mm </w:t>
            </w:r>
          </w:p>
        </w:tc>
        <w:tc>
          <w:tcPr>
            <w:tcW w:w="2265" w:type="dxa"/>
            <w:tcMar>
              <w:top w:w="100" w:type="dxa"/>
              <w:left w:w="100" w:type="dxa"/>
              <w:bottom w:w="100" w:type="dxa"/>
              <w:right w:w="100" w:type="dxa"/>
            </w:tcMar>
          </w:tcPr>
          <w:p w14:paraId="3AE6636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5</w:t>
            </w:r>
          </w:p>
        </w:tc>
        <w:tc>
          <w:tcPr>
            <w:tcW w:w="2291" w:type="dxa"/>
            <w:tcMar>
              <w:top w:w="100" w:type="dxa"/>
              <w:left w:w="100" w:type="dxa"/>
              <w:bottom w:w="100" w:type="dxa"/>
              <w:right w:w="100" w:type="dxa"/>
            </w:tcMar>
          </w:tcPr>
          <w:p w14:paraId="338143B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455,00</w:t>
            </w:r>
          </w:p>
        </w:tc>
        <w:tc>
          <w:tcPr>
            <w:tcW w:w="2278" w:type="dxa"/>
            <w:tcMar>
              <w:top w:w="100" w:type="dxa"/>
              <w:left w:w="100" w:type="dxa"/>
              <w:bottom w:w="100" w:type="dxa"/>
              <w:right w:w="100" w:type="dxa"/>
            </w:tcMar>
          </w:tcPr>
          <w:p w14:paraId="011055C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2.275,00</w:t>
            </w:r>
          </w:p>
        </w:tc>
      </w:tr>
      <w:tr w:rsidR="005E6B38" w14:paraId="63A62344" w14:textId="77777777" w:rsidTr="002C066C">
        <w:tc>
          <w:tcPr>
            <w:tcW w:w="2278" w:type="dxa"/>
            <w:tcMar>
              <w:top w:w="100" w:type="dxa"/>
              <w:left w:w="100" w:type="dxa"/>
              <w:bottom w:w="100" w:type="dxa"/>
              <w:right w:w="100" w:type="dxa"/>
            </w:tcMar>
          </w:tcPr>
          <w:p w14:paraId="3598FB12"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48E4BCE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Carrinho para ferramentas com rodas</w:t>
            </w:r>
          </w:p>
        </w:tc>
        <w:tc>
          <w:tcPr>
            <w:tcW w:w="2265" w:type="dxa"/>
            <w:tcMar>
              <w:top w:w="100" w:type="dxa"/>
              <w:left w:w="100" w:type="dxa"/>
              <w:bottom w:w="100" w:type="dxa"/>
              <w:right w:w="100" w:type="dxa"/>
            </w:tcMar>
          </w:tcPr>
          <w:p w14:paraId="0A2EC75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3FA18ED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280,00</w:t>
            </w:r>
          </w:p>
        </w:tc>
        <w:tc>
          <w:tcPr>
            <w:tcW w:w="2278" w:type="dxa"/>
            <w:tcMar>
              <w:top w:w="100" w:type="dxa"/>
              <w:left w:w="100" w:type="dxa"/>
              <w:bottom w:w="100" w:type="dxa"/>
              <w:right w:w="100" w:type="dxa"/>
            </w:tcMar>
          </w:tcPr>
          <w:p w14:paraId="33F1F08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280,00</w:t>
            </w:r>
          </w:p>
        </w:tc>
      </w:tr>
      <w:tr w:rsidR="005E6B38" w14:paraId="0C388874" w14:textId="77777777" w:rsidTr="002C066C">
        <w:tc>
          <w:tcPr>
            <w:tcW w:w="2278" w:type="dxa"/>
            <w:tcMar>
              <w:top w:w="100" w:type="dxa"/>
              <w:left w:w="100" w:type="dxa"/>
              <w:bottom w:w="100" w:type="dxa"/>
              <w:right w:w="100" w:type="dxa"/>
            </w:tcMar>
          </w:tcPr>
          <w:p w14:paraId="77A3E3EE"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56C27CE" w14:textId="77777777" w:rsidR="005E6B38" w:rsidRPr="00034829" w:rsidRDefault="005E6B38" w:rsidP="002C066C">
            <w:pPr>
              <w:pStyle w:val="Normal1"/>
              <w:widowControl w:val="0"/>
              <w:spacing w:line="240" w:lineRule="auto"/>
              <w:rPr>
                <w:rFonts w:ascii="Calibri" w:hAnsi="Calibri" w:cs="Calibri"/>
                <w:sz w:val="18"/>
                <w:szCs w:val="18"/>
                <w:lang w:val="en-US"/>
              </w:rPr>
            </w:pPr>
            <w:r w:rsidRPr="00034829">
              <w:rPr>
                <w:rFonts w:ascii="Calibri" w:hAnsi="Calibri" w:cs="Calibri"/>
                <w:sz w:val="18"/>
                <w:szCs w:val="18"/>
                <w:lang w:val="en-US"/>
              </w:rPr>
              <w:t>Fones de ouvido AKG by Harman K52 Closed-back headphones</w:t>
            </w:r>
          </w:p>
        </w:tc>
        <w:tc>
          <w:tcPr>
            <w:tcW w:w="2265" w:type="dxa"/>
            <w:tcMar>
              <w:top w:w="100" w:type="dxa"/>
              <w:left w:w="100" w:type="dxa"/>
              <w:bottom w:w="100" w:type="dxa"/>
              <w:right w:w="100" w:type="dxa"/>
            </w:tcMar>
          </w:tcPr>
          <w:p w14:paraId="013FFDE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w:t>
            </w:r>
          </w:p>
        </w:tc>
        <w:tc>
          <w:tcPr>
            <w:tcW w:w="2291" w:type="dxa"/>
            <w:tcMar>
              <w:top w:w="100" w:type="dxa"/>
              <w:left w:w="100" w:type="dxa"/>
              <w:bottom w:w="100" w:type="dxa"/>
              <w:right w:w="100" w:type="dxa"/>
            </w:tcMar>
          </w:tcPr>
          <w:p w14:paraId="0EFC484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280,00</w:t>
            </w:r>
          </w:p>
        </w:tc>
        <w:tc>
          <w:tcPr>
            <w:tcW w:w="2278" w:type="dxa"/>
            <w:tcMar>
              <w:top w:w="100" w:type="dxa"/>
              <w:left w:w="100" w:type="dxa"/>
              <w:bottom w:w="100" w:type="dxa"/>
              <w:right w:w="100" w:type="dxa"/>
            </w:tcMar>
          </w:tcPr>
          <w:p w14:paraId="7F6CCE7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840,00</w:t>
            </w:r>
          </w:p>
        </w:tc>
      </w:tr>
      <w:tr w:rsidR="005E6B38" w14:paraId="40541FB4" w14:textId="77777777" w:rsidTr="002C066C">
        <w:tc>
          <w:tcPr>
            <w:tcW w:w="2278" w:type="dxa"/>
            <w:tcMar>
              <w:top w:w="100" w:type="dxa"/>
              <w:left w:w="100" w:type="dxa"/>
              <w:bottom w:w="100" w:type="dxa"/>
              <w:right w:w="100" w:type="dxa"/>
            </w:tcMar>
          </w:tcPr>
          <w:p w14:paraId="6FD77945"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38542F9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Pen drives para tvs 64gb</w:t>
            </w:r>
          </w:p>
        </w:tc>
        <w:tc>
          <w:tcPr>
            <w:tcW w:w="2265" w:type="dxa"/>
            <w:tcMar>
              <w:top w:w="100" w:type="dxa"/>
              <w:left w:w="100" w:type="dxa"/>
              <w:bottom w:w="100" w:type="dxa"/>
              <w:right w:w="100" w:type="dxa"/>
            </w:tcMar>
          </w:tcPr>
          <w:p w14:paraId="10B1D64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w:t>
            </w:r>
          </w:p>
        </w:tc>
        <w:tc>
          <w:tcPr>
            <w:tcW w:w="2291" w:type="dxa"/>
            <w:tcMar>
              <w:top w:w="100" w:type="dxa"/>
              <w:left w:w="100" w:type="dxa"/>
              <w:bottom w:w="100" w:type="dxa"/>
              <w:right w:w="100" w:type="dxa"/>
            </w:tcMar>
          </w:tcPr>
          <w:p w14:paraId="1175F3E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34,90</w:t>
            </w:r>
          </w:p>
        </w:tc>
        <w:tc>
          <w:tcPr>
            <w:tcW w:w="2278" w:type="dxa"/>
            <w:tcMar>
              <w:top w:w="100" w:type="dxa"/>
              <w:left w:w="100" w:type="dxa"/>
              <w:bottom w:w="100" w:type="dxa"/>
              <w:right w:w="100" w:type="dxa"/>
            </w:tcMar>
          </w:tcPr>
          <w:p w14:paraId="751BA34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418,80</w:t>
            </w:r>
          </w:p>
        </w:tc>
      </w:tr>
      <w:tr w:rsidR="005E6B38" w14:paraId="785A8930" w14:textId="77777777" w:rsidTr="002C066C">
        <w:tc>
          <w:tcPr>
            <w:tcW w:w="2278" w:type="dxa"/>
            <w:tcMar>
              <w:top w:w="100" w:type="dxa"/>
              <w:left w:w="100" w:type="dxa"/>
              <w:bottom w:w="100" w:type="dxa"/>
              <w:right w:w="100" w:type="dxa"/>
            </w:tcMar>
          </w:tcPr>
          <w:p w14:paraId="765123B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21D40FD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Fita 3 M dupla face de silicone</w:t>
            </w:r>
          </w:p>
        </w:tc>
        <w:tc>
          <w:tcPr>
            <w:tcW w:w="2265" w:type="dxa"/>
            <w:tcMar>
              <w:top w:w="100" w:type="dxa"/>
              <w:left w:w="100" w:type="dxa"/>
              <w:bottom w:w="100" w:type="dxa"/>
              <w:right w:w="100" w:type="dxa"/>
            </w:tcMar>
          </w:tcPr>
          <w:p w14:paraId="5F7004A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676FE6F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30,00</w:t>
            </w:r>
          </w:p>
        </w:tc>
        <w:tc>
          <w:tcPr>
            <w:tcW w:w="2278" w:type="dxa"/>
            <w:tcMar>
              <w:top w:w="100" w:type="dxa"/>
              <w:left w:w="100" w:type="dxa"/>
              <w:bottom w:w="100" w:type="dxa"/>
              <w:right w:w="100" w:type="dxa"/>
            </w:tcMar>
          </w:tcPr>
          <w:p w14:paraId="4AFD741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300,00</w:t>
            </w:r>
          </w:p>
        </w:tc>
      </w:tr>
      <w:tr w:rsidR="005E6B38" w14:paraId="7A2B2C16" w14:textId="77777777" w:rsidTr="002C066C">
        <w:tc>
          <w:tcPr>
            <w:tcW w:w="2278" w:type="dxa"/>
            <w:tcMar>
              <w:top w:w="100" w:type="dxa"/>
              <w:left w:w="100" w:type="dxa"/>
              <w:bottom w:w="100" w:type="dxa"/>
              <w:right w:w="100" w:type="dxa"/>
            </w:tcMar>
          </w:tcPr>
          <w:p w14:paraId="444DEE8C"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CC5514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Fita 3M Tartan (crepe marrom/craft)</w:t>
            </w:r>
          </w:p>
        </w:tc>
        <w:tc>
          <w:tcPr>
            <w:tcW w:w="2265" w:type="dxa"/>
            <w:tcMar>
              <w:top w:w="100" w:type="dxa"/>
              <w:left w:w="100" w:type="dxa"/>
              <w:bottom w:w="100" w:type="dxa"/>
              <w:right w:w="100" w:type="dxa"/>
            </w:tcMar>
          </w:tcPr>
          <w:p w14:paraId="38CC7B5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17A3C0F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50,00</w:t>
            </w:r>
          </w:p>
        </w:tc>
        <w:tc>
          <w:tcPr>
            <w:tcW w:w="2278" w:type="dxa"/>
            <w:tcMar>
              <w:top w:w="100" w:type="dxa"/>
              <w:left w:w="100" w:type="dxa"/>
              <w:bottom w:w="100" w:type="dxa"/>
              <w:right w:w="100" w:type="dxa"/>
            </w:tcMar>
          </w:tcPr>
          <w:p w14:paraId="002DDAA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500,00</w:t>
            </w:r>
          </w:p>
        </w:tc>
      </w:tr>
      <w:tr w:rsidR="005E6B38" w14:paraId="1E4D9606" w14:textId="77777777" w:rsidTr="002C066C">
        <w:tc>
          <w:tcPr>
            <w:tcW w:w="2278" w:type="dxa"/>
            <w:tcMar>
              <w:top w:w="100" w:type="dxa"/>
              <w:left w:w="100" w:type="dxa"/>
              <w:bottom w:w="100" w:type="dxa"/>
              <w:right w:w="100" w:type="dxa"/>
            </w:tcMar>
          </w:tcPr>
          <w:p w14:paraId="654730E4"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72B8E7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Fita 3M crepe </w:t>
            </w:r>
          </w:p>
        </w:tc>
        <w:tc>
          <w:tcPr>
            <w:tcW w:w="2265" w:type="dxa"/>
            <w:tcMar>
              <w:top w:w="100" w:type="dxa"/>
              <w:left w:w="100" w:type="dxa"/>
              <w:bottom w:w="100" w:type="dxa"/>
              <w:right w:w="100" w:type="dxa"/>
            </w:tcMar>
          </w:tcPr>
          <w:p w14:paraId="5D04694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w:t>
            </w:r>
          </w:p>
        </w:tc>
        <w:tc>
          <w:tcPr>
            <w:tcW w:w="2291" w:type="dxa"/>
            <w:tcMar>
              <w:top w:w="100" w:type="dxa"/>
              <w:left w:w="100" w:type="dxa"/>
              <w:bottom w:w="100" w:type="dxa"/>
              <w:right w:w="100" w:type="dxa"/>
            </w:tcMar>
          </w:tcPr>
          <w:p w14:paraId="0D48B0A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30,00</w:t>
            </w:r>
          </w:p>
        </w:tc>
        <w:tc>
          <w:tcPr>
            <w:tcW w:w="2278" w:type="dxa"/>
            <w:tcMar>
              <w:top w:w="100" w:type="dxa"/>
              <w:left w:w="100" w:type="dxa"/>
              <w:bottom w:w="100" w:type="dxa"/>
              <w:right w:w="100" w:type="dxa"/>
            </w:tcMar>
          </w:tcPr>
          <w:p w14:paraId="38AEA06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300,00</w:t>
            </w:r>
          </w:p>
        </w:tc>
      </w:tr>
      <w:tr w:rsidR="005E6B38" w14:paraId="3A02AF77" w14:textId="77777777" w:rsidTr="002C066C">
        <w:tc>
          <w:tcPr>
            <w:tcW w:w="2278" w:type="dxa"/>
            <w:tcMar>
              <w:top w:w="100" w:type="dxa"/>
              <w:left w:w="100" w:type="dxa"/>
              <w:bottom w:w="100" w:type="dxa"/>
              <w:right w:w="100" w:type="dxa"/>
            </w:tcMar>
          </w:tcPr>
          <w:p w14:paraId="21811389"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FD740D0"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Fio de nylon, 0,8mmm 100m de linha</w:t>
            </w:r>
          </w:p>
        </w:tc>
        <w:tc>
          <w:tcPr>
            <w:tcW w:w="2265" w:type="dxa"/>
            <w:tcMar>
              <w:top w:w="100" w:type="dxa"/>
              <w:left w:w="100" w:type="dxa"/>
              <w:bottom w:w="100" w:type="dxa"/>
              <w:right w:w="100" w:type="dxa"/>
            </w:tcMar>
          </w:tcPr>
          <w:p w14:paraId="2FDE67C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0240B6E2"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15,00</w:t>
            </w:r>
          </w:p>
        </w:tc>
        <w:tc>
          <w:tcPr>
            <w:tcW w:w="2278" w:type="dxa"/>
            <w:tcMar>
              <w:top w:w="100" w:type="dxa"/>
              <w:left w:w="100" w:type="dxa"/>
              <w:bottom w:w="100" w:type="dxa"/>
              <w:right w:w="100" w:type="dxa"/>
            </w:tcMar>
          </w:tcPr>
          <w:p w14:paraId="07B4B14E"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30,00</w:t>
            </w:r>
          </w:p>
        </w:tc>
      </w:tr>
      <w:tr w:rsidR="005E6B38" w14:paraId="017303F0" w14:textId="77777777" w:rsidTr="002C066C">
        <w:tc>
          <w:tcPr>
            <w:tcW w:w="2278" w:type="dxa"/>
            <w:tcMar>
              <w:top w:w="100" w:type="dxa"/>
              <w:left w:w="100" w:type="dxa"/>
              <w:bottom w:w="100" w:type="dxa"/>
              <w:right w:w="100" w:type="dxa"/>
            </w:tcMar>
          </w:tcPr>
          <w:p w14:paraId="1412468F"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C299A71" w14:textId="4F63430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Prego De Aço </w:t>
            </w:r>
            <w:r w:rsidR="00051A12" w:rsidRPr="002C066C">
              <w:rPr>
                <w:rFonts w:ascii="Calibri" w:hAnsi="Calibri" w:cs="Calibri"/>
                <w:sz w:val="18"/>
                <w:szCs w:val="18"/>
              </w:rPr>
              <w:t>17x21 com</w:t>
            </w:r>
            <w:r w:rsidRPr="002C066C">
              <w:rPr>
                <w:rFonts w:ascii="Calibri" w:hAnsi="Calibri" w:cs="Calibri"/>
                <w:sz w:val="18"/>
                <w:szCs w:val="18"/>
              </w:rPr>
              <w:t xml:space="preserve"> 100 Unidades</w:t>
            </w:r>
          </w:p>
        </w:tc>
        <w:tc>
          <w:tcPr>
            <w:tcW w:w="2265" w:type="dxa"/>
            <w:tcMar>
              <w:top w:w="100" w:type="dxa"/>
              <w:left w:w="100" w:type="dxa"/>
              <w:bottom w:w="100" w:type="dxa"/>
              <w:right w:w="100" w:type="dxa"/>
            </w:tcMar>
          </w:tcPr>
          <w:p w14:paraId="0316A74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w:t>
            </w:r>
          </w:p>
        </w:tc>
        <w:tc>
          <w:tcPr>
            <w:tcW w:w="2291" w:type="dxa"/>
            <w:tcMar>
              <w:top w:w="100" w:type="dxa"/>
              <w:left w:w="100" w:type="dxa"/>
              <w:bottom w:w="100" w:type="dxa"/>
              <w:right w:w="100" w:type="dxa"/>
            </w:tcMar>
          </w:tcPr>
          <w:p w14:paraId="171B7063"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23,00</w:t>
            </w:r>
          </w:p>
        </w:tc>
        <w:tc>
          <w:tcPr>
            <w:tcW w:w="2278" w:type="dxa"/>
            <w:tcMar>
              <w:top w:w="100" w:type="dxa"/>
              <w:left w:w="100" w:type="dxa"/>
              <w:bottom w:w="100" w:type="dxa"/>
              <w:right w:w="100" w:type="dxa"/>
            </w:tcMar>
          </w:tcPr>
          <w:p w14:paraId="12B33E8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46,00</w:t>
            </w:r>
          </w:p>
        </w:tc>
      </w:tr>
      <w:tr w:rsidR="005E6B38" w14:paraId="4812F161" w14:textId="77777777" w:rsidTr="002C066C">
        <w:tc>
          <w:tcPr>
            <w:tcW w:w="2278" w:type="dxa"/>
            <w:tcMar>
              <w:top w:w="100" w:type="dxa"/>
              <w:left w:w="100" w:type="dxa"/>
              <w:bottom w:w="100" w:type="dxa"/>
              <w:right w:w="100" w:type="dxa"/>
            </w:tcMar>
          </w:tcPr>
          <w:p w14:paraId="346AAC76"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B66ED0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Kit Parafusos madeira macenaria mdf e buchas 200 pçs + brinde caixa organizadora</w:t>
            </w:r>
          </w:p>
        </w:tc>
        <w:tc>
          <w:tcPr>
            <w:tcW w:w="2265" w:type="dxa"/>
            <w:tcMar>
              <w:top w:w="100" w:type="dxa"/>
              <w:left w:w="100" w:type="dxa"/>
              <w:bottom w:w="100" w:type="dxa"/>
              <w:right w:w="100" w:type="dxa"/>
            </w:tcMar>
          </w:tcPr>
          <w:p w14:paraId="36A019C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370A66B9"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55,90</w:t>
            </w:r>
          </w:p>
        </w:tc>
        <w:tc>
          <w:tcPr>
            <w:tcW w:w="2278" w:type="dxa"/>
            <w:tcMar>
              <w:top w:w="100" w:type="dxa"/>
              <w:left w:w="100" w:type="dxa"/>
              <w:bottom w:w="100" w:type="dxa"/>
              <w:right w:w="100" w:type="dxa"/>
            </w:tcMar>
          </w:tcPr>
          <w:p w14:paraId="2513A93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55,90</w:t>
            </w:r>
          </w:p>
          <w:p w14:paraId="7E4F6CEE"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30CB8AC0" w14:textId="77777777" w:rsidTr="002C066C">
        <w:tc>
          <w:tcPr>
            <w:tcW w:w="2278" w:type="dxa"/>
            <w:tcMar>
              <w:top w:w="100" w:type="dxa"/>
              <w:left w:w="100" w:type="dxa"/>
              <w:bottom w:w="100" w:type="dxa"/>
              <w:right w:w="100" w:type="dxa"/>
            </w:tcMar>
          </w:tcPr>
          <w:p w14:paraId="19C2E717"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5281074"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4D0C2DB2"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6741F3A8"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82D66BF"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5F83A42B" w14:textId="77777777" w:rsidTr="002C066C">
        <w:tc>
          <w:tcPr>
            <w:tcW w:w="2278" w:type="dxa"/>
            <w:tcMar>
              <w:top w:w="100" w:type="dxa"/>
              <w:left w:w="100" w:type="dxa"/>
              <w:bottom w:w="100" w:type="dxa"/>
              <w:right w:w="100" w:type="dxa"/>
            </w:tcMar>
          </w:tcPr>
          <w:p w14:paraId="0B96A7A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2.3 Locomoção/Passagens</w:t>
            </w:r>
          </w:p>
        </w:tc>
        <w:tc>
          <w:tcPr>
            <w:tcW w:w="2278" w:type="dxa"/>
            <w:tcMar>
              <w:top w:w="100" w:type="dxa"/>
              <w:left w:w="100" w:type="dxa"/>
              <w:bottom w:w="100" w:type="dxa"/>
              <w:right w:w="100" w:type="dxa"/>
            </w:tcMar>
          </w:tcPr>
          <w:p w14:paraId="2DAAFC47"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139CE944"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05AD9565"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F49064D"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32112B67" w14:textId="77777777" w:rsidTr="002C066C">
        <w:tc>
          <w:tcPr>
            <w:tcW w:w="2278" w:type="dxa"/>
            <w:tcMar>
              <w:top w:w="100" w:type="dxa"/>
              <w:left w:w="100" w:type="dxa"/>
              <w:bottom w:w="100" w:type="dxa"/>
              <w:right w:w="100" w:type="dxa"/>
            </w:tcMar>
          </w:tcPr>
          <w:p w14:paraId="583DEA8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2.4 Terceiros Pessoa Física</w:t>
            </w:r>
          </w:p>
        </w:tc>
        <w:tc>
          <w:tcPr>
            <w:tcW w:w="2278" w:type="dxa"/>
            <w:tcMar>
              <w:top w:w="100" w:type="dxa"/>
              <w:left w:w="100" w:type="dxa"/>
              <w:bottom w:w="100" w:type="dxa"/>
              <w:right w:w="100" w:type="dxa"/>
            </w:tcMar>
          </w:tcPr>
          <w:p w14:paraId="5A5BF066"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14225658"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045726EB"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E7CBAA6"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1960340E" w14:textId="77777777" w:rsidTr="002C066C">
        <w:tc>
          <w:tcPr>
            <w:tcW w:w="2278" w:type="dxa"/>
            <w:tcMar>
              <w:top w:w="100" w:type="dxa"/>
              <w:left w:w="100" w:type="dxa"/>
              <w:bottom w:w="100" w:type="dxa"/>
              <w:right w:w="100" w:type="dxa"/>
            </w:tcMar>
          </w:tcPr>
          <w:p w14:paraId="57BAD1A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2.5 Terceiros Pessoa Jurídica</w:t>
            </w:r>
          </w:p>
        </w:tc>
        <w:tc>
          <w:tcPr>
            <w:tcW w:w="2278" w:type="dxa"/>
            <w:tcMar>
              <w:top w:w="100" w:type="dxa"/>
              <w:left w:w="100" w:type="dxa"/>
              <w:bottom w:w="100" w:type="dxa"/>
              <w:right w:w="100" w:type="dxa"/>
            </w:tcMar>
          </w:tcPr>
          <w:p w14:paraId="3508E4B5" w14:textId="77777777" w:rsidR="005E6B38" w:rsidRPr="002C066C" w:rsidRDefault="005E6B38" w:rsidP="002C066C">
            <w:pPr>
              <w:pStyle w:val="Normal1"/>
              <w:widowControl w:val="0"/>
              <w:spacing w:line="240" w:lineRule="auto"/>
              <w:rPr>
                <w:sz w:val="18"/>
                <w:szCs w:val="18"/>
              </w:rPr>
            </w:pPr>
          </w:p>
        </w:tc>
        <w:tc>
          <w:tcPr>
            <w:tcW w:w="2265" w:type="dxa"/>
            <w:tcMar>
              <w:top w:w="100" w:type="dxa"/>
              <w:left w:w="100" w:type="dxa"/>
              <w:bottom w:w="100" w:type="dxa"/>
              <w:right w:w="100" w:type="dxa"/>
            </w:tcMar>
          </w:tcPr>
          <w:p w14:paraId="313AB7B7" w14:textId="77777777" w:rsidR="005E6B38" w:rsidRPr="00034829" w:rsidRDefault="005E6B38" w:rsidP="002C066C">
            <w:pPr>
              <w:pStyle w:val="Normal1"/>
              <w:widowControl w:val="0"/>
              <w:spacing w:line="240" w:lineRule="auto"/>
              <w:rPr>
                <w:rFonts w:ascii="Calibri" w:hAnsi="Calibri" w:cs="Calibri"/>
                <w:sz w:val="18"/>
                <w:szCs w:val="18"/>
                <w:lang w:val="fr-FR"/>
              </w:rPr>
            </w:pPr>
            <w:r w:rsidRPr="00034829">
              <w:rPr>
                <w:rFonts w:ascii="Calibri" w:hAnsi="Calibri" w:cs="Calibri"/>
                <w:sz w:val="18"/>
                <w:szCs w:val="18"/>
                <w:lang w:val="fr-FR"/>
              </w:rPr>
              <w:t>12 chapas de PVC de 2m X 0,50m</w:t>
            </w:r>
          </w:p>
          <w:p w14:paraId="34A6B7A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 chapas de 1,50m X 1m</w:t>
            </w:r>
          </w:p>
          <w:p w14:paraId="7AE06924"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12 impressões PB de 2m X 0,50m</w:t>
            </w:r>
          </w:p>
          <w:p w14:paraId="0E2E845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lastRenderedPageBreak/>
              <w:t>12 impressões PB de 1,50 m X 1m</w:t>
            </w:r>
          </w:p>
          <w:p w14:paraId="2998A80C"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10 chapas de PVC 2m X 1m para impressões de tamanhos variados </w:t>
            </w:r>
          </w:p>
          <w:p w14:paraId="60739A0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10 impressões de tamanhos variados que correspondem cada 1 a 2m X 1m</w:t>
            </w:r>
          </w:p>
        </w:tc>
        <w:tc>
          <w:tcPr>
            <w:tcW w:w="2291" w:type="dxa"/>
            <w:tcMar>
              <w:top w:w="100" w:type="dxa"/>
              <w:left w:w="100" w:type="dxa"/>
              <w:bottom w:w="100" w:type="dxa"/>
              <w:right w:w="100" w:type="dxa"/>
            </w:tcMar>
          </w:tcPr>
          <w:p w14:paraId="4DE96EF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lastRenderedPageBreak/>
              <w:t>Licitação UDESC impressões</w:t>
            </w:r>
          </w:p>
        </w:tc>
        <w:tc>
          <w:tcPr>
            <w:tcW w:w="2278" w:type="dxa"/>
            <w:tcMar>
              <w:top w:w="100" w:type="dxa"/>
              <w:left w:w="100" w:type="dxa"/>
              <w:bottom w:w="100" w:type="dxa"/>
              <w:right w:w="100" w:type="dxa"/>
            </w:tcMar>
          </w:tcPr>
          <w:p w14:paraId="0F53B55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Licitação UDESC impressões</w:t>
            </w:r>
          </w:p>
        </w:tc>
      </w:tr>
      <w:tr w:rsidR="005E6B38" w14:paraId="4583CFB1" w14:textId="77777777" w:rsidTr="002C066C">
        <w:tc>
          <w:tcPr>
            <w:tcW w:w="2278" w:type="dxa"/>
            <w:tcMar>
              <w:top w:w="100" w:type="dxa"/>
              <w:left w:w="100" w:type="dxa"/>
              <w:bottom w:w="100" w:type="dxa"/>
              <w:right w:w="100" w:type="dxa"/>
            </w:tcMar>
          </w:tcPr>
          <w:p w14:paraId="1AB9BD14"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62976063" w14:textId="77777777" w:rsidR="005E6B38" w:rsidRPr="002C066C" w:rsidRDefault="005E6B38" w:rsidP="002C066C">
            <w:pPr>
              <w:pStyle w:val="Normal1"/>
              <w:widowControl w:val="0"/>
              <w:spacing w:line="240" w:lineRule="auto"/>
              <w:rPr>
                <w:sz w:val="18"/>
                <w:szCs w:val="18"/>
              </w:rPr>
            </w:pPr>
          </w:p>
        </w:tc>
        <w:tc>
          <w:tcPr>
            <w:tcW w:w="2265" w:type="dxa"/>
            <w:tcMar>
              <w:top w:w="100" w:type="dxa"/>
              <w:left w:w="100" w:type="dxa"/>
              <w:bottom w:w="100" w:type="dxa"/>
              <w:right w:w="100" w:type="dxa"/>
            </w:tcMar>
          </w:tcPr>
          <w:p w14:paraId="645991AD"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5B368046"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54E3E2E2"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4559246D" w14:textId="77777777" w:rsidTr="002C066C">
        <w:tc>
          <w:tcPr>
            <w:tcW w:w="2278" w:type="dxa"/>
            <w:tcMar>
              <w:top w:w="100" w:type="dxa"/>
              <w:left w:w="100" w:type="dxa"/>
              <w:bottom w:w="100" w:type="dxa"/>
              <w:right w:w="100" w:type="dxa"/>
            </w:tcMar>
          </w:tcPr>
          <w:p w14:paraId="6CC3A01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2.6 Locação de mão de obra</w:t>
            </w:r>
          </w:p>
        </w:tc>
        <w:tc>
          <w:tcPr>
            <w:tcW w:w="2278" w:type="dxa"/>
            <w:tcMar>
              <w:top w:w="100" w:type="dxa"/>
              <w:left w:w="100" w:type="dxa"/>
              <w:bottom w:w="100" w:type="dxa"/>
              <w:right w:w="100" w:type="dxa"/>
            </w:tcMar>
          </w:tcPr>
          <w:p w14:paraId="27E1E761"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2076374D"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72344E40"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5BAADFD0"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0A2C4413" w14:textId="77777777" w:rsidTr="002C066C">
        <w:tc>
          <w:tcPr>
            <w:tcW w:w="2278" w:type="dxa"/>
            <w:tcMar>
              <w:top w:w="100" w:type="dxa"/>
              <w:left w:w="100" w:type="dxa"/>
              <w:bottom w:w="100" w:type="dxa"/>
              <w:right w:w="100" w:type="dxa"/>
            </w:tcMar>
          </w:tcPr>
          <w:p w14:paraId="07D738B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2.7 Despesas com Pessoal</w:t>
            </w:r>
          </w:p>
        </w:tc>
        <w:tc>
          <w:tcPr>
            <w:tcW w:w="2278" w:type="dxa"/>
            <w:tcMar>
              <w:top w:w="100" w:type="dxa"/>
              <w:left w:w="100" w:type="dxa"/>
              <w:bottom w:w="100" w:type="dxa"/>
              <w:right w:w="100" w:type="dxa"/>
            </w:tcMar>
          </w:tcPr>
          <w:p w14:paraId="66A7E3DA"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 </w:t>
            </w:r>
          </w:p>
        </w:tc>
        <w:tc>
          <w:tcPr>
            <w:tcW w:w="2265" w:type="dxa"/>
            <w:tcMar>
              <w:top w:w="100" w:type="dxa"/>
              <w:left w:w="100" w:type="dxa"/>
              <w:bottom w:w="100" w:type="dxa"/>
              <w:right w:w="100" w:type="dxa"/>
            </w:tcMar>
          </w:tcPr>
          <w:p w14:paraId="51DD0972"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27C03FCB"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55C1F5F"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4B7DB62B" w14:textId="77777777" w:rsidTr="002C066C">
        <w:tc>
          <w:tcPr>
            <w:tcW w:w="2278" w:type="dxa"/>
            <w:tcMar>
              <w:top w:w="100" w:type="dxa"/>
              <w:left w:w="100" w:type="dxa"/>
              <w:bottom w:w="100" w:type="dxa"/>
              <w:right w:w="100" w:type="dxa"/>
            </w:tcMar>
          </w:tcPr>
          <w:p w14:paraId="5F3C4818"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2.7.1. Professores Universitários</w:t>
            </w:r>
          </w:p>
        </w:tc>
        <w:tc>
          <w:tcPr>
            <w:tcW w:w="2278" w:type="dxa"/>
            <w:tcMar>
              <w:top w:w="100" w:type="dxa"/>
              <w:left w:w="100" w:type="dxa"/>
              <w:bottom w:w="100" w:type="dxa"/>
              <w:right w:w="100" w:type="dxa"/>
            </w:tcMar>
          </w:tcPr>
          <w:p w14:paraId="26A6AD97"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635E50C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3</w:t>
            </w:r>
          </w:p>
        </w:tc>
        <w:tc>
          <w:tcPr>
            <w:tcW w:w="2291" w:type="dxa"/>
            <w:tcMar>
              <w:top w:w="100" w:type="dxa"/>
              <w:left w:w="100" w:type="dxa"/>
              <w:bottom w:w="100" w:type="dxa"/>
              <w:right w:w="100" w:type="dxa"/>
            </w:tcMar>
          </w:tcPr>
          <w:p w14:paraId="344D8A61"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1DC28BE6"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3E88BC0D" w14:textId="77777777" w:rsidTr="002C066C">
        <w:tc>
          <w:tcPr>
            <w:tcW w:w="2278" w:type="dxa"/>
            <w:tcMar>
              <w:top w:w="100" w:type="dxa"/>
              <w:left w:w="100" w:type="dxa"/>
              <w:bottom w:w="100" w:type="dxa"/>
              <w:right w:w="100" w:type="dxa"/>
            </w:tcMar>
          </w:tcPr>
          <w:p w14:paraId="30C271A1"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2.7.2. Técnicos Universitários de Desenvolvimento</w:t>
            </w:r>
          </w:p>
        </w:tc>
        <w:tc>
          <w:tcPr>
            <w:tcW w:w="2278" w:type="dxa"/>
            <w:tcMar>
              <w:top w:w="100" w:type="dxa"/>
              <w:left w:w="100" w:type="dxa"/>
              <w:bottom w:w="100" w:type="dxa"/>
              <w:right w:w="100" w:type="dxa"/>
            </w:tcMar>
          </w:tcPr>
          <w:p w14:paraId="2E8DF772"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175A8E9B"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1</w:t>
            </w:r>
          </w:p>
        </w:tc>
        <w:tc>
          <w:tcPr>
            <w:tcW w:w="2291" w:type="dxa"/>
            <w:tcMar>
              <w:top w:w="100" w:type="dxa"/>
              <w:left w:w="100" w:type="dxa"/>
              <w:bottom w:w="100" w:type="dxa"/>
              <w:right w:w="100" w:type="dxa"/>
            </w:tcMar>
          </w:tcPr>
          <w:p w14:paraId="081DA103"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3B69540" w14:textId="77777777" w:rsidR="005E6B38" w:rsidRPr="002C066C" w:rsidRDefault="005E6B38" w:rsidP="002C066C">
            <w:pPr>
              <w:pStyle w:val="Normal1"/>
              <w:widowControl w:val="0"/>
              <w:spacing w:line="240" w:lineRule="auto"/>
              <w:rPr>
                <w:rFonts w:ascii="Calibri" w:hAnsi="Calibri" w:cs="Calibri"/>
                <w:sz w:val="18"/>
                <w:szCs w:val="18"/>
              </w:rPr>
            </w:pPr>
          </w:p>
        </w:tc>
      </w:tr>
      <w:tr w:rsidR="005E6B38" w14:paraId="6BDFFFC8" w14:textId="77777777" w:rsidTr="002C066C">
        <w:tc>
          <w:tcPr>
            <w:tcW w:w="2278" w:type="dxa"/>
            <w:tcMar>
              <w:top w:w="100" w:type="dxa"/>
              <w:left w:w="100" w:type="dxa"/>
              <w:bottom w:w="100" w:type="dxa"/>
              <w:right w:w="100" w:type="dxa"/>
            </w:tcMar>
          </w:tcPr>
          <w:p w14:paraId="1EA305AF"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2.7.3.  Técnicos Universitários de Suporte</w:t>
            </w:r>
          </w:p>
        </w:tc>
        <w:tc>
          <w:tcPr>
            <w:tcW w:w="2278" w:type="dxa"/>
            <w:tcMar>
              <w:top w:w="100" w:type="dxa"/>
              <w:left w:w="100" w:type="dxa"/>
              <w:bottom w:w="100" w:type="dxa"/>
              <w:right w:w="100" w:type="dxa"/>
            </w:tcMar>
          </w:tcPr>
          <w:p w14:paraId="6F1DBE92"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6324E97D"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6</w:t>
            </w:r>
          </w:p>
        </w:tc>
        <w:tc>
          <w:tcPr>
            <w:tcW w:w="2291" w:type="dxa"/>
            <w:tcMar>
              <w:top w:w="100" w:type="dxa"/>
              <w:left w:w="100" w:type="dxa"/>
              <w:bottom w:w="100" w:type="dxa"/>
              <w:right w:w="100" w:type="dxa"/>
            </w:tcMar>
          </w:tcPr>
          <w:p w14:paraId="1A1E4365"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 xml:space="preserve">R$3.884,75 </w:t>
            </w:r>
          </w:p>
        </w:tc>
        <w:tc>
          <w:tcPr>
            <w:tcW w:w="2278" w:type="dxa"/>
            <w:tcMar>
              <w:top w:w="100" w:type="dxa"/>
              <w:left w:w="100" w:type="dxa"/>
              <w:bottom w:w="100" w:type="dxa"/>
              <w:right w:w="100" w:type="dxa"/>
            </w:tcMar>
          </w:tcPr>
          <w:p w14:paraId="160C2B26"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R$23.308,50</w:t>
            </w:r>
          </w:p>
        </w:tc>
      </w:tr>
      <w:tr w:rsidR="005E6B38" w14:paraId="05FA98C0" w14:textId="77777777" w:rsidTr="002C066C">
        <w:tc>
          <w:tcPr>
            <w:tcW w:w="2278" w:type="dxa"/>
            <w:tcMar>
              <w:top w:w="100" w:type="dxa"/>
              <w:left w:w="100" w:type="dxa"/>
              <w:bottom w:w="100" w:type="dxa"/>
              <w:right w:w="100" w:type="dxa"/>
            </w:tcMar>
          </w:tcPr>
          <w:p w14:paraId="0B649797" w14:textId="77777777" w:rsidR="005E6B38" w:rsidRPr="002C066C" w:rsidRDefault="005E6B38" w:rsidP="002C066C">
            <w:pPr>
              <w:pStyle w:val="Normal1"/>
              <w:widowControl w:val="0"/>
              <w:spacing w:line="240" w:lineRule="auto"/>
              <w:rPr>
                <w:rFonts w:ascii="Calibri" w:hAnsi="Calibri" w:cs="Calibri"/>
                <w:sz w:val="18"/>
                <w:szCs w:val="18"/>
              </w:rPr>
            </w:pPr>
            <w:r w:rsidRPr="002C066C">
              <w:rPr>
                <w:rFonts w:ascii="Calibri" w:hAnsi="Calibri" w:cs="Calibri"/>
                <w:sz w:val="18"/>
                <w:szCs w:val="18"/>
              </w:rPr>
              <w:t>2.7.4. Técnicos Universitários de Execução</w:t>
            </w:r>
          </w:p>
        </w:tc>
        <w:tc>
          <w:tcPr>
            <w:tcW w:w="2278" w:type="dxa"/>
            <w:tcMar>
              <w:top w:w="100" w:type="dxa"/>
              <w:left w:w="100" w:type="dxa"/>
              <w:bottom w:w="100" w:type="dxa"/>
              <w:right w:w="100" w:type="dxa"/>
            </w:tcMar>
          </w:tcPr>
          <w:p w14:paraId="2D18401E" w14:textId="77777777" w:rsidR="005E6B38" w:rsidRPr="002C066C" w:rsidRDefault="005E6B38" w:rsidP="002C066C">
            <w:pPr>
              <w:pStyle w:val="Normal1"/>
              <w:widowControl w:val="0"/>
              <w:spacing w:line="240" w:lineRule="auto"/>
              <w:rPr>
                <w:rFonts w:ascii="Calibri" w:hAnsi="Calibri" w:cs="Calibri"/>
                <w:sz w:val="18"/>
                <w:szCs w:val="18"/>
              </w:rPr>
            </w:pPr>
          </w:p>
        </w:tc>
        <w:tc>
          <w:tcPr>
            <w:tcW w:w="2265" w:type="dxa"/>
            <w:tcMar>
              <w:top w:w="100" w:type="dxa"/>
              <w:left w:w="100" w:type="dxa"/>
              <w:bottom w:w="100" w:type="dxa"/>
              <w:right w:w="100" w:type="dxa"/>
            </w:tcMar>
          </w:tcPr>
          <w:p w14:paraId="16608496" w14:textId="77777777" w:rsidR="005E6B38" w:rsidRPr="002C066C" w:rsidRDefault="005E6B38" w:rsidP="002C066C">
            <w:pPr>
              <w:pStyle w:val="Normal1"/>
              <w:widowControl w:val="0"/>
              <w:spacing w:line="240" w:lineRule="auto"/>
              <w:rPr>
                <w:rFonts w:ascii="Calibri" w:hAnsi="Calibri" w:cs="Calibri"/>
                <w:sz w:val="18"/>
                <w:szCs w:val="18"/>
              </w:rPr>
            </w:pPr>
          </w:p>
        </w:tc>
        <w:tc>
          <w:tcPr>
            <w:tcW w:w="2291" w:type="dxa"/>
            <w:tcMar>
              <w:top w:w="100" w:type="dxa"/>
              <w:left w:w="100" w:type="dxa"/>
              <w:bottom w:w="100" w:type="dxa"/>
              <w:right w:w="100" w:type="dxa"/>
            </w:tcMar>
          </w:tcPr>
          <w:p w14:paraId="0FCB1F20" w14:textId="77777777" w:rsidR="005E6B38" w:rsidRPr="002C066C" w:rsidRDefault="005E6B38" w:rsidP="002C066C">
            <w:pPr>
              <w:pStyle w:val="Normal1"/>
              <w:widowControl w:val="0"/>
              <w:spacing w:line="240" w:lineRule="auto"/>
              <w:rPr>
                <w:rFonts w:ascii="Calibri" w:hAnsi="Calibri" w:cs="Calibri"/>
                <w:sz w:val="18"/>
                <w:szCs w:val="18"/>
              </w:rPr>
            </w:pPr>
          </w:p>
        </w:tc>
        <w:tc>
          <w:tcPr>
            <w:tcW w:w="2278" w:type="dxa"/>
            <w:tcMar>
              <w:top w:w="100" w:type="dxa"/>
              <w:left w:w="100" w:type="dxa"/>
              <w:bottom w:w="100" w:type="dxa"/>
              <w:right w:w="100" w:type="dxa"/>
            </w:tcMar>
          </w:tcPr>
          <w:p w14:paraId="7E75BDAD" w14:textId="77777777" w:rsidR="005E6B38" w:rsidRPr="002C066C" w:rsidRDefault="005E6B38" w:rsidP="002C066C">
            <w:pPr>
              <w:pStyle w:val="Normal1"/>
              <w:widowControl w:val="0"/>
              <w:spacing w:line="240" w:lineRule="auto"/>
              <w:rPr>
                <w:rFonts w:ascii="Calibri" w:hAnsi="Calibri" w:cs="Calibri"/>
                <w:sz w:val="18"/>
                <w:szCs w:val="18"/>
              </w:rPr>
            </w:pPr>
          </w:p>
        </w:tc>
      </w:tr>
    </w:tbl>
    <w:p w14:paraId="79C2BDCF" w14:textId="1EC22ACD" w:rsidR="005E6B38" w:rsidRDefault="005E6B38">
      <w:pPr>
        <w:pStyle w:val="Normal1"/>
        <w:spacing w:after="121" w:line="259" w:lineRule="auto"/>
        <w:ind w:left="286" w:firstLine="16"/>
        <w:rPr>
          <w:rFonts w:ascii="Calibri" w:hAnsi="Calibri" w:cs="Calibri"/>
        </w:rPr>
      </w:pPr>
    </w:p>
    <w:p w14:paraId="42B284EA" w14:textId="77777777" w:rsidR="00051A12" w:rsidRPr="00843FA5" w:rsidRDefault="00051A12" w:rsidP="00051A12">
      <w:pPr>
        <w:pStyle w:val="Corpodetexto"/>
        <w:spacing w:before="211"/>
        <w:ind w:firstLine="720"/>
        <w:rPr>
          <w:bCs/>
        </w:rPr>
      </w:pPr>
      <w:r w:rsidRPr="00843FA5">
        <w:rPr>
          <w:bCs/>
        </w:rPr>
        <w:t>Ressalta-se que a planilha orçamentária aqui descrita não impede a implementação da matriz curricular, apenas menciona-se a necessidade de recursos humanos e materiais, porém, reitera-se que esta previsão segue as diretrizes estabelecidas pela Instituição UDESC.</w:t>
      </w:r>
    </w:p>
    <w:p w14:paraId="19F0B73E" w14:textId="77777777" w:rsidR="00051A12" w:rsidRDefault="00051A12">
      <w:pPr>
        <w:pStyle w:val="Normal1"/>
        <w:spacing w:after="121" w:line="259" w:lineRule="auto"/>
        <w:ind w:left="286" w:firstLine="16"/>
        <w:rPr>
          <w:rFonts w:ascii="Calibri" w:hAnsi="Calibri" w:cs="Calibri"/>
        </w:rPr>
      </w:pPr>
    </w:p>
    <w:p w14:paraId="3EF8BA04" w14:textId="77777777" w:rsidR="005E6B38" w:rsidRDefault="007E45B7">
      <w:pPr>
        <w:pStyle w:val="Normal1"/>
        <w:spacing w:before="120"/>
        <w:rPr>
          <w:rFonts w:ascii="Calibri" w:hAnsi="Calibri" w:cs="Calibri"/>
          <w:b/>
        </w:rPr>
      </w:pPr>
      <w:r>
        <w:rPr>
          <w:rFonts w:ascii="Calibri" w:hAnsi="Calibri" w:cs="Calibri"/>
          <w:b/>
        </w:rPr>
        <w:t>19</w:t>
      </w:r>
      <w:r w:rsidR="005E6B38">
        <w:rPr>
          <w:rFonts w:ascii="Calibri" w:hAnsi="Calibri" w:cs="Calibri"/>
          <w:b/>
        </w:rPr>
        <w:t>.2.</w:t>
      </w:r>
      <w:r w:rsidR="005E6B38">
        <w:rPr>
          <w:rFonts w:ascii="Calibri" w:hAnsi="Calibri" w:cs="Calibri"/>
        </w:rPr>
        <w:t xml:space="preserve"> </w:t>
      </w:r>
      <w:r w:rsidR="005E6B38">
        <w:rPr>
          <w:rFonts w:ascii="Calibri" w:hAnsi="Calibri" w:cs="Calibri"/>
          <w:b/>
        </w:rPr>
        <w:t>Planilha Orçamentária em XLS.</w:t>
      </w:r>
    </w:p>
    <w:p w14:paraId="67050331" w14:textId="77777777" w:rsidR="005E6B38" w:rsidRDefault="005E6B38">
      <w:pPr>
        <w:pStyle w:val="Normal1"/>
        <w:spacing w:before="100"/>
        <w:ind w:right="75"/>
        <w:rPr>
          <w:rFonts w:ascii="Calibri" w:hAnsi="Calibri" w:cs="Calibri"/>
        </w:rPr>
      </w:pPr>
      <w:r>
        <w:rPr>
          <w:rFonts w:ascii="Calibri" w:hAnsi="Calibri" w:cs="Calibri"/>
        </w:rPr>
        <w:t>Em anexo a Planilha Orçamentária em Excel.</w:t>
      </w:r>
    </w:p>
    <w:p w14:paraId="0ABE7469" w14:textId="77777777" w:rsidR="00484AF8" w:rsidRDefault="00484AF8">
      <w:pPr>
        <w:pStyle w:val="Normal1"/>
        <w:spacing w:before="100"/>
        <w:ind w:right="75"/>
        <w:rPr>
          <w:rFonts w:ascii="Calibri" w:hAnsi="Calibri" w:cs="Calibri"/>
        </w:rPr>
      </w:pPr>
    </w:p>
    <w:p w14:paraId="478493FF" w14:textId="77777777" w:rsidR="005E6B38" w:rsidRDefault="005E6B38">
      <w:pPr>
        <w:pStyle w:val="Normal1"/>
        <w:spacing w:after="240"/>
        <w:rPr>
          <w:rFonts w:ascii="Calibri" w:hAnsi="Calibri" w:cs="Calibri"/>
          <w:b/>
        </w:rPr>
        <w:sectPr w:rsidR="005E6B38">
          <w:pgSz w:w="16834" w:h="11909" w:orient="landscape"/>
          <w:pgMar w:top="1440" w:right="1440" w:bottom="1440" w:left="1440" w:header="720" w:footer="720" w:gutter="0"/>
          <w:cols w:space="720"/>
        </w:sectPr>
      </w:pPr>
      <w:bookmarkStart w:id="21" w:name="_gzvsczo58bcg" w:colFirst="0" w:colLast="0"/>
      <w:bookmarkStart w:id="22" w:name="_x69tof1onqin" w:colFirst="0" w:colLast="0"/>
      <w:bookmarkEnd w:id="21"/>
      <w:bookmarkEnd w:id="22"/>
    </w:p>
    <w:p w14:paraId="7AE0CFB0" w14:textId="77777777" w:rsidR="005E6B38" w:rsidRDefault="005E6B38">
      <w:pPr>
        <w:pStyle w:val="Normal1"/>
        <w:spacing w:after="240"/>
        <w:ind w:left="141"/>
        <w:jc w:val="both"/>
        <w:rPr>
          <w:rFonts w:ascii="Calibri" w:hAnsi="Calibri" w:cs="Calibri"/>
          <w:sz w:val="20"/>
          <w:szCs w:val="20"/>
        </w:rPr>
      </w:pPr>
    </w:p>
    <w:p w14:paraId="1D8C8116" w14:textId="77777777" w:rsidR="005E6B38" w:rsidRDefault="005E6B38">
      <w:pPr>
        <w:pStyle w:val="Normal1"/>
        <w:spacing w:after="240"/>
        <w:ind w:left="141"/>
        <w:jc w:val="both"/>
        <w:rPr>
          <w:rFonts w:ascii="Calibri" w:hAnsi="Calibri" w:cs="Calibri"/>
          <w:b/>
          <w:sz w:val="20"/>
          <w:szCs w:val="20"/>
        </w:rPr>
      </w:pPr>
    </w:p>
    <w:sectPr w:rsidR="005E6B38" w:rsidSect="00F7483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41C" w14:textId="77777777" w:rsidR="00F402A0" w:rsidRDefault="00F402A0" w:rsidP="00F74836">
      <w:pPr>
        <w:spacing w:line="240" w:lineRule="auto"/>
      </w:pPr>
      <w:r>
        <w:separator/>
      </w:r>
    </w:p>
  </w:endnote>
  <w:endnote w:type="continuationSeparator" w:id="0">
    <w:p w14:paraId="3D7C350F" w14:textId="77777777" w:rsidR="00F402A0" w:rsidRDefault="00F402A0" w:rsidP="00F74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5D93" w14:textId="77777777" w:rsidR="00F402A0" w:rsidRDefault="00F402A0">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1E57" w14:textId="77777777" w:rsidR="00F402A0" w:rsidRDefault="00F402A0">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9131" w14:textId="77777777" w:rsidR="00F402A0" w:rsidRDefault="00F402A0" w:rsidP="00F74836">
      <w:pPr>
        <w:spacing w:line="240" w:lineRule="auto"/>
      </w:pPr>
      <w:r>
        <w:separator/>
      </w:r>
    </w:p>
  </w:footnote>
  <w:footnote w:type="continuationSeparator" w:id="0">
    <w:p w14:paraId="41FC51C1" w14:textId="77777777" w:rsidR="00F402A0" w:rsidRDefault="00F402A0" w:rsidP="00F74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A1D" w14:textId="77777777" w:rsidR="00F402A0" w:rsidRDefault="00F402A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5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90C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173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0A4A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1316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0564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9217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5F17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5052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E6388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1C4F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EC2C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8772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E9195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C558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020BA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590FD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7239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1E64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426228"/>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15:restartNumberingAfterBreak="0">
    <w:nsid w:val="25C534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6FC57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CA65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A229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CC75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A422A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EA5284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F8543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F86685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ED20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E779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1567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7AD14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E6315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0373B4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0786D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79222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1855A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2005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2A85E6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3EB3D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C04F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5493D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5DB2FD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6515AA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6ED3D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C1D34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C8D0A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EE918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6A33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3454D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D12F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4DE0B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A151DD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AC90A9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B661F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BE105A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BEF1A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D5608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EAE05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ED02C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F2A09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121749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6F5078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7A872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8CD54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B3936B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D372E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EEF1A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EF62D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2CD66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47A341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2" w15:restartNumberingAfterBreak="0">
    <w:nsid w:val="779A0E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90748E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9EA4A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A1D791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C9C4D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EB36A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EBA08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73"/>
  </w:num>
  <w:num w:numId="3">
    <w:abstractNumId w:val="44"/>
  </w:num>
  <w:num w:numId="4">
    <w:abstractNumId w:val="35"/>
  </w:num>
  <w:num w:numId="5">
    <w:abstractNumId w:val="13"/>
  </w:num>
  <w:num w:numId="6">
    <w:abstractNumId w:val="30"/>
  </w:num>
  <w:num w:numId="7">
    <w:abstractNumId w:val="14"/>
  </w:num>
  <w:num w:numId="8">
    <w:abstractNumId w:val="17"/>
  </w:num>
  <w:num w:numId="9">
    <w:abstractNumId w:val="67"/>
  </w:num>
  <w:num w:numId="10">
    <w:abstractNumId w:val="38"/>
  </w:num>
  <w:num w:numId="11">
    <w:abstractNumId w:val="0"/>
  </w:num>
  <w:num w:numId="12">
    <w:abstractNumId w:val="57"/>
  </w:num>
  <w:num w:numId="13">
    <w:abstractNumId w:val="21"/>
  </w:num>
  <w:num w:numId="14">
    <w:abstractNumId w:val="41"/>
  </w:num>
  <w:num w:numId="15">
    <w:abstractNumId w:val="55"/>
  </w:num>
  <w:num w:numId="16">
    <w:abstractNumId w:val="34"/>
  </w:num>
  <w:num w:numId="17">
    <w:abstractNumId w:val="48"/>
  </w:num>
  <w:num w:numId="18">
    <w:abstractNumId w:val="54"/>
  </w:num>
  <w:num w:numId="19">
    <w:abstractNumId w:val="36"/>
  </w:num>
  <w:num w:numId="20">
    <w:abstractNumId w:val="52"/>
  </w:num>
  <w:num w:numId="21">
    <w:abstractNumId w:val="4"/>
  </w:num>
  <w:num w:numId="22">
    <w:abstractNumId w:val="45"/>
  </w:num>
  <w:num w:numId="23">
    <w:abstractNumId w:val="7"/>
  </w:num>
  <w:num w:numId="24">
    <w:abstractNumId w:val="60"/>
  </w:num>
  <w:num w:numId="25">
    <w:abstractNumId w:val="25"/>
  </w:num>
  <w:num w:numId="26">
    <w:abstractNumId w:val="39"/>
  </w:num>
  <w:num w:numId="27">
    <w:abstractNumId w:val="43"/>
  </w:num>
  <w:num w:numId="28">
    <w:abstractNumId w:val="5"/>
  </w:num>
  <w:num w:numId="29">
    <w:abstractNumId w:val="40"/>
  </w:num>
  <w:num w:numId="30">
    <w:abstractNumId w:val="3"/>
  </w:num>
  <w:num w:numId="31">
    <w:abstractNumId w:val="16"/>
  </w:num>
  <w:num w:numId="32">
    <w:abstractNumId w:val="28"/>
  </w:num>
  <w:num w:numId="33">
    <w:abstractNumId w:val="9"/>
  </w:num>
  <w:num w:numId="34">
    <w:abstractNumId w:val="64"/>
  </w:num>
  <w:num w:numId="35">
    <w:abstractNumId w:val="22"/>
  </w:num>
  <w:num w:numId="36">
    <w:abstractNumId w:val="29"/>
  </w:num>
  <w:num w:numId="37">
    <w:abstractNumId w:val="78"/>
  </w:num>
  <w:num w:numId="38">
    <w:abstractNumId w:val="49"/>
  </w:num>
  <w:num w:numId="39">
    <w:abstractNumId w:val="69"/>
  </w:num>
  <w:num w:numId="40">
    <w:abstractNumId w:val="23"/>
  </w:num>
  <w:num w:numId="41">
    <w:abstractNumId w:val="6"/>
  </w:num>
  <w:num w:numId="42">
    <w:abstractNumId w:val="71"/>
  </w:num>
  <w:num w:numId="43">
    <w:abstractNumId w:val="31"/>
  </w:num>
  <w:num w:numId="44">
    <w:abstractNumId w:val="77"/>
  </w:num>
  <w:num w:numId="45">
    <w:abstractNumId w:val="66"/>
  </w:num>
  <w:num w:numId="46">
    <w:abstractNumId w:val="12"/>
  </w:num>
  <w:num w:numId="47">
    <w:abstractNumId w:val="11"/>
  </w:num>
  <w:num w:numId="48">
    <w:abstractNumId w:val="62"/>
  </w:num>
  <w:num w:numId="49">
    <w:abstractNumId w:val="27"/>
  </w:num>
  <w:num w:numId="50">
    <w:abstractNumId w:val="1"/>
  </w:num>
  <w:num w:numId="51">
    <w:abstractNumId w:val="18"/>
  </w:num>
  <w:num w:numId="52">
    <w:abstractNumId w:val="42"/>
  </w:num>
  <w:num w:numId="53">
    <w:abstractNumId w:val="24"/>
  </w:num>
  <w:num w:numId="54">
    <w:abstractNumId w:val="26"/>
  </w:num>
  <w:num w:numId="55">
    <w:abstractNumId w:val="19"/>
  </w:num>
  <w:num w:numId="56">
    <w:abstractNumId w:val="50"/>
  </w:num>
  <w:num w:numId="57">
    <w:abstractNumId w:val="65"/>
  </w:num>
  <w:num w:numId="58">
    <w:abstractNumId w:val="37"/>
  </w:num>
  <w:num w:numId="59">
    <w:abstractNumId w:val="72"/>
  </w:num>
  <w:num w:numId="60">
    <w:abstractNumId w:val="59"/>
  </w:num>
  <w:num w:numId="61">
    <w:abstractNumId w:val="2"/>
  </w:num>
  <w:num w:numId="62">
    <w:abstractNumId w:val="58"/>
  </w:num>
  <w:num w:numId="63">
    <w:abstractNumId w:val="10"/>
  </w:num>
  <w:num w:numId="64">
    <w:abstractNumId w:val="70"/>
  </w:num>
  <w:num w:numId="65">
    <w:abstractNumId w:val="76"/>
  </w:num>
  <w:num w:numId="66">
    <w:abstractNumId w:val="68"/>
  </w:num>
  <w:num w:numId="67">
    <w:abstractNumId w:val="74"/>
  </w:num>
  <w:num w:numId="68">
    <w:abstractNumId w:val="20"/>
  </w:num>
  <w:num w:numId="69">
    <w:abstractNumId w:val="51"/>
  </w:num>
  <w:num w:numId="70">
    <w:abstractNumId w:val="46"/>
  </w:num>
  <w:num w:numId="71">
    <w:abstractNumId w:val="53"/>
  </w:num>
  <w:num w:numId="72">
    <w:abstractNumId w:val="8"/>
  </w:num>
  <w:num w:numId="73">
    <w:abstractNumId w:val="61"/>
  </w:num>
  <w:num w:numId="74">
    <w:abstractNumId w:val="47"/>
  </w:num>
  <w:num w:numId="75">
    <w:abstractNumId w:val="15"/>
  </w:num>
  <w:num w:numId="76">
    <w:abstractNumId w:val="75"/>
  </w:num>
  <w:num w:numId="77">
    <w:abstractNumId w:val="33"/>
  </w:num>
  <w:num w:numId="78">
    <w:abstractNumId w:val="56"/>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36"/>
    <w:rsid w:val="000227CE"/>
    <w:rsid w:val="00034829"/>
    <w:rsid w:val="000515A3"/>
    <w:rsid w:val="00051A12"/>
    <w:rsid w:val="00096BA9"/>
    <w:rsid w:val="000E630D"/>
    <w:rsid w:val="00157EEE"/>
    <w:rsid w:val="001A5D4B"/>
    <w:rsid w:val="001B04DA"/>
    <w:rsid w:val="001C1D13"/>
    <w:rsid w:val="00223A14"/>
    <w:rsid w:val="00231D5D"/>
    <w:rsid w:val="002A79EF"/>
    <w:rsid w:val="002C05D2"/>
    <w:rsid w:val="002C066C"/>
    <w:rsid w:val="002F5A6D"/>
    <w:rsid w:val="002F69D3"/>
    <w:rsid w:val="0031758F"/>
    <w:rsid w:val="00325640"/>
    <w:rsid w:val="0039768F"/>
    <w:rsid w:val="003C47D4"/>
    <w:rsid w:val="0041440E"/>
    <w:rsid w:val="004219E9"/>
    <w:rsid w:val="00484AF8"/>
    <w:rsid w:val="004A1A15"/>
    <w:rsid w:val="005334D9"/>
    <w:rsid w:val="00586B6C"/>
    <w:rsid w:val="005B3C39"/>
    <w:rsid w:val="005C20C2"/>
    <w:rsid w:val="005E6B38"/>
    <w:rsid w:val="00637377"/>
    <w:rsid w:val="00694491"/>
    <w:rsid w:val="006F0C63"/>
    <w:rsid w:val="007326EC"/>
    <w:rsid w:val="007734DE"/>
    <w:rsid w:val="0079771F"/>
    <w:rsid w:val="007A39A4"/>
    <w:rsid w:val="007A53B8"/>
    <w:rsid w:val="007C4FEA"/>
    <w:rsid w:val="007E45B7"/>
    <w:rsid w:val="007F1624"/>
    <w:rsid w:val="00832F3E"/>
    <w:rsid w:val="00840AAD"/>
    <w:rsid w:val="0091277E"/>
    <w:rsid w:val="0092126D"/>
    <w:rsid w:val="00940A6B"/>
    <w:rsid w:val="00993454"/>
    <w:rsid w:val="00A30DFF"/>
    <w:rsid w:val="00A3111A"/>
    <w:rsid w:val="00AE1B97"/>
    <w:rsid w:val="00AE7DDB"/>
    <w:rsid w:val="00B01E47"/>
    <w:rsid w:val="00B07F4D"/>
    <w:rsid w:val="00B175B5"/>
    <w:rsid w:val="00B87DBA"/>
    <w:rsid w:val="00B90931"/>
    <w:rsid w:val="00BA0154"/>
    <w:rsid w:val="00BA34A2"/>
    <w:rsid w:val="00BE4A84"/>
    <w:rsid w:val="00BE547C"/>
    <w:rsid w:val="00BF0148"/>
    <w:rsid w:val="00BF48A1"/>
    <w:rsid w:val="00C2050A"/>
    <w:rsid w:val="00C52894"/>
    <w:rsid w:val="00CC26EA"/>
    <w:rsid w:val="00CD135C"/>
    <w:rsid w:val="00CD24D8"/>
    <w:rsid w:val="00CE0EC7"/>
    <w:rsid w:val="00DA385D"/>
    <w:rsid w:val="00DA5E10"/>
    <w:rsid w:val="00E6633B"/>
    <w:rsid w:val="00E67E40"/>
    <w:rsid w:val="00E731FD"/>
    <w:rsid w:val="00E76A79"/>
    <w:rsid w:val="00F073FE"/>
    <w:rsid w:val="00F35FAF"/>
    <w:rsid w:val="00F402A0"/>
    <w:rsid w:val="00F61E0F"/>
    <w:rsid w:val="00F74836"/>
    <w:rsid w:val="00F96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7E0B3"/>
  <w15:docId w15:val="{4AAC339E-75F3-4B83-BB48-9B54C667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1"/>
    <w:next w:val="Normal1"/>
    <w:link w:val="Ttulo1Char"/>
    <w:uiPriority w:val="99"/>
    <w:qFormat/>
    <w:rsid w:val="00F74836"/>
    <w:pPr>
      <w:keepNext/>
      <w:keepLines/>
      <w:spacing w:before="400" w:after="120"/>
      <w:outlineLvl w:val="0"/>
    </w:pPr>
    <w:rPr>
      <w:sz w:val="40"/>
      <w:szCs w:val="40"/>
    </w:rPr>
  </w:style>
  <w:style w:type="paragraph" w:styleId="Ttulo2">
    <w:name w:val="heading 2"/>
    <w:basedOn w:val="Normal1"/>
    <w:next w:val="Normal1"/>
    <w:link w:val="Ttulo2Char"/>
    <w:uiPriority w:val="99"/>
    <w:qFormat/>
    <w:rsid w:val="00F74836"/>
    <w:pPr>
      <w:keepNext/>
      <w:keepLines/>
      <w:spacing w:before="360" w:after="120"/>
      <w:outlineLvl w:val="1"/>
    </w:pPr>
    <w:rPr>
      <w:sz w:val="32"/>
      <w:szCs w:val="32"/>
    </w:rPr>
  </w:style>
  <w:style w:type="paragraph" w:styleId="Ttulo3">
    <w:name w:val="heading 3"/>
    <w:basedOn w:val="Normal1"/>
    <w:next w:val="Normal1"/>
    <w:link w:val="Ttulo3Char"/>
    <w:uiPriority w:val="99"/>
    <w:qFormat/>
    <w:rsid w:val="00F74836"/>
    <w:pPr>
      <w:keepNext/>
      <w:keepLines/>
      <w:spacing w:before="320" w:after="80"/>
      <w:outlineLvl w:val="2"/>
    </w:pPr>
    <w:rPr>
      <w:color w:val="434343"/>
      <w:sz w:val="28"/>
      <w:szCs w:val="28"/>
    </w:rPr>
  </w:style>
  <w:style w:type="paragraph" w:styleId="Ttulo4">
    <w:name w:val="heading 4"/>
    <w:basedOn w:val="Normal1"/>
    <w:next w:val="Normal1"/>
    <w:link w:val="Ttulo4Char"/>
    <w:uiPriority w:val="99"/>
    <w:qFormat/>
    <w:rsid w:val="00F74836"/>
    <w:pPr>
      <w:keepNext/>
      <w:keepLines/>
      <w:spacing w:before="280" w:after="80"/>
      <w:outlineLvl w:val="3"/>
    </w:pPr>
    <w:rPr>
      <w:color w:val="666666"/>
      <w:sz w:val="24"/>
      <w:szCs w:val="24"/>
    </w:rPr>
  </w:style>
  <w:style w:type="paragraph" w:styleId="Ttulo5">
    <w:name w:val="heading 5"/>
    <w:basedOn w:val="Normal1"/>
    <w:next w:val="Normal1"/>
    <w:link w:val="Ttulo5Char"/>
    <w:uiPriority w:val="99"/>
    <w:qFormat/>
    <w:rsid w:val="00F74836"/>
    <w:pPr>
      <w:keepNext/>
      <w:keepLines/>
      <w:spacing w:before="240" w:after="80"/>
      <w:outlineLvl w:val="4"/>
    </w:pPr>
    <w:rPr>
      <w:color w:val="666666"/>
    </w:rPr>
  </w:style>
  <w:style w:type="paragraph" w:styleId="Ttulo6">
    <w:name w:val="heading 6"/>
    <w:basedOn w:val="Normal1"/>
    <w:next w:val="Normal1"/>
    <w:link w:val="Ttulo6Char"/>
    <w:uiPriority w:val="99"/>
    <w:qFormat/>
    <w:rsid w:val="00F74836"/>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D6531"/>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2D6531"/>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D6531"/>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2D6531"/>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2D6531"/>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2D6531"/>
    <w:rPr>
      <w:rFonts w:asciiTheme="minorHAnsi" w:eastAsiaTheme="minorEastAsia" w:hAnsiTheme="minorHAnsi" w:cstheme="minorBidi"/>
      <w:b/>
      <w:bCs/>
    </w:rPr>
  </w:style>
  <w:style w:type="paragraph" w:customStyle="1" w:styleId="Normal1">
    <w:name w:val="Normal1"/>
    <w:uiPriority w:val="99"/>
    <w:rsid w:val="00F74836"/>
    <w:pPr>
      <w:spacing w:line="276" w:lineRule="auto"/>
    </w:pPr>
  </w:style>
  <w:style w:type="paragraph" w:styleId="Ttulo">
    <w:name w:val="Title"/>
    <w:basedOn w:val="Normal1"/>
    <w:next w:val="Normal1"/>
    <w:link w:val="TtuloChar"/>
    <w:uiPriority w:val="99"/>
    <w:qFormat/>
    <w:rsid w:val="00F74836"/>
    <w:pPr>
      <w:keepNext/>
      <w:keepLines/>
      <w:spacing w:after="60"/>
    </w:pPr>
    <w:rPr>
      <w:sz w:val="52"/>
      <w:szCs w:val="52"/>
    </w:rPr>
  </w:style>
  <w:style w:type="character" w:customStyle="1" w:styleId="TtuloChar">
    <w:name w:val="Título Char"/>
    <w:basedOn w:val="Fontepargpadro"/>
    <w:link w:val="Ttulo"/>
    <w:uiPriority w:val="10"/>
    <w:rsid w:val="002D6531"/>
    <w:rPr>
      <w:rFonts w:asciiTheme="majorHAnsi" w:eastAsiaTheme="majorEastAsia" w:hAnsiTheme="majorHAnsi" w:cstheme="majorBidi"/>
      <w:b/>
      <w:bCs/>
      <w:kern w:val="28"/>
      <w:sz w:val="32"/>
      <w:szCs w:val="32"/>
    </w:rPr>
  </w:style>
  <w:style w:type="paragraph" w:styleId="Subttulo">
    <w:name w:val="Subtitle"/>
    <w:basedOn w:val="Normal1"/>
    <w:next w:val="Normal1"/>
    <w:link w:val="SubttuloChar"/>
    <w:uiPriority w:val="99"/>
    <w:qFormat/>
    <w:rsid w:val="00F74836"/>
    <w:pPr>
      <w:keepNext/>
      <w:keepLines/>
      <w:spacing w:after="320"/>
    </w:pPr>
    <w:rPr>
      <w:color w:val="666666"/>
      <w:sz w:val="30"/>
      <w:szCs w:val="30"/>
    </w:rPr>
  </w:style>
  <w:style w:type="character" w:customStyle="1" w:styleId="SubttuloChar">
    <w:name w:val="Subtítulo Char"/>
    <w:basedOn w:val="Fontepargpadro"/>
    <w:link w:val="Subttulo"/>
    <w:uiPriority w:val="11"/>
    <w:rsid w:val="002D6531"/>
    <w:rPr>
      <w:rFonts w:asciiTheme="majorHAnsi" w:eastAsiaTheme="majorEastAsia" w:hAnsiTheme="majorHAnsi" w:cstheme="majorBidi"/>
      <w:sz w:val="24"/>
      <w:szCs w:val="24"/>
    </w:rPr>
  </w:style>
  <w:style w:type="table" w:customStyle="1" w:styleId="Estilo">
    <w:name w:val="Estilo"/>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1">
    <w:name w:val="Estilo31"/>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0">
    <w:name w:val="Estilo30"/>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9">
    <w:name w:val="Estilo29"/>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8">
    <w:name w:val="Estilo28"/>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7">
    <w:name w:val="Estilo27"/>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6">
    <w:name w:val="Estilo26"/>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5">
    <w:name w:val="Estilo25"/>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4">
    <w:name w:val="Estilo24"/>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3">
    <w:name w:val="Estilo23"/>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2">
    <w:name w:val="Estilo22"/>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1">
    <w:name w:val="Estilo21"/>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0">
    <w:name w:val="Estilo20"/>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9">
    <w:name w:val="Estilo19"/>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8">
    <w:name w:val="Estilo18"/>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7">
    <w:name w:val="Estilo17"/>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6">
    <w:name w:val="Estilo16"/>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5">
    <w:name w:val="Estilo15"/>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4">
    <w:name w:val="Estilo14"/>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3">
    <w:name w:val="Estilo13"/>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2">
    <w:name w:val="Estilo12"/>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1">
    <w:name w:val="Estilo11"/>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0">
    <w:name w:val="Estilo10"/>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9">
    <w:name w:val="Estilo9"/>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7">
    <w:name w:val="Estilo7"/>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6">
    <w:name w:val="Estilo6"/>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5">
    <w:name w:val="Estilo5"/>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F74836"/>
    <w:rPr>
      <w:sz w:val="20"/>
      <w:szCs w:val="20"/>
    </w:rPr>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Fontepargpadro"/>
    <w:uiPriority w:val="99"/>
    <w:rsid w:val="00223A14"/>
    <w:rPr>
      <w:rFonts w:cs="Times New Roman"/>
      <w:color w:val="0000FF"/>
      <w:u w:val="single"/>
    </w:rPr>
  </w:style>
  <w:style w:type="paragraph" w:styleId="Corpodetexto">
    <w:name w:val="Body Text"/>
    <w:basedOn w:val="Normal"/>
    <w:link w:val="CorpodetextoChar"/>
    <w:uiPriority w:val="1"/>
    <w:qFormat/>
    <w:rsid w:val="00F35FAF"/>
    <w:pPr>
      <w:widowControl w:val="0"/>
      <w:autoSpaceDE w:val="0"/>
      <w:autoSpaceDN w:val="0"/>
      <w:spacing w:line="240" w:lineRule="auto"/>
    </w:pPr>
    <w:rPr>
      <w:rFonts w:ascii="Calibri" w:eastAsia="Calibri" w:hAnsi="Calibri" w:cs="Calibri"/>
      <w:lang w:val="pt-PT" w:eastAsia="en-US"/>
    </w:rPr>
  </w:style>
  <w:style w:type="character" w:customStyle="1" w:styleId="CorpodetextoChar">
    <w:name w:val="Corpo de texto Char"/>
    <w:basedOn w:val="Fontepargpadro"/>
    <w:link w:val="Corpodetexto"/>
    <w:uiPriority w:val="1"/>
    <w:rsid w:val="00F35FAF"/>
    <w:rPr>
      <w:rFonts w:ascii="Calibri" w:eastAsia="Calibri" w:hAnsi="Calibri" w:cs="Calibri"/>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3713">
      <w:marLeft w:val="0"/>
      <w:marRight w:val="0"/>
      <w:marTop w:val="0"/>
      <w:marBottom w:val="0"/>
      <w:divBdr>
        <w:top w:val="none" w:sz="0" w:space="0" w:color="auto"/>
        <w:left w:val="none" w:sz="0" w:space="0" w:color="auto"/>
        <w:bottom w:val="none" w:sz="0" w:space="0" w:color="auto"/>
        <w:right w:val="none" w:sz="0" w:space="0" w:color="auto"/>
      </w:divBdr>
    </w:div>
    <w:div w:id="1292713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ps.google.com/?q=S%C3%A3o+Paulo:+Brasiliense,+1994&amp;entry=gmail&amp;source=g" TargetMode="External"/><Relationship Id="rId18" Type="http://schemas.openxmlformats.org/officeDocument/2006/relationships/hyperlink" Target="https://www.ferramentaskennedy.com.br/100064996/nivel-a-laser-profissional-verde-15m-gcl-2-15g-bo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ifrs.edu.br/handle/123456789/735" TargetMode="External"/><Relationship Id="rId17" Type="http://schemas.openxmlformats.org/officeDocument/2006/relationships/hyperlink" Target="https://www.ferramentaskennedy.com.br/100064996/nivel-a-laser-profissional-verde-15m-gcl-2-15g-bosch" TargetMode="External"/><Relationship Id="rId2" Type="http://schemas.openxmlformats.org/officeDocument/2006/relationships/numbering" Target="numbering.xml"/><Relationship Id="rId16" Type="http://schemas.openxmlformats.org/officeDocument/2006/relationships/hyperlink" Target="https://doi.org/10.22475/rebeca.v4n1.1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ifrs.edu.br/handle/123456789/735" TargetMode="External"/><Relationship Id="rId5" Type="http://schemas.openxmlformats.org/officeDocument/2006/relationships/webSettings" Target="webSettings.xml"/><Relationship Id="rId15" Type="http://schemas.openxmlformats.org/officeDocument/2006/relationships/hyperlink" Target="https://doi.org/10.22475/rebeca.v4n1.16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ps.google.com/?q=S%C3%A3o+Paulo:+Brasiliense,+199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33DA-EA92-484F-B448-1EBCACEF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92</Pages>
  <Words>23552</Words>
  <Characters>133023</Characters>
  <Application>Microsoft Office Word</Application>
  <DocSecurity>0</DocSecurity>
  <Lines>1108</Lines>
  <Paragraphs>312</Paragraphs>
  <ScaleCrop>false</ScaleCrop>
  <HeadingPairs>
    <vt:vector size="2" baseType="variant">
      <vt:variant>
        <vt:lpstr>Título</vt:lpstr>
      </vt:variant>
      <vt:variant>
        <vt:i4>1</vt:i4>
      </vt:variant>
    </vt:vector>
  </HeadingPairs>
  <TitlesOfParts>
    <vt:vector size="1" baseType="lpstr">
      <vt:lpstr>UNIVERSIDADE DO ESTADO DE SANTA CATARINA UDESC</vt:lpstr>
    </vt:vector>
  </TitlesOfParts>
  <Company/>
  <LinksUpToDate>false</LinksUpToDate>
  <CharactersWithSpaces>156263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 UDESC</dc:title>
  <dc:subject/>
  <dc:creator>Ju Crispe</dc:creator>
  <cp:keywords/>
  <dc:description/>
  <cp:lastModifiedBy>ELAINE SCHMIDLIN</cp:lastModifiedBy>
  <cp:revision>23</cp:revision>
  <dcterms:created xsi:type="dcterms:W3CDTF">2023-09-13T19:33:00Z</dcterms:created>
  <dcterms:modified xsi:type="dcterms:W3CDTF">2023-09-21T17:44:00Z</dcterms:modified>
</cp:coreProperties>
</file>