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D5" w:rsidRDefault="00C459D5" w:rsidP="00C459D5">
      <w:pPr>
        <w:tabs>
          <w:tab w:val="left" w:pos="426"/>
        </w:tabs>
        <w:jc w:val="center"/>
        <w:rPr>
          <w:rFonts w:ascii="Verdana" w:hAnsi="Verdana"/>
          <w:b/>
        </w:rPr>
      </w:pPr>
      <w:r w:rsidRPr="004A2A70">
        <w:rPr>
          <w:rFonts w:ascii="Verdana" w:hAnsi="Verdana"/>
          <w:b/>
        </w:rPr>
        <w:t>ANEXO I</w:t>
      </w:r>
    </w:p>
    <w:p w:rsidR="00235227" w:rsidRDefault="00235227" w:rsidP="00C459D5">
      <w:pPr>
        <w:tabs>
          <w:tab w:val="left" w:pos="426"/>
        </w:tabs>
        <w:jc w:val="center"/>
        <w:rPr>
          <w:rFonts w:ascii="Verdana" w:hAnsi="Verdana"/>
          <w:b/>
        </w:rPr>
      </w:pPr>
    </w:p>
    <w:p w:rsidR="004A2A70" w:rsidRDefault="004A2A70" w:rsidP="004A2A70">
      <w:pPr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  <w:r w:rsidRPr="00C459D5">
        <w:rPr>
          <w:rFonts w:ascii="Verdana" w:hAnsi="Verdana"/>
          <w:b/>
          <w:sz w:val="20"/>
          <w:szCs w:val="20"/>
        </w:rPr>
        <w:t xml:space="preserve">Programa de Apoio à Capacitação de Técnicos Universitários – PROCAPT </w:t>
      </w:r>
    </w:p>
    <w:p w:rsidR="004A2A70" w:rsidRDefault="004A2A70" w:rsidP="004A2A70">
      <w:pPr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</w:p>
    <w:p w:rsidR="004A2A70" w:rsidRDefault="004A2A70" w:rsidP="004A2A70">
      <w:pPr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  <w:r w:rsidRPr="00C459D5">
        <w:rPr>
          <w:rFonts w:ascii="Verdana" w:hAnsi="Verdana"/>
          <w:b/>
          <w:sz w:val="20"/>
          <w:szCs w:val="20"/>
        </w:rPr>
        <w:t>FICHA DE INSCRIÇÃO</w:t>
      </w:r>
    </w:p>
    <w:p w:rsidR="00B87EFE" w:rsidRDefault="00B87EFE" w:rsidP="00C459D5">
      <w:pPr>
        <w:tabs>
          <w:tab w:val="left" w:pos="426"/>
        </w:tabs>
        <w:jc w:val="center"/>
        <w:rPr>
          <w:rFonts w:ascii="Verdana" w:hAnsi="Verdana"/>
          <w:b/>
        </w:rPr>
      </w:pPr>
    </w:p>
    <w:p w:rsidR="003C14EC" w:rsidRDefault="003C14EC" w:rsidP="00C459D5">
      <w:pPr>
        <w:tabs>
          <w:tab w:val="left" w:pos="426"/>
        </w:tabs>
        <w:jc w:val="center"/>
        <w:rPr>
          <w:rFonts w:ascii="Verdana" w:hAnsi="Verdana"/>
          <w:b/>
        </w:rPr>
      </w:pPr>
    </w:p>
    <w:p w:rsidR="003C14EC" w:rsidRPr="00C459D5" w:rsidRDefault="003C14EC" w:rsidP="003C14EC">
      <w:pPr>
        <w:tabs>
          <w:tab w:val="left" w:pos="426"/>
        </w:tabs>
        <w:jc w:val="center"/>
        <w:rPr>
          <w:rFonts w:ascii="Verdana" w:hAnsi="Verdana"/>
          <w:b/>
        </w:rPr>
      </w:pPr>
    </w:p>
    <w:p w:rsidR="003C14EC" w:rsidRDefault="003C14EC" w:rsidP="00C459D5">
      <w:pPr>
        <w:tabs>
          <w:tab w:val="left" w:pos="426"/>
        </w:tabs>
        <w:jc w:val="center"/>
        <w:rPr>
          <w:rFonts w:ascii="Verdana" w:hAnsi="Verdana"/>
          <w:b/>
        </w:rPr>
      </w:pPr>
    </w:p>
    <w:p w:rsidR="00C459D5" w:rsidRDefault="00C459D5" w:rsidP="00C459D5">
      <w:pPr>
        <w:tabs>
          <w:tab w:val="left" w:pos="426"/>
        </w:tabs>
        <w:jc w:val="center"/>
        <w:rPr>
          <w:rFonts w:ascii="Verdana" w:hAnsi="Verdana"/>
          <w:b/>
        </w:rPr>
      </w:pPr>
    </w:p>
    <w:p w:rsidR="00C459D5" w:rsidRDefault="00C459D5" w:rsidP="00C459D5">
      <w:pPr>
        <w:tabs>
          <w:tab w:val="left" w:pos="426"/>
        </w:tabs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XSpec="center" w:tblpY="3661"/>
        <w:tblW w:w="9351" w:type="dxa"/>
        <w:jc w:val="center"/>
        <w:tblLayout w:type="fixed"/>
        <w:tblLook w:val="01E0"/>
      </w:tblPr>
      <w:tblGrid>
        <w:gridCol w:w="2547"/>
        <w:gridCol w:w="6804"/>
      </w:tblGrid>
      <w:tr w:rsidR="00C459D5" w:rsidRPr="00C459D5" w:rsidTr="0071604D">
        <w:trPr>
          <w:trHeight w:val="362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spacing w:line="178" w:lineRule="exact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lang w:eastAsia="en-US"/>
              </w:rPr>
              <w:t>NOME COMPLETO</w:t>
            </w:r>
          </w:p>
        </w:tc>
        <w:tc>
          <w:tcPr>
            <w:tcW w:w="6804" w:type="dxa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C459D5" w:rsidRPr="00C459D5" w:rsidTr="00D12464">
        <w:trPr>
          <w:trHeight w:val="460"/>
          <w:jc w:val="center"/>
        </w:trPr>
        <w:tc>
          <w:tcPr>
            <w:tcW w:w="2547" w:type="dxa"/>
            <w:shd w:val="pct10" w:color="auto" w:fill="auto"/>
          </w:tcPr>
          <w:p w:rsidR="00C459D5" w:rsidRPr="00C459D5" w:rsidRDefault="00C459D5" w:rsidP="00D12464">
            <w:pPr>
              <w:widowControl w:val="0"/>
              <w:autoSpaceDE w:val="0"/>
              <w:autoSpaceDN w:val="0"/>
              <w:spacing w:before="125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lang w:eastAsia="en-US"/>
              </w:rPr>
              <w:t>SETOR DE TRABALHO</w:t>
            </w:r>
          </w:p>
        </w:tc>
        <w:tc>
          <w:tcPr>
            <w:tcW w:w="6804" w:type="dxa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C459D5" w:rsidRPr="00C459D5" w:rsidTr="0071604D">
        <w:trPr>
          <w:trHeight w:val="541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E01CA8" w:rsidRPr="00C459D5" w:rsidRDefault="00C459D5" w:rsidP="00962F55">
            <w:pPr>
              <w:widowControl w:val="0"/>
              <w:autoSpaceDE w:val="0"/>
              <w:autoSpaceDN w:val="0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lang w:eastAsia="en-US"/>
              </w:rPr>
              <w:lastRenderedPageBreak/>
              <w:t>TÍTULO DO EVENTO/CURSO</w:t>
            </w:r>
          </w:p>
        </w:tc>
        <w:tc>
          <w:tcPr>
            <w:tcW w:w="6804" w:type="dxa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C459D5" w:rsidRPr="00C459D5" w:rsidTr="0071604D">
        <w:trPr>
          <w:trHeight w:val="460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962F55" w:rsidRDefault="00C459D5" w:rsidP="00962F55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lang w:eastAsia="en-US"/>
              </w:rPr>
              <w:t>LOCAL DO EVENTO/CURSO</w:t>
            </w:r>
          </w:p>
          <w:p w:rsidR="003C14EC" w:rsidRPr="00C459D5" w:rsidRDefault="003C14EC" w:rsidP="00962F55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>(cidade/UF)</w:t>
            </w:r>
          </w:p>
        </w:tc>
        <w:tc>
          <w:tcPr>
            <w:tcW w:w="6804" w:type="dxa"/>
          </w:tcPr>
          <w:p w:rsidR="00C459D5" w:rsidRPr="00AC7658" w:rsidRDefault="00C459D5" w:rsidP="00C459D5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i/>
                <w:color w:val="808080" w:themeColor="background1" w:themeShade="80"/>
                <w:sz w:val="14"/>
                <w:lang w:eastAsia="en-US"/>
              </w:rPr>
            </w:pPr>
          </w:p>
          <w:p w:rsidR="00235227" w:rsidRPr="00AC7658" w:rsidRDefault="00235227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color w:val="808080" w:themeColor="background1" w:themeShade="80"/>
                <w:sz w:val="14"/>
                <w:lang w:eastAsia="en-US"/>
              </w:rPr>
            </w:pPr>
            <w:r w:rsidRPr="00AC7658">
              <w:rPr>
                <w:rFonts w:ascii="Verdana" w:eastAsia="Verdana" w:hAnsi="Verdana" w:cs="Verdana"/>
                <w:i/>
                <w:color w:val="808080" w:themeColor="background1" w:themeShade="80"/>
                <w:sz w:val="14"/>
                <w:lang w:eastAsia="en-US"/>
              </w:rPr>
              <w:t xml:space="preserve">Se o seu curso for EAD, deixe claro neste campo. </w:t>
            </w:r>
          </w:p>
        </w:tc>
      </w:tr>
      <w:tr w:rsidR="00C459D5" w:rsidRPr="00C459D5" w:rsidTr="0071604D">
        <w:trPr>
          <w:trHeight w:val="362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spacing w:line="181" w:lineRule="exact"/>
              <w:ind w:left="2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lang w:eastAsia="en-US"/>
              </w:rPr>
              <w:t>PERÍODO DO EVENTO/CURSO</w:t>
            </w:r>
          </w:p>
        </w:tc>
        <w:tc>
          <w:tcPr>
            <w:tcW w:w="6804" w:type="dxa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C459D5" w:rsidRPr="00C459D5" w:rsidTr="0071604D">
        <w:trPr>
          <w:trHeight w:val="544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ind w:left="2" w:right="263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lang w:eastAsia="en-US"/>
              </w:rPr>
              <w:t>ASSOCIAÇÃO CIENTÍFICA OU EMPRESA PROMOTORA</w:t>
            </w:r>
          </w:p>
        </w:tc>
        <w:tc>
          <w:tcPr>
            <w:tcW w:w="6804" w:type="dxa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C459D5" w:rsidRPr="00C459D5" w:rsidTr="0071604D">
        <w:trPr>
          <w:trHeight w:val="3090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C459D5" w:rsidRDefault="00C459D5" w:rsidP="00C459D5">
            <w:pPr>
              <w:widowControl w:val="0"/>
              <w:autoSpaceDE w:val="0"/>
              <w:autoSpaceDN w:val="0"/>
              <w:ind w:left="2" w:right="285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lang w:eastAsia="en-US"/>
              </w:rPr>
              <w:t>JUSTIFICATIVA TÉCNICA DETALHADA PELO SERVIDOR</w:t>
            </w:r>
          </w:p>
          <w:p w:rsidR="003C14EC" w:rsidRDefault="003C14EC" w:rsidP="00C459D5">
            <w:pPr>
              <w:widowControl w:val="0"/>
              <w:autoSpaceDE w:val="0"/>
              <w:autoSpaceDN w:val="0"/>
              <w:ind w:left="2" w:right="285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</w:p>
          <w:p w:rsidR="003C14EC" w:rsidRPr="00C459D5" w:rsidRDefault="003C14EC" w:rsidP="003C14EC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R</w:t>
            </w:r>
            <w:r w:rsidRPr="00C459D5">
              <w:rPr>
                <w:rFonts w:ascii="Verdana" w:hAnsi="Verdana"/>
                <w:i/>
                <w:sz w:val="18"/>
                <w:szCs w:val="18"/>
              </w:rPr>
              <w:t>elação do evento com seu tr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abalho e função desempenhada no </w:t>
            </w:r>
            <w:r w:rsidRPr="00C459D5">
              <w:rPr>
                <w:rFonts w:ascii="Verdana" w:hAnsi="Verdana"/>
                <w:i/>
                <w:sz w:val="18"/>
                <w:szCs w:val="18"/>
              </w:rPr>
              <w:t>CEAVI, retorno esperado, futuras aplicações dos conhecimentos e experiências em seu setor, potencial de multiplicação dos conhecimentos aprendidos no âmbito do CEAVI, entre outros aspectos.</w:t>
            </w:r>
          </w:p>
          <w:p w:rsidR="003C14EC" w:rsidRPr="00C459D5" w:rsidRDefault="003C14EC" w:rsidP="00C459D5">
            <w:pPr>
              <w:widowControl w:val="0"/>
              <w:autoSpaceDE w:val="0"/>
              <w:autoSpaceDN w:val="0"/>
              <w:ind w:left="2" w:right="285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</w:p>
        </w:tc>
        <w:tc>
          <w:tcPr>
            <w:tcW w:w="6804" w:type="dxa"/>
          </w:tcPr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3C14EC" w:rsidRDefault="003C14EC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  <w:p w:rsidR="00C459D5" w:rsidRP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C459D5" w:rsidRPr="00C459D5" w:rsidTr="0071604D">
        <w:trPr>
          <w:trHeight w:val="479"/>
          <w:jc w:val="center"/>
        </w:trPr>
        <w:tc>
          <w:tcPr>
            <w:tcW w:w="9351" w:type="dxa"/>
            <w:gridSpan w:val="2"/>
            <w:shd w:val="pct10" w:color="auto" w:fill="auto"/>
            <w:vAlign w:val="center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jc w:val="center"/>
              <w:rPr>
                <w:rFonts w:ascii="Verdana" w:eastAsia="Verdana" w:hAnsi="Verdana" w:cs="Verdana"/>
                <w:b/>
                <w:sz w:val="15"/>
                <w:szCs w:val="15"/>
                <w:lang w:eastAsia="en-US"/>
              </w:rPr>
            </w:pPr>
            <w:r w:rsidRPr="00C459D5">
              <w:rPr>
                <w:rFonts w:ascii="Verdana" w:eastAsia="Verdana" w:hAnsi="Verdana" w:cs="Verdana"/>
                <w:b/>
                <w:sz w:val="15"/>
                <w:szCs w:val="15"/>
                <w:lang w:eastAsia="en-US"/>
              </w:rPr>
              <w:t>VALORES SOLICITADOS</w:t>
            </w:r>
            <w:r>
              <w:rPr>
                <w:rFonts w:ascii="Verdana" w:eastAsia="Verdana" w:hAnsi="Verdana" w:cs="Verdana"/>
                <w:b/>
                <w:sz w:val="15"/>
                <w:szCs w:val="15"/>
                <w:lang w:eastAsia="en-US"/>
              </w:rPr>
              <w:t xml:space="preserve"> EM R$</w:t>
            </w:r>
          </w:p>
        </w:tc>
      </w:tr>
      <w:tr w:rsidR="00C459D5" w:rsidRPr="00C459D5" w:rsidTr="0071604D">
        <w:trPr>
          <w:trHeight w:val="621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6C7712" w:rsidRDefault="00D12464" w:rsidP="00D12464">
            <w:pPr>
              <w:widowControl w:val="0"/>
              <w:autoSpaceDE w:val="0"/>
              <w:autoSpaceDN w:val="0"/>
              <w:ind w:left="2" w:right="285"/>
              <w:jc w:val="right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>Taxa de Inscrição</w:t>
            </w:r>
          </w:p>
        </w:tc>
        <w:tc>
          <w:tcPr>
            <w:tcW w:w="6804" w:type="dxa"/>
          </w:tcPr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  <w:tr w:rsidR="00C459D5" w:rsidRPr="00C459D5" w:rsidTr="0071604D">
        <w:trPr>
          <w:trHeight w:val="621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6C7712" w:rsidRDefault="00D12464" w:rsidP="00D12464">
            <w:pPr>
              <w:widowControl w:val="0"/>
              <w:autoSpaceDE w:val="0"/>
              <w:autoSpaceDN w:val="0"/>
              <w:ind w:left="2" w:right="285"/>
              <w:jc w:val="right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>Passagem</w:t>
            </w:r>
          </w:p>
        </w:tc>
        <w:tc>
          <w:tcPr>
            <w:tcW w:w="6804" w:type="dxa"/>
            <w:vAlign w:val="center"/>
          </w:tcPr>
          <w:p w:rsidR="00C459D5" w:rsidRPr="00C459D5" w:rsidRDefault="00C459D5" w:rsidP="00C459D5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sz w:val="15"/>
                <w:szCs w:val="15"/>
                <w:lang w:eastAsia="en-US"/>
              </w:rPr>
            </w:pPr>
            <w:r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 xml:space="preserve">..................................valor cotado no dia </w:t>
            </w:r>
            <w:r w:rsidRPr="00C459D5">
              <w:rPr>
                <w:rFonts w:ascii="Verdana" w:eastAsia="Verdana" w:hAnsi="Verdana" w:cs="Verdana"/>
                <w:sz w:val="15"/>
                <w:szCs w:val="15"/>
                <w:lang w:eastAsia="en-US"/>
              </w:rPr>
              <w:t xml:space="preserve"> ______/______/______/</w:t>
            </w:r>
          </w:p>
        </w:tc>
      </w:tr>
      <w:tr w:rsidR="00C459D5" w:rsidRPr="00C459D5" w:rsidTr="0071604D">
        <w:trPr>
          <w:trHeight w:val="621"/>
          <w:jc w:val="center"/>
        </w:trPr>
        <w:tc>
          <w:tcPr>
            <w:tcW w:w="2547" w:type="dxa"/>
            <w:shd w:val="pct10" w:color="auto" w:fill="auto"/>
            <w:vAlign w:val="center"/>
          </w:tcPr>
          <w:p w:rsidR="00C459D5" w:rsidRDefault="006C7712" w:rsidP="00D12464">
            <w:pPr>
              <w:widowControl w:val="0"/>
              <w:autoSpaceDE w:val="0"/>
              <w:autoSpaceDN w:val="0"/>
              <w:ind w:left="2" w:right="285"/>
              <w:jc w:val="center"/>
              <w:rPr>
                <w:rFonts w:ascii="Verdana" w:eastAsia="Verdana" w:hAnsi="Verdana" w:cs="Verdana"/>
                <w:b/>
                <w:sz w:val="15"/>
                <w:lang w:eastAsia="en-US"/>
              </w:rPr>
            </w:pPr>
            <w:r>
              <w:rPr>
                <w:rFonts w:ascii="Verdana" w:eastAsia="Verdana" w:hAnsi="Verdana" w:cs="Verdana"/>
                <w:b/>
                <w:sz w:val="15"/>
                <w:lang w:eastAsia="en-US"/>
              </w:rPr>
              <w:t xml:space="preserve">Quantidade de </w:t>
            </w:r>
            <w:r w:rsidR="00D12464">
              <w:rPr>
                <w:rFonts w:ascii="Verdana" w:eastAsia="Verdana" w:hAnsi="Verdana" w:cs="Verdana"/>
                <w:b/>
                <w:sz w:val="15"/>
                <w:lang w:eastAsia="en-US"/>
              </w:rPr>
              <w:t>Diárias</w:t>
            </w:r>
          </w:p>
        </w:tc>
        <w:tc>
          <w:tcPr>
            <w:tcW w:w="6804" w:type="dxa"/>
          </w:tcPr>
          <w:p w:rsidR="00C459D5" w:rsidRDefault="00C459D5" w:rsidP="00C459D5">
            <w:pPr>
              <w:widowControl w:val="0"/>
              <w:autoSpaceDE w:val="0"/>
              <w:autoSpaceDN w:val="0"/>
              <w:rPr>
                <w:rFonts w:eastAsia="Verdana" w:hAnsi="Verdana" w:cs="Verdana"/>
                <w:sz w:val="14"/>
                <w:lang w:eastAsia="en-US"/>
              </w:rPr>
            </w:pPr>
          </w:p>
        </w:tc>
      </w:tr>
    </w:tbl>
    <w:p w:rsidR="00C459D5" w:rsidRPr="00C459D5" w:rsidRDefault="00C459D5" w:rsidP="00C459D5">
      <w:pPr>
        <w:jc w:val="both"/>
        <w:rPr>
          <w:rFonts w:ascii="Verdana" w:hAnsi="Verdana"/>
          <w:i/>
          <w:sz w:val="18"/>
          <w:szCs w:val="18"/>
        </w:rPr>
      </w:pPr>
    </w:p>
    <w:p w:rsidR="004B20E6" w:rsidRDefault="004B20E6" w:rsidP="00C459D5">
      <w:pPr>
        <w:jc w:val="both"/>
        <w:rPr>
          <w:rFonts w:ascii="Verdana" w:hAnsi="Verdana"/>
          <w:i/>
          <w:sz w:val="18"/>
          <w:szCs w:val="18"/>
        </w:rPr>
      </w:pPr>
    </w:p>
    <w:p w:rsidR="00CC64D0" w:rsidRDefault="00CC64D0" w:rsidP="00C459D5">
      <w:pPr>
        <w:jc w:val="both"/>
        <w:rPr>
          <w:rFonts w:ascii="Verdana" w:hAnsi="Verdana"/>
          <w:i/>
          <w:sz w:val="18"/>
          <w:szCs w:val="18"/>
        </w:rPr>
      </w:pPr>
      <w:bookmarkStart w:id="0" w:name="_GoBack"/>
      <w:bookmarkEnd w:id="0"/>
    </w:p>
    <w:sectPr w:rsidR="00CC64D0" w:rsidSect="008C41A8">
      <w:headerReference w:type="default" r:id="rId11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1B" w:rsidRDefault="00066A1B" w:rsidP="00FA7C3A">
      <w:r>
        <w:separator/>
      </w:r>
    </w:p>
  </w:endnote>
  <w:endnote w:type="continuationSeparator" w:id="0">
    <w:p w:rsidR="00066A1B" w:rsidRDefault="00066A1B" w:rsidP="00FA7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1B" w:rsidRDefault="00066A1B" w:rsidP="00FA7C3A">
      <w:r>
        <w:separator/>
      </w:r>
    </w:p>
  </w:footnote>
  <w:footnote w:type="continuationSeparator" w:id="0">
    <w:p w:rsidR="00066A1B" w:rsidRDefault="00066A1B" w:rsidP="00FA7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3A" w:rsidRDefault="0034474D" w:rsidP="00FA7C3A">
    <w:pPr>
      <w:pStyle w:val="Cabealho"/>
      <w:ind w:left="-85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4577" type="#_x0000_t202" style="position:absolute;left:0;text-align:left;margin-left:0;margin-top:12.05pt;width:386.25pt;height:110.6pt;z-index:-251658752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" filled="f" stroked="f">
          <v:textbox style="mso-fit-shape-to-text:t">
            <w:txbxContent>
              <w:p w:rsidR="00FA7C3A" w:rsidRPr="00542F4A" w:rsidRDefault="00FA7C3A" w:rsidP="00FA7C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UNIVERSIDADE DO ESTADO DE SANTA CATARINA – UDESC </w:t>
                </w:r>
              </w:p>
              <w:p w:rsidR="00FA7C3A" w:rsidRDefault="00FA7C3A" w:rsidP="00FA7C3A">
                <w:pPr>
                  <w:tabs>
                    <w:tab w:val="left" w:pos="58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CENTRO DE EDUCAÇÃO SUPERIOR DO ALTO VALE DO ITAJAÍ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–</w:t>
                </w: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 CEAVI</w:t>
                </w:r>
              </w:p>
              <w:p w:rsidR="00FA7C3A" w:rsidRDefault="00FA7C3A"/>
            </w:txbxContent>
          </v:textbox>
          <w10:wrap anchorx="page"/>
        </v:shape>
      </w:pict>
    </w:r>
    <w:r w:rsidR="00FA7C3A">
      <w:rPr>
        <w:noProof/>
      </w:rPr>
      <w:drawing>
        <wp:inline distT="0" distB="0" distL="0" distR="0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7C3A" w:rsidRPr="00FA7C3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55802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3"/>
  </w:num>
  <w:num w:numId="11">
    <w:abstractNumId w:val="0"/>
  </w:num>
  <w:num w:numId="12">
    <w:abstractNumId w:val="15"/>
  </w:num>
  <w:num w:numId="13">
    <w:abstractNumId w:val="17"/>
  </w:num>
  <w:num w:numId="14">
    <w:abstractNumId w:val="7"/>
  </w:num>
  <w:num w:numId="15">
    <w:abstractNumId w:val="5"/>
  </w:num>
  <w:num w:numId="16">
    <w:abstractNumId w:val="18"/>
  </w:num>
  <w:num w:numId="17">
    <w:abstractNumId w:val="6"/>
  </w:num>
  <w:num w:numId="18">
    <w:abstractNumId w:val="9"/>
  </w:num>
  <w:num w:numId="19">
    <w:abstractNumId w:val="11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FA7C3A"/>
    <w:rsid w:val="00030EA7"/>
    <w:rsid w:val="00045B08"/>
    <w:rsid w:val="00065754"/>
    <w:rsid w:val="00066A1B"/>
    <w:rsid w:val="00074AEF"/>
    <w:rsid w:val="000B2BFB"/>
    <w:rsid w:val="00110940"/>
    <w:rsid w:val="00125DD3"/>
    <w:rsid w:val="001553F6"/>
    <w:rsid w:val="00157CE6"/>
    <w:rsid w:val="00172968"/>
    <w:rsid w:val="0018087B"/>
    <w:rsid w:val="001918D1"/>
    <w:rsid w:val="00194A18"/>
    <w:rsid w:val="001B3952"/>
    <w:rsid w:val="001E7F33"/>
    <w:rsid w:val="001F1588"/>
    <w:rsid w:val="00202AC3"/>
    <w:rsid w:val="00215C1D"/>
    <w:rsid w:val="00216054"/>
    <w:rsid w:val="00224A1A"/>
    <w:rsid w:val="00233FE5"/>
    <w:rsid w:val="00235227"/>
    <w:rsid w:val="002403EF"/>
    <w:rsid w:val="00244F5A"/>
    <w:rsid w:val="00250841"/>
    <w:rsid w:val="00250E18"/>
    <w:rsid w:val="00257240"/>
    <w:rsid w:val="00262E34"/>
    <w:rsid w:val="002702C3"/>
    <w:rsid w:val="00273120"/>
    <w:rsid w:val="00274487"/>
    <w:rsid w:val="00282131"/>
    <w:rsid w:val="002B381E"/>
    <w:rsid w:val="002C584A"/>
    <w:rsid w:val="002E1D06"/>
    <w:rsid w:val="00323A43"/>
    <w:rsid w:val="00326290"/>
    <w:rsid w:val="00337389"/>
    <w:rsid w:val="0034474D"/>
    <w:rsid w:val="00356A17"/>
    <w:rsid w:val="00373159"/>
    <w:rsid w:val="003804C1"/>
    <w:rsid w:val="00383AEB"/>
    <w:rsid w:val="003B767C"/>
    <w:rsid w:val="003C14EC"/>
    <w:rsid w:val="003C4093"/>
    <w:rsid w:val="003E0B3F"/>
    <w:rsid w:val="003E2220"/>
    <w:rsid w:val="003F075F"/>
    <w:rsid w:val="00435609"/>
    <w:rsid w:val="00444C3A"/>
    <w:rsid w:val="004456D3"/>
    <w:rsid w:val="00466213"/>
    <w:rsid w:val="00471F2B"/>
    <w:rsid w:val="00481ABA"/>
    <w:rsid w:val="004943B7"/>
    <w:rsid w:val="0049442A"/>
    <w:rsid w:val="004A225B"/>
    <w:rsid w:val="004A2A70"/>
    <w:rsid w:val="004A3107"/>
    <w:rsid w:val="004B20E6"/>
    <w:rsid w:val="004C28DC"/>
    <w:rsid w:val="004C7DE7"/>
    <w:rsid w:val="004D1F3F"/>
    <w:rsid w:val="004D45E7"/>
    <w:rsid w:val="00516F86"/>
    <w:rsid w:val="00521403"/>
    <w:rsid w:val="0052185B"/>
    <w:rsid w:val="00535E0B"/>
    <w:rsid w:val="005400F1"/>
    <w:rsid w:val="0054486B"/>
    <w:rsid w:val="00551079"/>
    <w:rsid w:val="00566DE2"/>
    <w:rsid w:val="00572F36"/>
    <w:rsid w:val="005837B8"/>
    <w:rsid w:val="005C4D81"/>
    <w:rsid w:val="005C502C"/>
    <w:rsid w:val="005E797A"/>
    <w:rsid w:val="0060321F"/>
    <w:rsid w:val="00616479"/>
    <w:rsid w:val="00635D19"/>
    <w:rsid w:val="00655700"/>
    <w:rsid w:val="00675D43"/>
    <w:rsid w:val="006772D9"/>
    <w:rsid w:val="006A6710"/>
    <w:rsid w:val="006C7712"/>
    <w:rsid w:val="006E308E"/>
    <w:rsid w:val="006E5E02"/>
    <w:rsid w:val="006E6A80"/>
    <w:rsid w:val="006F0CCD"/>
    <w:rsid w:val="006F3D74"/>
    <w:rsid w:val="0071604D"/>
    <w:rsid w:val="00781CC1"/>
    <w:rsid w:val="007926B2"/>
    <w:rsid w:val="007A5D8B"/>
    <w:rsid w:val="007B5BE8"/>
    <w:rsid w:val="007C52BC"/>
    <w:rsid w:val="007F6BF2"/>
    <w:rsid w:val="00871F15"/>
    <w:rsid w:val="008C41A8"/>
    <w:rsid w:val="008F02B4"/>
    <w:rsid w:val="009041A3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59F4"/>
    <w:rsid w:val="009D0167"/>
    <w:rsid w:val="009F1C23"/>
    <w:rsid w:val="00A266CC"/>
    <w:rsid w:val="00A3011B"/>
    <w:rsid w:val="00A830CF"/>
    <w:rsid w:val="00A8428B"/>
    <w:rsid w:val="00AC7658"/>
    <w:rsid w:val="00AD47E1"/>
    <w:rsid w:val="00AF3626"/>
    <w:rsid w:val="00B05FC0"/>
    <w:rsid w:val="00B339D2"/>
    <w:rsid w:val="00B35B34"/>
    <w:rsid w:val="00B4446F"/>
    <w:rsid w:val="00B62FE2"/>
    <w:rsid w:val="00B74556"/>
    <w:rsid w:val="00B87EFE"/>
    <w:rsid w:val="00B91D0C"/>
    <w:rsid w:val="00B97E58"/>
    <w:rsid w:val="00BA16D4"/>
    <w:rsid w:val="00BB2F7E"/>
    <w:rsid w:val="00BF186E"/>
    <w:rsid w:val="00BF3EFA"/>
    <w:rsid w:val="00BF5E0C"/>
    <w:rsid w:val="00C143E7"/>
    <w:rsid w:val="00C14621"/>
    <w:rsid w:val="00C20D8B"/>
    <w:rsid w:val="00C4192E"/>
    <w:rsid w:val="00C4587D"/>
    <w:rsid w:val="00C459D5"/>
    <w:rsid w:val="00C45C64"/>
    <w:rsid w:val="00C634D6"/>
    <w:rsid w:val="00C77D91"/>
    <w:rsid w:val="00C808D3"/>
    <w:rsid w:val="00C91261"/>
    <w:rsid w:val="00CB1865"/>
    <w:rsid w:val="00CB569C"/>
    <w:rsid w:val="00CC64D0"/>
    <w:rsid w:val="00D12464"/>
    <w:rsid w:val="00D438A6"/>
    <w:rsid w:val="00D82F53"/>
    <w:rsid w:val="00D9303F"/>
    <w:rsid w:val="00DB1720"/>
    <w:rsid w:val="00DB2F2F"/>
    <w:rsid w:val="00DC6814"/>
    <w:rsid w:val="00E01CA8"/>
    <w:rsid w:val="00E43D09"/>
    <w:rsid w:val="00E50BC9"/>
    <w:rsid w:val="00E57436"/>
    <w:rsid w:val="00E60788"/>
    <w:rsid w:val="00E62761"/>
    <w:rsid w:val="00E71517"/>
    <w:rsid w:val="00E87149"/>
    <w:rsid w:val="00EA1639"/>
    <w:rsid w:val="00EA6EFF"/>
    <w:rsid w:val="00EA7A19"/>
    <w:rsid w:val="00EB0715"/>
    <w:rsid w:val="00EB63A6"/>
    <w:rsid w:val="00EB6EC0"/>
    <w:rsid w:val="00EC1D22"/>
    <w:rsid w:val="00F31405"/>
    <w:rsid w:val="00F37A08"/>
    <w:rsid w:val="00F424D2"/>
    <w:rsid w:val="00F43FA6"/>
    <w:rsid w:val="00F4752F"/>
    <w:rsid w:val="00F6409B"/>
    <w:rsid w:val="00F6665F"/>
    <w:rsid w:val="00F85A38"/>
    <w:rsid w:val="00FA4BE3"/>
    <w:rsid w:val="00FA7C3A"/>
    <w:rsid w:val="00FC505A"/>
    <w:rsid w:val="00FD2684"/>
    <w:rsid w:val="00FD44DA"/>
    <w:rsid w:val="00FF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25C95CD2F96C4CBB13439725859103" ma:contentTypeVersion="13" ma:contentTypeDescription="Crie um novo documento." ma:contentTypeScope="" ma:versionID="6e6a2b8a4170f3db2a6495898f3dcc41">
  <xsd:schema xmlns:xsd="http://www.w3.org/2001/XMLSchema" xmlns:xs="http://www.w3.org/2001/XMLSchema" xmlns:p="http://schemas.microsoft.com/office/2006/metadata/properties" xmlns:ns3="13d86de3-2264-4b0d-b068-b1fd9a5d46fd" xmlns:ns4="c991ef89-3219-40d1-8892-3c90c095f5f3" targetNamespace="http://schemas.microsoft.com/office/2006/metadata/properties" ma:root="true" ma:fieldsID="7bbf19ce9b938abbaf9be8af3ad07eac" ns3:_="" ns4:_="">
    <xsd:import namespace="13d86de3-2264-4b0d-b068-b1fd9a5d46fd"/>
    <xsd:import namespace="c991ef89-3219-40d1-8892-3c90c095f5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6de3-2264-4b0d-b068-b1fd9a5d4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1ef89-3219-40d1-8892-3c90c095f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6612-C27F-4F06-951C-8C40D30B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86de3-2264-4b0d-b068-b1fd9a5d46fd"/>
    <ds:schemaRef ds:uri="c991ef89-3219-40d1-8892-3c90c095f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574FB-00EE-4AA7-8C01-2EE760A3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 WIPPEL</dc:creator>
  <cp:lastModifiedBy>Renan Thiago Campestrini</cp:lastModifiedBy>
  <cp:revision>2</cp:revision>
  <cp:lastPrinted>2019-11-28T20:24:00Z</cp:lastPrinted>
  <dcterms:created xsi:type="dcterms:W3CDTF">2022-02-10T20:45:00Z</dcterms:created>
  <dcterms:modified xsi:type="dcterms:W3CDTF">2022-02-10T20:45:00Z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0x0101006A25C95CD2F96C4CBB13439725859103</vt:lpwstr>
  </property>
</Properties>
</file>