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12843" cy="3319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843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before="100"/>
        <w:ind w:left="2351" w:right="2469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4</w:t>
      </w:r>
    </w:p>
    <w:p>
      <w:pPr>
        <w:spacing w:before="80"/>
        <w:ind w:left="2351" w:right="2536" w:firstLine="0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COMPRA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PASSAGENS</w:t>
      </w:r>
    </w:p>
    <w:p>
      <w:pPr>
        <w:pStyle w:val="BodyText"/>
        <w:spacing w:before="4"/>
        <w:rPr>
          <w:b/>
          <w:sz w:val="24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3247"/>
        <w:gridCol w:w="3293"/>
      </w:tblGrid>
      <w:tr>
        <w:trPr>
          <w:trHeight w:val="405" w:hRule="atLeast"/>
        </w:trPr>
        <w:tc>
          <w:tcPr>
            <w:tcW w:w="9785" w:type="dxa"/>
            <w:gridSpan w:val="3"/>
            <w:shd w:val="clear" w:color="auto" w:fill="BFBFBF"/>
          </w:tcPr>
          <w:p>
            <w:pPr>
              <w:pStyle w:val="TableParagraph"/>
              <w:spacing w:line="275" w:lineRule="exact"/>
              <w:ind w:left="1451" w:right="1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PASSAGEIRO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110" w:lineRule="exact"/>
              <w:ind w:left="1451" w:right="1418"/>
              <w:jc w:val="center"/>
              <w:rPr>
                <w:sz w:val="10"/>
              </w:rPr>
            </w:pPr>
            <w:r>
              <w:rPr>
                <w:spacing w:val="-3"/>
                <w:sz w:val="10"/>
              </w:rPr>
              <w:t>(Caso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seja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2"/>
                <w:sz w:val="10"/>
              </w:rPr>
              <w:t>necessário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acrescentar mais de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um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passageiro,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copie e</w:t>
            </w:r>
            <w:r>
              <w:rPr>
                <w:sz w:val="10"/>
              </w:rPr>
              <w:t> </w:t>
            </w:r>
            <w:r>
              <w:rPr>
                <w:spacing w:val="-2"/>
                <w:sz w:val="10"/>
              </w:rPr>
              <w:t>cole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este</w:t>
            </w:r>
            <w:r>
              <w:rPr>
                <w:sz w:val="10"/>
              </w:rPr>
              <w:t> </w:t>
            </w:r>
            <w:r>
              <w:rPr>
                <w:spacing w:val="-2"/>
                <w:sz w:val="10"/>
              </w:rPr>
              <w:t>quadro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logo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abaixo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inserção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dos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dados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de cada</w:t>
            </w:r>
            <w:r>
              <w:rPr>
                <w:sz w:val="10"/>
              </w:rPr>
              <w:t> </w:t>
            </w:r>
            <w:r>
              <w:rPr>
                <w:spacing w:val="-2"/>
                <w:sz w:val="10"/>
              </w:rPr>
              <w:t>passageiro.)</w:t>
            </w:r>
          </w:p>
        </w:tc>
      </w:tr>
      <w:tr>
        <w:trPr>
          <w:trHeight w:val="287" w:hRule="atLeast"/>
        </w:trPr>
        <w:tc>
          <w:tcPr>
            <w:tcW w:w="9785" w:type="dxa"/>
            <w:gridSpan w:val="3"/>
          </w:tcPr>
          <w:p>
            <w:pPr>
              <w:pStyle w:val="TableParagraph"/>
              <w:spacing w:line="257" w:lineRule="exact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Nome:</w:t>
            </w:r>
          </w:p>
        </w:tc>
      </w:tr>
      <w:tr>
        <w:trPr>
          <w:trHeight w:val="740" w:hRule="atLeast"/>
        </w:trPr>
        <w:tc>
          <w:tcPr>
            <w:tcW w:w="3245" w:type="dxa"/>
          </w:tcPr>
          <w:p>
            <w:pPr>
              <w:pStyle w:val="TableParagraph"/>
              <w:spacing w:before="16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CPF:</w:t>
            </w:r>
          </w:p>
        </w:tc>
        <w:tc>
          <w:tcPr>
            <w:tcW w:w="3247" w:type="dxa"/>
          </w:tcPr>
          <w:p>
            <w:pPr>
              <w:pStyle w:val="TableParagraph"/>
              <w:spacing w:before="16"/>
              <w:ind w:left="119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RG:</w:t>
            </w:r>
          </w:p>
        </w:tc>
        <w:tc>
          <w:tcPr>
            <w:tcW w:w="32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6"/>
              <w:ind w:left="4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Data</w:t>
            </w:r>
            <w:r>
              <w:rPr>
                <w:b/>
                <w:spacing w:val="7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de</w:t>
            </w:r>
            <w:r>
              <w:rPr>
                <w:b/>
                <w:spacing w:val="20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Nascimento:</w:t>
            </w:r>
          </w:p>
        </w:tc>
      </w:tr>
      <w:tr>
        <w:trPr>
          <w:trHeight w:val="546" w:hRule="atLeast"/>
        </w:trPr>
        <w:tc>
          <w:tcPr>
            <w:tcW w:w="6492" w:type="dxa"/>
            <w:gridSpan w:val="2"/>
          </w:tcPr>
          <w:p>
            <w:pPr>
              <w:pStyle w:val="TableParagraph"/>
              <w:spacing w:before="34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E-mail:</w:t>
            </w:r>
          </w:p>
        </w:tc>
        <w:tc>
          <w:tcPr>
            <w:tcW w:w="32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34"/>
              <w:ind w:left="119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Tel.</w:t>
            </w:r>
            <w:r>
              <w:rPr>
                <w:b/>
                <w:spacing w:val="-10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contato:</w:t>
            </w:r>
          </w:p>
        </w:tc>
      </w:tr>
    </w:tbl>
    <w:p>
      <w:pPr>
        <w:spacing w:line="256" w:lineRule="auto" w:before="7"/>
        <w:ind w:left="480" w:right="717" w:firstLine="0"/>
        <w:jc w:val="left"/>
        <w:rPr>
          <w:sz w:val="16"/>
        </w:rPr>
      </w:pPr>
      <w:r>
        <w:rPr>
          <w:sz w:val="16"/>
        </w:rPr>
        <w:t>Caso</w:t>
      </w:r>
      <w:r>
        <w:rPr>
          <w:spacing w:val="-9"/>
          <w:sz w:val="16"/>
        </w:rPr>
        <w:t> </w:t>
      </w:r>
      <w:r>
        <w:rPr>
          <w:sz w:val="16"/>
        </w:rPr>
        <w:t>seja</w:t>
      </w:r>
      <w:r>
        <w:rPr>
          <w:spacing w:val="-11"/>
          <w:sz w:val="16"/>
        </w:rPr>
        <w:t> </w:t>
      </w:r>
      <w:r>
        <w:rPr>
          <w:sz w:val="16"/>
        </w:rPr>
        <w:t>necessário</w:t>
      </w:r>
      <w:r>
        <w:rPr>
          <w:spacing w:val="-9"/>
          <w:sz w:val="16"/>
        </w:rPr>
        <w:t> </w:t>
      </w:r>
      <w:r>
        <w:rPr>
          <w:sz w:val="16"/>
        </w:rPr>
        <w:t>acrescentar</w:t>
      </w:r>
      <w:r>
        <w:rPr>
          <w:spacing w:val="-7"/>
          <w:sz w:val="16"/>
        </w:rPr>
        <w:t> </w:t>
      </w:r>
      <w:r>
        <w:rPr>
          <w:sz w:val="16"/>
        </w:rPr>
        <w:t>mais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um</w:t>
      </w:r>
      <w:r>
        <w:rPr>
          <w:spacing w:val="-10"/>
          <w:sz w:val="16"/>
        </w:rPr>
        <w:t> </w:t>
      </w:r>
      <w:r>
        <w:rPr>
          <w:sz w:val="16"/>
        </w:rPr>
        <w:t>passageiro</w:t>
      </w:r>
      <w:r>
        <w:rPr>
          <w:spacing w:val="-11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sz w:val="16"/>
        </w:rPr>
        <w:t>mesma</w:t>
      </w:r>
      <w:r>
        <w:rPr>
          <w:spacing w:val="-14"/>
          <w:sz w:val="16"/>
        </w:rPr>
        <w:t> </w:t>
      </w:r>
      <w:r>
        <w:rPr>
          <w:sz w:val="16"/>
        </w:rPr>
        <w:t>viagem</w:t>
      </w:r>
      <w:r>
        <w:rPr>
          <w:spacing w:val="-10"/>
          <w:sz w:val="16"/>
        </w:rPr>
        <w:t> </w:t>
      </w:r>
      <w:r>
        <w:rPr>
          <w:sz w:val="16"/>
        </w:rPr>
        <w:t>(mesmo</w:t>
      </w:r>
      <w:r>
        <w:rPr>
          <w:spacing w:val="-9"/>
          <w:sz w:val="16"/>
        </w:rPr>
        <w:t> </w:t>
      </w:r>
      <w:r>
        <w:rPr>
          <w:sz w:val="16"/>
        </w:rPr>
        <w:t>itinerário),</w:t>
      </w:r>
      <w:r>
        <w:rPr>
          <w:spacing w:val="-7"/>
          <w:sz w:val="16"/>
        </w:rPr>
        <w:t> </w:t>
      </w:r>
      <w:r>
        <w:rPr>
          <w:sz w:val="16"/>
        </w:rPr>
        <w:t>favor</w:t>
      </w:r>
      <w:r>
        <w:rPr>
          <w:spacing w:val="-9"/>
          <w:sz w:val="16"/>
        </w:rPr>
        <w:t> </w:t>
      </w:r>
      <w:r>
        <w:rPr>
          <w:sz w:val="16"/>
        </w:rPr>
        <w:t>adicionar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53"/>
          <w:sz w:val="16"/>
        </w:rPr>
        <w:t> </w:t>
      </w:r>
      <w:r>
        <w:rPr>
          <w:sz w:val="16"/>
        </w:rPr>
        <w:t>linhas</w:t>
      </w:r>
      <w:r>
        <w:rPr>
          <w:spacing w:val="1"/>
          <w:sz w:val="16"/>
        </w:rPr>
        <w:t> </w:t>
      </w:r>
      <w:r>
        <w:rPr>
          <w:sz w:val="16"/>
        </w:rPr>
        <w:t>correspondentes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inserção dos</w:t>
      </w:r>
      <w:r>
        <w:rPr>
          <w:spacing w:val="-4"/>
          <w:sz w:val="16"/>
        </w:rPr>
        <w:t> </w:t>
      </w:r>
      <w:r>
        <w:rPr>
          <w:sz w:val="16"/>
        </w:rPr>
        <w:t>dados de</w:t>
      </w:r>
      <w:r>
        <w:rPr>
          <w:spacing w:val="-1"/>
          <w:sz w:val="16"/>
        </w:rPr>
        <w:t> </w:t>
      </w:r>
      <w:r>
        <w:rPr>
          <w:sz w:val="16"/>
        </w:rPr>
        <w:t>cada</w:t>
      </w:r>
      <w:r>
        <w:rPr>
          <w:spacing w:val="-2"/>
          <w:sz w:val="16"/>
        </w:rPr>
        <w:t> </w:t>
      </w:r>
      <w:r>
        <w:rPr>
          <w:sz w:val="16"/>
        </w:rPr>
        <w:t>passageiro.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1"/>
        <w:gridCol w:w="4893"/>
      </w:tblGrid>
      <w:tr>
        <w:trPr>
          <w:trHeight w:val="282" w:hRule="atLeast"/>
        </w:trPr>
        <w:tc>
          <w:tcPr>
            <w:tcW w:w="9784" w:type="dxa"/>
            <w:gridSpan w:val="2"/>
            <w:shd w:val="clear" w:color="auto" w:fill="BFBFBF"/>
          </w:tcPr>
          <w:p>
            <w:pPr>
              <w:pStyle w:val="TableParagraph"/>
              <w:spacing w:line="259" w:lineRule="exact"/>
              <w:ind w:left="3068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SOLICITANTE</w:t>
            </w:r>
          </w:p>
        </w:tc>
      </w:tr>
      <w:tr>
        <w:trPr>
          <w:trHeight w:val="285" w:hRule="atLeast"/>
        </w:trPr>
        <w:tc>
          <w:tcPr>
            <w:tcW w:w="9784" w:type="dxa"/>
            <w:gridSpan w:val="2"/>
          </w:tcPr>
          <w:p>
            <w:pPr>
              <w:pStyle w:val="TableParagraph"/>
              <w:spacing w:line="255" w:lineRule="exact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Nome:</w:t>
            </w:r>
          </w:p>
        </w:tc>
      </w:tr>
      <w:tr>
        <w:trPr>
          <w:trHeight w:val="510" w:hRule="atLeast"/>
        </w:trPr>
        <w:tc>
          <w:tcPr>
            <w:tcW w:w="4891" w:type="dxa"/>
          </w:tcPr>
          <w:p>
            <w:pPr>
              <w:pStyle w:val="TableParagraph"/>
              <w:spacing w:before="16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Setor:</w:t>
            </w:r>
          </w:p>
        </w:tc>
        <w:tc>
          <w:tcPr>
            <w:tcW w:w="4893" w:type="dxa"/>
          </w:tcPr>
          <w:p>
            <w:pPr>
              <w:pStyle w:val="TableParagraph"/>
              <w:spacing w:before="16"/>
              <w:ind w:left="146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Matrícula:</w:t>
            </w: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310"/>
        <w:gridCol w:w="1529"/>
        <w:gridCol w:w="874"/>
        <w:gridCol w:w="286"/>
        <w:gridCol w:w="3682"/>
      </w:tblGrid>
      <w:tr>
        <w:trPr>
          <w:trHeight w:val="282" w:hRule="atLeast"/>
        </w:trPr>
        <w:tc>
          <w:tcPr>
            <w:tcW w:w="9787" w:type="dxa"/>
            <w:gridSpan w:val="6"/>
            <w:shd w:val="clear" w:color="auto" w:fill="BFBFBF"/>
          </w:tcPr>
          <w:p>
            <w:pPr>
              <w:pStyle w:val="TableParagraph"/>
              <w:spacing w:line="259" w:lineRule="exact"/>
              <w:ind w:left="3075" w:right="3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VIAGEM</w:t>
            </w:r>
          </w:p>
        </w:tc>
      </w:tr>
      <w:tr>
        <w:trPr>
          <w:trHeight w:val="510" w:hRule="atLeast"/>
        </w:trPr>
        <w:tc>
          <w:tcPr>
            <w:tcW w:w="4945" w:type="dxa"/>
            <w:gridSpan w:val="3"/>
          </w:tcPr>
          <w:p>
            <w:pPr>
              <w:pStyle w:val="TableParagraph"/>
              <w:spacing w:before="16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Origem:</w:t>
            </w:r>
          </w:p>
        </w:tc>
        <w:tc>
          <w:tcPr>
            <w:tcW w:w="4842" w:type="dxa"/>
            <w:gridSpan w:val="3"/>
          </w:tcPr>
          <w:p>
            <w:pPr>
              <w:pStyle w:val="TableParagraph"/>
              <w:spacing w:before="16"/>
              <w:ind w:left="11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Destino:</w:t>
            </w:r>
          </w:p>
        </w:tc>
      </w:tr>
      <w:tr>
        <w:trPr>
          <w:trHeight w:val="493" w:hRule="atLeast"/>
        </w:trPr>
        <w:tc>
          <w:tcPr>
            <w:tcW w:w="4945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18"/>
              <w:ind w:left="146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Início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do </w:t>
            </w:r>
            <w:r>
              <w:rPr>
                <w:b/>
                <w:spacing w:val="4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Evento:</w:t>
            </w:r>
          </w:p>
        </w:tc>
        <w:tc>
          <w:tcPr>
            <w:tcW w:w="4842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18"/>
              <w:ind w:left="118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Termino</w:t>
            </w:r>
            <w:r>
              <w:rPr>
                <w:b/>
                <w:spacing w:val="29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do</w:t>
            </w:r>
            <w:r>
              <w:rPr>
                <w:b/>
                <w:spacing w:val="33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Evento:</w:t>
            </w:r>
          </w:p>
        </w:tc>
      </w:tr>
      <w:tr>
        <w:trPr>
          <w:trHeight w:val="267" w:hRule="atLeast"/>
        </w:trPr>
        <w:tc>
          <w:tcPr>
            <w:tcW w:w="310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40" w:lineRule="exact"/>
              <w:ind w:left="146"/>
              <w:rPr>
                <w:b/>
                <w:sz w:val="22"/>
              </w:rPr>
            </w:pPr>
            <w:r>
              <w:rPr>
                <w:b/>
                <w:spacing w:val="-1"/>
                <w:w w:val="120"/>
                <w:sz w:val="22"/>
              </w:rPr>
              <w:t>Meio</w:t>
            </w:r>
            <w:r>
              <w:rPr>
                <w:b/>
                <w:spacing w:val="-19"/>
                <w:w w:val="120"/>
                <w:sz w:val="22"/>
              </w:rPr>
              <w:t> </w:t>
            </w:r>
            <w:r>
              <w:rPr>
                <w:b/>
                <w:spacing w:val="-1"/>
                <w:w w:val="120"/>
                <w:sz w:val="22"/>
              </w:rPr>
              <w:t>de</w:t>
            </w:r>
            <w:r>
              <w:rPr>
                <w:b/>
                <w:spacing w:val="-21"/>
                <w:w w:val="120"/>
                <w:sz w:val="22"/>
              </w:rPr>
              <w:t> </w:t>
            </w:r>
            <w:r>
              <w:rPr>
                <w:b/>
                <w:spacing w:val="-1"/>
                <w:w w:val="120"/>
                <w:sz w:val="22"/>
              </w:rPr>
              <w:t>Transporte:</w:t>
            </w:r>
          </w:p>
        </w:tc>
        <w:tc>
          <w:tcPr>
            <w:tcW w:w="31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40" w:lineRule="exact"/>
              <w:ind w:left="145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Aéreo</w:t>
            </w:r>
          </w:p>
        </w:tc>
        <w:tc>
          <w:tcPr>
            <w:tcW w:w="28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40" w:lineRule="exact"/>
              <w:ind w:left="144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Terrestre</w:t>
            </w:r>
          </w:p>
        </w:tc>
      </w:tr>
      <w:tr>
        <w:trPr>
          <w:trHeight w:val="285" w:hRule="atLeast"/>
        </w:trPr>
        <w:tc>
          <w:tcPr>
            <w:tcW w:w="3106" w:type="dxa"/>
          </w:tcPr>
          <w:p>
            <w:pPr>
              <w:pStyle w:val="TableParagraph"/>
              <w:spacing w:line="255" w:lineRule="exact"/>
              <w:ind w:left="146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Tipo</w:t>
            </w:r>
            <w:r>
              <w:rPr>
                <w:b/>
                <w:spacing w:val="10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de</w:t>
            </w:r>
            <w:r>
              <w:rPr>
                <w:b/>
                <w:spacing w:val="13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passagem: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  <w:gridSpan w:val="2"/>
          </w:tcPr>
          <w:p>
            <w:pPr>
              <w:pStyle w:val="TableParagraph"/>
              <w:spacing w:line="255" w:lineRule="exact"/>
              <w:ind w:left="145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Nacional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55" w:lineRule="exact"/>
              <w:ind w:left="144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Internacional</w:t>
            </w:r>
          </w:p>
        </w:tc>
      </w:tr>
    </w:tbl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8"/>
        <w:gridCol w:w="4826"/>
      </w:tblGrid>
      <w:tr>
        <w:trPr>
          <w:trHeight w:val="282" w:hRule="atLeast"/>
        </w:trPr>
        <w:tc>
          <w:tcPr>
            <w:tcW w:w="9784" w:type="dxa"/>
            <w:gridSpan w:val="2"/>
            <w:shd w:val="clear" w:color="auto" w:fill="CFCDCD"/>
          </w:tcPr>
          <w:p>
            <w:pPr>
              <w:pStyle w:val="TableParagraph"/>
              <w:spacing w:line="259" w:lineRule="exact"/>
              <w:ind w:left="3068" w:right="3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SUGESTÃO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ITINERÁRIO</w:t>
            </w:r>
          </w:p>
        </w:tc>
      </w:tr>
      <w:tr>
        <w:trPr>
          <w:trHeight w:val="493" w:hRule="atLeast"/>
        </w:trPr>
        <w:tc>
          <w:tcPr>
            <w:tcW w:w="495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6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Data</w:t>
            </w:r>
            <w:r>
              <w:rPr>
                <w:b/>
                <w:spacing w:val="-13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da</w:t>
            </w:r>
            <w:r>
              <w:rPr>
                <w:b/>
                <w:spacing w:val="-12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Ida:</w:t>
            </w:r>
          </w:p>
        </w:tc>
        <w:tc>
          <w:tcPr>
            <w:tcW w:w="4826" w:type="dxa"/>
          </w:tcPr>
          <w:p>
            <w:pPr>
              <w:pStyle w:val="TableParagraph"/>
              <w:spacing w:before="16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Data</w:t>
            </w:r>
            <w:r>
              <w:rPr>
                <w:b/>
                <w:spacing w:val="3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da</w:t>
            </w:r>
            <w:r>
              <w:rPr>
                <w:b/>
                <w:spacing w:val="5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Volta:</w:t>
            </w:r>
          </w:p>
        </w:tc>
      </w:tr>
    </w:tbl>
    <w:p>
      <w:pPr>
        <w:spacing w:before="18"/>
        <w:ind w:left="480" w:right="0" w:firstLine="0"/>
        <w:jc w:val="left"/>
        <w:rPr>
          <w:sz w:val="18"/>
        </w:rPr>
      </w:pPr>
      <w:r>
        <w:rPr>
          <w:sz w:val="18"/>
        </w:rPr>
        <w:t>Em</w:t>
      </w:r>
      <w:r>
        <w:rPr>
          <w:spacing w:val="-13"/>
          <w:sz w:val="18"/>
        </w:rPr>
        <w:t> </w:t>
      </w:r>
      <w:r>
        <w:rPr>
          <w:sz w:val="18"/>
        </w:rPr>
        <w:t>caso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viagem</w:t>
      </w:r>
      <w:r>
        <w:rPr>
          <w:spacing w:val="-9"/>
          <w:sz w:val="18"/>
        </w:rPr>
        <w:t> </w:t>
      </w:r>
      <w:r>
        <w:rPr>
          <w:sz w:val="18"/>
        </w:rPr>
        <w:t>com</w:t>
      </w:r>
      <w:r>
        <w:rPr>
          <w:spacing w:val="-8"/>
          <w:sz w:val="18"/>
        </w:rPr>
        <w:t> </w:t>
      </w:r>
      <w:r>
        <w:rPr>
          <w:sz w:val="18"/>
        </w:rPr>
        <w:t>mais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um</w:t>
      </w:r>
      <w:r>
        <w:rPr>
          <w:spacing w:val="-10"/>
          <w:sz w:val="18"/>
        </w:rPr>
        <w:t> </w:t>
      </w:r>
      <w:r>
        <w:rPr>
          <w:sz w:val="18"/>
        </w:rPr>
        <w:t>trajeto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9"/>
          <w:sz w:val="18"/>
        </w:rPr>
        <w:t> </w:t>
      </w:r>
      <w:r>
        <w:rPr>
          <w:sz w:val="18"/>
        </w:rPr>
        <w:t>adicionar</w:t>
      </w:r>
      <w:r>
        <w:rPr>
          <w:spacing w:val="-9"/>
          <w:sz w:val="18"/>
        </w:rPr>
        <w:t> </w:t>
      </w:r>
      <w:r>
        <w:rPr>
          <w:sz w:val="18"/>
        </w:rPr>
        <w:t>linhas.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9" w:lineRule="auto"/>
        <w:ind w:left="480" w:right="663"/>
        <w:jc w:val="both"/>
      </w:pPr>
      <w:r>
        <w:rPr/>
        <w:t>Atenção:</w:t>
      </w:r>
      <w:r>
        <w:rPr>
          <w:spacing w:val="1"/>
        </w:rPr>
        <w:t> </w:t>
      </w:r>
      <w:r>
        <w:rPr/>
        <w:t>Em caso de deslocamento com duração maior que</w:t>
      </w:r>
      <w:r>
        <w:rPr>
          <w:spacing w:val="1"/>
        </w:rPr>
        <w:t> </w:t>
      </w:r>
      <w:r>
        <w:rPr/>
        <w:t>duas pernoites, será</w:t>
      </w:r>
      <w:r>
        <w:rPr>
          <w:spacing w:val="1"/>
        </w:rPr>
        <w:t> </w:t>
      </w:r>
      <w:r>
        <w:rPr/>
        <w:t>permitida, além da bagagem de mão oferecida pela cia aérea, a inclusão do serviço de</w:t>
      </w:r>
      <w:r>
        <w:rPr>
          <w:spacing w:val="1"/>
        </w:rPr>
        <w:t> </w:t>
      </w:r>
      <w:r>
        <w:rPr/>
        <w:t>bagagem despachada, com limite de uma bagagem de até 23 quilos, desde que a</w:t>
      </w:r>
      <w:r>
        <w:rPr>
          <w:spacing w:val="1"/>
        </w:rPr>
        <w:t> </w:t>
      </w:r>
      <w:r>
        <w:rPr/>
        <w:t>necessidade</w:t>
      </w:r>
      <w:r>
        <w:rPr>
          <w:spacing w:val="-2"/>
        </w:rPr>
        <w:t> </w:t>
      </w:r>
      <w:r>
        <w:rPr/>
        <w:t>seja manifestada</w:t>
      </w:r>
      <w:r>
        <w:rPr>
          <w:spacing w:val="-4"/>
        </w:rPr>
        <w:t> </w:t>
      </w:r>
      <w:r>
        <w:rPr/>
        <w:t>no ato</w:t>
      </w:r>
      <w:r>
        <w:rPr>
          <w:spacing w:val="-3"/>
        </w:rPr>
        <w:t> </w:t>
      </w:r>
      <w:r>
        <w:rPr/>
        <w:t>da solicitação (art.</w:t>
      </w:r>
      <w:r>
        <w:rPr>
          <w:spacing w:val="-1"/>
        </w:rPr>
        <w:t> </w:t>
      </w:r>
      <w:r>
        <w:rPr/>
        <w:t>19,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019/2019).</w:t>
      </w:r>
    </w:p>
    <w:p>
      <w:pPr>
        <w:pStyle w:val="BodyText"/>
        <w:spacing w:before="9"/>
        <w:rPr>
          <w:sz w:val="23"/>
        </w:rPr>
      </w:pPr>
    </w:p>
    <w:p>
      <w:pPr>
        <w:spacing w:line="259" w:lineRule="auto" w:before="1"/>
        <w:ind w:left="480" w:right="667" w:firstLine="0"/>
        <w:jc w:val="both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)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viagem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tem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duração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duas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pernoites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há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necessidade</w:t>
      </w:r>
      <w:r>
        <w:rPr>
          <w:b/>
          <w:spacing w:val="-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adicional 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serviço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despacho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uma bagagem.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7"/>
      </w:tblGrid>
      <w:tr>
        <w:trPr>
          <w:trHeight w:val="282" w:hRule="atLeast"/>
        </w:trPr>
        <w:tc>
          <w:tcPr>
            <w:tcW w:w="9787" w:type="dxa"/>
            <w:shd w:val="clear" w:color="auto" w:fill="BFBFBF"/>
          </w:tcPr>
          <w:p>
            <w:pPr>
              <w:pStyle w:val="TableParagraph"/>
              <w:spacing w:line="259" w:lineRule="exact"/>
              <w:ind w:left="3075" w:right="3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</w:p>
        </w:tc>
      </w:tr>
      <w:tr>
        <w:trPr>
          <w:trHeight w:val="510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5"/>
        </w:rPr>
      </w:pPr>
    </w:p>
    <w:p>
      <w:pPr>
        <w:pStyle w:val="BodyText"/>
        <w:ind w:left="480"/>
        <w:rPr>
          <w:sz w:val="20"/>
        </w:rPr>
      </w:pPr>
      <w:r>
        <w:rPr>
          <w:sz w:val="20"/>
        </w:rPr>
        <w:pict>
          <v:group style="width:487.35pt;height:54.65pt;mso-position-horizontal-relative:char;mso-position-vertical-relative:line" coordorigin="0,0" coordsize="9747,1093">
            <v:shape style="position:absolute;left:0;top:9;width:9747;height:1083" coordorigin="0,10" coordsize="9747,1083" path="m9746,22l9737,22,9737,1082,12,1082,12,22,2,22,2,1082,0,1082,0,1092,9746,1092,9746,1082,9746,22xm9746,10l0,10,0,19,9746,19,9746,1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2;top:0;width:2826;height:6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A</w:t>
                    </w:r>
                    <w:r>
                      <w:rPr>
                        <w:rFonts w:ascii="Cambria" w:hAnsi="Cambria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viagem</w:t>
                    </w:r>
                    <w:r>
                      <w:rPr>
                        <w:rFonts w:ascii="Cambria" w:hAnsi="Cambri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está</w:t>
                    </w:r>
                    <w:r>
                      <w:rPr>
                        <w:rFonts w:ascii="Cambria" w:hAnsi="Cambria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relacionada</w:t>
                    </w:r>
                    <w:r>
                      <w:rPr>
                        <w:rFonts w:ascii="Cambria" w:hAnsi="Cambria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à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pacing w:val="-2"/>
                        <w:sz w:val="24"/>
                      </w:rPr>
                      <w:t>(</w:t>
                    </w:r>
                    <w:r>
                      <w:rPr>
                        <w:rFonts w:ascii="Cambria" w:hAnsi="Cambria"/>
                        <w:spacing w:val="19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24"/>
                      </w:rPr>
                      <w:t>)</w:t>
                    </w:r>
                    <w:r>
                      <w:rPr>
                        <w:rFonts w:ascii="Cambria" w:hAnsi="Cambria"/>
                        <w:spacing w:val="-20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6328;top:391;width:1249;height:28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(</w:t>
                    </w:r>
                    <w:r>
                      <w:rPr>
                        <w:rFonts w:ascii="Cambria"/>
                        <w:spacing w:val="43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)</w: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Pesquisa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500" w:bottom="280" w:left="600" w:right="400"/>
        </w:sectPr>
      </w:pPr>
    </w:p>
    <w:p>
      <w:pPr>
        <w:pStyle w:val="BodyText"/>
        <w:ind w:left="2160"/>
        <w:rPr>
          <w:sz w:val="20"/>
        </w:rPr>
      </w:pPr>
      <w:r>
        <w:rPr>
          <w:sz w:val="20"/>
        </w:rPr>
        <w:drawing>
          <wp:inline distT="0" distB="0" distL="0" distR="0">
            <wp:extent cx="4187951" cy="87782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95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b/>
          <w:sz w:val="21"/>
        </w:rPr>
      </w:pPr>
    </w:p>
    <w:p>
      <w:pPr>
        <w:spacing w:line="261" w:lineRule="auto" w:before="93"/>
        <w:ind w:left="100" w:right="10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Declaro estar ciente e assumo 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responsabilidade quanto 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ingresso no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país/cidade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destino.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line="259" w:lineRule="auto" w:before="1"/>
        <w:ind w:left="100" w:right="103"/>
        <w:jc w:val="both"/>
      </w:pPr>
      <w:r>
        <w:rPr/>
        <w:pict>
          <v:group style="position:absolute;margin-left:36.480pt;margin-top:113.589088pt;width:488.3pt;height:39.75pt;mso-position-horizontal-relative:page;mso-position-vertical-relative:paragraph;z-index:-15851008" coordorigin="730,2272" coordsize="9766,795">
            <v:rect style="position:absolute;left:729;top:2271;width:9766;height:795" filled="true" fillcolor="#d8d8d8" stroked="false">
              <v:fill type="solid"/>
            </v:rect>
            <v:rect style="position:absolute;left:3578;top:2794;width:4071;height:15" filled="true" fillcolor="#000000" stroked="false">
              <v:fill type="solid"/>
            </v:rect>
            <w10:wrap type="none"/>
          </v:group>
        </w:pict>
      </w:r>
      <w:r>
        <w:rPr/>
        <w:t>Declaro ser verdade todas as informações prestadas e aceito as normas que regulamentam a</w:t>
      </w:r>
      <w:r>
        <w:rPr>
          <w:spacing w:val="1"/>
        </w:rPr>
        <w:t> </w:t>
      </w:r>
      <w:r>
        <w:rPr/>
        <w:t>concessão de passagens, bem como as normas gerais da UDESC e Legislação federal em vigor.</w:t>
      </w:r>
      <w:r>
        <w:rPr>
          <w:spacing w:val="1"/>
        </w:rPr>
        <w:t> </w:t>
      </w:r>
      <w:r>
        <w:rPr/>
        <w:t>Estou ciente das implicações legais quanto à utilização e da obrigatoriedade de prestação de</w:t>
      </w:r>
      <w:r>
        <w:rPr>
          <w:spacing w:val="1"/>
        </w:rPr>
        <w:t> </w:t>
      </w:r>
      <w:r>
        <w:rPr/>
        <w:t>contas</w:t>
      </w:r>
      <w:r>
        <w:rPr>
          <w:spacing w:val="-4"/>
        </w:rPr>
        <w:t> </w:t>
      </w:r>
      <w:r>
        <w:rPr/>
        <w:t>em 5</w:t>
      </w:r>
      <w:r>
        <w:rPr>
          <w:spacing w:val="-4"/>
        </w:rPr>
        <w:t> </w:t>
      </w:r>
      <w:r>
        <w:rPr/>
        <w:t>(cinco)</w:t>
      </w:r>
      <w:r>
        <w:rPr>
          <w:spacing w:val="1"/>
        </w:rPr>
        <w:t> </w:t>
      </w:r>
      <w:r>
        <w:rPr/>
        <w:t>dias úteis</w:t>
      </w:r>
      <w:r>
        <w:rPr>
          <w:spacing w:val="-3"/>
        </w:rPr>
        <w:t> </w:t>
      </w:r>
      <w:r>
        <w:rPr/>
        <w:t>após o retorno da viagem.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5"/>
      </w:tblGrid>
      <w:tr>
        <w:trPr>
          <w:trHeight w:val="774" w:hRule="atLeast"/>
        </w:trPr>
        <w:tc>
          <w:tcPr>
            <w:tcW w:w="977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2903"/>
              <w:rPr>
                <w:sz w:val="2"/>
              </w:rPr>
            </w:pPr>
            <w:r>
              <w:rPr>
                <w:sz w:val="2"/>
              </w:rPr>
              <w:pict>
                <v:group style="width:203.55pt;height:.75pt;mso-position-horizontal-relative:char;mso-position-vertical-relative:line" coordorigin="0,0" coordsize="4071,15">
                  <v:rect style="position:absolute;left:0;top:0;width:4071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9" w:lineRule="exact" w:before="10"/>
              <w:ind w:left="3000" w:right="296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Assinatura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do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Solicitante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5"/>
      </w:tblGrid>
      <w:tr>
        <w:trPr>
          <w:trHeight w:val="810" w:hRule="atLeast"/>
        </w:trPr>
        <w:tc>
          <w:tcPr>
            <w:tcW w:w="97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3006" w:right="2963"/>
              <w:jc w:val="center"/>
              <w:rPr>
                <w:sz w:val="22"/>
              </w:rPr>
            </w:pPr>
            <w:r>
              <w:rPr>
                <w:spacing w:val="-2"/>
                <w:w w:val="115"/>
                <w:sz w:val="22"/>
              </w:rPr>
              <w:t>Assinatura</w:t>
            </w:r>
            <w:r>
              <w:rPr>
                <w:spacing w:val="-19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da</w:t>
            </w:r>
            <w:r>
              <w:rPr>
                <w:spacing w:val="-16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Chefia</w:t>
            </w:r>
            <w:r>
              <w:rPr>
                <w:spacing w:val="-19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Imediata</w:t>
            </w:r>
          </w:p>
        </w:tc>
      </w:tr>
    </w:tbl>
    <w:sectPr>
      <w:pgSz w:w="11910" w:h="16840"/>
      <w:pgMar w:top="880" w:bottom="280" w:left="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14930437903</dc:creator>
  <dc:title>Microsoft Word - Edital_Selecao_PROINT_2025_(1)</dc:title>
  <dcterms:created xsi:type="dcterms:W3CDTF">2024-10-14T16:03:37Z</dcterms:created>
  <dcterms:modified xsi:type="dcterms:W3CDTF">2024-10-14T16:03:37Z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</Properties>
</file>