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8DA17" w14:textId="0B7C352D" w:rsidR="00BA7D3C" w:rsidRDefault="00BA7D3C" w:rsidP="00BA7D3C">
      <w:pPr>
        <w:suppressLineNumbers/>
        <w:jc w:val="center"/>
        <w:rPr>
          <w:rFonts w:ascii="Verdana" w:eastAsia="Verdana" w:hAnsi="Verdana" w:cs="Verdana"/>
          <w:b/>
          <w:sz w:val="20"/>
        </w:rPr>
      </w:pPr>
      <w:r>
        <w:rPr>
          <w:rFonts w:ascii="Verdana" w:eastAsia="Verdana" w:hAnsi="Verdana" w:cs="Verdana"/>
          <w:b/>
          <w:sz w:val="20"/>
        </w:rPr>
        <w:t>ATA DA REUNIÃO Nº 5</w:t>
      </w:r>
      <w:r w:rsidR="00C26C62">
        <w:rPr>
          <w:rFonts w:ascii="Verdana" w:eastAsia="Verdana" w:hAnsi="Verdana" w:cs="Verdana"/>
          <w:b/>
          <w:sz w:val="20"/>
        </w:rPr>
        <w:t>4</w:t>
      </w:r>
      <w:r w:rsidR="00706A21">
        <w:rPr>
          <w:rFonts w:ascii="Verdana" w:eastAsia="Verdana" w:hAnsi="Verdana" w:cs="Verdana"/>
          <w:b/>
          <w:sz w:val="20"/>
        </w:rPr>
        <w:t>3</w:t>
      </w:r>
      <w:r>
        <w:rPr>
          <w:rFonts w:ascii="Verdana" w:eastAsia="Verdana" w:hAnsi="Verdana" w:cs="Verdana"/>
          <w:b/>
          <w:sz w:val="20"/>
        </w:rPr>
        <w:t>/20</w:t>
      </w:r>
      <w:r w:rsidR="00706A21">
        <w:rPr>
          <w:rFonts w:ascii="Verdana" w:eastAsia="Verdana" w:hAnsi="Verdana" w:cs="Verdana"/>
          <w:b/>
          <w:sz w:val="20"/>
        </w:rPr>
        <w:t>20</w:t>
      </w:r>
    </w:p>
    <w:p w14:paraId="66D3A6BB" w14:textId="75F7000C" w:rsidR="00BA7D3C" w:rsidRPr="00BD0477" w:rsidRDefault="00BA7D3C" w:rsidP="00BA7D3C">
      <w:pPr>
        <w:spacing w:before="100" w:after="100" w:line="240" w:lineRule="auto"/>
        <w:jc w:val="both"/>
        <w:rPr>
          <w:rFonts w:ascii="Arial" w:eastAsia="Verdana" w:hAnsi="Arial" w:cs="Arial"/>
          <w:spacing w:val="-5"/>
          <w:sz w:val="24"/>
          <w:szCs w:val="24"/>
        </w:rPr>
      </w:pPr>
      <w:r w:rsidRPr="00BD0477">
        <w:rPr>
          <w:rFonts w:ascii="Arial" w:eastAsia="Verdana" w:hAnsi="Arial" w:cs="Arial"/>
          <w:sz w:val="24"/>
          <w:szCs w:val="24"/>
        </w:rPr>
        <w:t xml:space="preserve">Aos </w:t>
      </w:r>
      <w:r w:rsidR="00CE1152" w:rsidRPr="00BD0477">
        <w:rPr>
          <w:rFonts w:ascii="Arial" w:eastAsia="Verdana" w:hAnsi="Arial" w:cs="Arial"/>
          <w:sz w:val="24"/>
          <w:szCs w:val="24"/>
        </w:rPr>
        <w:t xml:space="preserve">dezessete dias do mês de </w:t>
      </w:r>
      <w:r w:rsidRPr="00BD0477">
        <w:rPr>
          <w:rFonts w:ascii="Arial" w:eastAsia="Verdana" w:hAnsi="Arial" w:cs="Arial"/>
          <w:sz w:val="24"/>
          <w:szCs w:val="24"/>
        </w:rPr>
        <w:t xml:space="preserve"> </w:t>
      </w:r>
      <w:r w:rsidR="00037F11" w:rsidRPr="00BD0477">
        <w:rPr>
          <w:rFonts w:ascii="Arial" w:eastAsia="Verdana" w:hAnsi="Arial" w:cs="Arial"/>
          <w:sz w:val="24"/>
          <w:szCs w:val="24"/>
        </w:rPr>
        <w:t xml:space="preserve">março </w:t>
      </w:r>
      <w:r w:rsidRPr="00BD0477">
        <w:rPr>
          <w:rFonts w:ascii="Arial" w:eastAsia="Verdana" w:hAnsi="Arial" w:cs="Arial"/>
          <w:sz w:val="24"/>
          <w:szCs w:val="24"/>
        </w:rPr>
        <w:t xml:space="preserve">do ano de dois mil e </w:t>
      </w:r>
      <w:r w:rsidR="003E14F7">
        <w:rPr>
          <w:rFonts w:ascii="Arial" w:eastAsia="Verdana" w:hAnsi="Arial" w:cs="Arial"/>
          <w:sz w:val="24"/>
          <w:szCs w:val="24"/>
        </w:rPr>
        <w:t>vinte,</w:t>
      </w:r>
      <w:r w:rsidRPr="00BD0477">
        <w:rPr>
          <w:rFonts w:ascii="Arial" w:eastAsia="Verdana" w:hAnsi="Arial" w:cs="Arial"/>
          <w:sz w:val="24"/>
          <w:szCs w:val="24"/>
        </w:rPr>
        <w:t xml:space="preserve">  às </w:t>
      </w:r>
      <w:r w:rsidR="009363BE" w:rsidRPr="00BD0477">
        <w:rPr>
          <w:rFonts w:ascii="Arial" w:eastAsia="Verdana" w:hAnsi="Arial" w:cs="Arial"/>
          <w:sz w:val="24"/>
          <w:szCs w:val="24"/>
        </w:rPr>
        <w:t xml:space="preserve">quatorze </w:t>
      </w:r>
      <w:r w:rsidRPr="00BD0477">
        <w:rPr>
          <w:rFonts w:ascii="Arial" w:eastAsia="Verdana" w:hAnsi="Arial" w:cs="Arial"/>
          <w:sz w:val="24"/>
          <w:szCs w:val="24"/>
        </w:rPr>
        <w:t>horas</w:t>
      </w:r>
      <w:r w:rsidR="009363BE" w:rsidRPr="00BD0477">
        <w:rPr>
          <w:rFonts w:ascii="Arial" w:eastAsia="Verdana" w:hAnsi="Arial" w:cs="Arial"/>
          <w:sz w:val="24"/>
          <w:szCs w:val="24"/>
        </w:rPr>
        <w:t>,</w:t>
      </w:r>
      <w:r w:rsidRPr="00BD0477">
        <w:rPr>
          <w:rFonts w:ascii="Arial" w:eastAsia="Verdana" w:hAnsi="Arial" w:cs="Arial"/>
          <w:sz w:val="24"/>
          <w:szCs w:val="24"/>
        </w:rPr>
        <w:t xml:space="preserve"> n</w:t>
      </w:r>
      <w:r w:rsidR="00CE1152" w:rsidRPr="00BD0477">
        <w:rPr>
          <w:rFonts w:ascii="Arial" w:eastAsia="Verdana" w:hAnsi="Arial" w:cs="Arial"/>
          <w:sz w:val="24"/>
          <w:szCs w:val="24"/>
        </w:rPr>
        <w:t>o</w:t>
      </w:r>
      <w:r w:rsidRPr="00BD0477">
        <w:rPr>
          <w:rFonts w:ascii="Arial" w:eastAsia="Verdana" w:hAnsi="Arial" w:cs="Arial"/>
          <w:sz w:val="24"/>
          <w:szCs w:val="24"/>
        </w:rPr>
        <w:t xml:space="preserve"> </w:t>
      </w:r>
      <w:r w:rsidR="00037F11" w:rsidRPr="00BD0477">
        <w:rPr>
          <w:rFonts w:ascii="Arial" w:eastAsia="Verdana" w:hAnsi="Arial" w:cs="Arial"/>
          <w:sz w:val="24"/>
          <w:szCs w:val="24"/>
        </w:rPr>
        <w:t>auditório</w:t>
      </w:r>
      <w:r w:rsidRPr="00BD0477">
        <w:rPr>
          <w:rFonts w:ascii="Arial" w:eastAsia="Verdana" w:hAnsi="Arial" w:cs="Arial"/>
          <w:sz w:val="24"/>
          <w:szCs w:val="24"/>
        </w:rPr>
        <w:t xml:space="preserve"> do Centro de Ciências da Saúde e do Esporte – CEFID, da Universidade do Estado de Santa Catarina – UDESC, sito à Rua Paschoal Simone – 358 – Coqueiros – Florianópolis teve início a presente sessão ordinária do Conselho de Centro/CEFID, sob a presidência do senhor Diretor Geral do Centro, Joris Pazin, secretariado pela servidora Magaly Albuquerque de Souza de Azevedo e com a presença dos seguintes conselheiros:</w:t>
      </w:r>
      <w:r w:rsidR="00E912CB" w:rsidRPr="00BD0477">
        <w:rPr>
          <w:rFonts w:ascii="Arial" w:eastAsia="Verdana" w:hAnsi="Arial" w:cs="Arial"/>
          <w:sz w:val="24"/>
          <w:szCs w:val="24"/>
        </w:rPr>
        <w:t xml:space="preserve"> </w:t>
      </w:r>
      <w:r w:rsidRPr="00BD0477">
        <w:rPr>
          <w:rFonts w:ascii="Arial" w:eastAsia="Verdana" w:hAnsi="Arial" w:cs="Arial"/>
          <w:sz w:val="24"/>
          <w:szCs w:val="24"/>
        </w:rPr>
        <w:t>Ismael Hippen Franz,</w:t>
      </w:r>
      <w:r w:rsidR="00A75712" w:rsidRPr="00BD0477">
        <w:rPr>
          <w:rFonts w:ascii="Arial" w:eastAsia="Verdana" w:hAnsi="Arial" w:cs="Arial"/>
          <w:sz w:val="24"/>
          <w:szCs w:val="24"/>
        </w:rPr>
        <w:t xml:space="preserve"> </w:t>
      </w:r>
      <w:r w:rsidR="00E912CB" w:rsidRPr="00BD0477">
        <w:rPr>
          <w:rFonts w:ascii="Arial" w:eastAsia="Verdana" w:hAnsi="Arial" w:cs="Arial"/>
          <w:sz w:val="24"/>
          <w:szCs w:val="24"/>
        </w:rPr>
        <w:t>Rita de Cassia Paula Souza suplente da professora Suzana Matheus Pereira,</w:t>
      </w:r>
      <w:r w:rsidRPr="00BD0477">
        <w:rPr>
          <w:rFonts w:ascii="Arial" w:eastAsia="Verdana" w:hAnsi="Arial" w:cs="Arial"/>
          <w:sz w:val="24"/>
          <w:szCs w:val="24"/>
        </w:rPr>
        <w:t xml:space="preserve"> </w:t>
      </w:r>
      <w:r w:rsidR="00706A21" w:rsidRPr="00BD0477">
        <w:rPr>
          <w:rFonts w:ascii="Arial" w:eastAsia="Verdana" w:hAnsi="Arial" w:cs="Arial"/>
          <w:sz w:val="24"/>
          <w:szCs w:val="24"/>
        </w:rPr>
        <w:t xml:space="preserve">Thais Silva Beltrame, Vitor Pereira Costa, </w:t>
      </w:r>
      <w:r w:rsidRPr="00BD0477">
        <w:rPr>
          <w:rFonts w:ascii="Arial" w:eastAsia="Verdana" w:hAnsi="Arial" w:cs="Arial"/>
          <w:sz w:val="24"/>
          <w:szCs w:val="24"/>
        </w:rPr>
        <w:t xml:space="preserve">Marcel Hubert, </w:t>
      </w:r>
      <w:r w:rsidR="00CE1152" w:rsidRPr="00BD0477">
        <w:rPr>
          <w:rFonts w:ascii="Arial" w:eastAsia="Verdana" w:hAnsi="Arial" w:cs="Arial"/>
          <w:sz w:val="24"/>
          <w:szCs w:val="24"/>
        </w:rPr>
        <w:t xml:space="preserve">Alexandra Folle, </w:t>
      </w:r>
      <w:r w:rsidR="00706A21" w:rsidRPr="00BD0477">
        <w:rPr>
          <w:rFonts w:ascii="Arial" w:eastAsia="Verdana" w:hAnsi="Arial" w:cs="Arial"/>
          <w:sz w:val="24"/>
          <w:szCs w:val="24"/>
        </w:rPr>
        <w:t xml:space="preserve">Elaine Paulin Ferrazeane </w:t>
      </w:r>
      <w:r w:rsidR="00E912CB" w:rsidRPr="00BD0477">
        <w:rPr>
          <w:rFonts w:ascii="Arial" w:eastAsia="Verdana" w:hAnsi="Arial" w:cs="Arial"/>
          <w:sz w:val="24"/>
          <w:szCs w:val="24"/>
        </w:rPr>
        <w:t>e Darlan Laurício Matte</w:t>
      </w:r>
      <w:r w:rsidRPr="00BD0477">
        <w:rPr>
          <w:rFonts w:ascii="Arial" w:eastAsia="Verdana" w:hAnsi="Arial" w:cs="Arial"/>
          <w:sz w:val="24"/>
          <w:szCs w:val="24"/>
        </w:rPr>
        <w:t>. Justificaram ausência: a conselheira</w:t>
      </w:r>
      <w:r w:rsidR="00E912CB" w:rsidRPr="00BD0477">
        <w:rPr>
          <w:rFonts w:ascii="Arial" w:eastAsia="Verdana" w:hAnsi="Arial" w:cs="Arial"/>
          <w:sz w:val="24"/>
          <w:szCs w:val="24"/>
        </w:rPr>
        <w:t xml:space="preserve"> Suzana Matheus Pereira</w:t>
      </w:r>
      <w:r w:rsidRPr="00BD0477">
        <w:rPr>
          <w:rFonts w:ascii="Arial" w:eastAsia="Verdana" w:hAnsi="Arial" w:cs="Arial"/>
          <w:sz w:val="24"/>
          <w:szCs w:val="24"/>
        </w:rPr>
        <w:t>. Constatado o quórum regimental qualificado exigido para a deliberação da ordem do dia conforme determinado pelo artigo duzentos e setenta e sete do regimento geral da UDESC o senhor presidente agradece a presença de todos e declara aberta a sessão.</w:t>
      </w:r>
      <w:r w:rsidR="00D52E70" w:rsidRPr="00BD0477">
        <w:rPr>
          <w:rFonts w:ascii="Arial" w:hAnsi="Arial" w:cs="Arial"/>
          <w:sz w:val="24"/>
          <w:szCs w:val="24"/>
        </w:rPr>
        <w:t xml:space="preserve"> </w:t>
      </w:r>
      <w:r w:rsidR="00D52E70" w:rsidRPr="00BD0477">
        <w:rPr>
          <w:rFonts w:ascii="Arial" w:eastAsia="Verdana" w:hAnsi="Arial" w:cs="Arial"/>
          <w:sz w:val="24"/>
          <w:szCs w:val="24"/>
        </w:rPr>
        <w:t xml:space="preserve">Ato </w:t>
      </w:r>
      <w:r w:rsidR="00EA0F9C" w:rsidRPr="00BD0477">
        <w:rPr>
          <w:rFonts w:ascii="Arial" w:eastAsia="Verdana" w:hAnsi="Arial" w:cs="Arial"/>
          <w:sz w:val="24"/>
          <w:szCs w:val="24"/>
        </w:rPr>
        <w:t>contínuo</w:t>
      </w:r>
      <w:r w:rsidR="00D52E70" w:rsidRPr="00BD0477">
        <w:rPr>
          <w:rFonts w:ascii="Arial" w:eastAsia="Verdana" w:hAnsi="Arial" w:cs="Arial"/>
          <w:sz w:val="24"/>
          <w:szCs w:val="24"/>
        </w:rPr>
        <w:t xml:space="preserve"> o senhor presidente passa a ordem do dia. </w:t>
      </w:r>
      <w:r w:rsidR="00706A21" w:rsidRPr="00BD0477">
        <w:rPr>
          <w:rFonts w:ascii="Arial" w:eastAsia="Verdana" w:hAnsi="Arial" w:cs="Arial"/>
          <w:b/>
          <w:bCs/>
          <w:sz w:val="24"/>
          <w:szCs w:val="24"/>
          <w:u w:val="single"/>
        </w:rPr>
        <w:t>3.1. Processo: 33116/2019</w:t>
      </w:r>
      <w:r w:rsidR="00706A21" w:rsidRPr="00BD0477">
        <w:rPr>
          <w:rFonts w:ascii="Arial" w:eastAsia="Verdana" w:hAnsi="Arial" w:cs="Arial"/>
          <w:sz w:val="24"/>
          <w:szCs w:val="24"/>
        </w:rPr>
        <w:t xml:space="preserve"> - Interessado: Mario Cesar Nascimento. Assunto: Solicitação de transferência do Departamento de Educação Física (CEFID) para o Departamento de Ciências da Saúde (CEFID). Relator: Darlan Laurício Matte.</w:t>
      </w:r>
      <w:r w:rsidR="00CE1152" w:rsidRPr="00BD0477">
        <w:rPr>
          <w:rFonts w:ascii="Arial" w:hAnsi="Arial" w:cs="Arial"/>
          <w:sz w:val="24"/>
          <w:szCs w:val="24"/>
        </w:rPr>
        <w:t xml:space="preserve"> </w:t>
      </w:r>
      <w:r w:rsidR="00CE1152" w:rsidRPr="00BD0477">
        <w:rPr>
          <w:rFonts w:ascii="Arial" w:eastAsia="Verdana" w:hAnsi="Arial" w:cs="Arial"/>
          <w:sz w:val="24"/>
          <w:szCs w:val="24"/>
        </w:rPr>
        <w:t>Com a palavra, o relator fez a leitura do seu parecer, cujo voto era “Favorável a</w:t>
      </w:r>
      <w:r w:rsidR="00EB20F1" w:rsidRPr="00BD0477">
        <w:rPr>
          <w:rFonts w:ascii="Arial" w:eastAsia="Verdana" w:hAnsi="Arial" w:cs="Arial"/>
          <w:sz w:val="24"/>
          <w:szCs w:val="24"/>
        </w:rPr>
        <w:t xml:space="preserve"> transferência do professor Mario Cesar Nascimento do Departamento de Educação Física para o Departamento de Ciência da Saúde. </w:t>
      </w:r>
      <w:r w:rsidR="00CE1152" w:rsidRPr="00BD0477">
        <w:rPr>
          <w:rFonts w:ascii="Arial" w:eastAsia="Verdana" w:hAnsi="Arial" w:cs="Arial"/>
          <w:sz w:val="24"/>
          <w:szCs w:val="24"/>
        </w:rPr>
        <w:t>Sem discussão, o parecer foi aprovado por unanimidade.</w:t>
      </w:r>
      <w:r w:rsidR="00706A21" w:rsidRPr="00BD0477">
        <w:rPr>
          <w:rFonts w:ascii="Arial" w:eastAsia="Verdana" w:hAnsi="Arial" w:cs="Arial"/>
          <w:sz w:val="24"/>
          <w:szCs w:val="24"/>
        </w:rPr>
        <w:t xml:space="preserve"> </w:t>
      </w:r>
      <w:r w:rsidR="00706A21" w:rsidRPr="00BD0477">
        <w:rPr>
          <w:rFonts w:ascii="Arial" w:eastAsia="Verdana" w:hAnsi="Arial" w:cs="Arial"/>
          <w:b/>
          <w:bCs/>
          <w:sz w:val="24"/>
          <w:szCs w:val="24"/>
          <w:u w:val="single"/>
        </w:rPr>
        <w:t>3.2. Processo: 33075/2019</w:t>
      </w:r>
      <w:r w:rsidR="00706A21" w:rsidRPr="00BD0477">
        <w:rPr>
          <w:rFonts w:ascii="Arial" w:eastAsia="Verdana" w:hAnsi="Arial" w:cs="Arial"/>
          <w:sz w:val="24"/>
          <w:szCs w:val="24"/>
        </w:rPr>
        <w:t xml:space="preserve"> - Interessado: Rudney da Silva. Assunto: Solicitação de transferência do Departamento de Educação Física (CEFID) para o Departamento de Ciências da Saúde (CEFID). Relator: Marcel Hubert</w:t>
      </w:r>
      <w:bookmarkStart w:id="0" w:name="_Hlk54453184"/>
      <w:r w:rsidR="00706A21" w:rsidRPr="00BD0477">
        <w:rPr>
          <w:rFonts w:ascii="Arial" w:eastAsia="Verdana" w:hAnsi="Arial" w:cs="Arial"/>
          <w:sz w:val="24"/>
          <w:szCs w:val="24"/>
        </w:rPr>
        <w:t>.</w:t>
      </w:r>
      <w:r w:rsidR="00EB20F1" w:rsidRPr="00BD0477">
        <w:rPr>
          <w:rFonts w:ascii="Arial" w:hAnsi="Arial" w:cs="Arial"/>
          <w:sz w:val="24"/>
          <w:szCs w:val="24"/>
        </w:rPr>
        <w:t xml:space="preserve"> </w:t>
      </w:r>
      <w:r w:rsidR="00EB20F1" w:rsidRPr="00BD0477">
        <w:rPr>
          <w:rFonts w:ascii="Arial" w:eastAsia="Verdana" w:hAnsi="Arial" w:cs="Arial"/>
          <w:sz w:val="24"/>
          <w:szCs w:val="24"/>
        </w:rPr>
        <w:t>Com a palavra, o relator fez a leitura do seu parecer, cujo voto era “Favorável a transferência do professor Rudney da Silva do Departamento de Educação Física para o Departamento de Ciência da Saúde.</w:t>
      </w:r>
      <w:r w:rsidR="00EB20F1" w:rsidRPr="00BD0477">
        <w:rPr>
          <w:rFonts w:ascii="Arial" w:hAnsi="Arial" w:cs="Arial"/>
          <w:sz w:val="24"/>
          <w:szCs w:val="24"/>
        </w:rPr>
        <w:t xml:space="preserve"> </w:t>
      </w:r>
      <w:r w:rsidR="00EB20F1" w:rsidRPr="00BD0477">
        <w:rPr>
          <w:rFonts w:ascii="Arial" w:eastAsia="Verdana" w:hAnsi="Arial" w:cs="Arial"/>
          <w:sz w:val="24"/>
          <w:szCs w:val="24"/>
        </w:rPr>
        <w:t>Sem discussão, o parecer foi aprovado por unanimidade.</w:t>
      </w:r>
      <w:r w:rsidR="00706A21" w:rsidRPr="00BD0477">
        <w:rPr>
          <w:rFonts w:ascii="Arial" w:eastAsia="Verdana" w:hAnsi="Arial" w:cs="Arial"/>
          <w:sz w:val="24"/>
          <w:szCs w:val="24"/>
        </w:rPr>
        <w:t xml:space="preserve"> </w:t>
      </w:r>
      <w:bookmarkEnd w:id="0"/>
      <w:r w:rsidR="00706A21" w:rsidRPr="00BD0477">
        <w:rPr>
          <w:rFonts w:ascii="Arial" w:eastAsia="Verdana" w:hAnsi="Arial" w:cs="Arial"/>
          <w:b/>
          <w:bCs/>
          <w:sz w:val="24"/>
          <w:szCs w:val="24"/>
          <w:u w:val="single"/>
        </w:rPr>
        <w:t>3.3. Processo: 30168/2019</w:t>
      </w:r>
      <w:r w:rsidR="00706A21" w:rsidRPr="00BD0477">
        <w:rPr>
          <w:rFonts w:ascii="Arial" w:eastAsia="Verdana" w:hAnsi="Arial" w:cs="Arial"/>
          <w:sz w:val="24"/>
          <w:szCs w:val="24"/>
        </w:rPr>
        <w:t xml:space="preserve"> - Interessado: Valmor Ramos. Assunto: Afastamento para Estágio Pós-Doutoramento na Universidade Federal de Viçosa- UFV no estado de Minas Gerais, no período de 07/2020 a 12/2020. Resolução 010/2009 – CONSUNI. Relatora: Elaine Paulin Ferrazeane.</w:t>
      </w:r>
      <w:r w:rsidR="00EB20F1" w:rsidRPr="00BD0477">
        <w:rPr>
          <w:rFonts w:ascii="Arial" w:eastAsia="Verdana" w:hAnsi="Arial" w:cs="Arial"/>
          <w:sz w:val="24"/>
          <w:szCs w:val="24"/>
        </w:rPr>
        <w:t xml:space="preserve"> Com a palavra, a relatora fez a leitura do seu parecer, cujo voto era “Favorável ao afastamento do professor Valmor ramos para Estágio Pós-Doutoramento. Sem discussão, o parecer foi aprovado por unanimidade.</w:t>
      </w:r>
      <w:r w:rsidR="00706A21" w:rsidRPr="00BD0477">
        <w:rPr>
          <w:rFonts w:ascii="Arial" w:eastAsia="Verdana" w:hAnsi="Arial" w:cs="Arial"/>
          <w:sz w:val="24"/>
          <w:szCs w:val="24"/>
        </w:rPr>
        <w:t xml:space="preserve"> 3.4. Homologação: </w:t>
      </w:r>
      <w:r w:rsidR="00706A21" w:rsidRPr="00BD0477">
        <w:rPr>
          <w:rFonts w:ascii="Arial" w:eastAsia="Verdana" w:hAnsi="Arial" w:cs="Arial"/>
          <w:b/>
          <w:bCs/>
          <w:sz w:val="24"/>
          <w:szCs w:val="24"/>
          <w:u w:val="single"/>
        </w:rPr>
        <w:t>3.4.1. Homologação dos Relatórios Finais de Atividades de Extensão</w:t>
      </w:r>
      <w:r w:rsidR="00EA0F9C" w:rsidRPr="00BD0477">
        <w:rPr>
          <w:rFonts w:ascii="Arial" w:eastAsia="Verdana" w:hAnsi="Arial" w:cs="Arial"/>
          <w:b/>
          <w:bCs/>
          <w:sz w:val="24"/>
          <w:szCs w:val="24"/>
          <w:u w:val="single"/>
        </w:rPr>
        <w:t xml:space="preserve"> PAEX 02/2017,</w:t>
      </w:r>
      <w:r w:rsidR="00706A21" w:rsidRPr="00BD0477">
        <w:rPr>
          <w:rFonts w:ascii="Arial" w:eastAsia="Verdana" w:hAnsi="Arial" w:cs="Arial"/>
          <w:b/>
          <w:bCs/>
          <w:sz w:val="24"/>
          <w:szCs w:val="24"/>
          <w:u w:val="single"/>
        </w:rPr>
        <w:t xml:space="preserve"> dos departamentos do centro da Ciência da Saúde e do Esporte - CEFID</w:t>
      </w:r>
      <w:r w:rsidR="00706A21" w:rsidRPr="00BD0477">
        <w:rPr>
          <w:rFonts w:ascii="Arial" w:eastAsia="Verdana" w:hAnsi="Arial" w:cs="Arial"/>
          <w:sz w:val="24"/>
          <w:szCs w:val="24"/>
        </w:rPr>
        <w:t>.</w:t>
      </w:r>
      <w:r w:rsidR="00EA0F9C" w:rsidRPr="00BD0477">
        <w:rPr>
          <w:rFonts w:ascii="Arial" w:eastAsia="Verdana" w:hAnsi="Arial" w:cs="Arial"/>
          <w:sz w:val="24"/>
          <w:szCs w:val="24"/>
        </w:rPr>
        <w:t xml:space="preserve"> Departamento de Ciências da Saúde - </w:t>
      </w:r>
      <w:r w:rsidR="00EA0F9C" w:rsidRPr="00BD0477">
        <w:rPr>
          <w:rFonts w:ascii="Arial" w:eastAsia="Verdana" w:hAnsi="Arial" w:cs="Arial"/>
          <w:b/>
          <w:bCs/>
          <w:sz w:val="24"/>
          <w:szCs w:val="24"/>
        </w:rPr>
        <w:t>Processo: 4411/2020</w:t>
      </w:r>
      <w:r w:rsidR="00EA0F9C" w:rsidRPr="00BD0477">
        <w:rPr>
          <w:rFonts w:ascii="Arial" w:eastAsia="Verdana" w:hAnsi="Arial" w:cs="Arial"/>
          <w:sz w:val="24"/>
          <w:szCs w:val="24"/>
        </w:rPr>
        <w:t xml:space="preserve">. - Ação: Artrativa. </w:t>
      </w:r>
      <w:r w:rsidR="00242566" w:rsidRPr="00BD0477">
        <w:rPr>
          <w:rFonts w:ascii="Arial" w:eastAsia="Verdana" w:hAnsi="Arial" w:cs="Arial"/>
          <w:sz w:val="24"/>
          <w:szCs w:val="24"/>
        </w:rPr>
        <w:t xml:space="preserve">Interessada: Susana Cristina Domenech. </w:t>
      </w:r>
      <w:r w:rsidR="00EA0F9C" w:rsidRPr="00BD0477">
        <w:rPr>
          <w:rFonts w:ascii="Arial" w:eastAsia="Verdana" w:hAnsi="Arial" w:cs="Arial"/>
          <w:b/>
          <w:bCs/>
          <w:sz w:val="24"/>
          <w:szCs w:val="24"/>
        </w:rPr>
        <w:t>Processo: 4407/2020</w:t>
      </w:r>
      <w:r w:rsidR="00EA0F9C" w:rsidRPr="00BD0477">
        <w:rPr>
          <w:rFonts w:ascii="Arial" w:eastAsia="Verdana" w:hAnsi="Arial" w:cs="Arial"/>
          <w:sz w:val="24"/>
          <w:szCs w:val="24"/>
        </w:rPr>
        <w:t>. Ação: Diabetter - Viva melhor com Diabetes</w:t>
      </w:r>
      <w:r w:rsidR="00242566" w:rsidRPr="00BD0477">
        <w:rPr>
          <w:rFonts w:ascii="Arial" w:eastAsia="Verdana" w:hAnsi="Arial" w:cs="Arial"/>
          <w:sz w:val="24"/>
          <w:szCs w:val="24"/>
        </w:rPr>
        <w:t>. Interessada: Claudia Mirian de Godoy Marques</w:t>
      </w:r>
      <w:r w:rsidR="00EA0F9C"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4272/2020</w:t>
      </w:r>
      <w:r w:rsidR="00EA0F9C" w:rsidRPr="00BD0477">
        <w:rPr>
          <w:rFonts w:ascii="Arial" w:eastAsia="Verdana" w:hAnsi="Arial" w:cs="Arial"/>
          <w:sz w:val="24"/>
          <w:szCs w:val="24"/>
        </w:rPr>
        <w:t>.  Ação: Intervenção motora por meio de um modelo gamificado para crianças com transtorno do desenvolvimento da coordenação TDC.</w:t>
      </w:r>
      <w:r w:rsidR="00242566" w:rsidRPr="00BD0477">
        <w:rPr>
          <w:rFonts w:ascii="Arial" w:hAnsi="Arial" w:cs="Arial"/>
          <w:sz w:val="24"/>
          <w:szCs w:val="24"/>
        </w:rPr>
        <w:t xml:space="preserve"> </w:t>
      </w:r>
      <w:r w:rsidR="00242566" w:rsidRPr="00BD0477">
        <w:rPr>
          <w:rFonts w:ascii="Arial" w:eastAsia="Verdana" w:hAnsi="Arial" w:cs="Arial"/>
          <w:sz w:val="24"/>
          <w:szCs w:val="24"/>
        </w:rPr>
        <w:t>Interessada: Thais Silva Beltrame</w:t>
      </w:r>
      <w:r w:rsidR="00EA0F9C"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2920/2020</w:t>
      </w:r>
      <w:r w:rsidR="00EA0F9C" w:rsidRPr="00BD0477">
        <w:rPr>
          <w:rFonts w:ascii="Arial" w:eastAsia="Verdana" w:hAnsi="Arial" w:cs="Arial"/>
          <w:sz w:val="24"/>
          <w:szCs w:val="24"/>
        </w:rPr>
        <w:t>.</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Ação: Programa Desenvolver 2018-2019.</w:t>
      </w:r>
      <w:r w:rsidR="00242566" w:rsidRPr="00BD0477">
        <w:rPr>
          <w:rFonts w:ascii="Arial" w:hAnsi="Arial" w:cs="Arial"/>
          <w:sz w:val="24"/>
          <w:szCs w:val="24"/>
        </w:rPr>
        <w:t xml:space="preserve"> </w:t>
      </w:r>
      <w:r w:rsidR="00242566" w:rsidRPr="00BD0477">
        <w:rPr>
          <w:rFonts w:ascii="Arial" w:eastAsia="Verdana" w:hAnsi="Arial" w:cs="Arial"/>
          <w:sz w:val="24"/>
          <w:szCs w:val="24"/>
        </w:rPr>
        <w:t>Interessado: Francisco Rosa Neto.</w:t>
      </w:r>
      <w:r w:rsidR="00EA0F9C"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4426/2020</w:t>
      </w:r>
      <w:r w:rsidR="00EA0F9C" w:rsidRPr="00BD0477">
        <w:rPr>
          <w:rFonts w:ascii="Arial" w:eastAsia="Verdana" w:hAnsi="Arial" w:cs="Arial"/>
          <w:sz w:val="24"/>
          <w:szCs w:val="24"/>
        </w:rPr>
        <w:t>. Ação: Saúde sem Quedas.</w:t>
      </w:r>
      <w:r w:rsidR="00242566" w:rsidRPr="00BD0477">
        <w:rPr>
          <w:rFonts w:ascii="Arial" w:hAnsi="Arial" w:cs="Arial"/>
          <w:sz w:val="24"/>
          <w:szCs w:val="24"/>
        </w:rPr>
        <w:t xml:space="preserve"> </w:t>
      </w:r>
      <w:r w:rsidR="00242566" w:rsidRPr="00BD0477">
        <w:rPr>
          <w:rFonts w:ascii="Arial" w:eastAsia="Verdana" w:hAnsi="Arial" w:cs="Arial"/>
          <w:sz w:val="24"/>
          <w:szCs w:val="24"/>
        </w:rPr>
        <w:t>Interessada: Deyse Borges Koch</w:t>
      </w:r>
      <w:r w:rsidR="00EB20F1" w:rsidRPr="00BD0477">
        <w:rPr>
          <w:rFonts w:ascii="Arial" w:eastAsia="Verdana" w:hAnsi="Arial" w:cs="Arial"/>
          <w:sz w:val="24"/>
          <w:szCs w:val="24"/>
        </w:rPr>
        <w:t xml:space="preserve"> Departamento de Educação Física: </w:t>
      </w:r>
      <w:r w:rsidR="00EA0F9C" w:rsidRPr="00BD0477">
        <w:rPr>
          <w:rFonts w:ascii="Arial" w:eastAsia="Verdana" w:hAnsi="Arial" w:cs="Arial"/>
          <w:b/>
          <w:bCs/>
          <w:sz w:val="24"/>
          <w:szCs w:val="24"/>
        </w:rPr>
        <w:t>Processo: 6097/2020</w:t>
      </w:r>
      <w:r w:rsidR="00EB20F1" w:rsidRPr="00BD0477">
        <w:rPr>
          <w:rFonts w:ascii="Arial" w:eastAsia="Verdana" w:hAnsi="Arial" w:cs="Arial"/>
          <w:sz w:val="24"/>
          <w:szCs w:val="24"/>
        </w:rPr>
        <w:t xml:space="preserve">. </w:t>
      </w:r>
      <w:r w:rsidR="00EA0F9C" w:rsidRPr="00BD0477">
        <w:rPr>
          <w:rFonts w:ascii="Arial" w:eastAsia="Verdana" w:hAnsi="Arial" w:cs="Arial"/>
          <w:sz w:val="24"/>
          <w:szCs w:val="24"/>
        </w:rPr>
        <w:t>Ação: Atividades Aquáticas para a Comunidade</w:t>
      </w:r>
      <w:r w:rsidR="00EB20F1"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42566" w:rsidRPr="00BD0477">
        <w:rPr>
          <w:rFonts w:ascii="Arial" w:eastAsia="Verdana" w:hAnsi="Arial" w:cs="Arial"/>
          <w:sz w:val="24"/>
          <w:szCs w:val="24"/>
        </w:rPr>
        <w:t>a</w:t>
      </w:r>
      <w:r w:rsidR="00EA0F9C" w:rsidRPr="00BD0477">
        <w:rPr>
          <w:rFonts w:ascii="Arial" w:eastAsia="Verdana" w:hAnsi="Arial" w:cs="Arial"/>
          <w:sz w:val="24"/>
          <w:szCs w:val="24"/>
        </w:rPr>
        <w:t>: Suzana Matheus Pereira</w:t>
      </w:r>
      <w:r w:rsidR="00EB20F1"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3029/2020</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Ação: Basquetebol para Todos</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Interessado: Paulo Henrique Xavier de Souza</w:t>
      </w:r>
      <w:r w:rsidR="00242566"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1948/2020</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 xml:space="preserve">Ação: </w:t>
      </w:r>
      <w:r w:rsidR="00242566" w:rsidRPr="00BD0477">
        <w:rPr>
          <w:rFonts w:ascii="Arial" w:eastAsia="Verdana" w:hAnsi="Arial" w:cs="Arial"/>
          <w:sz w:val="24"/>
          <w:szCs w:val="24"/>
        </w:rPr>
        <w:t xml:space="preserve">curso de atualização de professores de educação física escolar (capefe). </w:t>
      </w:r>
      <w:r w:rsidR="00EA0F9C" w:rsidRPr="00BD0477">
        <w:rPr>
          <w:rFonts w:ascii="Arial" w:eastAsia="Verdana" w:hAnsi="Arial" w:cs="Arial"/>
          <w:sz w:val="24"/>
          <w:szCs w:val="24"/>
        </w:rPr>
        <w:t>Interessad</w:t>
      </w:r>
      <w:r w:rsidR="00242566" w:rsidRPr="00BD0477">
        <w:rPr>
          <w:rFonts w:ascii="Arial" w:eastAsia="Verdana" w:hAnsi="Arial" w:cs="Arial"/>
          <w:sz w:val="24"/>
          <w:szCs w:val="24"/>
        </w:rPr>
        <w:t>a</w:t>
      </w:r>
      <w:r w:rsidR="00EA0F9C" w:rsidRPr="00BD0477">
        <w:rPr>
          <w:rFonts w:ascii="Arial" w:eastAsia="Verdana" w:hAnsi="Arial" w:cs="Arial"/>
          <w:sz w:val="24"/>
          <w:szCs w:val="24"/>
        </w:rPr>
        <w:t>: Alexandra Folle</w:t>
      </w:r>
      <w:r w:rsidR="00242566"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2490/2020</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 xml:space="preserve">Ação: </w:t>
      </w:r>
      <w:r w:rsidR="00242566" w:rsidRPr="00BD0477">
        <w:rPr>
          <w:rFonts w:ascii="Arial" w:eastAsia="Verdana" w:hAnsi="Arial" w:cs="Arial"/>
          <w:sz w:val="24"/>
          <w:szCs w:val="24"/>
        </w:rPr>
        <w:t xml:space="preserve">ginástica laboral no cefid. </w:t>
      </w:r>
      <w:r w:rsidR="00EA0F9C" w:rsidRPr="00BD0477">
        <w:rPr>
          <w:rFonts w:ascii="Arial" w:eastAsia="Verdana" w:hAnsi="Arial" w:cs="Arial"/>
          <w:sz w:val="24"/>
          <w:szCs w:val="24"/>
        </w:rPr>
        <w:t>Interessad</w:t>
      </w:r>
      <w:r w:rsidR="00242566" w:rsidRPr="00BD0477">
        <w:rPr>
          <w:rFonts w:ascii="Arial" w:eastAsia="Verdana" w:hAnsi="Arial" w:cs="Arial"/>
          <w:sz w:val="24"/>
          <w:szCs w:val="24"/>
        </w:rPr>
        <w:t>a</w:t>
      </w:r>
      <w:r w:rsidR="00EA0F9C" w:rsidRPr="00BD0477">
        <w:rPr>
          <w:rFonts w:ascii="Arial" w:eastAsia="Verdana" w:hAnsi="Arial" w:cs="Arial"/>
          <w:sz w:val="24"/>
          <w:szCs w:val="24"/>
        </w:rPr>
        <w:t xml:space="preserve">: </w:t>
      </w:r>
      <w:r w:rsidR="00242566" w:rsidRPr="00BD0477">
        <w:rPr>
          <w:rFonts w:ascii="Arial" w:eastAsia="Verdana" w:hAnsi="Arial" w:cs="Arial"/>
          <w:sz w:val="24"/>
          <w:szCs w:val="24"/>
        </w:rPr>
        <w:t xml:space="preserve">Ana Claudia Vieira Martins </w:t>
      </w:r>
      <w:r w:rsidR="00EA0F9C" w:rsidRPr="00BD0477">
        <w:rPr>
          <w:rFonts w:ascii="Arial" w:eastAsia="Verdana" w:hAnsi="Arial" w:cs="Arial"/>
          <w:b/>
          <w:bCs/>
          <w:sz w:val="24"/>
          <w:szCs w:val="24"/>
        </w:rPr>
        <w:t>Processo: 3991/2020</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Ação: Grupo de Estudos da Terceira Idade</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42566" w:rsidRPr="00BD0477">
        <w:rPr>
          <w:rFonts w:ascii="Arial" w:eastAsia="Verdana" w:hAnsi="Arial" w:cs="Arial"/>
          <w:sz w:val="24"/>
          <w:szCs w:val="24"/>
        </w:rPr>
        <w:t>a</w:t>
      </w:r>
      <w:r w:rsidR="00EA0F9C" w:rsidRPr="00BD0477">
        <w:rPr>
          <w:rFonts w:ascii="Arial" w:eastAsia="Verdana" w:hAnsi="Arial" w:cs="Arial"/>
          <w:sz w:val="24"/>
          <w:szCs w:val="24"/>
        </w:rPr>
        <w:t>: Giovana Zarpellon Mazo</w:t>
      </w:r>
      <w:r w:rsidR="00242566"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4221/2020</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Ação: Lazer e Saúde</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42566" w:rsidRPr="00BD0477">
        <w:rPr>
          <w:rFonts w:ascii="Arial" w:eastAsia="Verdana" w:hAnsi="Arial" w:cs="Arial"/>
          <w:sz w:val="24"/>
          <w:szCs w:val="24"/>
        </w:rPr>
        <w:t>a</w:t>
      </w:r>
      <w:r w:rsidR="00EA0F9C" w:rsidRPr="00BD0477">
        <w:rPr>
          <w:rFonts w:ascii="Arial" w:eastAsia="Verdana" w:hAnsi="Arial" w:cs="Arial"/>
          <w:sz w:val="24"/>
          <w:szCs w:val="24"/>
        </w:rPr>
        <w:t>: Alcyane Marinho</w:t>
      </w:r>
      <w:r w:rsidR="00242566"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4413/2020</w:t>
      </w:r>
      <w:r w:rsidR="00242566" w:rsidRPr="00BD0477">
        <w:rPr>
          <w:rFonts w:ascii="Arial" w:eastAsia="Verdana" w:hAnsi="Arial" w:cs="Arial"/>
          <w:sz w:val="24"/>
          <w:szCs w:val="24"/>
        </w:rPr>
        <w:t>.</w:t>
      </w:r>
      <w:r w:rsidR="00EA0F9C" w:rsidRPr="00BD0477">
        <w:rPr>
          <w:rFonts w:ascii="Arial" w:eastAsia="Verdana" w:hAnsi="Arial" w:cs="Arial"/>
          <w:sz w:val="24"/>
          <w:szCs w:val="24"/>
        </w:rPr>
        <w:t xml:space="preserve">Ação: </w:t>
      </w:r>
      <w:r w:rsidR="00242566" w:rsidRPr="00BD0477">
        <w:rPr>
          <w:rFonts w:ascii="Arial" w:eastAsia="Verdana" w:hAnsi="Arial" w:cs="Arial"/>
          <w:sz w:val="24"/>
          <w:szCs w:val="24"/>
        </w:rPr>
        <w:t xml:space="preserve">NEPEGEM - núcleo de estudos em gestão e marketing esportivo. </w:t>
      </w:r>
      <w:r w:rsidR="00EA0F9C" w:rsidRPr="00BD0477">
        <w:rPr>
          <w:rFonts w:ascii="Arial" w:eastAsia="Verdana" w:hAnsi="Arial" w:cs="Arial"/>
          <w:sz w:val="24"/>
          <w:szCs w:val="24"/>
        </w:rPr>
        <w:lastRenderedPageBreak/>
        <w:t>Interessado: Gabriel Henrique Treter Gonçalves</w:t>
      </w:r>
      <w:r w:rsidR="00242566"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4276/2020</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Ação: Núcleo de Cardiologia e Medicina do Exercício</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Interessado: Magnus Benetti</w:t>
      </w:r>
      <w:r w:rsidR="00242566"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4976/2020</w:t>
      </w:r>
      <w:r w:rsidR="00242566" w:rsidRPr="00BD0477">
        <w:rPr>
          <w:rFonts w:ascii="Arial" w:eastAsia="Verdana" w:hAnsi="Arial" w:cs="Arial"/>
          <w:b/>
          <w:bCs/>
          <w:sz w:val="24"/>
          <w:szCs w:val="24"/>
        </w:rPr>
        <w:t>.</w:t>
      </w:r>
      <w:r w:rsidR="00037F11" w:rsidRPr="00BD0477">
        <w:rPr>
          <w:rFonts w:ascii="Arial" w:eastAsia="Verdana" w:hAnsi="Arial" w:cs="Arial"/>
          <w:sz w:val="24"/>
          <w:szCs w:val="24"/>
        </w:rPr>
        <w:t xml:space="preserve"> </w:t>
      </w:r>
      <w:r w:rsidR="00EA0F9C" w:rsidRPr="00BD0477">
        <w:rPr>
          <w:rFonts w:ascii="Arial" w:eastAsia="Verdana" w:hAnsi="Arial" w:cs="Arial"/>
          <w:sz w:val="24"/>
          <w:szCs w:val="24"/>
        </w:rPr>
        <w:t xml:space="preserve">Ação: </w:t>
      </w:r>
      <w:r w:rsidR="00242566" w:rsidRPr="00BD0477">
        <w:rPr>
          <w:rFonts w:ascii="Arial" w:eastAsia="Verdana" w:hAnsi="Arial" w:cs="Arial"/>
          <w:sz w:val="24"/>
          <w:szCs w:val="24"/>
        </w:rPr>
        <w:t xml:space="preserve">Núcleo de estudos em ginástica. </w:t>
      </w:r>
      <w:r w:rsidR="00EA0F9C" w:rsidRPr="00BD0477">
        <w:rPr>
          <w:rFonts w:ascii="Arial" w:eastAsia="Verdana" w:hAnsi="Arial" w:cs="Arial"/>
          <w:sz w:val="24"/>
          <w:szCs w:val="24"/>
        </w:rPr>
        <w:t>Interessad</w:t>
      </w:r>
      <w:r w:rsidR="00242566" w:rsidRPr="00BD0477">
        <w:rPr>
          <w:rFonts w:ascii="Arial" w:eastAsia="Verdana" w:hAnsi="Arial" w:cs="Arial"/>
          <w:sz w:val="24"/>
          <w:szCs w:val="24"/>
        </w:rPr>
        <w:t>a</w:t>
      </w:r>
      <w:r w:rsidR="00EA0F9C" w:rsidRPr="00BD0477">
        <w:rPr>
          <w:rFonts w:ascii="Arial" w:eastAsia="Verdana" w:hAnsi="Arial" w:cs="Arial"/>
          <w:sz w:val="24"/>
          <w:szCs w:val="24"/>
        </w:rPr>
        <w:t>: Maria Helena Kraeski</w:t>
      </w:r>
      <w:r w:rsidR="00242566"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3948/2020</w:t>
      </w:r>
      <w:r w:rsidR="00242566" w:rsidRPr="00BD0477">
        <w:rPr>
          <w:rFonts w:ascii="Arial" w:eastAsia="Verdana" w:hAnsi="Arial" w:cs="Arial"/>
          <w:sz w:val="24"/>
          <w:szCs w:val="24"/>
        </w:rPr>
        <w:t xml:space="preserve">. </w:t>
      </w:r>
      <w:r w:rsidR="00EA0F9C" w:rsidRPr="00BD0477">
        <w:rPr>
          <w:rFonts w:ascii="Arial" w:eastAsia="Verdana" w:hAnsi="Arial" w:cs="Arial"/>
          <w:sz w:val="24"/>
          <w:szCs w:val="24"/>
        </w:rPr>
        <w:t xml:space="preserve">Ação: </w:t>
      </w:r>
      <w:r w:rsidR="00242566" w:rsidRPr="00BD0477">
        <w:rPr>
          <w:rFonts w:ascii="Arial" w:eastAsia="Verdana" w:hAnsi="Arial" w:cs="Arial"/>
          <w:sz w:val="24"/>
          <w:szCs w:val="24"/>
        </w:rPr>
        <w:t xml:space="preserve">programa de atividade motora adaptada. </w:t>
      </w:r>
      <w:r w:rsidR="00EA0F9C" w:rsidRPr="00BD0477">
        <w:rPr>
          <w:rFonts w:ascii="Arial" w:eastAsia="Verdana" w:hAnsi="Arial" w:cs="Arial"/>
          <w:sz w:val="24"/>
          <w:szCs w:val="24"/>
        </w:rPr>
        <w:t>Interessado: R</w:t>
      </w:r>
      <w:r w:rsidR="00242566" w:rsidRPr="00BD0477">
        <w:rPr>
          <w:rFonts w:ascii="Arial" w:eastAsia="Verdana" w:hAnsi="Arial" w:cs="Arial"/>
          <w:sz w:val="24"/>
          <w:szCs w:val="24"/>
        </w:rPr>
        <w:t>udney</w:t>
      </w:r>
      <w:r w:rsidR="00EA0F9C" w:rsidRPr="00BD0477">
        <w:rPr>
          <w:rFonts w:ascii="Arial" w:eastAsia="Verdana" w:hAnsi="Arial" w:cs="Arial"/>
          <w:sz w:val="24"/>
          <w:szCs w:val="24"/>
        </w:rPr>
        <w:t xml:space="preserve"> </w:t>
      </w:r>
      <w:r w:rsidR="00242566" w:rsidRPr="00BD0477">
        <w:rPr>
          <w:rFonts w:ascii="Arial" w:eastAsia="Verdana" w:hAnsi="Arial" w:cs="Arial"/>
          <w:sz w:val="24"/>
          <w:szCs w:val="24"/>
        </w:rPr>
        <w:t>da</w:t>
      </w:r>
      <w:r w:rsidR="00EA0F9C" w:rsidRPr="00BD0477">
        <w:rPr>
          <w:rFonts w:ascii="Arial" w:eastAsia="Verdana" w:hAnsi="Arial" w:cs="Arial"/>
          <w:sz w:val="24"/>
          <w:szCs w:val="24"/>
        </w:rPr>
        <w:t xml:space="preserve"> S</w:t>
      </w:r>
      <w:r w:rsidR="00242566" w:rsidRPr="00BD0477">
        <w:rPr>
          <w:rFonts w:ascii="Arial" w:eastAsia="Verdana" w:hAnsi="Arial" w:cs="Arial"/>
          <w:sz w:val="24"/>
          <w:szCs w:val="24"/>
        </w:rPr>
        <w:t xml:space="preserve">ilva. </w:t>
      </w:r>
      <w:r w:rsidR="00EA0F9C" w:rsidRPr="00BD0477">
        <w:rPr>
          <w:rFonts w:ascii="Arial" w:eastAsia="Verdana" w:hAnsi="Arial" w:cs="Arial"/>
          <w:b/>
          <w:bCs/>
          <w:sz w:val="24"/>
          <w:szCs w:val="24"/>
        </w:rPr>
        <w:t>Processo: 1875/2020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Programa Ritmo e Movimento</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Adriana C</w:t>
      </w:r>
      <w:r w:rsidR="00291F6B" w:rsidRPr="00BD0477">
        <w:rPr>
          <w:rFonts w:ascii="Arial" w:eastAsia="Verdana" w:hAnsi="Arial" w:cs="Arial"/>
          <w:sz w:val="24"/>
          <w:szCs w:val="24"/>
        </w:rPr>
        <w:t>outinho</w:t>
      </w:r>
      <w:r w:rsidR="00EA0F9C" w:rsidRPr="00BD0477">
        <w:rPr>
          <w:rFonts w:ascii="Arial" w:eastAsia="Verdana" w:hAnsi="Arial" w:cs="Arial"/>
          <w:sz w:val="24"/>
          <w:szCs w:val="24"/>
        </w:rPr>
        <w:t xml:space="preserve"> de A</w:t>
      </w:r>
      <w:r w:rsidR="00291F6B" w:rsidRPr="00BD0477">
        <w:rPr>
          <w:rFonts w:ascii="Arial" w:eastAsia="Verdana" w:hAnsi="Arial" w:cs="Arial"/>
          <w:sz w:val="24"/>
          <w:szCs w:val="24"/>
        </w:rPr>
        <w:t>zevedo</w:t>
      </w:r>
      <w:r w:rsidR="00EA0F9C" w:rsidRPr="00BD0477">
        <w:rPr>
          <w:rFonts w:ascii="Arial" w:eastAsia="Verdana" w:hAnsi="Arial" w:cs="Arial"/>
          <w:sz w:val="24"/>
          <w:szCs w:val="24"/>
        </w:rPr>
        <w:t xml:space="preserve"> Guimarães</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4532/2020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Psicologia do esporte e do Exercício aplicada à Saúde</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Interessado: Alexandro Andrade</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4140/2020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 xml:space="preserve">Ação: </w:t>
      </w:r>
      <w:r w:rsidR="00291F6B" w:rsidRPr="00BD0477">
        <w:rPr>
          <w:rFonts w:ascii="Arial" w:eastAsia="Verdana" w:hAnsi="Arial" w:cs="Arial"/>
          <w:sz w:val="24"/>
          <w:szCs w:val="24"/>
        </w:rPr>
        <w:t xml:space="preserve">Seminário de formação e atuação profissional em educação física (SEFAPEF).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Viviane Preichardt Duek</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6021/2020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Biomecânica e controle motor do tronco e dos membros inferiores: ciência aplicada à prática</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Caroline Ruschel</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w:t>
      </w:r>
      <w:r w:rsidR="00EA0F9C" w:rsidRPr="00BD0477">
        <w:rPr>
          <w:rFonts w:ascii="Arial" w:eastAsia="Verdana" w:hAnsi="Arial" w:cs="Arial"/>
          <w:sz w:val="24"/>
          <w:szCs w:val="24"/>
        </w:rPr>
        <w:t xml:space="preserve"> </w:t>
      </w:r>
      <w:r w:rsidR="00EA0F9C" w:rsidRPr="00BD0477">
        <w:rPr>
          <w:rFonts w:ascii="Arial" w:eastAsia="Verdana" w:hAnsi="Arial" w:cs="Arial"/>
          <w:b/>
          <w:bCs/>
          <w:sz w:val="24"/>
          <w:szCs w:val="24"/>
        </w:rPr>
        <w:t>3883/2020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Diálogos pedagógicos: pensando a formação de professores de Educação Física</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Gelcemar</w:t>
      </w:r>
      <w:r w:rsidR="00291F6B" w:rsidRPr="00BD0477">
        <w:rPr>
          <w:rFonts w:ascii="Arial" w:eastAsia="Verdana" w:hAnsi="Arial" w:cs="Arial"/>
          <w:sz w:val="24"/>
          <w:szCs w:val="24"/>
        </w:rPr>
        <w:t xml:space="preserve"> Oliveira</w:t>
      </w:r>
      <w:r w:rsidR="00EA0F9C" w:rsidRPr="00BD0477">
        <w:rPr>
          <w:rFonts w:ascii="Arial" w:eastAsia="Verdana" w:hAnsi="Arial" w:cs="Arial"/>
          <w:sz w:val="24"/>
          <w:szCs w:val="24"/>
        </w:rPr>
        <w:t xml:space="preserve"> Farias</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2018/2020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Sapere: Saberes, práticas e educação</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Larissa</w:t>
      </w:r>
      <w:r w:rsidR="00291F6B" w:rsidRPr="00BD0477">
        <w:rPr>
          <w:rFonts w:ascii="Arial" w:eastAsia="Verdana" w:hAnsi="Arial" w:cs="Arial"/>
          <w:sz w:val="24"/>
          <w:szCs w:val="24"/>
        </w:rPr>
        <w:t xml:space="preserve"> Cerignoni</w:t>
      </w:r>
      <w:r w:rsidR="00EA0F9C" w:rsidRPr="00BD0477">
        <w:rPr>
          <w:rFonts w:ascii="Arial" w:eastAsia="Verdana" w:hAnsi="Arial" w:cs="Arial"/>
          <w:sz w:val="24"/>
          <w:szCs w:val="24"/>
        </w:rPr>
        <w:t xml:space="preserve"> Benites</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1973/2020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 xml:space="preserve">Ação: </w:t>
      </w:r>
      <w:r w:rsidR="00291F6B" w:rsidRPr="00BD0477">
        <w:rPr>
          <w:rFonts w:ascii="Arial" w:eastAsia="Verdana" w:hAnsi="Arial" w:cs="Arial"/>
          <w:sz w:val="24"/>
          <w:szCs w:val="24"/>
        </w:rPr>
        <w:t xml:space="preserve">Simpósio Sul brasileiro de estágio curricular supervisionado.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Gelcemar</w:t>
      </w:r>
      <w:r w:rsidR="00291F6B" w:rsidRPr="00BD0477">
        <w:rPr>
          <w:rFonts w:ascii="Arial" w:eastAsia="Verdana" w:hAnsi="Arial" w:cs="Arial"/>
          <w:sz w:val="24"/>
          <w:szCs w:val="24"/>
        </w:rPr>
        <w:t xml:space="preserve"> Oliveira</w:t>
      </w:r>
      <w:r w:rsidR="00EA0F9C" w:rsidRPr="00BD0477">
        <w:rPr>
          <w:rFonts w:ascii="Arial" w:eastAsia="Verdana" w:hAnsi="Arial" w:cs="Arial"/>
          <w:sz w:val="24"/>
          <w:szCs w:val="24"/>
        </w:rPr>
        <w:t xml:space="preserve"> Farias</w:t>
      </w:r>
      <w:r w:rsidR="00291F6B" w:rsidRPr="00BD0477">
        <w:rPr>
          <w:rFonts w:ascii="Arial" w:eastAsia="Verdana" w:hAnsi="Arial" w:cs="Arial"/>
          <w:sz w:val="24"/>
          <w:szCs w:val="24"/>
        </w:rPr>
        <w:t xml:space="preserve">. Departamento de Fisioterapia </w:t>
      </w:r>
      <w:r w:rsidR="00EA0F9C" w:rsidRPr="00BD0477">
        <w:rPr>
          <w:rFonts w:ascii="Arial" w:eastAsia="Verdana" w:hAnsi="Arial" w:cs="Arial"/>
          <w:b/>
          <w:bCs/>
          <w:sz w:val="24"/>
          <w:szCs w:val="24"/>
        </w:rPr>
        <w:t>Processo: 4384/2020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Atenção à Saúde de pessoas com seqüela de Acidente Vascular Cerebral/Encefálico (AVC/AVE).</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Stella Maris Michaelsen</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4758/2020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Atenção à Saúde Neurofuncional da Pessoa com Lesão da Medula Espinal- 2018</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Interessado: Jocemar Ilha</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4222/2020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 xml:space="preserve">Ação: BPARKI: </w:t>
      </w:r>
      <w:r w:rsidR="00291F6B" w:rsidRPr="00BD0477">
        <w:rPr>
          <w:rFonts w:ascii="Arial" w:eastAsia="Verdana" w:hAnsi="Arial" w:cs="Arial"/>
          <w:sz w:val="24"/>
          <w:szCs w:val="24"/>
        </w:rPr>
        <w:t xml:space="preserve">iniciativa brasileira de reabilitação na doença de Parkinson.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Fernanda Romaguera</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213/2020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B</w:t>
      </w:r>
      <w:r w:rsidR="00291F6B" w:rsidRPr="00BD0477">
        <w:rPr>
          <w:rFonts w:ascii="Arial" w:eastAsia="Verdana" w:hAnsi="Arial" w:cs="Arial"/>
          <w:sz w:val="24"/>
          <w:szCs w:val="24"/>
        </w:rPr>
        <w:t>rincando</w:t>
      </w:r>
      <w:r w:rsidR="00EA0F9C" w:rsidRPr="00BD0477">
        <w:rPr>
          <w:rFonts w:ascii="Arial" w:eastAsia="Verdana" w:hAnsi="Arial" w:cs="Arial"/>
          <w:sz w:val="24"/>
          <w:szCs w:val="24"/>
        </w:rPr>
        <w:t xml:space="preserve"> </w:t>
      </w:r>
      <w:r w:rsidR="00291F6B" w:rsidRPr="00BD0477">
        <w:rPr>
          <w:rFonts w:ascii="Arial" w:eastAsia="Verdana" w:hAnsi="Arial" w:cs="Arial"/>
          <w:sz w:val="24"/>
          <w:szCs w:val="24"/>
        </w:rPr>
        <w:t>de</w:t>
      </w:r>
      <w:r w:rsidR="00EA0F9C" w:rsidRPr="00BD0477">
        <w:rPr>
          <w:rFonts w:ascii="Arial" w:eastAsia="Verdana" w:hAnsi="Arial" w:cs="Arial"/>
          <w:sz w:val="24"/>
          <w:szCs w:val="24"/>
        </w:rPr>
        <w:t xml:space="preserve"> R</w:t>
      </w:r>
      <w:r w:rsidR="00291F6B" w:rsidRPr="00BD0477">
        <w:rPr>
          <w:rFonts w:ascii="Arial" w:eastAsia="Verdana" w:hAnsi="Arial" w:cs="Arial"/>
          <w:sz w:val="24"/>
          <w:szCs w:val="24"/>
        </w:rPr>
        <w:t xml:space="preserve">espirar.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Camila Schivinski</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4157/2020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Escola de Postura e abordagens de avaliação, orientação e intervenção postural</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Anelise Sonza</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2442/2020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EstimulAção: a criança em foco</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Luciana Sayuri Sanada</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4599/2020</w:t>
      </w:r>
      <w:r w:rsidR="00291F6B" w:rsidRPr="00BD0477">
        <w:rPr>
          <w:rFonts w:ascii="Arial" w:eastAsia="Verdana" w:hAnsi="Arial" w:cs="Arial"/>
          <w:b/>
          <w:bCs/>
          <w:sz w:val="24"/>
          <w:szCs w:val="24"/>
        </w:rPr>
        <w:t>.</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Fisioterapia Desportiva</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Interessado: Mayco Morais Nunes</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4525/2020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INSPIRAR</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Elaine Paulin</w:t>
      </w:r>
      <w:r w:rsidR="00291F6B" w:rsidRPr="00BD0477">
        <w:rPr>
          <w:rFonts w:ascii="Arial" w:eastAsia="Verdana" w:hAnsi="Arial" w:cs="Arial"/>
          <w:sz w:val="24"/>
          <w:szCs w:val="24"/>
        </w:rPr>
        <w:t xml:space="preserve"> Ferrazeane. </w:t>
      </w:r>
      <w:r w:rsidR="00EA0F9C" w:rsidRPr="00BD0477">
        <w:rPr>
          <w:rFonts w:ascii="Arial" w:eastAsia="Verdana" w:hAnsi="Arial" w:cs="Arial"/>
          <w:b/>
          <w:bCs/>
          <w:sz w:val="24"/>
          <w:szCs w:val="24"/>
        </w:rPr>
        <w:t>Processo: 4412/2020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 xml:space="preserve">Ação: </w:t>
      </w:r>
      <w:r w:rsidR="00291F6B" w:rsidRPr="00BD0477">
        <w:rPr>
          <w:rFonts w:ascii="Arial" w:eastAsia="Verdana" w:hAnsi="Arial" w:cs="Arial"/>
          <w:sz w:val="24"/>
          <w:szCs w:val="24"/>
        </w:rPr>
        <w:t xml:space="preserve">IntegrAção.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Andrea Fontoura Motta</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5228/2020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NuReab - Programa de Reabilitação Pulmonar e Educação para Pacientes com Doença Pulmonar Obstrutiva Crônica (DPOC)</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Anamaria Fleig Mayer</w:t>
      </w:r>
      <w:r w:rsidR="00037F11" w:rsidRPr="00BD0477">
        <w:rPr>
          <w:rFonts w:ascii="Arial" w:eastAsia="Verdana" w:hAnsi="Arial" w:cs="Arial"/>
          <w:sz w:val="24"/>
          <w:szCs w:val="24"/>
        </w:rPr>
        <w:t>.</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4414/2020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PREPARA</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Interessado: Darlan Laurício Matte</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4416/2020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Programa Reabilitar e Integrar</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Soraia Cristina Tonon da Luz</w:t>
      </w:r>
      <w:r w:rsidR="00291F6B"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4440/2020</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Ação: PROTETIZAÇÃO</w:t>
      </w:r>
      <w:r w:rsidR="00291F6B"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291F6B" w:rsidRPr="00BD0477">
        <w:rPr>
          <w:rFonts w:ascii="Arial" w:eastAsia="Verdana" w:hAnsi="Arial" w:cs="Arial"/>
          <w:sz w:val="24"/>
          <w:szCs w:val="24"/>
        </w:rPr>
        <w:t>a</w:t>
      </w:r>
      <w:r w:rsidR="00EA0F9C" w:rsidRPr="00BD0477">
        <w:rPr>
          <w:rFonts w:ascii="Arial" w:eastAsia="Verdana" w:hAnsi="Arial" w:cs="Arial"/>
          <w:sz w:val="24"/>
          <w:szCs w:val="24"/>
        </w:rPr>
        <w:t>: Jaqueline de Souza</w:t>
      </w:r>
      <w:r w:rsidR="00291F6B" w:rsidRPr="00BD0477">
        <w:rPr>
          <w:rFonts w:ascii="Arial" w:eastAsia="Verdana" w:hAnsi="Arial" w:cs="Arial"/>
          <w:sz w:val="24"/>
          <w:szCs w:val="24"/>
        </w:rPr>
        <w:t>.</w:t>
      </w:r>
      <w:r w:rsidR="00B43C89"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0024/2020</w:t>
      </w:r>
      <w:r w:rsidR="00B43C89" w:rsidRPr="00BD0477">
        <w:rPr>
          <w:rFonts w:ascii="Arial" w:eastAsia="Verdana" w:hAnsi="Arial" w:cs="Arial"/>
          <w:sz w:val="24"/>
          <w:szCs w:val="24"/>
        </w:rPr>
        <w:t xml:space="preserve">. </w:t>
      </w:r>
      <w:r w:rsidR="00EA0F9C" w:rsidRPr="00BD0477">
        <w:rPr>
          <w:rFonts w:ascii="Arial" w:eastAsia="Verdana" w:hAnsi="Arial" w:cs="Arial"/>
          <w:sz w:val="24"/>
          <w:szCs w:val="24"/>
        </w:rPr>
        <w:t>Ação: Reabilitação Pós-</w:t>
      </w:r>
      <w:r w:rsidR="00B43C89" w:rsidRPr="00BD0477">
        <w:rPr>
          <w:rFonts w:ascii="Arial" w:eastAsia="Verdana" w:hAnsi="Arial" w:cs="Arial"/>
          <w:sz w:val="24"/>
          <w:szCs w:val="24"/>
        </w:rPr>
        <w:t>Câncer</w:t>
      </w:r>
      <w:r w:rsidR="00EA0F9C" w:rsidRPr="00BD0477">
        <w:rPr>
          <w:rFonts w:ascii="Arial" w:eastAsia="Verdana" w:hAnsi="Arial" w:cs="Arial"/>
          <w:sz w:val="24"/>
          <w:szCs w:val="24"/>
        </w:rPr>
        <w:t xml:space="preserve"> Ginecológico</w:t>
      </w:r>
      <w:r w:rsidR="00B43C89" w:rsidRPr="00BD0477">
        <w:rPr>
          <w:rFonts w:ascii="Arial" w:eastAsia="Verdana" w:hAnsi="Arial" w:cs="Arial"/>
          <w:sz w:val="24"/>
          <w:szCs w:val="24"/>
        </w:rPr>
        <w:t xml:space="preserve">. </w:t>
      </w:r>
      <w:r w:rsidR="00EA0F9C" w:rsidRPr="00BD0477">
        <w:rPr>
          <w:rFonts w:ascii="Arial" w:eastAsia="Verdana" w:hAnsi="Arial" w:cs="Arial"/>
          <w:sz w:val="24"/>
          <w:szCs w:val="24"/>
        </w:rPr>
        <w:t>Interessad</w:t>
      </w:r>
      <w:r w:rsidR="00B43C89" w:rsidRPr="00BD0477">
        <w:rPr>
          <w:rFonts w:ascii="Arial" w:eastAsia="Verdana" w:hAnsi="Arial" w:cs="Arial"/>
          <w:sz w:val="24"/>
          <w:szCs w:val="24"/>
        </w:rPr>
        <w:t>a</w:t>
      </w:r>
      <w:r w:rsidR="00EA0F9C" w:rsidRPr="00BD0477">
        <w:rPr>
          <w:rFonts w:ascii="Arial" w:eastAsia="Verdana" w:hAnsi="Arial" w:cs="Arial"/>
          <w:sz w:val="24"/>
          <w:szCs w:val="24"/>
        </w:rPr>
        <w:t>: Clarissa Medeiros da Luz</w:t>
      </w:r>
      <w:r w:rsidR="00B43C89"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4585/2020</w:t>
      </w:r>
      <w:r w:rsidR="00B43C89" w:rsidRPr="00BD0477">
        <w:rPr>
          <w:rFonts w:ascii="Arial" w:eastAsia="Verdana" w:hAnsi="Arial" w:cs="Arial"/>
          <w:sz w:val="24"/>
          <w:szCs w:val="24"/>
        </w:rPr>
        <w:t xml:space="preserve">. </w:t>
      </w:r>
      <w:r w:rsidR="00EA0F9C" w:rsidRPr="00BD0477">
        <w:rPr>
          <w:rFonts w:ascii="Arial" w:eastAsia="Verdana" w:hAnsi="Arial" w:cs="Arial"/>
          <w:sz w:val="24"/>
          <w:szCs w:val="24"/>
        </w:rPr>
        <w:t>Ação: Saúde do Trabalhador</w:t>
      </w:r>
      <w:r w:rsidR="00B43C89" w:rsidRPr="00BD0477">
        <w:rPr>
          <w:rFonts w:ascii="Arial" w:eastAsia="Verdana" w:hAnsi="Arial" w:cs="Arial"/>
          <w:sz w:val="24"/>
          <w:szCs w:val="24"/>
        </w:rPr>
        <w:t xml:space="preserve">. </w:t>
      </w:r>
      <w:r w:rsidR="00EA0F9C" w:rsidRPr="00BD0477">
        <w:rPr>
          <w:rFonts w:ascii="Arial" w:eastAsia="Verdana" w:hAnsi="Arial" w:cs="Arial"/>
          <w:sz w:val="24"/>
          <w:szCs w:val="24"/>
        </w:rPr>
        <w:t>Interessado: Sandroval Francisco Torres</w:t>
      </w:r>
      <w:r w:rsidR="00B43C89" w:rsidRPr="00BD0477">
        <w:rPr>
          <w:rFonts w:ascii="Arial" w:eastAsia="Verdana" w:hAnsi="Arial" w:cs="Arial"/>
          <w:sz w:val="24"/>
          <w:szCs w:val="24"/>
        </w:rPr>
        <w:t xml:space="preserve">. </w:t>
      </w:r>
      <w:r w:rsidR="00EA0F9C" w:rsidRPr="00BD0477">
        <w:rPr>
          <w:rFonts w:ascii="Arial" w:eastAsia="Verdana" w:hAnsi="Arial" w:cs="Arial"/>
          <w:b/>
          <w:bCs/>
          <w:sz w:val="24"/>
          <w:szCs w:val="24"/>
        </w:rPr>
        <w:t>Processo: 4906/2020</w:t>
      </w:r>
      <w:r w:rsidR="00B43C89" w:rsidRPr="00BD0477">
        <w:rPr>
          <w:rFonts w:ascii="Arial" w:eastAsia="Verdana" w:hAnsi="Arial" w:cs="Arial"/>
          <w:sz w:val="24"/>
          <w:szCs w:val="24"/>
        </w:rPr>
        <w:t xml:space="preserve">. </w:t>
      </w:r>
      <w:r w:rsidR="00EA0F9C" w:rsidRPr="00BD0477">
        <w:rPr>
          <w:rFonts w:ascii="Arial" w:eastAsia="Verdana" w:hAnsi="Arial" w:cs="Arial"/>
          <w:sz w:val="24"/>
          <w:szCs w:val="24"/>
        </w:rPr>
        <w:t>Ação: Terapia Manual</w:t>
      </w:r>
      <w:r w:rsidR="00B43C89" w:rsidRPr="00BD0477">
        <w:rPr>
          <w:rFonts w:ascii="Arial" w:eastAsia="Verdana" w:hAnsi="Arial" w:cs="Arial"/>
          <w:sz w:val="24"/>
          <w:szCs w:val="24"/>
        </w:rPr>
        <w:t xml:space="preserve">. </w:t>
      </w:r>
      <w:r w:rsidR="00EA0F9C" w:rsidRPr="00BD0477">
        <w:rPr>
          <w:rFonts w:ascii="Arial" w:eastAsia="Verdana" w:hAnsi="Arial" w:cs="Arial"/>
          <w:sz w:val="24"/>
          <w:szCs w:val="24"/>
        </w:rPr>
        <w:t>Interessado: Gilmar Moraes Santos</w:t>
      </w:r>
      <w:r w:rsidR="00B43C89" w:rsidRPr="00BD0477">
        <w:rPr>
          <w:rFonts w:ascii="Arial" w:eastAsia="Verdana" w:hAnsi="Arial" w:cs="Arial"/>
          <w:sz w:val="24"/>
          <w:szCs w:val="24"/>
        </w:rPr>
        <w:t>. Sem discussão, os processos de Extensão dos departamentos do Centro de Ciência da Saúde e do Esporte - CEFID, foram aprovados e homologados por este conselho, conforme Edital PAEX-</w:t>
      </w:r>
      <w:r w:rsidR="00364C33" w:rsidRPr="00BD0477">
        <w:rPr>
          <w:rFonts w:ascii="Arial" w:eastAsia="Verdana" w:hAnsi="Arial" w:cs="Arial"/>
          <w:sz w:val="24"/>
          <w:szCs w:val="24"/>
        </w:rPr>
        <w:t xml:space="preserve">001/2017. </w:t>
      </w:r>
      <w:r w:rsidR="00706A21" w:rsidRPr="00BD0477">
        <w:rPr>
          <w:rFonts w:ascii="Arial" w:eastAsia="Verdana" w:hAnsi="Arial" w:cs="Arial"/>
          <w:b/>
          <w:bCs/>
          <w:sz w:val="24"/>
          <w:szCs w:val="24"/>
          <w:u w:val="single"/>
        </w:rPr>
        <w:t>3.4.2. Projeto de pesquisa</w:t>
      </w:r>
      <w:r w:rsidR="00706A21" w:rsidRPr="00BD0477">
        <w:rPr>
          <w:rFonts w:ascii="Arial" w:eastAsia="Verdana" w:hAnsi="Arial" w:cs="Arial"/>
          <w:sz w:val="24"/>
          <w:szCs w:val="24"/>
        </w:rPr>
        <w:t xml:space="preserve"> - NPP2015010003410</w:t>
      </w:r>
      <w:r w:rsidR="00364C33" w:rsidRPr="00BD0477">
        <w:rPr>
          <w:rFonts w:ascii="Arial" w:eastAsia="Verdana" w:hAnsi="Arial" w:cs="Arial"/>
          <w:sz w:val="24"/>
          <w:szCs w:val="24"/>
        </w:rPr>
        <w:t xml:space="preserve">. </w:t>
      </w:r>
      <w:r w:rsidR="00706A21" w:rsidRPr="00BD0477">
        <w:rPr>
          <w:rFonts w:ascii="Arial" w:eastAsia="Verdana" w:hAnsi="Arial" w:cs="Arial"/>
          <w:sz w:val="24"/>
          <w:szCs w:val="24"/>
        </w:rPr>
        <w:t>Interessada: Dayane Montemezzo</w:t>
      </w:r>
      <w:r w:rsidR="00364C33" w:rsidRPr="00BD0477">
        <w:rPr>
          <w:rFonts w:ascii="Arial" w:eastAsia="Verdana" w:hAnsi="Arial" w:cs="Arial"/>
          <w:sz w:val="24"/>
          <w:szCs w:val="24"/>
        </w:rPr>
        <w:t xml:space="preserve">. </w:t>
      </w:r>
      <w:r w:rsidR="00706A21" w:rsidRPr="00BD0477">
        <w:rPr>
          <w:rFonts w:ascii="Arial" w:eastAsia="Verdana" w:hAnsi="Arial" w:cs="Arial"/>
          <w:sz w:val="24"/>
          <w:szCs w:val="24"/>
        </w:rPr>
        <w:t>Título: Perfil Brasileiro das unidades de terapia intensiva neonatal sobre os procedimentos de estimulação sensório-motora.</w:t>
      </w:r>
      <w:r w:rsidR="00364C33" w:rsidRPr="00BD0477">
        <w:rPr>
          <w:rFonts w:ascii="Arial" w:eastAsia="Verdana" w:hAnsi="Arial" w:cs="Arial"/>
          <w:sz w:val="24"/>
          <w:szCs w:val="24"/>
        </w:rPr>
        <w:t xml:space="preserve"> H</w:t>
      </w:r>
      <w:r w:rsidR="00706A21" w:rsidRPr="00BD0477">
        <w:rPr>
          <w:rFonts w:ascii="Arial" w:eastAsia="Verdana" w:hAnsi="Arial" w:cs="Arial"/>
          <w:sz w:val="24"/>
          <w:szCs w:val="24"/>
        </w:rPr>
        <w:t>omologação pelo conselho conforme Resolução 004/2007, art. 10</w:t>
      </w:r>
      <w:r w:rsidR="00364C33" w:rsidRPr="00BD0477">
        <w:rPr>
          <w:rFonts w:ascii="Arial" w:eastAsia="Verdana" w:hAnsi="Arial" w:cs="Arial"/>
          <w:sz w:val="24"/>
          <w:szCs w:val="24"/>
        </w:rPr>
        <w:t>.</w:t>
      </w:r>
      <w:r w:rsidR="00706A21" w:rsidRPr="00BD0477">
        <w:rPr>
          <w:rFonts w:ascii="Arial" w:eastAsia="Verdana" w:hAnsi="Arial" w:cs="Arial"/>
          <w:sz w:val="24"/>
          <w:szCs w:val="24"/>
        </w:rPr>
        <w:t xml:space="preserve"> </w:t>
      </w:r>
      <w:r w:rsidR="00364C33" w:rsidRPr="00BD0477">
        <w:rPr>
          <w:rFonts w:ascii="Arial" w:eastAsia="Verdana" w:hAnsi="Arial" w:cs="Arial"/>
          <w:sz w:val="24"/>
          <w:szCs w:val="24"/>
        </w:rPr>
        <w:t xml:space="preserve">Projeto de pesquisa Homologado por unanimidade por este conselho. </w:t>
      </w:r>
      <w:r w:rsidR="00706A21" w:rsidRPr="00BD0477">
        <w:rPr>
          <w:rFonts w:ascii="Arial" w:eastAsia="Verdana" w:hAnsi="Arial" w:cs="Arial"/>
          <w:b/>
          <w:bCs/>
          <w:sz w:val="24"/>
          <w:szCs w:val="24"/>
          <w:u w:val="single"/>
        </w:rPr>
        <w:t>3.4.3 Processo: 2820/2020</w:t>
      </w:r>
      <w:r w:rsidR="00706A21" w:rsidRPr="00BD0477">
        <w:rPr>
          <w:rFonts w:ascii="Arial" w:eastAsia="Verdana" w:hAnsi="Arial" w:cs="Arial"/>
          <w:sz w:val="24"/>
          <w:szCs w:val="24"/>
        </w:rPr>
        <w:t xml:space="preserve"> - Interessada: Suzana</w:t>
      </w:r>
      <w:r w:rsidR="00364C33" w:rsidRPr="00BD0477">
        <w:rPr>
          <w:rFonts w:ascii="Arial" w:eastAsia="Verdana" w:hAnsi="Arial" w:cs="Arial"/>
          <w:sz w:val="24"/>
          <w:szCs w:val="24"/>
        </w:rPr>
        <w:t xml:space="preserve"> </w:t>
      </w:r>
      <w:r w:rsidR="00706A21" w:rsidRPr="00BD0477">
        <w:rPr>
          <w:rFonts w:ascii="Arial" w:eastAsia="Verdana" w:hAnsi="Arial" w:cs="Arial"/>
          <w:sz w:val="24"/>
          <w:szCs w:val="24"/>
        </w:rPr>
        <w:t>Matheus Pereira</w:t>
      </w:r>
      <w:r w:rsidR="00364C33" w:rsidRPr="00BD0477">
        <w:rPr>
          <w:rFonts w:ascii="Arial" w:eastAsia="Verdana" w:hAnsi="Arial" w:cs="Arial"/>
          <w:sz w:val="24"/>
          <w:szCs w:val="24"/>
        </w:rPr>
        <w:t xml:space="preserve">. </w:t>
      </w:r>
      <w:r w:rsidR="00706A21" w:rsidRPr="00BD0477">
        <w:rPr>
          <w:rFonts w:ascii="Arial" w:eastAsia="Verdana" w:hAnsi="Arial" w:cs="Arial"/>
          <w:sz w:val="24"/>
          <w:szCs w:val="24"/>
        </w:rPr>
        <w:t>Assunto: PRODIP - Pedido de pagamento para publicação de artigo</w:t>
      </w:r>
      <w:r w:rsidR="00364C33" w:rsidRPr="00BD0477">
        <w:rPr>
          <w:rFonts w:ascii="Arial" w:eastAsia="Verdana" w:hAnsi="Arial" w:cs="Arial"/>
          <w:sz w:val="24"/>
          <w:szCs w:val="24"/>
        </w:rPr>
        <w:t xml:space="preserve">. </w:t>
      </w:r>
      <w:r w:rsidR="00706A21" w:rsidRPr="00BD0477">
        <w:rPr>
          <w:rFonts w:ascii="Arial" w:eastAsia="Verdana" w:hAnsi="Arial" w:cs="Arial"/>
          <w:sz w:val="24"/>
          <w:szCs w:val="24"/>
        </w:rPr>
        <w:t>Homologação conforme Edital 01/2020, item 4.2.1</w:t>
      </w:r>
      <w:r w:rsidR="00364C33" w:rsidRPr="00BD0477">
        <w:rPr>
          <w:rFonts w:ascii="Arial" w:eastAsia="Verdana" w:hAnsi="Arial" w:cs="Arial"/>
          <w:sz w:val="24"/>
          <w:szCs w:val="24"/>
        </w:rPr>
        <w:t xml:space="preserve">. Processo homologado por </w:t>
      </w:r>
      <w:r w:rsidR="00706A21" w:rsidRPr="00BD0477">
        <w:rPr>
          <w:rFonts w:ascii="Arial" w:eastAsia="Verdana" w:hAnsi="Arial" w:cs="Arial"/>
          <w:sz w:val="24"/>
          <w:szCs w:val="24"/>
        </w:rPr>
        <w:t>AD Referendum pelo Diretor Geral em 12/03/2020</w:t>
      </w:r>
      <w:r w:rsidR="00364C33" w:rsidRPr="00BD0477">
        <w:rPr>
          <w:rFonts w:ascii="Arial" w:eastAsia="Verdana" w:hAnsi="Arial" w:cs="Arial"/>
          <w:sz w:val="24"/>
          <w:szCs w:val="24"/>
        </w:rPr>
        <w:t>, baseado no inciso XV do artigo 65 do Regimento Geral da UDESC</w:t>
      </w:r>
      <w:r w:rsidR="00706A21" w:rsidRPr="00BD0477">
        <w:rPr>
          <w:rFonts w:ascii="Arial" w:eastAsia="Verdana" w:hAnsi="Arial" w:cs="Arial"/>
          <w:sz w:val="24"/>
          <w:szCs w:val="24"/>
        </w:rPr>
        <w:t>.</w:t>
      </w:r>
      <w:r w:rsidR="00364C33" w:rsidRPr="00BD0477">
        <w:rPr>
          <w:rFonts w:ascii="Arial" w:hAnsi="Arial" w:cs="Arial"/>
          <w:sz w:val="24"/>
          <w:szCs w:val="24"/>
        </w:rPr>
        <w:t xml:space="preserve"> </w:t>
      </w:r>
      <w:r w:rsidR="00364C33" w:rsidRPr="00BD0477">
        <w:rPr>
          <w:rFonts w:ascii="Arial" w:eastAsia="Verdana" w:hAnsi="Arial" w:cs="Arial"/>
          <w:sz w:val="24"/>
          <w:szCs w:val="24"/>
        </w:rPr>
        <w:t>Sem discussão, a homologação por AD Referendum do Diretor Geral do centro, foi aprovada por unanimidade por este conselho</w:t>
      </w:r>
      <w:r w:rsidR="00925589" w:rsidRPr="00BD0477">
        <w:rPr>
          <w:rFonts w:ascii="Arial" w:eastAsia="Verdana" w:hAnsi="Arial" w:cs="Arial"/>
          <w:sz w:val="24"/>
          <w:szCs w:val="24"/>
        </w:rPr>
        <w:t>.</w:t>
      </w:r>
      <w:r w:rsidR="00037F11" w:rsidRPr="00BD0477">
        <w:rPr>
          <w:rFonts w:ascii="Arial" w:eastAsia="Verdana" w:hAnsi="Arial" w:cs="Arial"/>
          <w:sz w:val="24"/>
          <w:szCs w:val="24"/>
        </w:rPr>
        <w:t xml:space="preserve"> </w:t>
      </w:r>
      <w:r w:rsidRPr="00BD0477">
        <w:rPr>
          <w:rFonts w:ascii="Arial" w:eastAsia="Verdana" w:hAnsi="Arial" w:cs="Arial"/>
          <w:sz w:val="24"/>
          <w:szCs w:val="24"/>
        </w:rPr>
        <w:t xml:space="preserve">Finalizada a ordem do dia, o senhor presidente deixa livre a palavra para as comunicações pessoais. </w:t>
      </w:r>
      <w:r w:rsidR="00037F11" w:rsidRPr="00BD0477">
        <w:rPr>
          <w:rFonts w:ascii="Arial" w:eastAsia="Verdana" w:hAnsi="Arial" w:cs="Arial"/>
          <w:sz w:val="24"/>
          <w:szCs w:val="24"/>
        </w:rPr>
        <w:t>A conselheira Thais Beltrame se mostra preocupada com</w:t>
      </w:r>
      <w:r w:rsidR="003A37E0" w:rsidRPr="00BD0477">
        <w:rPr>
          <w:rFonts w:ascii="Arial" w:eastAsia="Verdana" w:hAnsi="Arial" w:cs="Arial"/>
          <w:sz w:val="24"/>
          <w:szCs w:val="24"/>
        </w:rPr>
        <w:t xml:space="preserve"> o avanço do contágio do novo coronavírus </w:t>
      </w:r>
      <w:r w:rsidR="00037F11" w:rsidRPr="00BD0477">
        <w:rPr>
          <w:rFonts w:ascii="Arial" w:eastAsia="Verdana" w:hAnsi="Arial" w:cs="Arial"/>
          <w:sz w:val="24"/>
          <w:szCs w:val="24"/>
        </w:rPr>
        <w:t>e quer saber qual a posição da Udesc.</w:t>
      </w:r>
      <w:r w:rsidR="003A37E0" w:rsidRPr="00BD0477">
        <w:rPr>
          <w:rFonts w:ascii="Arial" w:eastAsia="Verdana" w:hAnsi="Arial" w:cs="Arial"/>
          <w:sz w:val="24"/>
          <w:szCs w:val="24"/>
        </w:rPr>
        <w:t xml:space="preserve"> O presidente fala que irá participar de uma reunião e que nessa reunião, poderá ser definida </w:t>
      </w:r>
      <w:r w:rsidR="003A37E0" w:rsidRPr="00BD0477">
        <w:rPr>
          <w:rFonts w:ascii="Arial" w:eastAsia="Verdana" w:hAnsi="Arial" w:cs="Arial"/>
          <w:sz w:val="24"/>
          <w:szCs w:val="24"/>
        </w:rPr>
        <w:lastRenderedPageBreak/>
        <w:t xml:space="preserve">posição acerca da suspensão ou não das aulas por período indeterminado na universidade. Todos os membros se mostraram preocupados, já que não houve manifestação do Ministério da Educação (MEC) pela suspensão de aulas por conta do coronavírus. </w:t>
      </w:r>
      <w:r w:rsidR="00BD0477" w:rsidRPr="00BD0477">
        <w:rPr>
          <w:rFonts w:ascii="Arial" w:eastAsia="Verdana" w:hAnsi="Arial" w:cs="Arial"/>
          <w:sz w:val="24"/>
          <w:szCs w:val="24"/>
        </w:rPr>
        <w:t xml:space="preserve">O presidente fala que vamos aguardar a manifestação da Reitoria. </w:t>
      </w:r>
      <w:r w:rsidRPr="00BD0477">
        <w:rPr>
          <w:rFonts w:ascii="Arial" w:eastAsia="Verdana" w:hAnsi="Arial" w:cs="Arial"/>
          <w:sz w:val="24"/>
          <w:szCs w:val="24"/>
        </w:rPr>
        <w:t xml:space="preserve">Não havendo interessados em fazer uso da palavra, o senhor presidente agradece a presença de todos e declara encerrada a sessão do qual, eu Magaly Albuquerque de Souza de Azevedo, lavrei a presente ata que, após ser aprovada será assinada pelo senhor presidente, por mim e por todos os conselheiros presentes à reunião, Florianópolis, aos </w:t>
      </w:r>
      <w:r w:rsidR="00BD0477" w:rsidRPr="00BD0477">
        <w:rPr>
          <w:rFonts w:ascii="Arial" w:eastAsia="Verdana" w:hAnsi="Arial" w:cs="Arial"/>
          <w:sz w:val="24"/>
          <w:szCs w:val="24"/>
        </w:rPr>
        <w:t>dezessete</w:t>
      </w:r>
      <w:r w:rsidR="00B037A9" w:rsidRPr="00BD0477">
        <w:rPr>
          <w:rFonts w:ascii="Arial" w:eastAsia="Verdana" w:hAnsi="Arial" w:cs="Arial"/>
          <w:sz w:val="24"/>
          <w:szCs w:val="24"/>
        </w:rPr>
        <w:t xml:space="preserve"> dias</w:t>
      </w:r>
      <w:r w:rsidRPr="00BD0477">
        <w:rPr>
          <w:rFonts w:ascii="Arial" w:eastAsia="Verdana" w:hAnsi="Arial" w:cs="Arial"/>
          <w:sz w:val="24"/>
          <w:szCs w:val="24"/>
        </w:rPr>
        <w:t xml:space="preserve"> do mês de </w:t>
      </w:r>
      <w:r w:rsidR="00BD0477" w:rsidRPr="00BD0477">
        <w:rPr>
          <w:rFonts w:ascii="Arial" w:eastAsia="Verdana" w:hAnsi="Arial" w:cs="Arial"/>
          <w:sz w:val="24"/>
          <w:szCs w:val="24"/>
        </w:rPr>
        <w:t>março</w:t>
      </w:r>
      <w:r w:rsidR="00B037A9" w:rsidRPr="00BD0477">
        <w:rPr>
          <w:rFonts w:ascii="Arial" w:eastAsia="Verdana" w:hAnsi="Arial" w:cs="Arial"/>
          <w:sz w:val="24"/>
          <w:szCs w:val="24"/>
        </w:rPr>
        <w:t xml:space="preserve"> </w:t>
      </w:r>
      <w:r w:rsidRPr="00BD0477">
        <w:rPr>
          <w:rFonts w:ascii="Arial" w:eastAsia="Verdana" w:hAnsi="Arial" w:cs="Arial"/>
          <w:sz w:val="24"/>
          <w:szCs w:val="24"/>
        </w:rPr>
        <w:t xml:space="preserve">do ano de dois mil e </w:t>
      </w:r>
      <w:r w:rsidR="00BD0477" w:rsidRPr="00BD0477">
        <w:rPr>
          <w:rFonts w:ascii="Arial" w:eastAsia="Verdana" w:hAnsi="Arial" w:cs="Arial"/>
          <w:sz w:val="24"/>
          <w:szCs w:val="24"/>
        </w:rPr>
        <w:t>vinte</w:t>
      </w:r>
      <w:r w:rsidRPr="00BD0477">
        <w:rPr>
          <w:rFonts w:ascii="Arial" w:eastAsia="Verdana" w:hAnsi="Arial" w:cs="Arial"/>
          <w:sz w:val="24"/>
          <w:szCs w:val="24"/>
        </w:rPr>
        <w:t>.</w:t>
      </w:r>
    </w:p>
    <w:p w14:paraId="60B03B68"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63E3FF10"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3CBCF370"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37D3D55F"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p>
    <w:p w14:paraId="54AD7481" w14:textId="77777777" w:rsidR="00BA7D3C" w:rsidRDefault="00BA7D3C" w:rsidP="00BA7D3C">
      <w:pPr>
        <w:suppressLineNumbers/>
        <w:spacing w:after="0" w:line="240" w:lineRule="auto"/>
        <w:jc w:val="both"/>
        <w:rPr>
          <w:rFonts w:ascii="Verdana" w:eastAsia="Verdana" w:hAnsi="Verdana" w:cs="Verdana"/>
          <w:spacing w:val="-5"/>
          <w:sz w:val="20"/>
          <w:shd w:val="clear" w:color="auto" w:fill="FFFFFF"/>
        </w:rPr>
      </w:pPr>
      <w:r>
        <w:rPr>
          <w:rFonts w:ascii="Verdana" w:eastAsia="Verdana" w:hAnsi="Verdana" w:cs="Verdana"/>
          <w:spacing w:val="-5"/>
          <w:sz w:val="20"/>
          <w:shd w:val="clear" w:color="auto" w:fill="FFFFFF"/>
        </w:rPr>
        <w:t xml:space="preserve">       </w:t>
      </w:r>
    </w:p>
    <w:sectPr w:rsidR="00BA7D3C" w:rsidSect="00854782">
      <w:headerReference w:type="even" r:id="rId7"/>
      <w:headerReference w:type="default" r:id="rId8"/>
      <w:footerReference w:type="even" r:id="rId9"/>
      <w:footerReference w:type="default" r:id="rId10"/>
      <w:headerReference w:type="first" r:id="rId11"/>
      <w:footerReference w:type="first" r:id="rId12"/>
      <w:pgSz w:w="11907" w:h="16839" w:code="9"/>
      <w:pgMar w:top="1843" w:right="1134" w:bottom="1134" w:left="1134"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1A7A7" w14:textId="77777777" w:rsidR="00B43C89" w:rsidRDefault="00B43C89" w:rsidP="00A82B24">
      <w:pPr>
        <w:spacing w:after="0" w:line="240" w:lineRule="auto"/>
      </w:pPr>
      <w:r>
        <w:separator/>
      </w:r>
    </w:p>
  </w:endnote>
  <w:endnote w:type="continuationSeparator" w:id="0">
    <w:p w14:paraId="2B9FE2A9" w14:textId="77777777" w:rsidR="00B43C89" w:rsidRDefault="00B43C89" w:rsidP="00A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A6023" w14:textId="77777777" w:rsidR="004E07A8" w:rsidRDefault="004E07A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10AB7" w14:textId="08BB2949" w:rsidR="00B43C89" w:rsidRPr="00041760" w:rsidRDefault="00B43C89" w:rsidP="003462F6">
    <w:pPr>
      <w:pStyle w:val="Rodap"/>
      <w:tabs>
        <w:tab w:val="clear" w:pos="4680"/>
        <w:tab w:val="clear" w:pos="9360"/>
        <w:tab w:val="left" w:pos="2400"/>
      </w:tabs>
      <w:jc w:val="right"/>
      <w:rPr>
        <w:rFonts w:ascii="Verdana" w:hAnsi="Verdana"/>
        <w:sz w:val="16"/>
        <w:szCs w:val="16"/>
      </w:rPr>
    </w:pPr>
    <w:r>
      <w:tab/>
    </w:r>
    <w:r w:rsidRPr="00041760">
      <w:rPr>
        <w:rFonts w:ascii="Verdana" w:hAnsi="Verdana"/>
        <w:sz w:val="16"/>
        <w:szCs w:val="16"/>
      </w:rPr>
      <w:t xml:space="preserve">Ata Nº </w:t>
    </w:r>
    <w:r>
      <w:rPr>
        <w:rFonts w:ascii="Verdana" w:hAnsi="Verdana"/>
        <w:sz w:val="16"/>
        <w:szCs w:val="16"/>
      </w:rPr>
      <w:t>54</w:t>
    </w:r>
    <w:r w:rsidR="004E07A8">
      <w:rPr>
        <w:rFonts w:ascii="Verdana" w:hAnsi="Verdana"/>
        <w:sz w:val="16"/>
        <w:szCs w:val="16"/>
      </w:rPr>
      <w:t>3</w:t>
    </w:r>
    <w:r w:rsidRPr="00041760">
      <w:rPr>
        <w:rFonts w:ascii="Verdana" w:hAnsi="Verdana"/>
        <w:sz w:val="16"/>
        <w:szCs w:val="16"/>
      </w:rPr>
      <w:t>/20</w:t>
    </w:r>
    <w:r w:rsidR="004E07A8">
      <w:rPr>
        <w:rFonts w:ascii="Verdana" w:hAnsi="Verdana"/>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C6BA0" w14:textId="77777777" w:rsidR="004E07A8" w:rsidRDefault="004E07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3C9A1" w14:textId="77777777" w:rsidR="00B43C89" w:rsidRDefault="00B43C89" w:rsidP="00A82B24">
      <w:pPr>
        <w:spacing w:after="0" w:line="240" w:lineRule="auto"/>
      </w:pPr>
      <w:r>
        <w:separator/>
      </w:r>
    </w:p>
  </w:footnote>
  <w:footnote w:type="continuationSeparator" w:id="0">
    <w:p w14:paraId="4AEC815C" w14:textId="77777777" w:rsidR="00B43C89" w:rsidRDefault="00B43C89" w:rsidP="00A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0AD7" w14:textId="77777777" w:rsidR="004E07A8" w:rsidRDefault="004E07A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D4" w14:textId="55B63564" w:rsidR="00B43C89" w:rsidRPr="004A6CDA" w:rsidRDefault="00B43C89" w:rsidP="009B51C8">
    <w:pPr>
      <w:pStyle w:val="Cabealho"/>
      <w:tabs>
        <w:tab w:val="clear" w:pos="4680"/>
        <w:tab w:val="clear" w:pos="9360"/>
        <w:tab w:val="left" w:pos="1695"/>
      </w:tabs>
    </w:pPr>
    <w:r>
      <w:rPr>
        <w:noProof/>
        <w:lang w:eastAsia="pt-BR"/>
      </w:rPr>
      <w:drawing>
        <wp:anchor distT="0" distB="0" distL="114300" distR="114300" simplePos="0" relativeHeight="251658240" behindDoc="1" locked="0" layoutInCell="1" allowOverlap="1" wp14:anchorId="318FDDA9" wp14:editId="7B244728">
          <wp:simplePos x="0" y="0"/>
          <wp:positionH relativeFrom="column">
            <wp:posOffset>-732790</wp:posOffset>
          </wp:positionH>
          <wp:positionV relativeFrom="paragraph">
            <wp:posOffset>-462916</wp:posOffset>
          </wp:positionV>
          <wp:extent cx="7562850" cy="10703051"/>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ata-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395" cy="107024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1D81C" w14:textId="77777777" w:rsidR="004E07A8" w:rsidRDefault="004E07A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78D"/>
    <w:rsid w:val="00013ACF"/>
    <w:rsid w:val="00015198"/>
    <w:rsid w:val="00015558"/>
    <w:rsid w:val="00023775"/>
    <w:rsid w:val="000261D1"/>
    <w:rsid w:val="00034558"/>
    <w:rsid w:val="00037F11"/>
    <w:rsid w:val="000413D0"/>
    <w:rsid w:val="00041760"/>
    <w:rsid w:val="0004698B"/>
    <w:rsid w:val="000531F9"/>
    <w:rsid w:val="00066698"/>
    <w:rsid w:val="00080E0D"/>
    <w:rsid w:val="000A555B"/>
    <w:rsid w:val="000C50EA"/>
    <w:rsid w:val="000D1AC5"/>
    <w:rsid w:val="000D51E6"/>
    <w:rsid w:val="000E012A"/>
    <w:rsid w:val="000E047D"/>
    <w:rsid w:val="000E4CC8"/>
    <w:rsid w:val="000F5DFC"/>
    <w:rsid w:val="000F62C7"/>
    <w:rsid w:val="00100A2C"/>
    <w:rsid w:val="00116222"/>
    <w:rsid w:val="001201A3"/>
    <w:rsid w:val="00121965"/>
    <w:rsid w:val="00126067"/>
    <w:rsid w:val="00135163"/>
    <w:rsid w:val="0014100C"/>
    <w:rsid w:val="00162381"/>
    <w:rsid w:val="0016607B"/>
    <w:rsid w:val="001841F5"/>
    <w:rsid w:val="00187A3C"/>
    <w:rsid w:val="001903D7"/>
    <w:rsid w:val="001A137F"/>
    <w:rsid w:val="001A37E4"/>
    <w:rsid w:val="001A3E93"/>
    <w:rsid w:val="001A5886"/>
    <w:rsid w:val="001B5335"/>
    <w:rsid w:val="001B56A0"/>
    <w:rsid w:val="001C0B98"/>
    <w:rsid w:val="001D04F0"/>
    <w:rsid w:val="001E22A9"/>
    <w:rsid w:val="002065DE"/>
    <w:rsid w:val="00211498"/>
    <w:rsid w:val="00211627"/>
    <w:rsid w:val="0021251F"/>
    <w:rsid w:val="00220AE0"/>
    <w:rsid w:val="00220F37"/>
    <w:rsid w:val="00240C68"/>
    <w:rsid w:val="002410FE"/>
    <w:rsid w:val="00242566"/>
    <w:rsid w:val="002437D5"/>
    <w:rsid w:val="00257E96"/>
    <w:rsid w:val="002679E7"/>
    <w:rsid w:val="00270EB8"/>
    <w:rsid w:val="00272D43"/>
    <w:rsid w:val="00275FA7"/>
    <w:rsid w:val="00282C15"/>
    <w:rsid w:val="00283888"/>
    <w:rsid w:val="00291F6B"/>
    <w:rsid w:val="00297F5E"/>
    <w:rsid w:val="002D07C1"/>
    <w:rsid w:val="002D4918"/>
    <w:rsid w:val="002D7966"/>
    <w:rsid w:val="002E1E94"/>
    <w:rsid w:val="002E2D44"/>
    <w:rsid w:val="002E7BF6"/>
    <w:rsid w:val="002E7D39"/>
    <w:rsid w:val="002F0A02"/>
    <w:rsid w:val="002F68C2"/>
    <w:rsid w:val="002F7879"/>
    <w:rsid w:val="003117FF"/>
    <w:rsid w:val="00312A2E"/>
    <w:rsid w:val="00317DC6"/>
    <w:rsid w:val="00324743"/>
    <w:rsid w:val="00333CC2"/>
    <w:rsid w:val="00342BBD"/>
    <w:rsid w:val="00343CED"/>
    <w:rsid w:val="003462F6"/>
    <w:rsid w:val="00351B11"/>
    <w:rsid w:val="003532D3"/>
    <w:rsid w:val="00364C33"/>
    <w:rsid w:val="003733D8"/>
    <w:rsid w:val="00376393"/>
    <w:rsid w:val="003829E8"/>
    <w:rsid w:val="00396B18"/>
    <w:rsid w:val="003A37E0"/>
    <w:rsid w:val="003A5534"/>
    <w:rsid w:val="003C2120"/>
    <w:rsid w:val="003D16B3"/>
    <w:rsid w:val="003E14F7"/>
    <w:rsid w:val="003E4ADD"/>
    <w:rsid w:val="003F242B"/>
    <w:rsid w:val="00400D7B"/>
    <w:rsid w:val="00403B49"/>
    <w:rsid w:val="00404C48"/>
    <w:rsid w:val="00415E9B"/>
    <w:rsid w:val="00416A76"/>
    <w:rsid w:val="004255CC"/>
    <w:rsid w:val="00431BDB"/>
    <w:rsid w:val="0044429A"/>
    <w:rsid w:val="00452FE9"/>
    <w:rsid w:val="0045741E"/>
    <w:rsid w:val="00460D00"/>
    <w:rsid w:val="0046449E"/>
    <w:rsid w:val="00465307"/>
    <w:rsid w:val="00466F17"/>
    <w:rsid w:val="00477D0F"/>
    <w:rsid w:val="00484116"/>
    <w:rsid w:val="00490CE4"/>
    <w:rsid w:val="004948FA"/>
    <w:rsid w:val="004A6CDA"/>
    <w:rsid w:val="004B55B0"/>
    <w:rsid w:val="004D25F6"/>
    <w:rsid w:val="004D6695"/>
    <w:rsid w:val="004E075A"/>
    <w:rsid w:val="004E07A8"/>
    <w:rsid w:val="004E3AA3"/>
    <w:rsid w:val="004E5619"/>
    <w:rsid w:val="004E7736"/>
    <w:rsid w:val="004F065E"/>
    <w:rsid w:val="004F315D"/>
    <w:rsid w:val="0050197E"/>
    <w:rsid w:val="00504CBD"/>
    <w:rsid w:val="00517949"/>
    <w:rsid w:val="00530C00"/>
    <w:rsid w:val="00540C28"/>
    <w:rsid w:val="00541F35"/>
    <w:rsid w:val="00547A78"/>
    <w:rsid w:val="00557290"/>
    <w:rsid w:val="0058115D"/>
    <w:rsid w:val="00583F69"/>
    <w:rsid w:val="005A20DF"/>
    <w:rsid w:val="005B70A5"/>
    <w:rsid w:val="005C0990"/>
    <w:rsid w:val="005C263E"/>
    <w:rsid w:val="005C3348"/>
    <w:rsid w:val="005C41C5"/>
    <w:rsid w:val="005C7B49"/>
    <w:rsid w:val="005C7BAF"/>
    <w:rsid w:val="005D0081"/>
    <w:rsid w:val="005D27A4"/>
    <w:rsid w:val="005D7DE9"/>
    <w:rsid w:val="005F65AE"/>
    <w:rsid w:val="00604D0E"/>
    <w:rsid w:val="00607909"/>
    <w:rsid w:val="006152C9"/>
    <w:rsid w:val="0062611B"/>
    <w:rsid w:val="006323B2"/>
    <w:rsid w:val="006326A9"/>
    <w:rsid w:val="00632E4C"/>
    <w:rsid w:val="00634246"/>
    <w:rsid w:val="00635BF3"/>
    <w:rsid w:val="0064024E"/>
    <w:rsid w:val="00641B09"/>
    <w:rsid w:val="00662C47"/>
    <w:rsid w:val="0067501B"/>
    <w:rsid w:val="00691BE8"/>
    <w:rsid w:val="00691D7B"/>
    <w:rsid w:val="006A1C1A"/>
    <w:rsid w:val="006B1D2F"/>
    <w:rsid w:val="006C0225"/>
    <w:rsid w:val="006C060A"/>
    <w:rsid w:val="006C5562"/>
    <w:rsid w:val="006C74E3"/>
    <w:rsid w:val="006D0931"/>
    <w:rsid w:val="006D17EC"/>
    <w:rsid w:val="006D3AAA"/>
    <w:rsid w:val="006E67DB"/>
    <w:rsid w:val="006F551B"/>
    <w:rsid w:val="00706A21"/>
    <w:rsid w:val="00706ED3"/>
    <w:rsid w:val="0073496D"/>
    <w:rsid w:val="007404EB"/>
    <w:rsid w:val="00753F6A"/>
    <w:rsid w:val="00775A4F"/>
    <w:rsid w:val="00775D50"/>
    <w:rsid w:val="007837CA"/>
    <w:rsid w:val="007A182C"/>
    <w:rsid w:val="007B0CE6"/>
    <w:rsid w:val="007B1A60"/>
    <w:rsid w:val="007C14B7"/>
    <w:rsid w:val="007D0039"/>
    <w:rsid w:val="007D112B"/>
    <w:rsid w:val="007D12B9"/>
    <w:rsid w:val="007D4AB2"/>
    <w:rsid w:val="007E5A97"/>
    <w:rsid w:val="007F3E33"/>
    <w:rsid w:val="007F5D99"/>
    <w:rsid w:val="00814256"/>
    <w:rsid w:val="0082678D"/>
    <w:rsid w:val="00832733"/>
    <w:rsid w:val="00834019"/>
    <w:rsid w:val="00837E86"/>
    <w:rsid w:val="008543D4"/>
    <w:rsid w:val="00854782"/>
    <w:rsid w:val="008669AD"/>
    <w:rsid w:val="00867D04"/>
    <w:rsid w:val="00873331"/>
    <w:rsid w:val="00874EBB"/>
    <w:rsid w:val="00881F76"/>
    <w:rsid w:val="008826C1"/>
    <w:rsid w:val="00882A01"/>
    <w:rsid w:val="008831DD"/>
    <w:rsid w:val="00884120"/>
    <w:rsid w:val="008A76BE"/>
    <w:rsid w:val="008B22E5"/>
    <w:rsid w:val="008B53B2"/>
    <w:rsid w:val="008B7770"/>
    <w:rsid w:val="008C5C67"/>
    <w:rsid w:val="008D2DE9"/>
    <w:rsid w:val="008D7653"/>
    <w:rsid w:val="008E66F5"/>
    <w:rsid w:val="008F3ECE"/>
    <w:rsid w:val="009178A3"/>
    <w:rsid w:val="00920584"/>
    <w:rsid w:val="00925589"/>
    <w:rsid w:val="00927F58"/>
    <w:rsid w:val="009317A3"/>
    <w:rsid w:val="00932669"/>
    <w:rsid w:val="009363BE"/>
    <w:rsid w:val="009372BB"/>
    <w:rsid w:val="0094409A"/>
    <w:rsid w:val="00944B1A"/>
    <w:rsid w:val="00954538"/>
    <w:rsid w:val="0096185D"/>
    <w:rsid w:val="00972E62"/>
    <w:rsid w:val="00981D1F"/>
    <w:rsid w:val="00992018"/>
    <w:rsid w:val="009A49A7"/>
    <w:rsid w:val="009B51C8"/>
    <w:rsid w:val="009D2F5C"/>
    <w:rsid w:val="009E15BF"/>
    <w:rsid w:val="009E6B16"/>
    <w:rsid w:val="009F1EFF"/>
    <w:rsid w:val="009F63DD"/>
    <w:rsid w:val="00A10F91"/>
    <w:rsid w:val="00A256DF"/>
    <w:rsid w:val="00A30856"/>
    <w:rsid w:val="00A45159"/>
    <w:rsid w:val="00A566FB"/>
    <w:rsid w:val="00A57608"/>
    <w:rsid w:val="00A5790D"/>
    <w:rsid w:val="00A606C8"/>
    <w:rsid w:val="00A630EF"/>
    <w:rsid w:val="00A64F2F"/>
    <w:rsid w:val="00A75712"/>
    <w:rsid w:val="00A76877"/>
    <w:rsid w:val="00A76B61"/>
    <w:rsid w:val="00A82B24"/>
    <w:rsid w:val="00A92617"/>
    <w:rsid w:val="00AA236F"/>
    <w:rsid w:val="00AA4962"/>
    <w:rsid w:val="00AB6EA5"/>
    <w:rsid w:val="00AB71A8"/>
    <w:rsid w:val="00AC267A"/>
    <w:rsid w:val="00AC29F8"/>
    <w:rsid w:val="00AD6D36"/>
    <w:rsid w:val="00AF2194"/>
    <w:rsid w:val="00AF4D37"/>
    <w:rsid w:val="00B00151"/>
    <w:rsid w:val="00B004A2"/>
    <w:rsid w:val="00B037A9"/>
    <w:rsid w:val="00B05879"/>
    <w:rsid w:val="00B23900"/>
    <w:rsid w:val="00B31766"/>
    <w:rsid w:val="00B3667A"/>
    <w:rsid w:val="00B43A27"/>
    <w:rsid w:val="00B43C89"/>
    <w:rsid w:val="00B53A1F"/>
    <w:rsid w:val="00B54EB2"/>
    <w:rsid w:val="00B57BF9"/>
    <w:rsid w:val="00B70157"/>
    <w:rsid w:val="00B74617"/>
    <w:rsid w:val="00B803F1"/>
    <w:rsid w:val="00B80916"/>
    <w:rsid w:val="00B8244A"/>
    <w:rsid w:val="00B869F7"/>
    <w:rsid w:val="00B875C1"/>
    <w:rsid w:val="00B976BD"/>
    <w:rsid w:val="00BA31C9"/>
    <w:rsid w:val="00BA7D3C"/>
    <w:rsid w:val="00BC6CF5"/>
    <w:rsid w:val="00BD0477"/>
    <w:rsid w:val="00BD0486"/>
    <w:rsid w:val="00BD66DA"/>
    <w:rsid w:val="00BE5278"/>
    <w:rsid w:val="00BE6E2E"/>
    <w:rsid w:val="00BF54E9"/>
    <w:rsid w:val="00C03911"/>
    <w:rsid w:val="00C0490C"/>
    <w:rsid w:val="00C06EED"/>
    <w:rsid w:val="00C12D70"/>
    <w:rsid w:val="00C14C6B"/>
    <w:rsid w:val="00C24CE4"/>
    <w:rsid w:val="00C26C62"/>
    <w:rsid w:val="00C3200D"/>
    <w:rsid w:val="00C35929"/>
    <w:rsid w:val="00C35CC0"/>
    <w:rsid w:val="00C35ED5"/>
    <w:rsid w:val="00C543ED"/>
    <w:rsid w:val="00C567AD"/>
    <w:rsid w:val="00C7388A"/>
    <w:rsid w:val="00C90BA9"/>
    <w:rsid w:val="00C92DE9"/>
    <w:rsid w:val="00CB090E"/>
    <w:rsid w:val="00CD3864"/>
    <w:rsid w:val="00CD4B63"/>
    <w:rsid w:val="00CD7A5B"/>
    <w:rsid w:val="00CE1152"/>
    <w:rsid w:val="00CE18B2"/>
    <w:rsid w:val="00CE1E44"/>
    <w:rsid w:val="00CE26AC"/>
    <w:rsid w:val="00CE2A35"/>
    <w:rsid w:val="00CF184E"/>
    <w:rsid w:val="00CF303A"/>
    <w:rsid w:val="00CF70FD"/>
    <w:rsid w:val="00D006AA"/>
    <w:rsid w:val="00D019DC"/>
    <w:rsid w:val="00D04C04"/>
    <w:rsid w:val="00D14282"/>
    <w:rsid w:val="00D1647E"/>
    <w:rsid w:val="00D1736D"/>
    <w:rsid w:val="00D206ED"/>
    <w:rsid w:val="00D2520E"/>
    <w:rsid w:val="00D269A2"/>
    <w:rsid w:val="00D36E4F"/>
    <w:rsid w:val="00D37E44"/>
    <w:rsid w:val="00D37F11"/>
    <w:rsid w:val="00D4727D"/>
    <w:rsid w:val="00D52E70"/>
    <w:rsid w:val="00D75A0E"/>
    <w:rsid w:val="00D83840"/>
    <w:rsid w:val="00D83DFF"/>
    <w:rsid w:val="00DA25A4"/>
    <w:rsid w:val="00DB360B"/>
    <w:rsid w:val="00DC371C"/>
    <w:rsid w:val="00DD46F9"/>
    <w:rsid w:val="00DE6E8A"/>
    <w:rsid w:val="00E04AB3"/>
    <w:rsid w:val="00E13468"/>
    <w:rsid w:val="00E260C4"/>
    <w:rsid w:val="00E3032A"/>
    <w:rsid w:val="00E409F3"/>
    <w:rsid w:val="00E43A1A"/>
    <w:rsid w:val="00E50E72"/>
    <w:rsid w:val="00E51272"/>
    <w:rsid w:val="00E52B28"/>
    <w:rsid w:val="00E530C3"/>
    <w:rsid w:val="00E557F4"/>
    <w:rsid w:val="00E71620"/>
    <w:rsid w:val="00E912CB"/>
    <w:rsid w:val="00E9375C"/>
    <w:rsid w:val="00E95323"/>
    <w:rsid w:val="00E97178"/>
    <w:rsid w:val="00EA0230"/>
    <w:rsid w:val="00EA0F9C"/>
    <w:rsid w:val="00EA7B2C"/>
    <w:rsid w:val="00EB20F1"/>
    <w:rsid w:val="00ED135D"/>
    <w:rsid w:val="00ED3EBB"/>
    <w:rsid w:val="00ED5468"/>
    <w:rsid w:val="00ED6482"/>
    <w:rsid w:val="00EE1C20"/>
    <w:rsid w:val="00EE202D"/>
    <w:rsid w:val="00EE24AC"/>
    <w:rsid w:val="00EE4EFA"/>
    <w:rsid w:val="00EE5C6C"/>
    <w:rsid w:val="00EE7504"/>
    <w:rsid w:val="00EF67A7"/>
    <w:rsid w:val="00F10356"/>
    <w:rsid w:val="00F152BC"/>
    <w:rsid w:val="00F15C25"/>
    <w:rsid w:val="00F17CC3"/>
    <w:rsid w:val="00F404E6"/>
    <w:rsid w:val="00F431CC"/>
    <w:rsid w:val="00F43D7C"/>
    <w:rsid w:val="00F479F1"/>
    <w:rsid w:val="00F54DD1"/>
    <w:rsid w:val="00F87D10"/>
    <w:rsid w:val="00F935D3"/>
    <w:rsid w:val="00F95759"/>
    <w:rsid w:val="00FA0B4F"/>
    <w:rsid w:val="00FA22F4"/>
    <w:rsid w:val="00FA4CE4"/>
    <w:rsid w:val="00FC0E09"/>
    <w:rsid w:val="00FC7825"/>
    <w:rsid w:val="00FD4954"/>
    <w:rsid w:val="00FD7AB2"/>
    <w:rsid w:val="00FE2B78"/>
    <w:rsid w:val="00FF138F"/>
    <w:rsid w:val="00FF3A00"/>
    <w:rsid w:val="00FF5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2B6635D"/>
  <w15:docId w15:val="{E862C451-9640-42BD-B9CD-D66006AEB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178"/>
    <w:rPr>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2B24"/>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A82B24"/>
  </w:style>
  <w:style w:type="paragraph" w:styleId="Rodap">
    <w:name w:val="footer"/>
    <w:basedOn w:val="Normal"/>
    <w:link w:val="RodapChar"/>
    <w:uiPriority w:val="99"/>
    <w:unhideWhenUsed/>
    <w:rsid w:val="00A82B24"/>
    <w:pPr>
      <w:tabs>
        <w:tab w:val="center" w:pos="4680"/>
        <w:tab w:val="right" w:pos="9360"/>
      </w:tabs>
      <w:spacing w:after="0" w:line="240" w:lineRule="auto"/>
    </w:pPr>
  </w:style>
  <w:style w:type="character" w:customStyle="1" w:styleId="RodapChar">
    <w:name w:val="Rodapé Char"/>
    <w:basedOn w:val="Fontepargpadro"/>
    <w:link w:val="Rodap"/>
    <w:uiPriority w:val="99"/>
    <w:rsid w:val="00A82B24"/>
  </w:style>
  <w:style w:type="paragraph" w:styleId="Textodebalo">
    <w:name w:val="Balloon Text"/>
    <w:basedOn w:val="Normal"/>
    <w:link w:val="TextodebaloChar"/>
    <w:uiPriority w:val="99"/>
    <w:semiHidden/>
    <w:unhideWhenUsed/>
    <w:rsid w:val="00A82B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2B24"/>
    <w:rPr>
      <w:rFonts w:ascii="Tahoma" w:hAnsi="Tahoma" w:cs="Tahoma"/>
      <w:sz w:val="16"/>
      <w:szCs w:val="16"/>
    </w:rPr>
  </w:style>
  <w:style w:type="paragraph" w:customStyle="1" w:styleId="Corpodetexto21">
    <w:name w:val="Corpo de texto 21"/>
    <w:basedOn w:val="Normal"/>
    <w:rsid w:val="00C543ED"/>
    <w:pPr>
      <w:suppressAutoHyphens/>
      <w:spacing w:after="120" w:line="480" w:lineRule="auto"/>
    </w:pPr>
    <w:rPr>
      <w:rFonts w:ascii="Times New Roman" w:eastAsia="Times New Roman" w:hAnsi="Times New Roman" w:cs="Calibri"/>
      <w:sz w:val="24"/>
      <w:szCs w:val="24"/>
      <w:lang w:eastAsia="ar-SA"/>
    </w:rPr>
  </w:style>
  <w:style w:type="character" w:styleId="Nmerodelinha">
    <w:name w:val="line number"/>
    <w:basedOn w:val="Fontepargpadro"/>
    <w:uiPriority w:val="99"/>
    <w:semiHidden/>
    <w:unhideWhenUsed/>
    <w:rsid w:val="00F10356"/>
  </w:style>
  <w:style w:type="paragraph" w:styleId="NormalWeb">
    <w:name w:val="Normal (Web)"/>
    <w:basedOn w:val="Normal"/>
    <w:uiPriority w:val="99"/>
    <w:unhideWhenUsed/>
    <w:rsid w:val="00A64F2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88228">
      <w:bodyDiv w:val="1"/>
      <w:marLeft w:val="0"/>
      <w:marRight w:val="0"/>
      <w:marTop w:val="0"/>
      <w:marBottom w:val="0"/>
      <w:divBdr>
        <w:top w:val="none" w:sz="0" w:space="0" w:color="auto"/>
        <w:left w:val="none" w:sz="0" w:space="0" w:color="auto"/>
        <w:bottom w:val="none" w:sz="0" w:space="0" w:color="auto"/>
        <w:right w:val="none" w:sz="0" w:space="0" w:color="auto"/>
      </w:divBdr>
    </w:div>
    <w:div w:id="311638606">
      <w:bodyDiv w:val="1"/>
      <w:marLeft w:val="0"/>
      <w:marRight w:val="0"/>
      <w:marTop w:val="0"/>
      <w:marBottom w:val="0"/>
      <w:divBdr>
        <w:top w:val="none" w:sz="0" w:space="0" w:color="auto"/>
        <w:left w:val="none" w:sz="0" w:space="0" w:color="auto"/>
        <w:bottom w:val="none" w:sz="0" w:space="0" w:color="auto"/>
        <w:right w:val="none" w:sz="0" w:space="0" w:color="auto"/>
      </w:divBdr>
    </w:div>
    <w:div w:id="591739317">
      <w:bodyDiv w:val="1"/>
      <w:marLeft w:val="0"/>
      <w:marRight w:val="0"/>
      <w:marTop w:val="0"/>
      <w:marBottom w:val="0"/>
      <w:divBdr>
        <w:top w:val="none" w:sz="0" w:space="0" w:color="auto"/>
        <w:left w:val="none" w:sz="0" w:space="0" w:color="auto"/>
        <w:bottom w:val="none" w:sz="0" w:space="0" w:color="auto"/>
        <w:right w:val="none" w:sz="0" w:space="0" w:color="auto"/>
      </w:divBdr>
    </w:div>
    <w:div w:id="619458476">
      <w:bodyDiv w:val="1"/>
      <w:marLeft w:val="0"/>
      <w:marRight w:val="0"/>
      <w:marTop w:val="0"/>
      <w:marBottom w:val="0"/>
      <w:divBdr>
        <w:top w:val="none" w:sz="0" w:space="0" w:color="auto"/>
        <w:left w:val="none" w:sz="0" w:space="0" w:color="auto"/>
        <w:bottom w:val="none" w:sz="0" w:space="0" w:color="auto"/>
        <w:right w:val="none" w:sz="0" w:space="0" w:color="auto"/>
      </w:divBdr>
    </w:div>
    <w:div w:id="1051659641">
      <w:bodyDiv w:val="1"/>
      <w:marLeft w:val="0"/>
      <w:marRight w:val="0"/>
      <w:marTop w:val="0"/>
      <w:marBottom w:val="0"/>
      <w:divBdr>
        <w:top w:val="none" w:sz="0" w:space="0" w:color="auto"/>
        <w:left w:val="none" w:sz="0" w:space="0" w:color="auto"/>
        <w:bottom w:val="none" w:sz="0" w:space="0" w:color="auto"/>
        <w:right w:val="none" w:sz="0" w:space="0" w:color="auto"/>
      </w:divBdr>
    </w:div>
    <w:div w:id="1428960216">
      <w:bodyDiv w:val="1"/>
      <w:marLeft w:val="0"/>
      <w:marRight w:val="0"/>
      <w:marTop w:val="0"/>
      <w:marBottom w:val="0"/>
      <w:divBdr>
        <w:top w:val="none" w:sz="0" w:space="0" w:color="auto"/>
        <w:left w:val="none" w:sz="0" w:space="0" w:color="auto"/>
        <w:bottom w:val="none" w:sz="0" w:space="0" w:color="auto"/>
        <w:right w:val="none" w:sz="0" w:space="0" w:color="auto"/>
      </w:divBdr>
    </w:div>
    <w:div w:id="1589777600">
      <w:bodyDiv w:val="1"/>
      <w:marLeft w:val="0"/>
      <w:marRight w:val="0"/>
      <w:marTop w:val="0"/>
      <w:marBottom w:val="0"/>
      <w:divBdr>
        <w:top w:val="none" w:sz="0" w:space="0" w:color="auto"/>
        <w:left w:val="none" w:sz="0" w:space="0" w:color="auto"/>
        <w:bottom w:val="none" w:sz="0" w:space="0" w:color="auto"/>
        <w:right w:val="none" w:sz="0" w:space="0" w:color="auto"/>
      </w:divBdr>
    </w:div>
    <w:div w:id="1741246426">
      <w:bodyDiv w:val="1"/>
      <w:marLeft w:val="0"/>
      <w:marRight w:val="0"/>
      <w:marTop w:val="0"/>
      <w:marBottom w:val="0"/>
      <w:divBdr>
        <w:top w:val="none" w:sz="0" w:space="0" w:color="auto"/>
        <w:left w:val="none" w:sz="0" w:space="0" w:color="auto"/>
        <w:bottom w:val="none" w:sz="0" w:space="0" w:color="auto"/>
        <w:right w:val="none" w:sz="0" w:space="0" w:color="auto"/>
      </w:divBdr>
    </w:div>
    <w:div w:id="1895311366">
      <w:bodyDiv w:val="1"/>
      <w:marLeft w:val="0"/>
      <w:marRight w:val="0"/>
      <w:marTop w:val="0"/>
      <w:marBottom w:val="0"/>
      <w:divBdr>
        <w:top w:val="none" w:sz="0" w:space="0" w:color="auto"/>
        <w:left w:val="none" w:sz="0" w:space="0" w:color="auto"/>
        <w:bottom w:val="none" w:sz="0" w:space="0" w:color="auto"/>
        <w:right w:val="none" w:sz="0" w:space="0" w:color="auto"/>
      </w:divBdr>
    </w:div>
    <w:div w:id="192560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8A1F-B46F-49BB-B7F2-391BB927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1398</Words>
  <Characters>7552</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MAGALY ALBUQUERQUE DE SOUZA DE AZEVEDO</cp:lastModifiedBy>
  <cp:revision>7</cp:revision>
  <cp:lastPrinted>2019-10-11T12:03:00Z</cp:lastPrinted>
  <dcterms:created xsi:type="dcterms:W3CDTF">2020-07-14T16:38:00Z</dcterms:created>
  <dcterms:modified xsi:type="dcterms:W3CDTF">2021-03-05T18:16:00Z</dcterms:modified>
</cp:coreProperties>
</file>