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24524288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Clique aqui para inserir uma data.</w:t>
          </w:r>
          <w:permEnd w:id="124524288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 na cidade de Florianópolis/SC, à </w:t>
      </w:r>
      <w:r w:rsidRPr="00D64123">
        <w:rPr>
          <w:rFonts w:asciiTheme="minorHAnsi" w:hAnsiTheme="minorHAnsi" w:cstheme="minorHAnsi"/>
          <w:b/>
          <w:bCs/>
          <w:sz w:val="22"/>
          <w:szCs w:val="22"/>
        </w:rPr>
        <w:t xml:space="preserve">Universidade do Estado de </w:t>
      </w:r>
      <w:proofErr w:type="gramStart"/>
      <w:r w:rsidRPr="00D64123">
        <w:rPr>
          <w:rFonts w:asciiTheme="minorHAnsi" w:hAnsiTheme="minorHAnsi" w:cstheme="minorHAnsi"/>
          <w:b/>
          <w:bCs/>
          <w:sz w:val="22"/>
          <w:szCs w:val="22"/>
        </w:rPr>
        <w:t>Santa  Catarina</w:t>
      </w:r>
      <w:proofErr w:type="gramEnd"/>
      <w:r w:rsidRPr="00D64123">
        <w:rPr>
          <w:rFonts w:asciiTheme="minorHAnsi" w:hAnsiTheme="minorHAnsi" w:cstheme="minorHAnsi"/>
          <w:sz w:val="22"/>
          <w:szCs w:val="22"/>
        </w:rPr>
        <w:t xml:space="preserve">,   representada neste ato </w:t>
      </w:r>
      <w:r w:rsidR="008437E4" w:rsidRPr="00D64123">
        <w:rPr>
          <w:rFonts w:asciiTheme="minorHAnsi" w:hAnsiTheme="minorHAnsi" w:cstheme="minorHAnsi"/>
          <w:sz w:val="22"/>
          <w:szCs w:val="22"/>
        </w:rPr>
        <w:t>pela Direção de Extensão</w:t>
      </w:r>
      <w:r w:rsidRPr="00D64123">
        <w:rPr>
          <w:rFonts w:asciiTheme="minorHAnsi" w:hAnsiTheme="minorHAnsi" w:cstheme="minorHAnsi"/>
          <w:sz w:val="22"/>
          <w:szCs w:val="22"/>
        </w:rPr>
        <w:t>, e daqui por diante denominado UDESC, e o(a) acadêmico (a</w:t>
      </w:r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EndPr/>
        <w:sdtContent>
          <w:permStart w:id="380648505" w:edGrp="everyone"/>
          <w:r w:rsidRPr="00D64123">
            <w:rPr>
              <w:rStyle w:val="TextodoEspaoReservado"/>
              <w:rFonts w:asciiTheme="minorHAnsi" w:eastAsiaTheme="minorHAnsi" w:hAnsiTheme="minorHAnsi" w:cstheme="minorHAns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doravante bolsista, </w:t>
      </w:r>
      <w:r w:rsidRPr="00D64123">
        <w:rPr>
          <w:rFonts w:asciiTheme="minorHAnsi" w:hAnsiTheme="minorHAnsi" w:cstheme="minorHAnsi"/>
          <w:b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E653AA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77DC92F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86391427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447833688" w:edGrp="everyone"/>
          <w:r w:rsidR="00F04DCE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447833688"/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Professor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  <w:showingPlcHdr/>
        </w:sdtPr>
        <w:sdtEndPr>
          <w:rPr>
            <w:b w:val="0"/>
          </w:rPr>
        </w:sdtEndPr>
        <w:sdtContent>
          <w:permStart w:id="2036094427" w:edGrp="everyone"/>
          <w:r w:rsidRPr="00D64123">
            <w:rPr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36094427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  <w:showingPlcHdr/>
        </w:sdtPr>
        <w:sdtEndPr/>
        <w:sdtContent>
          <w:permStart w:id="784419385" w:edGrp="everyone"/>
          <w:r w:rsidRPr="00D64123">
            <w:rPr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784419385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Escolher Centro"/>
          <w:tag w:val="Escolher Centro"/>
          <w:id w:val="1262495879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325669983" w:edGrp="everyone"/>
          <w:r w:rsidRPr="00D64123">
            <w:rPr>
              <w:rFonts w:asciiTheme="minorHAnsi" w:hAnsiTheme="minorHAnsi" w:cstheme="minorHAnsi"/>
              <w:sz w:val="22"/>
              <w:szCs w:val="22"/>
            </w:rPr>
            <w:t>Escolher um item.</w:t>
          </w:r>
          <w:permEnd w:id="325669983"/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10h </w:t>
      </w:r>
      <w:sdt>
        <w:sdtPr>
          <w:rPr>
            <w:rFonts w:asciiTheme="minorHAnsi" w:hAnsiTheme="minorHAnsi" w:cstheme="minorHAnsi"/>
            <w:sz w:val="22"/>
            <w:szCs w:val="22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123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20h </w:t>
      </w:r>
      <w:sdt>
        <w:sdtPr>
          <w:rPr>
            <w:rFonts w:asciiTheme="minorHAnsi" w:hAnsiTheme="minorHAnsi" w:cstheme="minorHAnsi"/>
            <w:sz w:val="22"/>
            <w:szCs w:val="22"/>
          </w:r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123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semanais,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 xml:space="preserve">. Compromete-se a UDESC a pagar a cada bolsista, o valor de R$ </w:t>
      </w:r>
      <w:sdt>
        <w:sdtPr>
          <w:rPr>
            <w:rFonts w:asciiTheme="minorHAnsi" w:hAnsiTheme="minorHAnsi" w:cstheme="minorHAnsi"/>
            <w:sz w:val="22"/>
            <w:szCs w:val="22"/>
          </w:rPr>
          <w:alias w:val="R$700,00 -20h ou R$350 -10h"/>
          <w:tag w:val="R$700,00 -20h ou R$350 -10h"/>
          <w:id w:val="-696843558"/>
          <w:showingPlcHdr/>
          <w:dropDownList>
            <w:listItem w:value="Escolher um item."/>
            <w:listItem w:displayText="350" w:value="350"/>
            <w:listItem w:displayText="700" w:value="700"/>
          </w:dropDownList>
        </w:sdtPr>
        <w:sdtEndPr/>
        <w:sdtContent>
          <w:permStart w:id="10196836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019683643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,00( </w:t>
      </w:r>
      <w:sdt>
        <w:sdtPr>
          <w:rPr>
            <w:rFonts w:asciiTheme="minorHAnsi" w:hAnsiTheme="minorHAnsi" w:cstheme="minorHAnsi"/>
            <w:sz w:val="22"/>
            <w:szCs w:val="22"/>
          </w:rPr>
          <w:alias w:val="escolher uma opção"/>
          <w:tag w:val="escolher uma opção"/>
          <w:id w:val="1950748170"/>
          <w:showingPlcHdr/>
          <w:comboBox>
            <w:listItem w:value="Escolher um item."/>
            <w:listItem w:displayText="trezentos e cinquenta reais" w:value="trezentos e cinquenta reais"/>
            <w:listItem w:displayText="setecentos reais" w:value="setecentos reais"/>
          </w:comboBox>
        </w:sdtPr>
        <w:sdtEndPr/>
        <w:sdtContent>
          <w:permStart w:id="203982526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39825261"/>
        </w:sdtContent>
      </w:sdt>
      <w:r w:rsidRPr="00D64123">
        <w:rPr>
          <w:rFonts w:asciiTheme="minorHAnsi" w:hAnsiTheme="minorHAnsi" w:cstheme="minorHAnsi"/>
          <w:sz w:val="22"/>
          <w:szCs w:val="22"/>
        </w:rPr>
        <w:t>) 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7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Florianópolis,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553785142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17974178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179741789"/>
        </w:sdtContent>
      </w:sdt>
      <w:r w:rsidRPr="00D64123">
        <w:rPr>
          <w:rFonts w:asciiTheme="minorHAnsi" w:hAnsiTheme="minorHAnsi" w:cstheme="minorHAns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77777777" w:rsidR="00982706" w:rsidRPr="00D64123" w:rsidRDefault="00E653AA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  <w:showingPlcHdr/>
              </w:sdtPr>
              <w:sdtEndPr/>
              <w:sdtContent>
                <w:permStart w:id="1414136516" w:edGrp="everyone"/>
                <w:r w:rsidR="00982706" w:rsidRPr="00D6412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Clique aqui para digitar texto.</w:t>
                </w:r>
                <w:permEnd w:id="1414136516"/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77777777" w:rsidR="00982706" w:rsidRPr="00D64123" w:rsidRDefault="00E653AA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  <w:showingPlcHdr/>
              </w:sdtPr>
              <w:sdtEndPr/>
              <w:sdtContent>
                <w:permStart w:id="572400629" w:edGrp="everyone"/>
                <w:r w:rsidR="00982706" w:rsidRPr="00D6412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Clique aqui para digitar texto.</w:t>
                </w:r>
                <w:permEnd w:id="572400629"/>
              </w:sdtContent>
            </w:sdt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77777777" w:rsidR="00982706" w:rsidRPr="00D64123" w:rsidRDefault="00E653AA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EndPr/>
        <w:sdtContent>
          <w:permStart w:id="1528171385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528171385"/>
        </w:sdtContent>
      </w:sdt>
      <w:r w:rsidR="00982706" w:rsidRPr="00D641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AB7A4E" w:rsidRPr="00D64123" w:rsidRDefault="00E653AA">
      <w:pPr>
        <w:rPr>
          <w:rFonts w:asciiTheme="minorHAnsi" w:hAnsiTheme="minorHAnsi" w:cstheme="minorHAnsi"/>
          <w:sz w:val="22"/>
          <w:szCs w:val="22"/>
        </w:rPr>
      </w:pPr>
    </w:p>
    <w:sectPr w:rsidR="00AB7A4E" w:rsidRPr="00D64123" w:rsidSect="00AF0AAC">
      <w:headerReference w:type="default" r:id="rId8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95D2" w14:textId="77777777" w:rsidR="005165F6" w:rsidRDefault="00346E0C">
      <w:r>
        <w:separator/>
      </w:r>
    </w:p>
  </w:endnote>
  <w:endnote w:type="continuationSeparator" w:id="0">
    <w:p w14:paraId="684D34AC" w14:textId="77777777" w:rsidR="005165F6" w:rsidRDefault="0034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38BA" w14:textId="77777777" w:rsidR="005165F6" w:rsidRDefault="00346E0C">
      <w:r>
        <w:separator/>
      </w:r>
    </w:p>
  </w:footnote>
  <w:footnote w:type="continuationSeparator" w:id="0">
    <w:p w14:paraId="45ECE97D" w14:textId="77777777" w:rsidR="005165F6" w:rsidRDefault="0034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F34351" w:rsidRPr="00F34351" w:rsidRDefault="00E653AA" w:rsidP="00F34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D68E8"/>
    <w:rsid w:val="00142D5C"/>
    <w:rsid w:val="002A4CD2"/>
    <w:rsid w:val="00346E0C"/>
    <w:rsid w:val="00370736"/>
    <w:rsid w:val="00512C4D"/>
    <w:rsid w:val="005165F6"/>
    <w:rsid w:val="00535DF4"/>
    <w:rsid w:val="005F6BE8"/>
    <w:rsid w:val="006503AC"/>
    <w:rsid w:val="008437E4"/>
    <w:rsid w:val="009078E3"/>
    <w:rsid w:val="00982706"/>
    <w:rsid w:val="009B6233"/>
    <w:rsid w:val="00B61B47"/>
    <w:rsid w:val="00C20F5A"/>
    <w:rsid w:val="00CF289B"/>
    <w:rsid w:val="00D64123"/>
    <w:rsid w:val="00E1521A"/>
    <w:rsid w:val="00E318E8"/>
    <w:rsid w:val="00F04DCE"/>
    <w:rsid w:val="00F1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/2013/017-2013-cni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9E65DC"/>
    <w:rsid w:val="00C0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Usuário(a)</cp:lastModifiedBy>
  <cp:revision>2</cp:revision>
  <dcterms:created xsi:type="dcterms:W3CDTF">2023-03-24T22:01:00Z</dcterms:created>
  <dcterms:modified xsi:type="dcterms:W3CDTF">2023-03-24T22:01:00Z</dcterms:modified>
</cp:coreProperties>
</file>