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A30EFD" w14:textId="28201C2E" w:rsidR="00854358" w:rsidRPr="00DD6F0A" w:rsidRDefault="00E877CE" w:rsidP="00B84448">
      <w:pPr>
        <w:ind w:right="-1701"/>
        <w:rPr>
          <w:rFonts w:ascii="Times New Roman" w:hAnsi="Times New Roman" w:cs="Times New Roman"/>
          <w:u w:val="single"/>
        </w:rPr>
      </w:pPr>
      <w:r w:rsidRPr="00DD6F0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B70848" wp14:editId="488B1F9E">
                <wp:simplePos x="0" y="0"/>
                <wp:positionH relativeFrom="margin">
                  <wp:posOffset>135089</wp:posOffset>
                </wp:positionH>
                <wp:positionV relativeFrom="paragraph">
                  <wp:posOffset>2259662</wp:posOffset>
                </wp:positionV>
                <wp:extent cx="7171690" cy="8277004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690" cy="8277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3"/>
                              <w:gridCol w:w="7459"/>
                              <w:gridCol w:w="3044"/>
                            </w:tblGrid>
                            <w:tr w:rsidR="00BE094A" w:rsidRPr="007E3C44" w14:paraId="2944D7BF" w14:textId="77777777" w:rsidTr="00750C30">
                              <w:tc>
                                <w:tcPr>
                                  <w:tcW w:w="0" w:type="auto"/>
                                </w:tcPr>
                                <w:p w14:paraId="62A055C2" w14:textId="53B72C07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</w:tcPr>
                                <w:p w14:paraId="3C06D8C8" w14:textId="7798D2E8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Título do Trabalho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14:paraId="6DB73A4F" w14:textId="3CDFF5E8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Autor-Relator</w:t>
                                  </w:r>
                                </w:p>
                              </w:tc>
                            </w:tr>
                            <w:tr w:rsidR="00BE094A" w:rsidRPr="007E3C44" w14:paraId="5C635D31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5115755B" w14:textId="21A47443" w:rsidR="00BE094A" w:rsidRPr="00750C30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3F43FC06" w14:textId="5417B842" w:rsidR="00BE094A" w:rsidRPr="00750C30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Acolhimento multiprofissional no sistema prisional como instrumento de ressocialização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2E285576" w14:textId="2D04AE52" w:rsidR="00BE094A" w:rsidRPr="00750C30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Reges </w:t>
                                  </w:r>
                                  <w:proofErr w:type="spellStart"/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Antonio</w:t>
                                  </w:r>
                                  <w:proofErr w:type="spellEnd"/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Deon</w:t>
                                  </w:r>
                                  <w:proofErr w:type="spellEnd"/>
                                </w:p>
                              </w:tc>
                            </w:tr>
                            <w:tr w:rsidR="00750C30" w:rsidRPr="007E3C44" w14:paraId="5F8E440D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58CB92C" w14:textId="1E3F9DA4" w:rsidR="00750C30" w:rsidRPr="00750C30" w:rsidRDefault="00750C30" w:rsidP="00750C30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02A87A9F" w14:textId="0F0F43A4" w:rsidR="00750C30" w:rsidRPr="00750C30" w:rsidRDefault="00750C30" w:rsidP="00750C30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Desafios e potências da educação permanente em saúde a partir da vivência de gestores e trabalhadores da atenção básica na zona sul de São Paulo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1474CAA1" w14:textId="57A2B0A3" w:rsidR="00750C30" w:rsidRPr="00750C30" w:rsidRDefault="00750C30" w:rsidP="00750C30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Israel Victor de Oliveira</w:t>
                                  </w:r>
                                </w:p>
                              </w:tc>
                            </w:tr>
                            <w:tr w:rsidR="00750C30" w:rsidRPr="007E3C44" w14:paraId="5A7390D5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1027160C" w14:textId="098F60C4" w:rsidR="00750C30" w:rsidRPr="00750C30" w:rsidRDefault="00750C30" w:rsidP="00750C30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4685973C" w14:textId="39DB90C0" w:rsidR="00750C30" w:rsidRPr="00750C30" w:rsidRDefault="00750C30" w:rsidP="00750C30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Educação permanente em saúde e o programa nacional de melhoria do acesso e qualidade da atenção básica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0E07C093" w14:textId="374CF429" w:rsidR="00750C30" w:rsidRPr="00750C30" w:rsidRDefault="00750C30" w:rsidP="00750C30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Israel Victor de Oliveira</w:t>
                                  </w:r>
                                </w:p>
                              </w:tc>
                            </w:tr>
                            <w:tr w:rsidR="00BE094A" w:rsidRPr="007E3C44" w14:paraId="753C5A9C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2BA86F9" w14:textId="0C4874E0" w:rsidR="00BE094A" w:rsidRPr="00750C30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48D8BEE5" w14:textId="7CC0ABF7" w:rsidR="00BE094A" w:rsidRPr="00750C30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Felicidade no trabalho: um estudo com enfermeiros portugueses em contexto insular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3E203920" w14:textId="09191364" w:rsidR="00BE094A" w:rsidRPr="00750C30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0C3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Sofia Azevedo Feitor</w:t>
                                  </w:r>
                                </w:p>
                              </w:tc>
                            </w:tr>
                            <w:tr w:rsidR="00BE094A" w:rsidRPr="007E3C44" w14:paraId="5EA1B996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276D18A5" w14:textId="52B870CB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1F574317" w14:textId="67A2CF35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Campanha de prevenção e enfrentamento do assédio moral nos serviços de saúde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71B59854" w14:textId="6BF42427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Maiara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Daís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Schoeninger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507D2F71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A696F29" w14:textId="06F8CD5B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79DA3D33" w14:textId="0A944CE6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Cartas para Freire: reflexões de profissionais sobre EP na ESF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446ACE67" w14:textId="1B12DEC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Priscila Rodrigues da Cunha</w:t>
                                  </w:r>
                                </w:p>
                              </w:tc>
                            </w:tr>
                            <w:tr w:rsidR="00BE094A" w:rsidRPr="007E3C44" w14:paraId="7F06F927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D91DCB6" w14:textId="11EACBCB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0FCD2A15" w14:textId="452F312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EPS e possibilidade de aprimoramento da prevenção quaternária na APS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4CD413C3" w14:textId="3E7CE76D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Karina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Schopf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401BAE0F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49913ACA" w14:textId="58C72706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63892754" w14:textId="7BBF1CD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EP: uma abordagem necessária para minimizar impactos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1FB6BA74" w14:textId="50727C71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Mateus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Dall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Agnol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222068DD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5847071" w14:textId="61DA0755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24DA9D3B" w14:textId="49C2D07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Faixa etária internações por diarreias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71CEB5C6" w14:textId="47DDF5C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Carlise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Krein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7ABEC1D3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5063AA8B" w14:textId="292BAD6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1A92828C" w14:textId="0BA788BC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Uso de tecnologias pelo enfermeiro auditor em contas hospitalares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01A6E57E" w14:textId="353538A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Jaqueline Ana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Foschera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3D687A3C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31EBE8F" w14:textId="55CAA2B9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4D811930" w14:textId="044CC186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Fragilidades identificadas na prática hemoterápica: contribuições para EP_EE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6CB02AD7" w14:textId="56450982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Renata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Gobetti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Borges</w:t>
                                  </w:r>
                                </w:p>
                              </w:tc>
                            </w:tr>
                            <w:tr w:rsidR="00BE094A" w:rsidRPr="007E3C44" w14:paraId="25337AF9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C261AA6" w14:textId="318AA0C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0CD93DC1" w14:textId="2E480436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Métodos de trabalho dos enfermeiros no contexto hospitalar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0522DAE0" w14:textId="4CD1A49A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João Miguel A. Ventura-Silva</w:t>
                                  </w:r>
                                </w:p>
                              </w:tc>
                            </w:tr>
                            <w:tr w:rsidR="00BE094A" w:rsidRPr="007E3C44" w14:paraId="58F851F8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430173C1" w14:textId="0716B82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29C29007" w14:textId="5B8996C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Perfil dos pacientes infectados pelo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coronavírus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no estado de SC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281C1903" w14:textId="00529854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Fernanda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Norbak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Dalla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Cort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336FD268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496D74AE" w14:textId="7BAA71C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07220C09" w14:textId="5D0765BA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Políticas de saúde prisional: avanços e desafios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bottom"/>
                                </w:tcPr>
                                <w:p w14:paraId="40345A0F" w14:textId="37C5D94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Reges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Antonio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Deon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0D53F82B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3E7BB44" w14:textId="3C2E70E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4C081797" w14:textId="6409FE48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Processo de certificação em boas práticas na APS suplementar: relato de experiência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6D7DC74E" w14:textId="4D44884B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Fabiele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Farina</w:t>
                                  </w:r>
                                </w:p>
                              </w:tc>
                            </w:tr>
                            <w:tr w:rsidR="00BE094A" w:rsidRPr="007E3C44" w14:paraId="4EABF529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96454C6" w14:textId="592D7F89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491510E3" w14:textId="41827FE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Processo de trabalho dos ACS em tempos de pandemia por COVID_19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4835AFF4" w14:textId="46710E7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Suellen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Fincatto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22DD5B29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5E917B6" w14:textId="7A45C83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4A3F7796" w14:textId="7D720F2C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Autocuidado e autoestima do idoso: uma atividade de educação em saúde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7FDB807E" w14:textId="7F2855E2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Camila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Soligo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Bernardi</w:t>
                                  </w:r>
                                </w:p>
                              </w:tc>
                            </w:tr>
                            <w:tr w:rsidR="00BE094A" w:rsidRPr="007E3C44" w14:paraId="7A90534B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20FEF143" w14:textId="4973B231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6F7A681C" w14:textId="7DCB51E6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Prevenção ao COVID_19: uma estratégia de educação em saúde para ACS 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45F8F308" w14:textId="5501F440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Raquel Cristina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Sulzbach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59757A6B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DD858D7" w14:textId="470414CA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3FD4D57F" w14:textId="5AAC10F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Educação permanente: transformando o cotidiano da segurança do paciente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630F351D" w14:textId="11AA6F5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Andressa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Reginatto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Percisi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E094A" w:rsidRPr="007E3C44" w14:paraId="75B234C1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AE62F65" w14:textId="527F5C3D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3BB4E4F9" w14:textId="7B028100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ESF como cenário de melhores práticas de enfermagem em tempos de COVID_19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25C0EF89" w14:textId="2A1BCBF8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Mônica Ludwig Weber</w:t>
                                  </w:r>
                                </w:p>
                              </w:tc>
                            </w:tr>
                            <w:tr w:rsidR="00BE094A" w:rsidRPr="007E3C44" w14:paraId="78BDB4F1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509ED616" w14:textId="076CC36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7887DB23" w14:textId="72905BB8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Política nacional de EPS e suas estruturas elementares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0EEEC30E" w14:textId="271B88D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Cristiane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Baretta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43FB9221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483523C2" w14:textId="63C812B7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39A9A7AA" w14:textId="0D82D0EC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 importância da gestão para um cuidado qualificado em saúde mental na AP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3C91E499" w14:textId="6E95AA6C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Jamine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Bernieri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69DE541D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2521DFF2" w14:textId="7EB7F661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1F99063B" w14:textId="7273DEE5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Política nacional de atenção integral à saúde da criança frente ao crescimento e desenvolvimento infantil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4C90CB91" w14:textId="623AFA8A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Alana Camila Schneider </w:t>
                                  </w:r>
                                </w:p>
                              </w:tc>
                            </w:tr>
                            <w:tr w:rsidR="00BE094A" w:rsidRPr="007E3C44" w14:paraId="49F7546A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114DBF98" w14:textId="0BAA6A0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6EBBE2A3" w14:textId="65EF4957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Sede no pós operatório: uma característica definidora que merece atenção e ações EP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38F27ECD" w14:textId="6FA58AFA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Mateus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Dall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Agnol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611FD8D2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06E4D76" w14:textId="3CD190DB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129E7160" w14:textId="78AB5927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EPS: a percepção e práticas relatadas por atores que a constroem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bottom"/>
                                </w:tcPr>
                                <w:p w14:paraId="63702A9E" w14:textId="29E3CA3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Daiane Mayara Alves</w:t>
                                  </w:r>
                                </w:p>
                              </w:tc>
                            </w:tr>
                            <w:tr w:rsidR="00BE094A" w:rsidRPr="007E3C44" w14:paraId="160E2141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1DCDDFEF" w14:textId="22D29666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7E14A006" w14:textId="03E093C9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Implementação do monitoramento COVID_19_repercussoes na formação acadêmica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784BFBF7" w14:textId="5992397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Demile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Regina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Carraro</w:t>
                                  </w:r>
                                  <w:proofErr w:type="spellEnd"/>
                                </w:p>
                              </w:tc>
                            </w:tr>
                            <w:tr w:rsidR="00BE094A" w:rsidRPr="007E3C44" w14:paraId="7CCFD1EF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71E6B18" w14:textId="59B48ECF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bottom"/>
                                </w:tcPr>
                                <w:p w14:paraId="24FF3F34" w14:textId="645DFA87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Ciclo do oficinas com profissionais de uma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eESF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resignificando</w:t>
                                  </w:r>
                                  <w:proofErr w:type="spellEnd"/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as reuniões de equipe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bottom"/>
                                </w:tcPr>
                                <w:p w14:paraId="6F286C4E" w14:textId="2AA09315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Daiane Mayara Alves</w:t>
                                  </w:r>
                                </w:p>
                              </w:tc>
                            </w:tr>
                            <w:tr w:rsidR="00BE094A" w:rsidRPr="007E3C44" w14:paraId="009F0D25" w14:textId="77777777" w:rsidTr="00750C30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8D8D12F" w14:textId="6932D5A3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459" w:type="dxa"/>
                                  <w:vAlign w:val="center"/>
                                </w:tcPr>
                                <w:p w14:paraId="00DDA243" w14:textId="3F1F486E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Capacitação de enfermeiros para o cuidado do paciente estomizado na APS nos cenário de EPS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vAlign w:val="center"/>
                                </w:tcPr>
                                <w:p w14:paraId="51A6A1EE" w14:textId="103BD9FD" w:rsidR="00BE094A" w:rsidRPr="007E3C44" w:rsidRDefault="00BE094A" w:rsidP="00BE094A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E3C44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Caroline Cunha Machado</w:t>
                                  </w:r>
                                </w:p>
                              </w:tc>
                            </w:tr>
                          </w:tbl>
                          <w:p w14:paraId="14FB2347" w14:textId="7DC2E82E" w:rsidR="00B84448" w:rsidRPr="00B84448" w:rsidRDefault="00B84448" w:rsidP="00B8444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7084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0.65pt;margin-top:177.95pt;width:564.7pt;height:6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caMwIAAFgEAAAOAAAAZHJzL2Uyb0RvYy54bWysVN9v2jAQfp+0/8Hy+0jCKGkRoWJUTJOq&#10;thJUfTaOTSI5Ps82JOyv39kJFHV7mvZizr7L/fi+75jfd40iR2FdDbqg2SilRGgOZa33BX3drr/c&#10;UuI80yVToEVBT8LR+8XnT/PWzMQYKlClsASTaDdrTUEr780sSRyvRMPcCIzQ6JRgG+bxavdJaVmL&#10;2RuVjNN0mrRgS2OBC+fw9aF30kXML6Xg/llKJzxRBcXefDxtPHfhTBZzNttbZqqaD22wf+iiYbXG&#10;opdUD8wzcrD1H6mamltwIP2IQ5OAlDUXcQacJks/TLOpmBFxFgTHmQtM7v+l5U/HF0vqsqA5JZo1&#10;SNGK1R0jpSBb0XkgecCoNW6GoRuDwb77Bh1yfX53+BhG76Rtwi8ORdCPaJ8uCGMmwvExz/Jseocu&#10;jr7bcZ6n6STkSd4/N9b57wIaEoyCWqQwIsuOj873oeeQUE3DulYq0qg0aQs6/XqTxg8uHkyuNNYI&#10;Q/TNBst3u26YbAflCQez0MvDGb6usfgjc/6FWdQDNowa9894SAVYBAaLkgrsr7+9h3ikCb2UtKiv&#10;grqfB2YFJeqHRgLvsskkCDJeJjf5GC/22rO79uhDswKUcIbbZHg0Q7xXZ1NaaN5wFZahKrqY5li7&#10;oP5srnyvelwlLpbLGIQSNMw/6o3hIXWAM0C77d6YNQP+Hql7grMS2ewDDX1sT8Ty4EHWkaMAcI/q&#10;gDvKN7I8rFrYj+t7jHr/Q1j8BgAA//8DAFBLAwQUAAYACAAAACEASwhAH+QAAAAMAQAADwAAAGRy&#10;cy9kb3ducmV2LnhtbEyPTU/CQBCG7yb+h82YeJNti0Uo3RLShJgYOYBcuE27Q9u4H7W7QPXXu5z0&#10;NpN58s7z5qtRK3ahwXXWCIgnETAytZWdaQQcPjZPc2DOo5GorCEB3+RgVdzf5ZhJezU7uux9w0KI&#10;cRkKaL3vM85d3ZJGN7E9mXA72UGjD+vQcDngNYRrxZMomnGNnQkfWuypbKn+3J+1gLdys8Vdlej5&#10;jypf30/r/utwTIV4fBjXS2CeRv8Hw00/qEMRnCp7NtIxJSCJp4EUME3TBbAbEKfRC7AqTLN08Qy8&#10;yPn/EsUvAAAA//8DAFBLAQItABQABgAIAAAAIQC2gziS/gAAAOEBAAATAAAAAAAAAAAAAAAAAAAA&#10;AABbQ29udGVudF9UeXBlc10ueG1sUEsBAi0AFAAGAAgAAAAhADj9If/WAAAAlAEAAAsAAAAAAAAA&#10;AAAAAAAALwEAAF9yZWxzLy5yZWxzUEsBAi0AFAAGAAgAAAAhAAmNBxozAgAAWAQAAA4AAAAAAAAA&#10;AAAAAAAALgIAAGRycy9lMm9Eb2MueG1sUEsBAi0AFAAGAAgAAAAhAEsIQB/kAAAADAEAAA8AAAAA&#10;AAAAAAAAAAAAjQQAAGRycy9kb3ducmV2LnhtbFBLBQYAAAAABAAEAPMAAACeBQAAAAA=&#10;" filled="f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3"/>
                        <w:gridCol w:w="7459"/>
                        <w:gridCol w:w="3044"/>
                      </w:tblGrid>
                      <w:tr w:rsidR="00BE094A" w:rsidRPr="007E3C44" w14:paraId="2944D7BF" w14:textId="77777777" w:rsidTr="00750C30">
                        <w:tc>
                          <w:tcPr>
                            <w:tcW w:w="0" w:type="auto"/>
                          </w:tcPr>
                          <w:p w14:paraId="62A055C2" w14:textId="53B72C07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7459" w:type="dxa"/>
                          </w:tcPr>
                          <w:p w14:paraId="3C06D8C8" w14:textId="7798D2E8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Título do Trabalho</w:t>
                            </w:r>
                          </w:p>
                        </w:tc>
                        <w:tc>
                          <w:tcPr>
                            <w:tcW w:w="3044" w:type="dxa"/>
                          </w:tcPr>
                          <w:p w14:paraId="6DB73A4F" w14:textId="3CDFF5E8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Autor-Relator</w:t>
                            </w:r>
                          </w:p>
                        </w:tc>
                      </w:tr>
                      <w:tr w:rsidR="00BE094A" w:rsidRPr="007E3C44" w14:paraId="5C635D31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5115755B" w14:textId="21A47443" w:rsidR="00BE094A" w:rsidRPr="00750C30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3F43FC06" w14:textId="5417B842" w:rsidR="00BE094A" w:rsidRPr="00750C30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Acolhimento multiprofissional no sistema prisional como instrumento de ressocialização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2E285576" w14:textId="2D04AE52" w:rsidR="00BE094A" w:rsidRPr="00750C30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Reges </w:t>
                            </w:r>
                            <w:proofErr w:type="spellStart"/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Antonio</w:t>
                            </w:r>
                            <w:proofErr w:type="spellEnd"/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Deon</w:t>
                            </w:r>
                            <w:proofErr w:type="spellEnd"/>
                          </w:p>
                        </w:tc>
                      </w:tr>
                      <w:tr w:rsidR="00750C30" w:rsidRPr="007E3C44" w14:paraId="5F8E440D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058CB92C" w14:textId="1E3F9DA4" w:rsidR="00750C30" w:rsidRPr="00750C30" w:rsidRDefault="00750C30" w:rsidP="00750C30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02A87A9F" w14:textId="0F0F43A4" w:rsidR="00750C30" w:rsidRPr="00750C30" w:rsidRDefault="00750C30" w:rsidP="00750C30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Desafios e potências da educação permanente em saúde a partir da vivência de gestores e trabalhadores da atenção básica na zona sul de São Paulo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1474CAA1" w14:textId="57A2B0A3" w:rsidR="00750C30" w:rsidRPr="00750C30" w:rsidRDefault="00750C30" w:rsidP="00750C30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Israel Victor de Oliveira</w:t>
                            </w:r>
                          </w:p>
                        </w:tc>
                      </w:tr>
                      <w:tr w:rsidR="00750C30" w:rsidRPr="007E3C44" w14:paraId="5A7390D5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1027160C" w14:textId="098F60C4" w:rsidR="00750C30" w:rsidRPr="00750C30" w:rsidRDefault="00750C30" w:rsidP="00750C30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4685973C" w14:textId="39DB90C0" w:rsidR="00750C30" w:rsidRPr="00750C30" w:rsidRDefault="00750C30" w:rsidP="00750C30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Educação permanente em saúde e o programa nacional de melhoria do acesso e qualidade da atenção básica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0E07C093" w14:textId="374CF429" w:rsidR="00750C30" w:rsidRPr="00750C30" w:rsidRDefault="00750C30" w:rsidP="00750C30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Israel Victor de Oliveira</w:t>
                            </w:r>
                          </w:p>
                        </w:tc>
                      </w:tr>
                      <w:tr w:rsidR="00BE094A" w:rsidRPr="007E3C44" w14:paraId="753C5A9C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02BA86F9" w14:textId="0C4874E0" w:rsidR="00BE094A" w:rsidRPr="00750C30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48D8BEE5" w14:textId="7CC0ABF7" w:rsidR="00BE094A" w:rsidRPr="00750C30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Felicidade no trabalho: um estudo com enfermeiros portugueses em contexto insular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3E203920" w14:textId="09191364" w:rsidR="00BE094A" w:rsidRPr="00750C30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0C3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Sofia Azevedo Feitor</w:t>
                            </w:r>
                          </w:p>
                        </w:tc>
                      </w:tr>
                      <w:tr w:rsidR="00BE094A" w:rsidRPr="007E3C44" w14:paraId="5EA1B996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276D18A5" w14:textId="52B870CB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1F574317" w14:textId="67A2CF35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Campanha de prevenção e enfrentamento do assédio moral nos serviços de saúde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71B59854" w14:textId="6BF42427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Maiara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Daís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Schoeninger</w:t>
                            </w:r>
                            <w:proofErr w:type="spellEnd"/>
                          </w:p>
                        </w:tc>
                      </w:tr>
                      <w:tr w:rsidR="00BE094A" w:rsidRPr="007E3C44" w14:paraId="507D2F71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3A696F29" w14:textId="06F8CD5B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79DA3D33" w14:textId="0A944CE6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Cartas para Freire: reflexões de profissionais sobre EP na ESF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446ACE67" w14:textId="1B12DEC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Priscila Rodrigues da Cunha</w:t>
                            </w:r>
                          </w:p>
                        </w:tc>
                      </w:tr>
                      <w:tr w:rsidR="00BE094A" w:rsidRPr="007E3C44" w14:paraId="7F06F927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6D91DCB6" w14:textId="11EACBCB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0FCD2A15" w14:textId="452F312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EPS e possibilidade de aprimoramento da prevenção quaternária na APS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4CD413C3" w14:textId="3E7CE76D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Karina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Schopf</w:t>
                            </w:r>
                            <w:proofErr w:type="spellEnd"/>
                          </w:p>
                        </w:tc>
                      </w:tr>
                      <w:tr w:rsidR="00BE094A" w:rsidRPr="007E3C44" w14:paraId="401BAE0F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49913ACA" w14:textId="58C72706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63892754" w14:textId="7BBF1CD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EP: uma abordagem necessária para minimizar impactos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1FB6BA74" w14:textId="50727C71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Mateus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Dall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Agnol</w:t>
                            </w:r>
                            <w:proofErr w:type="spellEnd"/>
                          </w:p>
                        </w:tc>
                      </w:tr>
                      <w:tr w:rsidR="00BE094A" w:rsidRPr="007E3C44" w14:paraId="222068DD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65847071" w14:textId="61DA0755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24DA9D3B" w14:textId="49C2D07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Faixa etária internações por diarreias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71CEB5C6" w14:textId="47DDF5C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Carlise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Krein</w:t>
                            </w:r>
                            <w:proofErr w:type="spellEnd"/>
                          </w:p>
                        </w:tc>
                      </w:tr>
                      <w:tr w:rsidR="00BE094A" w:rsidRPr="007E3C44" w14:paraId="7ABEC1D3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5063AA8B" w14:textId="292BAD6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1A92828C" w14:textId="0BA788BC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Uso de tecnologias pelo enfermeiro auditor em contas hospitalares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01A6E57E" w14:textId="353538A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Jaqueline Ana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Foschera</w:t>
                            </w:r>
                            <w:proofErr w:type="spellEnd"/>
                          </w:p>
                        </w:tc>
                      </w:tr>
                      <w:tr w:rsidR="00BE094A" w:rsidRPr="007E3C44" w14:paraId="3D687A3C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031EBE8F" w14:textId="55CAA2B9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4D811930" w14:textId="044CC186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Fragilidades identificadas na prática hemoterápica: contribuições para EP_EE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6CB02AD7" w14:textId="56450982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Renata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Gobetti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Borges</w:t>
                            </w:r>
                          </w:p>
                        </w:tc>
                      </w:tr>
                      <w:tr w:rsidR="00BE094A" w:rsidRPr="007E3C44" w14:paraId="25337AF9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6C261AA6" w14:textId="318AA0C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0CD93DC1" w14:textId="2E480436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Métodos de trabalho dos enfermeiros no contexto hospitalar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0522DAE0" w14:textId="4CD1A49A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João Miguel A. Ventura-Silva</w:t>
                            </w:r>
                          </w:p>
                        </w:tc>
                      </w:tr>
                      <w:tr w:rsidR="00BE094A" w:rsidRPr="007E3C44" w14:paraId="58F851F8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430173C1" w14:textId="0716B82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29C29007" w14:textId="5B8996C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Perfil dos pacientes infectados pelo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coronavírus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no estado de SC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281C1903" w14:textId="00529854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Fernanda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Norbak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Dalla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Cort</w:t>
                            </w:r>
                            <w:proofErr w:type="spellEnd"/>
                          </w:p>
                        </w:tc>
                      </w:tr>
                      <w:tr w:rsidR="00BE094A" w:rsidRPr="007E3C44" w14:paraId="336FD268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496D74AE" w14:textId="7BAA71C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07220C09" w14:textId="5D0765BA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Políticas de saúde prisional: avanços e desafios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bottom"/>
                          </w:tcPr>
                          <w:p w14:paraId="40345A0F" w14:textId="37C5D94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Reges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Antonio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Deon</w:t>
                            </w:r>
                            <w:proofErr w:type="spellEnd"/>
                          </w:p>
                        </w:tc>
                      </w:tr>
                      <w:tr w:rsidR="00BE094A" w:rsidRPr="007E3C44" w14:paraId="0D53F82B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63E7BB44" w14:textId="3C2E70E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4C081797" w14:textId="6409FE48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Processo de certificação em boas práticas na APS suplementar: relato de experiência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6D7DC74E" w14:textId="4D44884B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Fabiele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Farina</w:t>
                            </w:r>
                          </w:p>
                        </w:tc>
                      </w:tr>
                      <w:tr w:rsidR="00BE094A" w:rsidRPr="007E3C44" w14:paraId="4EABF529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696454C6" w14:textId="592D7F89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491510E3" w14:textId="41827FE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Processo de trabalho dos ACS em tempos de pandemia por COVID_19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4835AFF4" w14:textId="46710E7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Suellen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Fincatto</w:t>
                            </w:r>
                            <w:proofErr w:type="spellEnd"/>
                          </w:p>
                        </w:tc>
                      </w:tr>
                      <w:tr w:rsidR="00BE094A" w:rsidRPr="007E3C44" w14:paraId="22DD5B29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35E917B6" w14:textId="7A45C83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4A3F7796" w14:textId="7D720F2C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Autocuidado e autoestima do idoso: uma atividade de educação em saúde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7FDB807E" w14:textId="7F2855E2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Camila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Soligo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Bernardi</w:t>
                            </w:r>
                          </w:p>
                        </w:tc>
                      </w:tr>
                      <w:tr w:rsidR="00BE094A" w:rsidRPr="007E3C44" w14:paraId="7A90534B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20FEF143" w14:textId="4973B231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6F7A681C" w14:textId="7DCB51E6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Prevenção ao COVID_19: uma estratégia de educação em saúde para ACS 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45F8F308" w14:textId="5501F440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Raquel Cristina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Sulzbach</w:t>
                            </w:r>
                            <w:proofErr w:type="spellEnd"/>
                          </w:p>
                        </w:tc>
                      </w:tr>
                      <w:tr w:rsidR="00BE094A" w:rsidRPr="007E3C44" w14:paraId="59757A6B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0DD858D7" w14:textId="470414CA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3FD4D57F" w14:textId="5AAC10F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Educação permanente: transformando o cotidiano da segurança do paciente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630F351D" w14:textId="11AA6F5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Andressa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Reginatto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Percisi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BE094A" w:rsidRPr="007E3C44" w14:paraId="75B234C1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0AE62F65" w14:textId="527F5C3D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3BB4E4F9" w14:textId="7B028100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ESF como cenário de melhores práticas de enfermagem em tempos de COVID_19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25C0EF89" w14:textId="2A1BCBF8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Mônica Ludwig Weber</w:t>
                            </w:r>
                          </w:p>
                        </w:tc>
                      </w:tr>
                      <w:tr w:rsidR="00BE094A" w:rsidRPr="007E3C44" w14:paraId="78BDB4F1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509ED616" w14:textId="076CC36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7887DB23" w14:textId="72905BB8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Política nacional de EPS e suas estruturas elementares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0EEEC30E" w14:textId="271B88D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Cristiane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Baretta</w:t>
                            </w:r>
                            <w:proofErr w:type="spellEnd"/>
                          </w:p>
                        </w:tc>
                      </w:tr>
                      <w:tr w:rsidR="00BE094A" w:rsidRPr="007E3C44" w14:paraId="43FB9221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483523C2" w14:textId="63C812B7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39A9A7AA" w14:textId="0D82D0EC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 importância da gestão para um cuidado qualificado em saúde mental na AP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3C91E499" w14:textId="6E95AA6C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Jamine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Bernieri</w:t>
                            </w:r>
                            <w:proofErr w:type="spellEnd"/>
                          </w:p>
                        </w:tc>
                      </w:tr>
                      <w:tr w:rsidR="00BE094A" w:rsidRPr="007E3C44" w14:paraId="69DE541D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2521DFF2" w14:textId="7EB7F661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1F99063B" w14:textId="7273DEE5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Política nacional de atenção integral à saúde da criança frente ao crescimento e desenvolvimento infantil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4C90CB91" w14:textId="623AFA8A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Alana Camila Schneider </w:t>
                            </w:r>
                          </w:p>
                        </w:tc>
                      </w:tr>
                      <w:tr w:rsidR="00BE094A" w:rsidRPr="007E3C44" w14:paraId="49F7546A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114DBF98" w14:textId="0BAA6A0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6EBBE2A3" w14:textId="65EF4957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Sede no pós operatório: uma característica definidora que merece atenção e ações EP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38F27ECD" w14:textId="6FA58AFA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Mateus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Dall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Agnol</w:t>
                            </w:r>
                            <w:proofErr w:type="spellEnd"/>
                          </w:p>
                        </w:tc>
                      </w:tr>
                      <w:tr w:rsidR="00BE094A" w:rsidRPr="007E3C44" w14:paraId="611FD8D2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306E4D76" w14:textId="3CD190DB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129E7160" w14:textId="78AB5927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EPS: a percepção e práticas relatadas por atores que a constroem</w:t>
                            </w:r>
                          </w:p>
                        </w:tc>
                        <w:tc>
                          <w:tcPr>
                            <w:tcW w:w="3044" w:type="dxa"/>
                            <w:vAlign w:val="bottom"/>
                          </w:tcPr>
                          <w:p w14:paraId="63702A9E" w14:textId="29E3CA3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Daiane Mayara Alves</w:t>
                            </w:r>
                          </w:p>
                        </w:tc>
                      </w:tr>
                      <w:tr w:rsidR="00BE094A" w:rsidRPr="007E3C44" w14:paraId="160E2141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1DCDDFEF" w14:textId="22D29666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7E14A006" w14:textId="03E093C9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Implementação do monitoramento COVID_19_repercussoes na formação acadêmica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784BFBF7" w14:textId="5992397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Demile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Regina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Carraro</w:t>
                            </w:r>
                            <w:proofErr w:type="spellEnd"/>
                          </w:p>
                        </w:tc>
                      </w:tr>
                      <w:tr w:rsidR="00BE094A" w:rsidRPr="007E3C44" w14:paraId="7CCFD1EF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371E6B18" w14:textId="59B48ECF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459" w:type="dxa"/>
                            <w:vAlign w:val="bottom"/>
                          </w:tcPr>
                          <w:p w14:paraId="24FF3F34" w14:textId="645DFA87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Ciclo do oficinas com profissionais de uma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eESF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resignificando</w:t>
                            </w:r>
                            <w:proofErr w:type="spellEnd"/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as reuniões de equipe</w:t>
                            </w:r>
                          </w:p>
                        </w:tc>
                        <w:tc>
                          <w:tcPr>
                            <w:tcW w:w="3044" w:type="dxa"/>
                            <w:vAlign w:val="bottom"/>
                          </w:tcPr>
                          <w:p w14:paraId="6F286C4E" w14:textId="2AA09315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Daiane Mayara Alves</w:t>
                            </w:r>
                          </w:p>
                        </w:tc>
                      </w:tr>
                      <w:tr w:rsidR="00BE094A" w:rsidRPr="007E3C44" w14:paraId="009F0D25" w14:textId="77777777" w:rsidTr="00750C30">
                        <w:tc>
                          <w:tcPr>
                            <w:tcW w:w="0" w:type="auto"/>
                            <w:vAlign w:val="bottom"/>
                          </w:tcPr>
                          <w:p w14:paraId="08D8D12F" w14:textId="6932D5A3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459" w:type="dxa"/>
                            <w:vAlign w:val="center"/>
                          </w:tcPr>
                          <w:p w14:paraId="00DDA243" w14:textId="3F1F486E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Capacitação de enfermeiros para o cuidado do paciente estomizado na APS nos cenário de EPS</w:t>
                            </w:r>
                          </w:p>
                        </w:tc>
                        <w:tc>
                          <w:tcPr>
                            <w:tcW w:w="3044" w:type="dxa"/>
                            <w:vAlign w:val="center"/>
                          </w:tcPr>
                          <w:p w14:paraId="51A6A1EE" w14:textId="103BD9FD" w:rsidR="00BE094A" w:rsidRPr="007E3C44" w:rsidRDefault="00BE094A" w:rsidP="00BE094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3C4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Caroline Cunha Machado</w:t>
                            </w:r>
                          </w:p>
                        </w:tc>
                      </w:tr>
                    </w:tbl>
                    <w:p w14:paraId="14FB2347" w14:textId="7DC2E82E" w:rsidR="00B84448" w:rsidRPr="00B84448" w:rsidRDefault="00B84448" w:rsidP="00B8444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934DE" w:rsidRPr="00DD6F0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8EDA0A" wp14:editId="72E5CF93">
                <wp:simplePos x="0" y="0"/>
                <wp:positionH relativeFrom="column">
                  <wp:posOffset>138023</wp:posOffset>
                </wp:positionH>
                <wp:positionV relativeFrom="paragraph">
                  <wp:posOffset>1777043</wp:posOffset>
                </wp:positionV>
                <wp:extent cx="7290435" cy="8789514"/>
                <wp:effectExtent l="0" t="0" r="24765" b="1206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8789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0F398" w14:textId="65064FF0" w:rsidR="00B84448" w:rsidRPr="00B84448" w:rsidRDefault="00B8444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93EB84" w14:textId="74DE52EB" w:rsidR="00B84448" w:rsidRPr="00B84448" w:rsidRDefault="00B8444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B4BB66D" w14:textId="747EBDA7" w:rsidR="00B84448" w:rsidRPr="00B84448" w:rsidRDefault="00B8444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84448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DA0A" id="Caixa de Texto 2" o:spid="_x0000_s1027" type="#_x0000_t202" style="position:absolute;margin-left:10.85pt;margin-top:139.9pt;width:574.05pt;height:69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1iLQIAAFQEAAAOAAAAZHJzL2Uyb0RvYy54bWysVNtu2zAMfR+wfxD0vtjxkiUx4hRdugwD&#10;ugvQ7gNoWY6FyaInKbG7ry8lp2l2exnmB0EUqaPDQ9Lrq6HV7CitU2gKPp2knEkjsFJmX/Cv97tX&#10;S86cB1OBRiML/iAdv9q8fLHuu1xm2KCupGUEYlzedwVvvO/yJHGikS24CXbSkLNG24In0+6TykJP&#10;6K1OsjR9k/Roq86ikM7R6c3o5JuIX9dS+M917aRnuuDEzcfVxrUMa7JZQ7630DVKnGjAP7BoQRl6&#10;9Ax1Ax7YwarfoFolLDqs/URgm2BdKyFjDpTNNP0lm7sGOhlzIXFcd5bJ/T9Y8en4xTJVFTybLjgz&#10;0FKRtqAGYJVk93LwyLKgUt+5nILvOgr3w1scqNoxY9fdovjmmMFtA2Yvr63FvpFQEctpuJlcXB1x&#10;XAAp+49Y0WNw8BiBhtq2QUIShRE6VevhXCHiwQQdLrJVOns950yQb7lYrubTWXwD8qfrnXX+vcSW&#10;hU3BLbVAhIfjrfOBDuRPIeE1h1pVO6V1NOy+3GrLjkDtsovfCf2nMG1YX/DVPJuPCvwVIo3fnyBa&#10;5anvtWopjXMQ5EG3d6aKXelB6XFPlLU5CRm0G1X0QznEykWVg8glVg+krMWxzWksadOg/cFZTy1e&#10;cPf9AFZypj8Yqs5qOpuFmYjGbL7IyLCXnvLSA0YQVME9Z+N26+McBd0MXlMVaxX1fWZyokytG2U/&#10;jVmYjUs7Rj3/DDaPAAAA//8DAFBLAwQUAAYACAAAACEA2aYqB+AAAAAMAQAADwAAAGRycy9kb3du&#10;cmV2LnhtbEyPwU7DMBBE70j8g7VIXBB1UiqnDXEqhASCGxQEVzd2kwh7HWw3DX/P5gSnndWOZt9U&#10;28lZNpoQe48S8kUGzGDjdY+thPe3h+s1sJgUamU9Ggk/JsK2Pj+rVKn9CV/NuEstoxCMpZLQpTSU&#10;nMemM07FhR8M0u3gg1OJ1tByHdSJwp3lyywT3Kke6UOnBnPfmeZrd3QS1qun8TM+37x8NOJgN+mq&#10;GB+/g5SXF9PdLbBkpvRnhhmf0KEmpr0/oo7MSljmBTlpFhuqMBtyMas9KSFWGfC64v9L1L8AAAD/&#10;/wMAUEsBAi0AFAAGAAgAAAAhALaDOJL+AAAA4QEAABMAAAAAAAAAAAAAAAAAAAAAAFtDb250ZW50&#10;X1R5cGVzXS54bWxQSwECLQAUAAYACAAAACEAOP0h/9YAAACUAQAACwAAAAAAAAAAAAAAAAAvAQAA&#10;X3JlbHMvLnJlbHNQSwECLQAUAAYACAAAACEAkYCtYi0CAABUBAAADgAAAAAAAAAAAAAAAAAuAgAA&#10;ZHJzL2Uyb0RvYy54bWxQSwECLQAUAAYACAAAACEA2aYqB+AAAAAMAQAADwAAAAAAAAAAAAAAAACH&#10;BAAAZHJzL2Rvd25yZXYueG1sUEsFBgAAAAAEAAQA8wAAAJQFAAAAAA==&#10;">
                <v:textbox>
                  <w:txbxContent>
                    <w:p w14:paraId="4610F398" w14:textId="65064FF0" w:rsidR="00B84448" w:rsidRPr="00B84448" w:rsidRDefault="00B8444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93EB84" w14:textId="74DE52EB" w:rsidR="00B84448" w:rsidRPr="00B84448" w:rsidRDefault="00B8444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B4BB66D" w14:textId="747EBDA7" w:rsidR="00B84448" w:rsidRPr="00B84448" w:rsidRDefault="00B8444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84448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84448" w:rsidRPr="00DD6F0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C71CB" wp14:editId="5B8BD6B8">
                <wp:simplePos x="0" y="0"/>
                <wp:positionH relativeFrom="margin">
                  <wp:posOffset>201880</wp:posOffset>
                </wp:positionH>
                <wp:positionV relativeFrom="paragraph">
                  <wp:posOffset>1923803</wp:posOffset>
                </wp:positionV>
                <wp:extent cx="7172069" cy="439387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069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475B3" w14:textId="0D426040" w:rsidR="00B84448" w:rsidRPr="00DD6F0A" w:rsidRDefault="00BE094A" w:rsidP="00B844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LISTA DE TRABALHOS APROVADOS NO 1º LOTE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71CB" id="Caixa de Texto 3" o:spid="_x0000_s1028" type="#_x0000_t202" style="position:absolute;margin-left:15.9pt;margin-top:151.5pt;width:564.75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umNwIAAF4EAAAOAAAAZHJzL2Uyb0RvYy54bWysVE2P2jAQvVfqf7B8Lwkfyy4RYUVZUVVC&#10;uytBtWfjOCSS7XFtQ0J/fccOYdG2p6oXM/ZMZua9N8P8sVWSnIR1NeicDgcpJUJzKGp9yOmP3frL&#10;AyXOM10wCVrk9CwcfVx8/jRvTCZGUIEshCWYRLusMTmtvDdZkjheCcXcAIzQ6CzBKubxag9JYVmD&#10;2ZVMRmk6TRqwhbHAhXP4+tQ56SLmL0vB/UtZOuGJzCn25uNp47kPZ7KYs+xgmalqfmmD/UMXitUa&#10;i15TPTHPyNHWf6RSNbfgoPQDDiqBsqy5iBgQzTD9gGZbMSMiFiTHmStN7v+l5c+nV0vqIqdjSjRT&#10;KNGK1S0jhSA70Xog48BRY1yGoVuDwb79Ci1q3b87fAzQ29Kq8IugCPqR7fOVYcxEOD7eD+9H6XRG&#10;CUffZDwbP9yHNMn718Y6/02AIsHIqUUFI7HstHG+C+1DQjEN61rKqKLUpMnpdHyXxg+uHkwuNdYI&#10;GLpeg+XbfRtxj3oceyjOCM9CNyTO8HWNPWyY86/M4lQgIpx0/4JHKQFrwcWipAL762/vIR7FQi8l&#10;DU5ZTt3PI7OCEvldo4yz4WQSxjJeJndIDiX21rO/9eijWgEO8hB3yvBohngve7O0oN5wIZahKrqY&#10;5lg7p743V76bfVwoLpbLGISDaJjf6K3hIXVgNTC8a9+YNRcZPAr4DP08suyDGl1sp8fy6KGso1SB&#10;547VC/04xFHsy8KFLbm9x6j3v4XFbwAAAP//AwBQSwMEFAAGAAgAAAAhAKb0TFLiAAAACwEAAA8A&#10;AABkcnMvZG93bnJldi54bWxMj09Lw0AQxe+C32GZgje7+YO1xGxKCRRB9NDai7dJdpuEZmdjdttG&#10;P73Tkz0NM+/x5vfy1WR7cTaj7xwpiOcRCEO10x01Cvafm8clCB+QNPaOjIIf42FV3N/lmGl3oa05&#10;70IjOIR8hgraEIZMSl+3xqKfu8EQawc3Wgy8jo3UI1443PYyiaKFtNgRf2hxMGVr6uPuZBW8lZsP&#10;3FaJXf725ev7YT1877+elHqYTesXEMFM4d8MV3xGh4KZKnci7UWvII2ZPPCMUu50NcSLOAVR8ek5&#10;SUAWubztUPwBAAD//wMAUEsBAi0AFAAGAAgAAAAhALaDOJL+AAAA4QEAABMAAAAAAAAAAAAAAAAA&#10;AAAAAFtDb250ZW50X1R5cGVzXS54bWxQSwECLQAUAAYACAAAACEAOP0h/9YAAACUAQAACwAAAAAA&#10;AAAAAAAAAAAvAQAAX3JlbHMvLnJlbHNQSwECLQAUAAYACAAAACEAH1oLpjcCAABeBAAADgAAAAAA&#10;AAAAAAAAAAAuAgAAZHJzL2Uyb0RvYy54bWxQSwECLQAUAAYACAAAACEApvRMUuIAAAALAQAADwAA&#10;AAAAAAAAAAAAAACRBAAAZHJzL2Rvd25yZXYueG1sUEsFBgAAAAAEAAQA8wAAAKAFAAAAAA==&#10;" filled="f" stroked="f" strokeweight=".5pt">
                <v:textbox>
                  <w:txbxContent>
                    <w:p w14:paraId="195475B3" w14:textId="0D426040" w:rsidR="00B84448" w:rsidRPr="00DD6F0A" w:rsidRDefault="00BE094A" w:rsidP="00B844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LISTA DE TRABALHOS APROVADOS NO 1º LOTE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448" w:rsidRPr="00DD6F0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1E1E02F" wp14:editId="347F9383">
            <wp:extent cx="7559055" cy="10692405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06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358" w:rsidRPr="00DD6F0A" w:rsidSect="00B844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48"/>
    <w:rsid w:val="00376C9D"/>
    <w:rsid w:val="004A5919"/>
    <w:rsid w:val="004E6ECE"/>
    <w:rsid w:val="00594D73"/>
    <w:rsid w:val="00612760"/>
    <w:rsid w:val="00660460"/>
    <w:rsid w:val="0069346F"/>
    <w:rsid w:val="00750C30"/>
    <w:rsid w:val="007C6A56"/>
    <w:rsid w:val="007E3C44"/>
    <w:rsid w:val="007E59AD"/>
    <w:rsid w:val="00854358"/>
    <w:rsid w:val="00930EBD"/>
    <w:rsid w:val="009B018A"/>
    <w:rsid w:val="00A934DE"/>
    <w:rsid w:val="00AD7647"/>
    <w:rsid w:val="00B84448"/>
    <w:rsid w:val="00BC5DD4"/>
    <w:rsid w:val="00BE094A"/>
    <w:rsid w:val="00DD6F0A"/>
    <w:rsid w:val="00E877CE"/>
    <w:rsid w:val="00EA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9D2A"/>
  <w15:chartTrackingRefBased/>
  <w15:docId w15:val="{AFE2BB73-EAAB-4161-9232-CD583563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C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84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8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D2E9D-18F3-4CCF-B7F1-C870A13B9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Vitor Antunes Lins dos Santos</dc:creator>
  <cp:keywords/>
  <dc:description/>
  <cp:lastModifiedBy>Conta da Microsoft</cp:lastModifiedBy>
  <cp:revision>2</cp:revision>
  <dcterms:created xsi:type="dcterms:W3CDTF">2021-01-25T20:29:00Z</dcterms:created>
  <dcterms:modified xsi:type="dcterms:W3CDTF">2021-01-25T20:29:00Z</dcterms:modified>
</cp:coreProperties>
</file>