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D289D" w14:textId="0D3A2F98" w:rsidR="00496662" w:rsidRDefault="007056D1">
      <w:bookmarkStart w:id="0" w:name="_Hlk85821349"/>
      <w:bookmarkStart w:id="1" w:name="_GoBack"/>
      <w:bookmarkEnd w:id="1"/>
      <w:r w:rsidRPr="00724465">
        <w:rPr>
          <w:noProof/>
        </w:rPr>
        <w:drawing>
          <wp:inline distT="0" distB="0" distL="0" distR="0" wp14:anchorId="15DCB075" wp14:editId="2F0E480E">
            <wp:extent cx="2712720" cy="769620"/>
            <wp:effectExtent l="0" t="0" r="0" b="0"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              </w:t>
      </w:r>
      <w:r>
        <w:rPr>
          <w:noProof/>
        </w:rPr>
        <w:drawing>
          <wp:inline distT="0" distB="0" distL="0" distR="0" wp14:anchorId="188DFC8A" wp14:editId="202D6E7F">
            <wp:extent cx="1724025" cy="1028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0A573" w14:textId="2717EE57" w:rsidR="007056D1" w:rsidRDefault="007056D1"/>
    <w:p w14:paraId="4969B178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b/>
          <w:bCs/>
          <w:color w:val="000000"/>
          <w:sz w:val="24"/>
          <w:szCs w:val="24"/>
          <w:lang w:eastAsia="pt-BR"/>
        </w:rPr>
        <w:t>ANEXO III - CRITÉRIOS PARA ANÁLISE E PONTUAÇÃO DOS CURRÍCULOS DOS CANDIDATOS</w:t>
      </w:r>
    </w:p>
    <w:p w14:paraId="76CA20EE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(Peso 2,0)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559"/>
        <w:gridCol w:w="1065"/>
      </w:tblGrid>
      <w:tr w:rsidR="007056D1" w:rsidRPr="007056D1" w14:paraId="3CD4C00B" w14:textId="77777777" w:rsidTr="00F51506">
        <w:tc>
          <w:tcPr>
            <w:tcW w:w="5353" w:type="dxa"/>
          </w:tcPr>
          <w:p w14:paraId="435E509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 – DESEMPENHO ACADÊMICO</w:t>
            </w:r>
          </w:p>
        </w:tc>
        <w:tc>
          <w:tcPr>
            <w:tcW w:w="1985" w:type="dxa"/>
          </w:tcPr>
          <w:p w14:paraId="1446435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66931B7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 máxima</w:t>
            </w:r>
          </w:p>
        </w:tc>
        <w:tc>
          <w:tcPr>
            <w:tcW w:w="1065" w:type="dxa"/>
          </w:tcPr>
          <w:p w14:paraId="349114B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5FD99ED6" w14:textId="77777777" w:rsidTr="00F51506">
        <w:tc>
          <w:tcPr>
            <w:tcW w:w="5353" w:type="dxa"/>
          </w:tcPr>
          <w:p w14:paraId="48D840B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a) Residência multiprofissional em saúde ou </w:t>
            </w: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uniprofissional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em área da enfermagem, em Programa reconhecido pelo MEC</w:t>
            </w:r>
          </w:p>
        </w:tc>
        <w:tc>
          <w:tcPr>
            <w:tcW w:w="1985" w:type="dxa"/>
            <w:vAlign w:val="center"/>
          </w:tcPr>
          <w:p w14:paraId="2B3844D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559" w:type="dxa"/>
          </w:tcPr>
          <w:p w14:paraId="28B6A09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013B6D3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113AF4C5" w14:textId="77777777" w:rsidTr="00F51506">
        <w:tc>
          <w:tcPr>
            <w:tcW w:w="5353" w:type="dxa"/>
          </w:tcPr>
          <w:p w14:paraId="3AAF590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Curso de Especialização concluído (área da enfermagem e saúde)</w:t>
            </w:r>
          </w:p>
        </w:tc>
        <w:tc>
          <w:tcPr>
            <w:tcW w:w="1985" w:type="dxa"/>
            <w:vAlign w:val="center"/>
          </w:tcPr>
          <w:p w14:paraId="73F6317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por especialização</w:t>
            </w:r>
          </w:p>
        </w:tc>
        <w:tc>
          <w:tcPr>
            <w:tcW w:w="1559" w:type="dxa"/>
          </w:tcPr>
          <w:p w14:paraId="46D45B4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1065" w:type="dxa"/>
          </w:tcPr>
          <w:p w14:paraId="5BBD88E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EBC7D38" w14:textId="77777777" w:rsidTr="00F51506">
        <w:tc>
          <w:tcPr>
            <w:tcW w:w="5353" w:type="dxa"/>
          </w:tcPr>
          <w:p w14:paraId="1DCCE90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c) Disciplinas de mestrado ou doutorado cursadas como aluno especial ou aluno regular em curso não concluído em programa reconhecido pela CAPES </w:t>
            </w:r>
          </w:p>
        </w:tc>
        <w:tc>
          <w:tcPr>
            <w:tcW w:w="1985" w:type="dxa"/>
            <w:vAlign w:val="center"/>
          </w:tcPr>
          <w:p w14:paraId="5914ABF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0,4 pontos</w:t>
            </w:r>
          </w:p>
        </w:tc>
        <w:tc>
          <w:tcPr>
            <w:tcW w:w="1559" w:type="dxa"/>
          </w:tcPr>
          <w:p w14:paraId="0916680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  <w:p w14:paraId="3BA1454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2 pontos</w:t>
            </w:r>
          </w:p>
        </w:tc>
        <w:tc>
          <w:tcPr>
            <w:tcW w:w="1065" w:type="dxa"/>
          </w:tcPr>
          <w:p w14:paraId="34EACC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71B067C" w14:textId="77777777" w:rsidTr="00F51506">
        <w:tc>
          <w:tcPr>
            <w:tcW w:w="5353" w:type="dxa"/>
          </w:tcPr>
          <w:p w14:paraId="101CA70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d) Cursos de aperfeiçoamento (carga horária mínima 60h/a </w:t>
            </w: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por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curso)</w:t>
            </w:r>
          </w:p>
        </w:tc>
        <w:tc>
          <w:tcPr>
            <w:tcW w:w="1985" w:type="dxa"/>
            <w:vAlign w:val="center"/>
          </w:tcPr>
          <w:p w14:paraId="3640C8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0,2 pontos</w:t>
            </w:r>
          </w:p>
        </w:tc>
        <w:tc>
          <w:tcPr>
            <w:tcW w:w="1559" w:type="dxa"/>
          </w:tcPr>
          <w:p w14:paraId="6E45AFF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</w:t>
            </w:r>
          </w:p>
        </w:tc>
        <w:tc>
          <w:tcPr>
            <w:tcW w:w="1065" w:type="dxa"/>
          </w:tcPr>
          <w:p w14:paraId="027D971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2A28EB2" w14:textId="77777777" w:rsidTr="00F51506">
        <w:tc>
          <w:tcPr>
            <w:tcW w:w="5353" w:type="dxa"/>
          </w:tcPr>
          <w:p w14:paraId="52D4797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e) Participação em Projetos de Pesquisa </w:t>
            </w:r>
          </w:p>
        </w:tc>
        <w:tc>
          <w:tcPr>
            <w:tcW w:w="1985" w:type="dxa"/>
            <w:vAlign w:val="center"/>
          </w:tcPr>
          <w:p w14:paraId="3C43F65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0,3 pontos </w:t>
            </w:r>
          </w:p>
          <w:p w14:paraId="164D241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projeto)</w:t>
            </w:r>
          </w:p>
        </w:tc>
        <w:tc>
          <w:tcPr>
            <w:tcW w:w="1559" w:type="dxa"/>
          </w:tcPr>
          <w:p w14:paraId="286F709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563DF9B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95DB0BD" w14:textId="77777777" w:rsidTr="00F51506">
        <w:tc>
          <w:tcPr>
            <w:tcW w:w="5353" w:type="dxa"/>
          </w:tcPr>
          <w:p w14:paraId="5148FDA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f) Participação em Grupos de Pesquisa</w:t>
            </w:r>
          </w:p>
        </w:tc>
        <w:tc>
          <w:tcPr>
            <w:tcW w:w="1985" w:type="dxa"/>
            <w:vAlign w:val="center"/>
          </w:tcPr>
          <w:p w14:paraId="783707D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0,4 pontos </w:t>
            </w:r>
          </w:p>
          <w:p w14:paraId="7233C03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semestre)</w:t>
            </w:r>
          </w:p>
        </w:tc>
        <w:tc>
          <w:tcPr>
            <w:tcW w:w="1559" w:type="dxa"/>
          </w:tcPr>
          <w:p w14:paraId="46617EA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2544BEF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E70CF46" w14:textId="77777777" w:rsidTr="00F51506">
        <w:tc>
          <w:tcPr>
            <w:tcW w:w="8897" w:type="dxa"/>
            <w:gridSpan w:val="3"/>
          </w:tcPr>
          <w:p w14:paraId="7A521B4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parcial I</w:t>
            </w:r>
          </w:p>
        </w:tc>
        <w:tc>
          <w:tcPr>
            <w:tcW w:w="1065" w:type="dxa"/>
          </w:tcPr>
          <w:p w14:paraId="3AEE2E3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18</w:t>
            </w:r>
          </w:p>
        </w:tc>
      </w:tr>
      <w:tr w:rsidR="007056D1" w:rsidRPr="007056D1" w14:paraId="5949BAF3" w14:textId="77777777" w:rsidTr="00F51506">
        <w:tc>
          <w:tcPr>
            <w:tcW w:w="5353" w:type="dxa"/>
          </w:tcPr>
          <w:p w14:paraId="28CC869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II – ATIVIDADES PROFISSIONAIS</w:t>
            </w:r>
          </w:p>
        </w:tc>
        <w:tc>
          <w:tcPr>
            <w:tcW w:w="1985" w:type="dxa"/>
          </w:tcPr>
          <w:p w14:paraId="4954711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4782C96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 máxima</w:t>
            </w:r>
          </w:p>
        </w:tc>
        <w:tc>
          <w:tcPr>
            <w:tcW w:w="1065" w:type="dxa"/>
          </w:tcPr>
          <w:p w14:paraId="7F757D0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1A8A2FBE" w14:textId="77777777" w:rsidTr="00F51506">
        <w:tc>
          <w:tcPr>
            <w:tcW w:w="5353" w:type="dxa"/>
          </w:tcPr>
          <w:p w14:paraId="7C95D49D" w14:textId="77777777" w:rsidR="007056D1" w:rsidRPr="007056D1" w:rsidRDefault="007056D1" w:rsidP="007056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Atividade Profissional como enfermeiro comprovada</w:t>
            </w:r>
          </w:p>
        </w:tc>
        <w:tc>
          <w:tcPr>
            <w:tcW w:w="1985" w:type="dxa"/>
          </w:tcPr>
          <w:p w14:paraId="1B0A9129" w14:textId="77777777" w:rsidR="007056D1" w:rsidRPr="007056D1" w:rsidRDefault="007056D1" w:rsidP="007056D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17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pontos/ano</w:t>
            </w:r>
          </w:p>
        </w:tc>
        <w:tc>
          <w:tcPr>
            <w:tcW w:w="1559" w:type="dxa"/>
          </w:tcPr>
          <w:p w14:paraId="7F6F8AC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16   15 pontos</w:t>
            </w:r>
          </w:p>
        </w:tc>
        <w:tc>
          <w:tcPr>
            <w:tcW w:w="1065" w:type="dxa"/>
          </w:tcPr>
          <w:p w14:paraId="752B55D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2946ED8" w14:textId="77777777" w:rsidTr="00F51506">
        <w:tc>
          <w:tcPr>
            <w:tcW w:w="5353" w:type="dxa"/>
          </w:tcPr>
          <w:p w14:paraId="42565CD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 Experiência em cargos de gestão relacionadas à enfermagem em entidades públicas ou privadas</w:t>
            </w:r>
          </w:p>
        </w:tc>
        <w:tc>
          <w:tcPr>
            <w:tcW w:w="1985" w:type="dxa"/>
          </w:tcPr>
          <w:p w14:paraId="0635B07B" w14:textId="77777777" w:rsidR="007056D1" w:rsidRPr="007056D1" w:rsidRDefault="007056D1" w:rsidP="00705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pontos/ano</w:t>
            </w:r>
          </w:p>
        </w:tc>
        <w:tc>
          <w:tcPr>
            <w:tcW w:w="1559" w:type="dxa"/>
          </w:tcPr>
          <w:p w14:paraId="54C00D83" w14:textId="77777777" w:rsidR="007056D1" w:rsidRPr="007056D1" w:rsidRDefault="007056D1" w:rsidP="007056D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59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15 pontos</w:t>
            </w:r>
          </w:p>
        </w:tc>
        <w:tc>
          <w:tcPr>
            <w:tcW w:w="1065" w:type="dxa"/>
          </w:tcPr>
          <w:p w14:paraId="66D3489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B00708A" w14:textId="77777777" w:rsidTr="00F51506">
        <w:tc>
          <w:tcPr>
            <w:tcW w:w="5353" w:type="dxa"/>
          </w:tcPr>
          <w:p w14:paraId="236D31D5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Atividade Docente em IES (área Saúde Coletiva, Ciências da Saúde e afins) 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985" w:type="dxa"/>
          </w:tcPr>
          <w:p w14:paraId="2F1D784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a cada 6 meses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559" w:type="dxa"/>
          </w:tcPr>
          <w:p w14:paraId="189CACC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4D9C94A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2EF4377" w14:textId="77777777" w:rsidTr="00F51506">
        <w:tc>
          <w:tcPr>
            <w:tcW w:w="5353" w:type="dxa"/>
          </w:tcPr>
          <w:p w14:paraId="2AEA20BF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Atividade Docente em Instituição de Nível Técnico (área da Saúde</w:t>
            </w:r>
          </w:p>
        </w:tc>
        <w:tc>
          <w:tcPr>
            <w:tcW w:w="1985" w:type="dxa"/>
          </w:tcPr>
          <w:p w14:paraId="72F7053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 a cada 6 meses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559" w:type="dxa"/>
          </w:tcPr>
          <w:p w14:paraId="09901A4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84CBCA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235754C7" w14:textId="77777777" w:rsidTr="00F51506">
        <w:tc>
          <w:tcPr>
            <w:tcW w:w="5353" w:type="dxa"/>
          </w:tcPr>
          <w:p w14:paraId="1FFC0792" w14:textId="77777777" w:rsidR="007056D1" w:rsidRPr="007056D1" w:rsidRDefault="007056D1" w:rsidP="007056D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Tutoria e Preceptoria</w:t>
            </w:r>
          </w:p>
        </w:tc>
        <w:tc>
          <w:tcPr>
            <w:tcW w:w="1985" w:type="dxa"/>
          </w:tcPr>
          <w:p w14:paraId="22BB2FA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 por ano</w:t>
            </w:r>
          </w:p>
        </w:tc>
        <w:tc>
          <w:tcPr>
            <w:tcW w:w="1559" w:type="dxa"/>
          </w:tcPr>
          <w:p w14:paraId="021EE0D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6 pontos</w:t>
            </w:r>
          </w:p>
        </w:tc>
        <w:tc>
          <w:tcPr>
            <w:tcW w:w="1065" w:type="dxa"/>
          </w:tcPr>
          <w:p w14:paraId="75A3AE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21C3B42" w14:textId="77777777" w:rsidTr="00F51506">
        <w:tc>
          <w:tcPr>
            <w:tcW w:w="5353" w:type="dxa"/>
          </w:tcPr>
          <w:p w14:paraId="685C1CCC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9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Supervisão de estágio de aluno de graduação (como enfermeiro)</w:t>
            </w:r>
          </w:p>
        </w:tc>
        <w:tc>
          <w:tcPr>
            <w:tcW w:w="1985" w:type="dxa"/>
          </w:tcPr>
          <w:p w14:paraId="30C9BB6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pontos por aluno</w:t>
            </w:r>
          </w:p>
        </w:tc>
        <w:tc>
          <w:tcPr>
            <w:tcW w:w="1559" w:type="dxa"/>
          </w:tcPr>
          <w:p w14:paraId="4626B9C7" w14:textId="77777777" w:rsidR="007056D1" w:rsidRPr="007056D1" w:rsidRDefault="007056D1" w:rsidP="007056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</w:tc>
        <w:tc>
          <w:tcPr>
            <w:tcW w:w="1065" w:type="dxa"/>
          </w:tcPr>
          <w:p w14:paraId="56B1E7F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798EF0E" w14:textId="77777777" w:rsidTr="00F51506">
        <w:trPr>
          <w:trHeight w:val="920"/>
        </w:trPr>
        <w:tc>
          <w:tcPr>
            <w:tcW w:w="5353" w:type="dxa"/>
          </w:tcPr>
          <w:p w14:paraId="101A0E9F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Participação em comissão organizadora de evento ou Grupos de Trabalho Institucionais (GT).</w:t>
            </w:r>
          </w:p>
        </w:tc>
        <w:tc>
          <w:tcPr>
            <w:tcW w:w="1985" w:type="dxa"/>
          </w:tcPr>
          <w:p w14:paraId="52AFB3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 por evento ou GT</w:t>
            </w:r>
          </w:p>
        </w:tc>
        <w:tc>
          <w:tcPr>
            <w:tcW w:w="1559" w:type="dxa"/>
          </w:tcPr>
          <w:p w14:paraId="398E6F0A" w14:textId="77777777" w:rsidR="007056D1" w:rsidRPr="007056D1" w:rsidRDefault="007056D1" w:rsidP="00705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pontos</w:t>
            </w:r>
          </w:p>
        </w:tc>
        <w:tc>
          <w:tcPr>
            <w:tcW w:w="1065" w:type="dxa"/>
          </w:tcPr>
          <w:p w14:paraId="28469A4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73CE742B" w14:textId="77777777" w:rsidTr="00F51506">
        <w:trPr>
          <w:trHeight w:val="920"/>
        </w:trPr>
        <w:tc>
          <w:tcPr>
            <w:tcW w:w="5353" w:type="dxa"/>
          </w:tcPr>
          <w:p w14:paraId="0117C973" w14:textId="77777777" w:rsidR="007056D1" w:rsidRPr="007056D1" w:rsidRDefault="007056D1" w:rsidP="007056D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lastRenderedPageBreak/>
              <w:t>Aprovação em Concurso Público</w:t>
            </w:r>
          </w:p>
        </w:tc>
        <w:tc>
          <w:tcPr>
            <w:tcW w:w="1985" w:type="dxa"/>
          </w:tcPr>
          <w:p w14:paraId="089800B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  <w:p w14:paraId="4A5F5DD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14:paraId="479F0643" w14:textId="77777777" w:rsidR="007056D1" w:rsidRPr="007056D1" w:rsidRDefault="007056D1" w:rsidP="007056D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</w:tc>
        <w:tc>
          <w:tcPr>
            <w:tcW w:w="1065" w:type="dxa"/>
          </w:tcPr>
          <w:p w14:paraId="3AC006B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9EF83F3" w14:textId="77777777" w:rsidTr="00F51506">
        <w:trPr>
          <w:trHeight w:val="920"/>
        </w:trPr>
        <w:tc>
          <w:tcPr>
            <w:tcW w:w="5353" w:type="dxa"/>
          </w:tcPr>
          <w:p w14:paraId="524B7FB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i)  Palestrante ou participação em mesa redonda</w:t>
            </w:r>
          </w:p>
        </w:tc>
        <w:tc>
          <w:tcPr>
            <w:tcW w:w="1985" w:type="dxa"/>
          </w:tcPr>
          <w:p w14:paraId="356F977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</w:t>
            </w:r>
          </w:p>
          <w:p w14:paraId="1512F0C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atividade)</w:t>
            </w:r>
          </w:p>
        </w:tc>
        <w:tc>
          <w:tcPr>
            <w:tcW w:w="1559" w:type="dxa"/>
          </w:tcPr>
          <w:p w14:paraId="12AC94E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01D9571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9BE540D" w14:textId="77777777" w:rsidTr="00F51506">
        <w:trPr>
          <w:trHeight w:val="460"/>
        </w:trPr>
        <w:tc>
          <w:tcPr>
            <w:tcW w:w="8897" w:type="dxa"/>
            <w:gridSpan w:val="3"/>
          </w:tcPr>
          <w:p w14:paraId="44A5AC4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parcial II</w:t>
            </w:r>
          </w:p>
        </w:tc>
        <w:tc>
          <w:tcPr>
            <w:tcW w:w="1065" w:type="dxa"/>
          </w:tcPr>
          <w:p w14:paraId="22CF676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52</w:t>
            </w:r>
          </w:p>
        </w:tc>
      </w:tr>
      <w:tr w:rsidR="007056D1" w:rsidRPr="007056D1" w14:paraId="153DBA3D" w14:textId="77777777" w:rsidTr="00F51506">
        <w:trPr>
          <w:trHeight w:val="920"/>
        </w:trPr>
        <w:tc>
          <w:tcPr>
            <w:tcW w:w="5353" w:type="dxa"/>
          </w:tcPr>
          <w:p w14:paraId="65AB3FB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III- ATIVIDADES CIENTÍFICAS (Produção Científica)</w:t>
            </w:r>
          </w:p>
        </w:tc>
        <w:tc>
          <w:tcPr>
            <w:tcW w:w="1985" w:type="dxa"/>
          </w:tcPr>
          <w:p w14:paraId="75B7B31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Pontuação</w:t>
            </w:r>
          </w:p>
        </w:tc>
        <w:tc>
          <w:tcPr>
            <w:tcW w:w="1559" w:type="dxa"/>
          </w:tcPr>
          <w:p w14:paraId="235E0C8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Pontuação máxima </w:t>
            </w:r>
          </w:p>
        </w:tc>
        <w:tc>
          <w:tcPr>
            <w:tcW w:w="1065" w:type="dxa"/>
          </w:tcPr>
          <w:p w14:paraId="6A13D0C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Total Pontos</w:t>
            </w:r>
          </w:p>
        </w:tc>
      </w:tr>
      <w:tr w:rsidR="007056D1" w:rsidRPr="007056D1" w14:paraId="7EC48B54" w14:textId="77777777" w:rsidTr="00F51506">
        <w:tc>
          <w:tcPr>
            <w:tcW w:w="5353" w:type="dxa"/>
          </w:tcPr>
          <w:p w14:paraId="7C1E7C5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a) Trabalhos apresentados em Congressos Internacionais (comprovados) </w:t>
            </w:r>
          </w:p>
        </w:tc>
        <w:tc>
          <w:tcPr>
            <w:tcW w:w="1985" w:type="dxa"/>
          </w:tcPr>
          <w:p w14:paraId="3896038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6E133D8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732BF67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789B742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10E1E81" w14:textId="77777777" w:rsidTr="00F51506">
        <w:tc>
          <w:tcPr>
            <w:tcW w:w="5353" w:type="dxa"/>
          </w:tcPr>
          <w:p w14:paraId="5522238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b) Trabalhos publicados em Anais de Congressos Internacionais (comprovados)</w:t>
            </w:r>
          </w:p>
        </w:tc>
        <w:tc>
          <w:tcPr>
            <w:tcW w:w="1985" w:type="dxa"/>
          </w:tcPr>
          <w:p w14:paraId="19B8EDC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1,0 pontos </w:t>
            </w:r>
          </w:p>
          <w:p w14:paraId="66876E1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7497776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1CC2E0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C732D3C" w14:textId="77777777" w:rsidTr="00F51506">
        <w:tc>
          <w:tcPr>
            <w:tcW w:w="5353" w:type="dxa"/>
          </w:tcPr>
          <w:p w14:paraId="55B5069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42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c) Trabalhos apresentados em Congressos Nacionais (comprovados) </w:t>
            </w:r>
          </w:p>
        </w:tc>
        <w:tc>
          <w:tcPr>
            <w:tcW w:w="1985" w:type="dxa"/>
          </w:tcPr>
          <w:p w14:paraId="1CCBA76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4BE0EEC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0F345D0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66E0784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C5635B8" w14:textId="77777777" w:rsidTr="00F51506">
        <w:tc>
          <w:tcPr>
            <w:tcW w:w="5353" w:type="dxa"/>
          </w:tcPr>
          <w:p w14:paraId="799B30C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42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d) Trabalhos publicados em Anais de Congressos Nacionais (comprovados)</w:t>
            </w:r>
          </w:p>
        </w:tc>
        <w:tc>
          <w:tcPr>
            <w:tcW w:w="1985" w:type="dxa"/>
          </w:tcPr>
          <w:p w14:paraId="51AB6EA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0,5 pontos </w:t>
            </w:r>
          </w:p>
          <w:p w14:paraId="38BFE7A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trabalho)</w:t>
            </w:r>
          </w:p>
        </w:tc>
        <w:tc>
          <w:tcPr>
            <w:tcW w:w="1559" w:type="dxa"/>
          </w:tcPr>
          <w:p w14:paraId="3526273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13BA478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82CBDE9" w14:textId="77777777" w:rsidTr="00F51506">
        <w:trPr>
          <w:trHeight w:val="300"/>
        </w:trPr>
        <w:tc>
          <w:tcPr>
            <w:tcW w:w="5353" w:type="dxa"/>
          </w:tcPr>
          <w:p w14:paraId="4257B87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e) Autor de livro completo (áreas: Saúde Coletiva, Ciências da Saúde e afins)</w:t>
            </w:r>
          </w:p>
        </w:tc>
        <w:tc>
          <w:tcPr>
            <w:tcW w:w="1985" w:type="dxa"/>
          </w:tcPr>
          <w:p w14:paraId="3A4CD1B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  <w:p w14:paraId="30158E6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livro)</w:t>
            </w:r>
          </w:p>
        </w:tc>
        <w:tc>
          <w:tcPr>
            <w:tcW w:w="1559" w:type="dxa"/>
          </w:tcPr>
          <w:p w14:paraId="4604DF1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 pontos</w:t>
            </w:r>
          </w:p>
        </w:tc>
        <w:tc>
          <w:tcPr>
            <w:tcW w:w="1065" w:type="dxa"/>
          </w:tcPr>
          <w:p w14:paraId="43EFF8E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7EB31155" w14:textId="77777777" w:rsidTr="00F51506">
        <w:tc>
          <w:tcPr>
            <w:tcW w:w="5353" w:type="dxa"/>
          </w:tcPr>
          <w:p w14:paraId="177E877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f) Autor de capítulo de livros (áreas: Saúde Coletiva, Ciências da Saúde e afins) </w:t>
            </w:r>
          </w:p>
        </w:tc>
        <w:tc>
          <w:tcPr>
            <w:tcW w:w="1985" w:type="dxa"/>
          </w:tcPr>
          <w:p w14:paraId="6C2072D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</w:t>
            </w:r>
          </w:p>
          <w:p w14:paraId="33E2974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capítulo)</w:t>
            </w:r>
          </w:p>
        </w:tc>
        <w:tc>
          <w:tcPr>
            <w:tcW w:w="1559" w:type="dxa"/>
          </w:tcPr>
          <w:p w14:paraId="16D2F56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2 pontos</w:t>
            </w:r>
          </w:p>
        </w:tc>
        <w:tc>
          <w:tcPr>
            <w:tcW w:w="1065" w:type="dxa"/>
          </w:tcPr>
          <w:p w14:paraId="361C81FA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897F33C" w14:textId="77777777" w:rsidTr="00F51506">
        <w:tc>
          <w:tcPr>
            <w:tcW w:w="5353" w:type="dxa"/>
          </w:tcPr>
          <w:p w14:paraId="36ACEEF4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g) Organizador/Editor de livro (áreas: saúde coletiva, ciências da saúde e afins)</w:t>
            </w:r>
          </w:p>
        </w:tc>
        <w:tc>
          <w:tcPr>
            <w:tcW w:w="1985" w:type="dxa"/>
          </w:tcPr>
          <w:p w14:paraId="2357D0E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0,5 pontos</w:t>
            </w:r>
          </w:p>
          <w:p w14:paraId="7AF5BB40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obra)</w:t>
            </w:r>
          </w:p>
        </w:tc>
        <w:tc>
          <w:tcPr>
            <w:tcW w:w="1559" w:type="dxa"/>
          </w:tcPr>
          <w:p w14:paraId="401D933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</w:tc>
        <w:tc>
          <w:tcPr>
            <w:tcW w:w="1065" w:type="dxa"/>
          </w:tcPr>
          <w:p w14:paraId="49A48BE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6D2279EE" w14:textId="77777777" w:rsidTr="00F51506">
        <w:tc>
          <w:tcPr>
            <w:tcW w:w="5353" w:type="dxa"/>
          </w:tcPr>
          <w:p w14:paraId="085B283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h) Autor material didático instrucional</w:t>
            </w:r>
          </w:p>
          <w:p w14:paraId="2C231456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(guia, manual, infográfico, folder)</w:t>
            </w:r>
          </w:p>
        </w:tc>
        <w:tc>
          <w:tcPr>
            <w:tcW w:w="1985" w:type="dxa"/>
          </w:tcPr>
          <w:p w14:paraId="58CFE3D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 (por trabalho)</w:t>
            </w:r>
          </w:p>
        </w:tc>
        <w:tc>
          <w:tcPr>
            <w:tcW w:w="1559" w:type="dxa"/>
          </w:tcPr>
          <w:p w14:paraId="3A6546B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5A579601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1C347403" w14:textId="77777777" w:rsidTr="00F51506">
        <w:tc>
          <w:tcPr>
            <w:tcW w:w="9962" w:type="dxa"/>
            <w:gridSpan w:val="4"/>
          </w:tcPr>
          <w:p w14:paraId="5EAC89E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i) Artigos publicados nos últimos 5 anos ou Artigos comprovadamente aceitos para publicação (prelo) (Classificação da CAPES na área da enfermagem):</w:t>
            </w:r>
          </w:p>
        </w:tc>
      </w:tr>
      <w:tr w:rsidR="007056D1" w:rsidRPr="007056D1" w14:paraId="65B198CE" w14:textId="77777777" w:rsidTr="00F51506">
        <w:tc>
          <w:tcPr>
            <w:tcW w:w="5353" w:type="dxa"/>
          </w:tcPr>
          <w:p w14:paraId="235356E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Qualis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A1 ou A2 –</w:t>
            </w:r>
          </w:p>
        </w:tc>
        <w:tc>
          <w:tcPr>
            <w:tcW w:w="1985" w:type="dxa"/>
          </w:tcPr>
          <w:p w14:paraId="4F3AB902" w14:textId="77777777" w:rsidR="007056D1" w:rsidRPr="007056D1" w:rsidRDefault="007056D1" w:rsidP="007056D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83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pontos</w:t>
            </w:r>
          </w:p>
          <w:p w14:paraId="1AD865A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artigo)</w:t>
            </w:r>
          </w:p>
        </w:tc>
        <w:tc>
          <w:tcPr>
            <w:tcW w:w="1559" w:type="dxa"/>
          </w:tcPr>
          <w:p w14:paraId="7AC1A9E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729F55F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566B39A3" w14:textId="77777777" w:rsidTr="00F51506">
        <w:tc>
          <w:tcPr>
            <w:tcW w:w="5353" w:type="dxa"/>
          </w:tcPr>
          <w:p w14:paraId="693FF9F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proofErr w:type="spellStart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Qualis</w:t>
            </w:r>
            <w:proofErr w:type="spellEnd"/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B1 ou B2 -</w:t>
            </w: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br/>
            </w:r>
          </w:p>
        </w:tc>
        <w:tc>
          <w:tcPr>
            <w:tcW w:w="1985" w:type="dxa"/>
          </w:tcPr>
          <w:p w14:paraId="56655E7B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1 pontos</w:t>
            </w:r>
          </w:p>
          <w:p w14:paraId="09E6882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artigo)</w:t>
            </w:r>
          </w:p>
        </w:tc>
        <w:tc>
          <w:tcPr>
            <w:tcW w:w="1559" w:type="dxa"/>
          </w:tcPr>
          <w:p w14:paraId="6C01F01F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4 pontos</w:t>
            </w:r>
          </w:p>
        </w:tc>
        <w:tc>
          <w:tcPr>
            <w:tcW w:w="1065" w:type="dxa"/>
          </w:tcPr>
          <w:p w14:paraId="2165B8B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323BDDDB" w14:textId="77777777" w:rsidTr="00F51506">
        <w:tc>
          <w:tcPr>
            <w:tcW w:w="5353" w:type="dxa"/>
          </w:tcPr>
          <w:p w14:paraId="6A8F0C29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j) Participação em eventos como ouvintes: Congressos, simpósios, seminários, workshops ou encontros de âmbito nacional, ou encontros de âmbito regional ou local.</w:t>
            </w:r>
          </w:p>
        </w:tc>
        <w:tc>
          <w:tcPr>
            <w:tcW w:w="1985" w:type="dxa"/>
          </w:tcPr>
          <w:p w14:paraId="0CD27AF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0,25 ponto </w:t>
            </w:r>
          </w:p>
          <w:p w14:paraId="01C3B85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evento/ano)</w:t>
            </w:r>
          </w:p>
        </w:tc>
        <w:tc>
          <w:tcPr>
            <w:tcW w:w="1559" w:type="dxa"/>
          </w:tcPr>
          <w:p w14:paraId="4C84737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</w:tc>
        <w:tc>
          <w:tcPr>
            <w:tcW w:w="1065" w:type="dxa"/>
          </w:tcPr>
          <w:p w14:paraId="104E9878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00CCE602" w14:textId="77777777" w:rsidTr="00F51506">
        <w:tc>
          <w:tcPr>
            <w:tcW w:w="5353" w:type="dxa"/>
          </w:tcPr>
          <w:p w14:paraId="3DBADF1E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l) Participação em eventos como ouvinte: Congressos, simpósios, seminários, workshops ou encontros de âmbito internacional </w:t>
            </w:r>
          </w:p>
        </w:tc>
        <w:tc>
          <w:tcPr>
            <w:tcW w:w="1985" w:type="dxa"/>
          </w:tcPr>
          <w:p w14:paraId="450E6375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0,25 ponto </w:t>
            </w:r>
          </w:p>
          <w:p w14:paraId="540A4603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(por evento/ano)</w:t>
            </w:r>
          </w:p>
        </w:tc>
        <w:tc>
          <w:tcPr>
            <w:tcW w:w="1559" w:type="dxa"/>
          </w:tcPr>
          <w:p w14:paraId="292CB802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1 ponto </w:t>
            </w:r>
          </w:p>
        </w:tc>
        <w:tc>
          <w:tcPr>
            <w:tcW w:w="1065" w:type="dxa"/>
          </w:tcPr>
          <w:p w14:paraId="339BF32D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7056D1" w:rsidRPr="007056D1" w14:paraId="493BA574" w14:textId="77777777" w:rsidTr="00F51506">
        <w:tc>
          <w:tcPr>
            <w:tcW w:w="8897" w:type="dxa"/>
            <w:gridSpan w:val="3"/>
          </w:tcPr>
          <w:p w14:paraId="4FA09A57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 xml:space="preserve"> Total parcial III</w:t>
            </w:r>
          </w:p>
        </w:tc>
        <w:tc>
          <w:tcPr>
            <w:tcW w:w="1065" w:type="dxa"/>
          </w:tcPr>
          <w:p w14:paraId="5F4DDD9C" w14:textId="77777777" w:rsidR="007056D1" w:rsidRPr="007056D1" w:rsidRDefault="007056D1" w:rsidP="00705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pt-BR"/>
              </w:rPr>
            </w:pPr>
            <w:r w:rsidRPr="007056D1">
              <w:rPr>
                <w:rFonts w:ascii="Calibri" w:eastAsia="Calibri" w:hAnsi="Calibri" w:cs="Calibri"/>
                <w:color w:val="000000"/>
                <w:lang w:eastAsia="pt-BR"/>
              </w:rPr>
              <w:t>30</w:t>
            </w:r>
          </w:p>
        </w:tc>
      </w:tr>
    </w:tbl>
    <w:p w14:paraId="10472FAE" w14:textId="77777777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</w:p>
    <w:p w14:paraId="1B52827A" w14:textId="47643918" w:rsid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Local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_______________ </w:t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, __ / ___ / _____, </w:t>
      </w:r>
    </w:p>
    <w:p w14:paraId="15FCE634" w14:textId="25B13BDE" w:rsidR="007056D1" w:rsidRPr="007056D1" w:rsidRDefault="007056D1" w:rsidP="007056D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pt-BR"/>
        </w:rPr>
      </w:pP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                                 </w:t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  <w:r w:rsidRPr="007056D1">
        <w:rPr>
          <w:rFonts w:ascii="Calibri" w:eastAsia="Calibri" w:hAnsi="Calibri" w:cs="Calibri"/>
          <w:color w:val="000000"/>
          <w:sz w:val="24"/>
          <w:szCs w:val="24"/>
          <w:lang w:eastAsia="pt-BR"/>
        </w:rPr>
        <w:t xml:space="preserve"> __________________________</w:t>
      </w:r>
    </w:p>
    <w:p w14:paraId="5C1F56F8" w14:textId="7B683F41" w:rsidR="007056D1" w:rsidRDefault="007056D1" w:rsidP="007056D1"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056D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</w:t>
      </w:r>
    </w:p>
    <w:p w14:paraId="6FF3EC14" w14:textId="77777777" w:rsidR="007056D1" w:rsidRDefault="007056D1"/>
    <w:sectPr w:rsidR="00705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419"/>
    <w:multiLevelType w:val="multilevel"/>
    <w:tmpl w:val="BB2E4518"/>
    <w:lvl w:ilvl="0">
      <w:start w:val="5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315614"/>
    <w:multiLevelType w:val="multilevel"/>
    <w:tmpl w:val="F5AA064E"/>
    <w:lvl w:ilvl="0">
      <w:start w:val="10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5F59E3"/>
    <w:multiLevelType w:val="multilevel"/>
    <w:tmpl w:val="4050A750"/>
    <w:lvl w:ilvl="0">
      <w:start w:val="3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ED640A7"/>
    <w:multiLevelType w:val="multilevel"/>
    <w:tmpl w:val="F3E681A0"/>
    <w:lvl w:ilvl="0">
      <w:start w:val="6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18C04AC"/>
    <w:multiLevelType w:val="hybridMultilevel"/>
    <w:tmpl w:val="824C1C18"/>
    <w:lvl w:ilvl="0" w:tplc="6C649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AA"/>
    <w:multiLevelType w:val="hybridMultilevel"/>
    <w:tmpl w:val="CDF0E9EC"/>
    <w:lvl w:ilvl="0" w:tplc="CB7AC37C">
      <w:start w:val="2"/>
      <w:numFmt w:val="decimal"/>
      <w:lvlText w:val="%1"/>
      <w:lvlJc w:val="left"/>
      <w:pPr>
        <w:ind w:left="7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391F3A"/>
    <w:multiLevelType w:val="multilevel"/>
    <w:tmpl w:val="773EEF62"/>
    <w:lvl w:ilvl="0">
      <w:start w:val="2"/>
      <w:numFmt w:val="decimal"/>
      <w:lvlText w:val="%1"/>
      <w:lvlJc w:val="left"/>
      <w:pPr>
        <w:ind w:left="360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7" w15:restartNumberingAfterBreak="0">
    <w:nsid w:val="63C24561"/>
    <w:multiLevelType w:val="hybridMultilevel"/>
    <w:tmpl w:val="DEEE14BA"/>
    <w:lvl w:ilvl="0" w:tplc="AA3E7D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4864"/>
    <w:multiLevelType w:val="hybridMultilevel"/>
    <w:tmpl w:val="5630CC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1"/>
    <w:rsid w:val="00496662"/>
    <w:rsid w:val="007056D1"/>
    <w:rsid w:val="00B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5F59"/>
  <w15:chartTrackingRefBased/>
  <w15:docId w15:val="{6144FAD8-4363-47DE-AB54-EA7C39EC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2976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PATRICIA BAIRROS ALVES</cp:lastModifiedBy>
  <cp:revision>2</cp:revision>
  <dcterms:created xsi:type="dcterms:W3CDTF">2021-10-26T18:51:00Z</dcterms:created>
  <dcterms:modified xsi:type="dcterms:W3CDTF">2021-10-26T18:51:00Z</dcterms:modified>
</cp:coreProperties>
</file>