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A83" w:rsidRDefault="00235A83" w:rsidP="00235A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35A83" w:rsidRPr="003E316E" w:rsidRDefault="00235A83" w:rsidP="00235A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E316E"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b/>
          <w:sz w:val="24"/>
          <w:szCs w:val="24"/>
        </w:rPr>
        <w:t>I</w:t>
      </w:r>
    </w:p>
    <w:p w:rsidR="00235A83" w:rsidRPr="003E316E" w:rsidRDefault="00235A83" w:rsidP="00235A8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E316E">
        <w:rPr>
          <w:rFonts w:ascii="Arial" w:hAnsi="Arial" w:cs="Arial"/>
          <w:b/>
          <w:sz w:val="24"/>
          <w:szCs w:val="24"/>
        </w:rPr>
        <w:t>AVALIADOR: _________________________________________________</w:t>
      </w:r>
      <w:r>
        <w:rPr>
          <w:rFonts w:ascii="Arial" w:hAnsi="Arial" w:cs="Arial"/>
          <w:b/>
          <w:sz w:val="24"/>
          <w:szCs w:val="24"/>
        </w:rPr>
        <w:t>_</w:t>
      </w:r>
    </w:p>
    <w:p w:rsidR="00235A83" w:rsidRPr="0084326B" w:rsidRDefault="00235A83" w:rsidP="00235A83">
      <w:pPr>
        <w:tabs>
          <w:tab w:val="left" w:pos="3885"/>
          <w:tab w:val="center" w:pos="4819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4326B">
        <w:rPr>
          <w:rFonts w:ascii="Arial" w:hAnsi="Arial" w:cs="Arial"/>
          <w:b/>
          <w:sz w:val="24"/>
          <w:szCs w:val="24"/>
        </w:rPr>
        <w:t>CPF do candidato (a): _______________________________________</w:t>
      </w:r>
    </w:p>
    <w:p w:rsidR="00235A83" w:rsidRPr="003E316E" w:rsidRDefault="00235A83" w:rsidP="00235A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E316E">
        <w:rPr>
          <w:rFonts w:ascii="Arial" w:hAnsi="Arial" w:cs="Arial"/>
          <w:b/>
          <w:sz w:val="24"/>
          <w:szCs w:val="24"/>
        </w:rPr>
        <w:t xml:space="preserve">CRITÉRIOS </w:t>
      </w:r>
      <w:r>
        <w:rPr>
          <w:rFonts w:ascii="Arial" w:hAnsi="Arial" w:cs="Arial"/>
          <w:b/>
          <w:sz w:val="24"/>
          <w:szCs w:val="24"/>
        </w:rPr>
        <w:t>DE</w:t>
      </w:r>
      <w:r w:rsidRPr="003E316E">
        <w:rPr>
          <w:rFonts w:ascii="Arial" w:hAnsi="Arial" w:cs="Arial"/>
          <w:b/>
          <w:sz w:val="24"/>
          <w:szCs w:val="24"/>
        </w:rPr>
        <w:t xml:space="preserve"> AVALIAÇÃO </w:t>
      </w:r>
      <w:r>
        <w:rPr>
          <w:rFonts w:ascii="Arial" w:hAnsi="Arial" w:cs="Arial"/>
          <w:b/>
          <w:sz w:val="24"/>
          <w:szCs w:val="24"/>
        </w:rPr>
        <w:t>DE</w:t>
      </w:r>
      <w:r w:rsidRPr="003E316E">
        <w:rPr>
          <w:rFonts w:ascii="Arial" w:hAnsi="Arial" w:cs="Arial"/>
          <w:b/>
          <w:sz w:val="24"/>
          <w:szCs w:val="24"/>
        </w:rPr>
        <w:t xml:space="preserve"> DEFESA DO MEMORIAL DESCRITIVO E PLANO DE ATUAÇÃO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118"/>
        <w:gridCol w:w="2132"/>
      </w:tblGrid>
      <w:tr w:rsidR="00235A83" w:rsidRPr="003E316E" w:rsidTr="00676C8A">
        <w:trPr>
          <w:trHeight w:val="534"/>
          <w:jc w:val="center"/>
        </w:trPr>
        <w:tc>
          <w:tcPr>
            <w:tcW w:w="4248" w:type="dxa"/>
          </w:tcPr>
          <w:p w:rsidR="00235A83" w:rsidRPr="003E316E" w:rsidRDefault="00235A83" w:rsidP="00676C8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316E">
              <w:rPr>
                <w:rFonts w:ascii="Arial" w:hAnsi="Arial" w:cs="Arial"/>
                <w:b/>
                <w:sz w:val="24"/>
                <w:szCs w:val="24"/>
              </w:rPr>
              <w:t>CRITÉRIO</w:t>
            </w:r>
          </w:p>
        </w:tc>
        <w:tc>
          <w:tcPr>
            <w:tcW w:w="3118" w:type="dxa"/>
          </w:tcPr>
          <w:p w:rsidR="00235A83" w:rsidRPr="003E316E" w:rsidRDefault="00235A83" w:rsidP="00676C8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316E">
              <w:rPr>
                <w:rFonts w:ascii="Arial" w:hAnsi="Arial" w:cs="Arial"/>
                <w:b/>
                <w:sz w:val="24"/>
                <w:szCs w:val="24"/>
              </w:rPr>
              <w:t>PESO</w:t>
            </w:r>
          </w:p>
        </w:tc>
        <w:tc>
          <w:tcPr>
            <w:tcW w:w="2132" w:type="dxa"/>
          </w:tcPr>
          <w:p w:rsidR="00235A83" w:rsidRPr="003E316E" w:rsidRDefault="00235A83" w:rsidP="00676C8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316E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235A83" w:rsidRPr="003E316E" w:rsidTr="00676C8A">
        <w:trPr>
          <w:trHeight w:val="381"/>
          <w:jc w:val="center"/>
        </w:trPr>
        <w:tc>
          <w:tcPr>
            <w:tcW w:w="4248" w:type="dxa"/>
            <w:vAlign w:val="center"/>
          </w:tcPr>
          <w:p w:rsidR="00235A83" w:rsidRPr="00684F18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I) </w:t>
            </w:r>
            <w:r w:rsidRPr="00684F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Aderência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à área de Enfermagem, área de concentração do Programa e linha pretendida</w:t>
            </w:r>
          </w:p>
          <w:p w:rsidR="00235A83" w:rsidRPr="0093323C" w:rsidRDefault="00235A83" w:rsidP="00676C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Demonstrar clara c</w:t>
            </w:r>
            <w:r w:rsidRPr="003E316E">
              <w:rPr>
                <w:rFonts w:ascii="Arial" w:hAnsi="Arial" w:cs="Arial"/>
                <w:sz w:val="24"/>
                <w:szCs w:val="24"/>
              </w:rPr>
              <w:t xml:space="preserve">ompatibilidade </w:t>
            </w:r>
            <w:r>
              <w:rPr>
                <w:rFonts w:ascii="Arial" w:hAnsi="Arial" w:cs="Arial"/>
                <w:sz w:val="24"/>
                <w:szCs w:val="24"/>
              </w:rPr>
              <w:t>do memorial e do</w:t>
            </w:r>
            <w:r w:rsidRPr="003E316E">
              <w:rPr>
                <w:rFonts w:ascii="Arial" w:hAnsi="Arial" w:cs="Arial"/>
                <w:sz w:val="24"/>
                <w:szCs w:val="24"/>
              </w:rPr>
              <w:t xml:space="preserve"> plano de atuação (</w:t>
            </w:r>
            <w:r w:rsidRPr="003E316E">
              <w:rPr>
                <w:rFonts w:ascii="Arial" w:hAnsi="Arial" w:cs="Arial"/>
                <w:bCs/>
                <w:sz w:val="24"/>
                <w:szCs w:val="24"/>
              </w:rPr>
              <w:t>ensino, pesquisa e extensão)</w:t>
            </w:r>
            <w:r w:rsidRPr="003E31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E316E">
              <w:rPr>
                <w:rFonts w:ascii="Arial" w:hAnsi="Arial" w:cs="Arial"/>
                <w:sz w:val="24"/>
                <w:szCs w:val="24"/>
              </w:rPr>
              <w:t>com a linha pretendida</w:t>
            </w:r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Pr="003E316E">
              <w:rPr>
                <w:rFonts w:ascii="Arial" w:eastAsia="Times New Roman" w:hAnsi="Arial" w:cs="Arial"/>
                <w:sz w:val="24"/>
                <w:szCs w:val="24"/>
              </w:rPr>
              <w:t>área de concentração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do Mestrado.</w:t>
            </w:r>
          </w:p>
        </w:tc>
        <w:tc>
          <w:tcPr>
            <w:tcW w:w="3118" w:type="dxa"/>
          </w:tcPr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 xml:space="preserve">Atingiu </w:t>
            </w:r>
            <w:r w:rsidRPr="009010D2">
              <w:rPr>
                <w:rFonts w:ascii="Arial" w:hAnsi="Arial" w:cs="Arial"/>
                <w:sz w:val="24"/>
                <w:szCs w:val="24"/>
              </w:rPr>
              <w:t>plenamente (</w:t>
            </w:r>
            <w:r>
              <w:rPr>
                <w:rFonts w:ascii="Arial" w:hAnsi="Arial" w:cs="Arial"/>
                <w:sz w:val="24"/>
                <w:szCs w:val="24"/>
              </w:rPr>
              <w:t>3,0</w:t>
            </w:r>
            <w:r w:rsidRPr="003E316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>Atingiu parcialmente (</w:t>
            </w:r>
            <w:r>
              <w:rPr>
                <w:rFonts w:ascii="Arial" w:hAnsi="Arial" w:cs="Arial"/>
                <w:sz w:val="24"/>
                <w:szCs w:val="24"/>
              </w:rPr>
              <w:t>1,5</w:t>
            </w:r>
            <w:r w:rsidRPr="003E316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>Não atingiu (0)</w:t>
            </w:r>
          </w:p>
        </w:tc>
        <w:tc>
          <w:tcPr>
            <w:tcW w:w="2132" w:type="dxa"/>
          </w:tcPr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A83" w:rsidRPr="003E316E" w:rsidTr="00676C8A">
        <w:trPr>
          <w:trHeight w:val="381"/>
          <w:jc w:val="center"/>
        </w:trPr>
        <w:tc>
          <w:tcPr>
            <w:tcW w:w="9498" w:type="dxa"/>
            <w:gridSpan w:val="3"/>
            <w:vAlign w:val="center"/>
          </w:tcPr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>Observações:</w:t>
            </w:r>
          </w:p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A83" w:rsidRPr="003E316E" w:rsidTr="00676C8A">
        <w:trPr>
          <w:trHeight w:val="2458"/>
          <w:jc w:val="center"/>
        </w:trPr>
        <w:tc>
          <w:tcPr>
            <w:tcW w:w="4248" w:type="dxa"/>
            <w:vAlign w:val="center"/>
          </w:tcPr>
          <w:p w:rsidR="00235A83" w:rsidRPr="00091E9A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1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II)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Impacto</w:t>
            </w:r>
            <w:r w:rsidRPr="00091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 Produção intelectual</w:t>
            </w:r>
          </w:p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Demonstrar potencial aderência</w:t>
            </w:r>
            <w:r w:rsidRPr="003E316E">
              <w:rPr>
                <w:rFonts w:ascii="Arial" w:hAnsi="Arial" w:cs="Arial"/>
                <w:sz w:val="24"/>
                <w:szCs w:val="24"/>
              </w:rPr>
              <w:t xml:space="preserve"> da produção </w:t>
            </w:r>
            <w:r>
              <w:rPr>
                <w:rFonts w:ascii="Arial" w:hAnsi="Arial" w:cs="Arial"/>
                <w:sz w:val="24"/>
                <w:szCs w:val="24"/>
              </w:rPr>
              <w:t xml:space="preserve">bibliográfica, </w:t>
            </w:r>
            <w:r w:rsidRPr="003E316E">
              <w:rPr>
                <w:rFonts w:ascii="Arial" w:hAnsi="Arial" w:cs="Arial"/>
                <w:sz w:val="24"/>
                <w:szCs w:val="24"/>
              </w:rPr>
              <w:t>técnica</w:t>
            </w:r>
            <w:r>
              <w:rPr>
                <w:rFonts w:ascii="Arial" w:hAnsi="Arial" w:cs="Arial"/>
                <w:sz w:val="24"/>
                <w:szCs w:val="24"/>
              </w:rPr>
              <w:t xml:space="preserve"> e tecnológica</w:t>
            </w:r>
            <w:r w:rsidRPr="003E316E">
              <w:rPr>
                <w:rFonts w:ascii="Arial" w:hAnsi="Arial" w:cs="Arial"/>
                <w:sz w:val="24"/>
                <w:szCs w:val="24"/>
              </w:rPr>
              <w:t xml:space="preserve"> com a </w:t>
            </w:r>
            <w:r>
              <w:rPr>
                <w:rFonts w:ascii="Arial" w:hAnsi="Arial" w:cs="Arial"/>
                <w:sz w:val="24"/>
                <w:szCs w:val="24"/>
              </w:rPr>
              <w:t xml:space="preserve">linha de pesquisa pretendida e </w:t>
            </w:r>
            <w:r w:rsidRPr="003E316E">
              <w:rPr>
                <w:rFonts w:ascii="Arial" w:hAnsi="Arial" w:cs="Arial"/>
                <w:sz w:val="24"/>
                <w:szCs w:val="24"/>
              </w:rPr>
              <w:t xml:space="preserve">área de concentração do </w:t>
            </w:r>
            <w:r>
              <w:rPr>
                <w:rFonts w:ascii="Arial" w:hAnsi="Arial" w:cs="Arial"/>
                <w:sz w:val="24"/>
                <w:szCs w:val="24"/>
              </w:rPr>
              <w:t>Mestrado.</w:t>
            </w:r>
          </w:p>
        </w:tc>
        <w:tc>
          <w:tcPr>
            <w:tcW w:w="3118" w:type="dxa"/>
          </w:tcPr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 xml:space="preserve">Atingiu </w:t>
            </w:r>
            <w:r w:rsidRPr="009010D2">
              <w:rPr>
                <w:rFonts w:ascii="Arial" w:hAnsi="Arial" w:cs="Arial"/>
                <w:sz w:val="24"/>
                <w:szCs w:val="24"/>
              </w:rPr>
              <w:t>plenamente (</w:t>
            </w:r>
            <w:r>
              <w:rPr>
                <w:rFonts w:ascii="Arial" w:hAnsi="Arial" w:cs="Arial"/>
                <w:sz w:val="24"/>
                <w:szCs w:val="24"/>
              </w:rPr>
              <w:t>3,0</w:t>
            </w:r>
            <w:r w:rsidRPr="003E316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>Atingiu parcialmente (</w:t>
            </w:r>
            <w:r>
              <w:rPr>
                <w:rFonts w:ascii="Arial" w:hAnsi="Arial" w:cs="Arial"/>
                <w:sz w:val="24"/>
                <w:szCs w:val="24"/>
              </w:rPr>
              <w:t>1,5</w:t>
            </w:r>
            <w:r w:rsidRPr="003E316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>Não atingiu (0)</w:t>
            </w:r>
          </w:p>
        </w:tc>
        <w:tc>
          <w:tcPr>
            <w:tcW w:w="2132" w:type="dxa"/>
          </w:tcPr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A83" w:rsidRPr="003E316E" w:rsidTr="00676C8A">
        <w:trPr>
          <w:trHeight w:val="381"/>
          <w:jc w:val="center"/>
        </w:trPr>
        <w:tc>
          <w:tcPr>
            <w:tcW w:w="9498" w:type="dxa"/>
            <w:gridSpan w:val="3"/>
            <w:vAlign w:val="center"/>
          </w:tcPr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>Observações:</w:t>
            </w:r>
          </w:p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35A83" w:rsidRPr="003E316E" w:rsidTr="00676C8A">
        <w:trPr>
          <w:trHeight w:val="381"/>
          <w:jc w:val="center"/>
        </w:trPr>
        <w:tc>
          <w:tcPr>
            <w:tcW w:w="4248" w:type="dxa"/>
            <w:vAlign w:val="center"/>
          </w:tcPr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TOTAL</w:t>
            </w:r>
          </w:p>
        </w:tc>
        <w:tc>
          <w:tcPr>
            <w:tcW w:w="5250" w:type="dxa"/>
            <w:gridSpan w:val="2"/>
          </w:tcPr>
          <w:p w:rsidR="00235A83" w:rsidRPr="003E316E" w:rsidRDefault="00235A83" w:rsidP="00676C8A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35A83" w:rsidRDefault="00235A83" w:rsidP="00235A83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47FB" w:rsidRDefault="003A47FB"/>
    <w:sectPr w:rsidR="003A47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82B" w:rsidRDefault="004E082B" w:rsidP="00235A83">
      <w:pPr>
        <w:spacing w:after="0" w:line="240" w:lineRule="auto"/>
      </w:pPr>
      <w:r>
        <w:separator/>
      </w:r>
    </w:p>
  </w:endnote>
  <w:endnote w:type="continuationSeparator" w:id="0">
    <w:p w:rsidR="004E082B" w:rsidRDefault="004E082B" w:rsidP="0023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83" w:rsidRDefault="00235A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83" w:rsidRDefault="00235A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83" w:rsidRDefault="00235A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82B" w:rsidRDefault="004E082B" w:rsidP="00235A83">
      <w:pPr>
        <w:spacing w:after="0" w:line="240" w:lineRule="auto"/>
      </w:pPr>
      <w:r>
        <w:separator/>
      </w:r>
    </w:p>
  </w:footnote>
  <w:footnote w:type="continuationSeparator" w:id="0">
    <w:p w:rsidR="004E082B" w:rsidRDefault="004E082B" w:rsidP="0023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83" w:rsidRDefault="00235A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83" w:rsidRDefault="00235A83">
    <w:pPr>
      <w:pStyle w:val="Cabealho"/>
    </w:pPr>
    <w:bookmarkStart w:id="0" w:name="_GoBack"/>
    <w:bookmarkEnd w:id="0"/>
    <w:r>
      <w:rPr>
        <w:noProof/>
      </w:rPr>
      <w:drawing>
        <wp:inline distT="0" distB="0" distL="0" distR="0" wp14:anchorId="11B93409">
          <wp:extent cx="5114925" cy="6889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A83" w:rsidRDefault="00235A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83"/>
    <w:rsid w:val="00235A83"/>
    <w:rsid w:val="003A47FB"/>
    <w:rsid w:val="004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50BCE"/>
  <w15:chartTrackingRefBased/>
  <w15:docId w15:val="{CC40E6C4-8F8D-4B7B-9453-B8334BDB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A8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235A8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5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A83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5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A83"/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1</cp:revision>
  <dcterms:created xsi:type="dcterms:W3CDTF">2022-11-18T19:37:00Z</dcterms:created>
  <dcterms:modified xsi:type="dcterms:W3CDTF">2022-11-18T19:38:00Z</dcterms:modified>
</cp:coreProperties>
</file>