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A2CC" w14:textId="77777777" w:rsidR="001D5124" w:rsidRDefault="00000000">
      <w:pPr>
        <w:pStyle w:val="Ttulo1"/>
        <w:spacing w:before="104" w:line="360" w:lineRule="auto"/>
        <w:ind w:left="992" w:right="889" w:hanging="5"/>
      </w:pPr>
      <w:r>
        <w:t>UNIVERSIDADE DO ESTADO DE SANTA CATARINA – UDESC</w:t>
      </w:r>
      <w:r>
        <w:rPr>
          <w:spacing w:val="1"/>
        </w:rPr>
        <w:t xml:space="preserve"> </w:t>
      </w:r>
      <w:r>
        <w:t>CENTRO DE EDUCAÇÃO SUPERIOR DO OESTE – UDESC OESTE</w:t>
      </w:r>
      <w:r>
        <w:rPr>
          <w:spacing w:val="1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ENFERMAGEM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PPGENF</w:t>
      </w:r>
    </w:p>
    <w:p w14:paraId="7D8E202E" w14:textId="77777777" w:rsidR="001D5124" w:rsidRDefault="001D5124">
      <w:pPr>
        <w:pStyle w:val="Corpodetexto"/>
        <w:rPr>
          <w:b/>
          <w:sz w:val="26"/>
        </w:rPr>
      </w:pPr>
    </w:p>
    <w:p w14:paraId="50758E21" w14:textId="77777777" w:rsidR="001D5124" w:rsidRDefault="001D5124">
      <w:pPr>
        <w:pStyle w:val="Corpodetexto"/>
        <w:rPr>
          <w:b/>
          <w:sz w:val="26"/>
        </w:rPr>
      </w:pPr>
    </w:p>
    <w:p w14:paraId="48DA66EC" w14:textId="77777777" w:rsidR="001D5124" w:rsidRDefault="001D5124">
      <w:pPr>
        <w:pStyle w:val="Corpodetexto"/>
        <w:rPr>
          <w:b/>
          <w:sz w:val="26"/>
        </w:rPr>
      </w:pPr>
    </w:p>
    <w:p w14:paraId="7DAB4AE4" w14:textId="77777777" w:rsidR="001D5124" w:rsidRDefault="001D5124">
      <w:pPr>
        <w:pStyle w:val="Corpodetexto"/>
        <w:rPr>
          <w:b/>
          <w:sz w:val="26"/>
        </w:rPr>
      </w:pPr>
    </w:p>
    <w:p w14:paraId="2F6500E5" w14:textId="77777777" w:rsidR="001D5124" w:rsidRDefault="001D5124">
      <w:pPr>
        <w:pStyle w:val="Corpodetexto"/>
        <w:rPr>
          <w:b/>
          <w:sz w:val="26"/>
        </w:rPr>
      </w:pPr>
    </w:p>
    <w:p w14:paraId="50E0129A" w14:textId="079B7F3D" w:rsidR="001D5124" w:rsidRDefault="00000000">
      <w:pPr>
        <w:spacing w:before="164" w:line="360" w:lineRule="auto"/>
        <w:ind w:left="312" w:right="214" w:firstLine="3"/>
        <w:jc w:val="center"/>
        <w:rPr>
          <w:b/>
          <w:sz w:val="24"/>
        </w:rPr>
      </w:pPr>
      <w:r>
        <w:rPr>
          <w:b/>
          <w:sz w:val="24"/>
        </w:rPr>
        <w:t>PROJETO INSTRUCIONAL DO CURSO DE FORMAÇÃO PARA</w:t>
      </w:r>
      <w:r w:rsidR="00083EE0">
        <w:rPr>
          <w:b/>
          <w:sz w:val="24"/>
        </w:rPr>
        <w:t xml:space="preserve"> FORTALECER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 w:rsidR="00083EE0">
        <w:rPr>
          <w:b/>
          <w:sz w:val="24"/>
        </w:rPr>
        <w:t>RACIOCÍNIO DIAGNÓSTICO DO ENFERMEIRO</w:t>
      </w:r>
    </w:p>
    <w:p w14:paraId="3F368DBD" w14:textId="77777777" w:rsidR="001D5124" w:rsidRDefault="001D5124">
      <w:pPr>
        <w:pStyle w:val="Corpodetexto"/>
        <w:rPr>
          <w:b/>
          <w:sz w:val="26"/>
        </w:rPr>
      </w:pPr>
    </w:p>
    <w:p w14:paraId="2AE865CD" w14:textId="77777777" w:rsidR="001D5124" w:rsidRDefault="001D5124">
      <w:pPr>
        <w:pStyle w:val="Corpodetexto"/>
        <w:rPr>
          <w:b/>
          <w:sz w:val="26"/>
        </w:rPr>
      </w:pPr>
    </w:p>
    <w:p w14:paraId="309630A8" w14:textId="77777777" w:rsidR="001D5124" w:rsidRDefault="001D5124">
      <w:pPr>
        <w:pStyle w:val="Corpodetexto"/>
        <w:rPr>
          <w:b/>
          <w:sz w:val="26"/>
        </w:rPr>
      </w:pPr>
    </w:p>
    <w:p w14:paraId="0CD565F1" w14:textId="77777777" w:rsidR="001D5124" w:rsidRDefault="001D5124">
      <w:pPr>
        <w:pStyle w:val="Corpodetexto"/>
        <w:rPr>
          <w:b/>
          <w:sz w:val="26"/>
        </w:rPr>
      </w:pPr>
    </w:p>
    <w:p w14:paraId="71B477E9" w14:textId="77777777" w:rsidR="001D5124" w:rsidRDefault="001D5124">
      <w:pPr>
        <w:pStyle w:val="Corpodetexto"/>
        <w:rPr>
          <w:b/>
          <w:sz w:val="26"/>
        </w:rPr>
      </w:pPr>
    </w:p>
    <w:p w14:paraId="336909AD" w14:textId="77777777" w:rsidR="001D5124" w:rsidRDefault="001D5124">
      <w:pPr>
        <w:pStyle w:val="Corpodetexto"/>
        <w:rPr>
          <w:b/>
          <w:sz w:val="26"/>
        </w:rPr>
      </w:pPr>
    </w:p>
    <w:p w14:paraId="5FA4F834" w14:textId="77777777" w:rsidR="001D5124" w:rsidRDefault="001D5124">
      <w:pPr>
        <w:pStyle w:val="Corpodetexto"/>
        <w:rPr>
          <w:b/>
          <w:sz w:val="26"/>
        </w:rPr>
      </w:pPr>
    </w:p>
    <w:p w14:paraId="56D2D23C" w14:textId="77777777" w:rsidR="001D5124" w:rsidRDefault="001D5124">
      <w:pPr>
        <w:pStyle w:val="Corpodetexto"/>
        <w:rPr>
          <w:b/>
          <w:sz w:val="26"/>
        </w:rPr>
      </w:pPr>
    </w:p>
    <w:p w14:paraId="70D81E7C" w14:textId="77777777" w:rsidR="001D5124" w:rsidRDefault="001D5124">
      <w:pPr>
        <w:pStyle w:val="Corpodetexto"/>
        <w:rPr>
          <w:b/>
          <w:sz w:val="26"/>
        </w:rPr>
      </w:pPr>
    </w:p>
    <w:p w14:paraId="2E168152" w14:textId="77777777" w:rsidR="001D5124" w:rsidRDefault="001D5124">
      <w:pPr>
        <w:pStyle w:val="Corpodetexto"/>
        <w:rPr>
          <w:b/>
          <w:sz w:val="26"/>
        </w:rPr>
      </w:pPr>
    </w:p>
    <w:p w14:paraId="306BED73" w14:textId="77777777" w:rsidR="001D5124" w:rsidRDefault="001D5124">
      <w:pPr>
        <w:pStyle w:val="Corpodetexto"/>
        <w:spacing w:before="11"/>
        <w:rPr>
          <w:b/>
          <w:sz w:val="27"/>
        </w:rPr>
      </w:pPr>
    </w:p>
    <w:p w14:paraId="37811345" w14:textId="3ED1096F" w:rsidR="001D5124" w:rsidRDefault="00DA6CD5">
      <w:pPr>
        <w:pStyle w:val="Ttulo1"/>
        <w:ind w:left="3035" w:right="2940"/>
      </w:pPr>
      <w:r>
        <w:t>PATRÍCIA POLTRONIERI</w:t>
      </w:r>
    </w:p>
    <w:p w14:paraId="6DCD0446" w14:textId="77777777" w:rsidR="001D5124" w:rsidRDefault="001D5124">
      <w:pPr>
        <w:pStyle w:val="Corpodetexto"/>
        <w:rPr>
          <w:b/>
          <w:sz w:val="26"/>
        </w:rPr>
      </w:pPr>
    </w:p>
    <w:p w14:paraId="6D29D2D6" w14:textId="77777777" w:rsidR="001D5124" w:rsidRDefault="001D5124">
      <w:pPr>
        <w:pStyle w:val="Corpodetexto"/>
        <w:rPr>
          <w:b/>
          <w:sz w:val="26"/>
        </w:rPr>
      </w:pPr>
    </w:p>
    <w:p w14:paraId="788A3AAC" w14:textId="77777777" w:rsidR="001D5124" w:rsidRDefault="001D5124">
      <w:pPr>
        <w:pStyle w:val="Corpodetexto"/>
        <w:rPr>
          <w:b/>
          <w:sz w:val="26"/>
        </w:rPr>
      </w:pPr>
    </w:p>
    <w:p w14:paraId="69F9DE14" w14:textId="77777777" w:rsidR="001D5124" w:rsidRDefault="001D5124">
      <w:pPr>
        <w:pStyle w:val="Corpodetexto"/>
        <w:rPr>
          <w:b/>
          <w:sz w:val="26"/>
        </w:rPr>
      </w:pPr>
    </w:p>
    <w:p w14:paraId="31C9A060" w14:textId="77777777" w:rsidR="001D5124" w:rsidRDefault="001D5124">
      <w:pPr>
        <w:pStyle w:val="Corpodetexto"/>
        <w:rPr>
          <w:b/>
          <w:sz w:val="26"/>
        </w:rPr>
      </w:pPr>
    </w:p>
    <w:p w14:paraId="1F1A4710" w14:textId="77777777" w:rsidR="001D5124" w:rsidRDefault="001D5124">
      <w:pPr>
        <w:pStyle w:val="Corpodetexto"/>
        <w:rPr>
          <w:b/>
          <w:sz w:val="26"/>
        </w:rPr>
      </w:pPr>
    </w:p>
    <w:p w14:paraId="4E24EF87" w14:textId="77777777" w:rsidR="001D5124" w:rsidRDefault="001D5124">
      <w:pPr>
        <w:pStyle w:val="Corpodetexto"/>
        <w:rPr>
          <w:b/>
          <w:sz w:val="26"/>
        </w:rPr>
      </w:pPr>
    </w:p>
    <w:p w14:paraId="7A05E927" w14:textId="77777777" w:rsidR="001D5124" w:rsidRDefault="001D5124">
      <w:pPr>
        <w:pStyle w:val="Corpodetexto"/>
        <w:rPr>
          <w:b/>
          <w:sz w:val="26"/>
        </w:rPr>
      </w:pPr>
    </w:p>
    <w:p w14:paraId="4FCE7893" w14:textId="77777777" w:rsidR="001D5124" w:rsidRDefault="001D5124">
      <w:pPr>
        <w:pStyle w:val="Corpodetexto"/>
        <w:rPr>
          <w:b/>
          <w:sz w:val="26"/>
        </w:rPr>
      </w:pPr>
    </w:p>
    <w:p w14:paraId="3EF47F89" w14:textId="77777777" w:rsidR="001D5124" w:rsidRDefault="001D5124">
      <w:pPr>
        <w:pStyle w:val="Corpodetexto"/>
        <w:rPr>
          <w:b/>
          <w:sz w:val="26"/>
        </w:rPr>
      </w:pPr>
    </w:p>
    <w:p w14:paraId="44CD8655" w14:textId="77777777" w:rsidR="001D5124" w:rsidRDefault="001D5124">
      <w:pPr>
        <w:pStyle w:val="Corpodetexto"/>
        <w:rPr>
          <w:b/>
          <w:sz w:val="26"/>
        </w:rPr>
      </w:pPr>
    </w:p>
    <w:p w14:paraId="1BA7435F" w14:textId="77777777" w:rsidR="001D5124" w:rsidRDefault="001D5124">
      <w:pPr>
        <w:pStyle w:val="Corpodetexto"/>
        <w:rPr>
          <w:b/>
          <w:sz w:val="26"/>
        </w:rPr>
      </w:pPr>
    </w:p>
    <w:p w14:paraId="7AD05AD7" w14:textId="77777777" w:rsidR="001D5124" w:rsidRDefault="001D5124">
      <w:pPr>
        <w:pStyle w:val="Corpodetexto"/>
        <w:rPr>
          <w:b/>
          <w:sz w:val="26"/>
        </w:rPr>
      </w:pPr>
    </w:p>
    <w:p w14:paraId="2639E750" w14:textId="77777777" w:rsidR="001D5124" w:rsidRDefault="001D5124">
      <w:pPr>
        <w:pStyle w:val="Corpodetexto"/>
        <w:spacing w:before="10"/>
        <w:rPr>
          <w:b/>
          <w:sz w:val="33"/>
        </w:rPr>
      </w:pPr>
    </w:p>
    <w:p w14:paraId="166BAF9F" w14:textId="77777777" w:rsidR="001D5124" w:rsidRDefault="00000000">
      <w:pPr>
        <w:spacing w:before="1" w:line="362" w:lineRule="auto"/>
        <w:ind w:left="3937" w:right="3843"/>
        <w:jc w:val="center"/>
        <w:rPr>
          <w:b/>
          <w:sz w:val="24"/>
        </w:rPr>
      </w:pPr>
      <w:r>
        <w:rPr>
          <w:b/>
          <w:sz w:val="24"/>
        </w:rPr>
        <w:t>CHAPECÓ, SC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</w:t>
      </w:r>
    </w:p>
    <w:p w14:paraId="3C3D2C25" w14:textId="77777777" w:rsidR="001D5124" w:rsidRDefault="001D5124">
      <w:pPr>
        <w:spacing w:line="362" w:lineRule="auto"/>
        <w:jc w:val="center"/>
        <w:rPr>
          <w:sz w:val="24"/>
        </w:rPr>
        <w:sectPr w:rsidR="001D5124">
          <w:type w:val="continuous"/>
          <w:pgSz w:w="11910" w:h="16840"/>
          <w:pgMar w:top="1580" w:right="1300" w:bottom="280" w:left="1200" w:header="720" w:footer="720" w:gutter="0"/>
          <w:cols w:space="720"/>
        </w:sectPr>
      </w:pPr>
    </w:p>
    <w:p w14:paraId="11D368ED" w14:textId="77777777" w:rsidR="001D5124" w:rsidRDefault="001D5124">
      <w:pPr>
        <w:pStyle w:val="Corpodetexto"/>
        <w:rPr>
          <w:b/>
          <w:sz w:val="20"/>
        </w:rPr>
      </w:pPr>
    </w:p>
    <w:p w14:paraId="766D0BA2" w14:textId="77777777" w:rsidR="001D5124" w:rsidRDefault="001D5124">
      <w:pPr>
        <w:pStyle w:val="Corpodetexto"/>
        <w:rPr>
          <w:b/>
          <w:sz w:val="20"/>
        </w:rPr>
      </w:pPr>
    </w:p>
    <w:p w14:paraId="50644741" w14:textId="77777777" w:rsidR="001D5124" w:rsidRDefault="001D5124">
      <w:pPr>
        <w:pStyle w:val="Corpodetexto"/>
        <w:rPr>
          <w:b/>
          <w:sz w:val="20"/>
        </w:rPr>
      </w:pPr>
    </w:p>
    <w:p w14:paraId="461607AF" w14:textId="77777777" w:rsidR="00845C07" w:rsidRDefault="00845C07" w:rsidP="00845C07">
      <w:pPr>
        <w:spacing w:before="164" w:line="360" w:lineRule="auto"/>
        <w:ind w:left="312" w:right="214" w:firstLine="3"/>
        <w:jc w:val="center"/>
        <w:rPr>
          <w:b/>
          <w:sz w:val="24"/>
        </w:rPr>
      </w:pPr>
      <w:r>
        <w:rPr>
          <w:b/>
          <w:sz w:val="24"/>
        </w:rPr>
        <w:t>PROJETO INSTRUCIONAL DO CURSO DE FORMAÇÃO PARA FORTALECER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RACIOCÍNIO DIAGNÓSTICO DO ENFERMEIRO</w:t>
      </w:r>
    </w:p>
    <w:p w14:paraId="4772F702" w14:textId="77777777" w:rsidR="001D5124" w:rsidRDefault="001D5124">
      <w:pPr>
        <w:pStyle w:val="Corpodetexto"/>
        <w:rPr>
          <w:b/>
          <w:sz w:val="36"/>
        </w:rPr>
      </w:pPr>
    </w:p>
    <w:p w14:paraId="207AE850" w14:textId="77777777" w:rsidR="001D5124" w:rsidRDefault="00000000">
      <w:pPr>
        <w:pStyle w:val="Corpodetexto"/>
        <w:spacing w:line="360" w:lineRule="auto"/>
        <w:ind w:left="216" w:right="115" w:firstLine="708"/>
        <w:jc w:val="both"/>
      </w:pPr>
      <w:r>
        <w:t>Trabalho de Conclusão de Curso (TCC) apresentado ao Programa de Pós-Graduação</w:t>
      </w:r>
      <w:r>
        <w:rPr>
          <w:spacing w:val="1"/>
        </w:rPr>
        <w:t xml:space="preserve"> </w:t>
      </w:r>
      <w:r>
        <w:t>em Enfermagem, da Universidade do Estado de Santa Catarina, como requisito parcial para a</w:t>
      </w:r>
      <w:r>
        <w:rPr>
          <w:spacing w:val="1"/>
        </w:rPr>
        <w:t xml:space="preserve"> </w:t>
      </w:r>
      <w:r>
        <w:t>obtenção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mestre</w:t>
      </w:r>
      <w:r>
        <w:rPr>
          <w:spacing w:val="-4"/>
        </w:rPr>
        <w:t xml:space="preserve"> </w:t>
      </w:r>
      <w:r>
        <w:t>em Enfermagem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Atenção</w:t>
      </w:r>
      <w:r>
        <w:rPr>
          <w:spacing w:val="-1"/>
        </w:rPr>
        <w:t xml:space="preserve"> </w:t>
      </w:r>
      <w:r>
        <w:t>Primária</w:t>
      </w:r>
      <w:r>
        <w:rPr>
          <w:spacing w:val="1"/>
        </w:rPr>
        <w:t xml:space="preserve"> </w:t>
      </w:r>
      <w:r>
        <w:t>à Saúde.</w:t>
      </w:r>
    </w:p>
    <w:p w14:paraId="262EFDB6" w14:textId="77777777" w:rsidR="001D5124" w:rsidRDefault="001D5124">
      <w:pPr>
        <w:pStyle w:val="Corpodetexto"/>
        <w:spacing w:before="1"/>
        <w:rPr>
          <w:sz w:val="36"/>
        </w:rPr>
      </w:pPr>
    </w:p>
    <w:p w14:paraId="73C7EEE1" w14:textId="31029094" w:rsidR="001D5124" w:rsidRDefault="00000000">
      <w:pPr>
        <w:pStyle w:val="Corpodetexto"/>
        <w:ind w:left="216"/>
      </w:pPr>
      <w:r>
        <w:t>Mestranda:</w:t>
      </w:r>
      <w:r>
        <w:rPr>
          <w:spacing w:val="-4"/>
        </w:rPr>
        <w:t xml:space="preserve"> </w:t>
      </w:r>
      <w:r w:rsidR="00DA6CD5">
        <w:t>Patrícia Poltronieri</w:t>
      </w:r>
    </w:p>
    <w:p w14:paraId="0CB62D15" w14:textId="77777777" w:rsidR="00DA6CD5" w:rsidRDefault="00000000">
      <w:pPr>
        <w:pStyle w:val="Corpodetexto"/>
        <w:spacing w:before="136" w:line="360" w:lineRule="auto"/>
        <w:ind w:left="216" w:right="4388"/>
      </w:pPr>
      <w:r>
        <w:t xml:space="preserve">Orientadora: Profª Drª </w:t>
      </w:r>
      <w:r w:rsidR="00DA6CD5">
        <w:t>Edlamar</w:t>
      </w:r>
      <w:r w:rsidR="00DA6CD5">
        <w:rPr>
          <w:spacing w:val="-2"/>
        </w:rPr>
        <w:t xml:space="preserve"> </w:t>
      </w:r>
      <w:r w:rsidR="00DA6CD5">
        <w:t>Kátia Adamy</w:t>
      </w:r>
      <w:r w:rsidR="00DA6CD5">
        <w:t xml:space="preserve"> </w:t>
      </w:r>
    </w:p>
    <w:p w14:paraId="08E463A5" w14:textId="41CDBC1B" w:rsidR="00DA6CD5" w:rsidRDefault="00000000" w:rsidP="00DA6CD5">
      <w:pPr>
        <w:pStyle w:val="Corpodetexto"/>
        <w:spacing w:line="360" w:lineRule="auto"/>
        <w:ind w:left="216" w:right="3740"/>
        <w:rPr>
          <w:spacing w:val="-58"/>
        </w:rPr>
      </w:pPr>
      <w:r>
        <w:t xml:space="preserve">Co-orientadora: Profª Drª </w:t>
      </w:r>
      <w:r w:rsidR="00DA6CD5">
        <w:t>Elisangela Argenta Zanatta</w:t>
      </w:r>
      <w:r w:rsidR="00DA6CD5">
        <w:rPr>
          <w:spacing w:val="-58"/>
        </w:rPr>
        <w:t xml:space="preserve"> </w:t>
      </w:r>
    </w:p>
    <w:p w14:paraId="7C93846F" w14:textId="77777777" w:rsidR="001D5124" w:rsidRDefault="001D5124">
      <w:pPr>
        <w:pStyle w:val="Corpodetexto"/>
        <w:rPr>
          <w:sz w:val="36"/>
        </w:rPr>
      </w:pPr>
    </w:p>
    <w:p w14:paraId="424C8990" w14:textId="1859FD1D" w:rsidR="001D5124" w:rsidRDefault="00000000">
      <w:pPr>
        <w:pStyle w:val="Corpodetexto"/>
        <w:spacing w:before="1" w:line="360" w:lineRule="auto"/>
        <w:ind w:left="216" w:right="120" w:firstLine="708"/>
        <w:jc w:val="both"/>
      </w:pPr>
      <w:r>
        <w:t>Estudo integrante do macroprojeto de pesquisa “Desenvolvimento de tecnologias para</w:t>
      </w:r>
      <w:r>
        <w:rPr>
          <w:spacing w:val="1"/>
        </w:rPr>
        <w:t xml:space="preserve"> </w:t>
      </w:r>
      <w:r>
        <w:t>a implantação e implementação da Sistematização da Assistência de Enfermagem” proposto</w:t>
      </w:r>
      <w:r>
        <w:rPr>
          <w:spacing w:val="1"/>
        </w:rPr>
        <w:t xml:space="preserve"> </w:t>
      </w:r>
      <w:r>
        <w:t>pelo Mestrado Profissional em Enfermagem na A</w:t>
      </w:r>
      <w:r w:rsidR="00845C07">
        <w:t xml:space="preserve">tenção </w:t>
      </w:r>
      <w:r>
        <w:t>P</w:t>
      </w:r>
      <w:r w:rsidR="00845C07">
        <w:t xml:space="preserve">rimária a </w:t>
      </w:r>
      <w:r>
        <w:t>S</w:t>
      </w:r>
      <w:r w:rsidR="00845C07">
        <w:t>aúde</w:t>
      </w:r>
      <w:r>
        <w:t xml:space="preserve"> da U</w:t>
      </w:r>
      <w:r w:rsidR="00845C07">
        <w:t>DESC</w:t>
      </w:r>
      <w:r>
        <w:t>, contemplado pelo Edital</w:t>
      </w:r>
      <w:r>
        <w:rPr>
          <w:spacing w:val="1"/>
        </w:rPr>
        <w:t xml:space="preserve"> </w:t>
      </w:r>
      <w:r>
        <w:t>acordo Capes/Cofen nº 28/2019, coordenado pela Profª Drª Denise Antunes de Azambuja</w:t>
      </w:r>
      <w:r>
        <w:rPr>
          <w:spacing w:val="1"/>
        </w:rPr>
        <w:t xml:space="preserve"> </w:t>
      </w:r>
      <w:r>
        <w:t>Zocche.</w:t>
      </w:r>
    </w:p>
    <w:p w14:paraId="0D46413E" w14:textId="77777777" w:rsidR="001D5124" w:rsidRDefault="00000000">
      <w:pPr>
        <w:pStyle w:val="Corpodetexto"/>
        <w:spacing w:before="2" w:line="360" w:lineRule="auto"/>
        <w:ind w:left="216" w:right="130" w:firstLine="708"/>
        <w:jc w:val="both"/>
      </w:pPr>
      <w:r>
        <w:t>Como parte deste TCC, para auxiliar no desenvolvimento e construção do curso,</w:t>
      </w:r>
      <w:r>
        <w:rPr>
          <w:spacing w:val="1"/>
        </w:rPr>
        <w:t xml:space="preserve"> </w:t>
      </w:r>
      <w:r>
        <w:t>produto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Instrucional,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sequência.</w:t>
      </w:r>
    </w:p>
    <w:p w14:paraId="5B419886" w14:textId="77777777" w:rsidR="001D5124" w:rsidRDefault="001D5124">
      <w:pPr>
        <w:spacing w:line="360" w:lineRule="auto"/>
        <w:jc w:val="both"/>
        <w:sectPr w:rsidR="001D5124">
          <w:pgSz w:w="11910" w:h="16840"/>
          <w:pgMar w:top="1580" w:right="1300" w:bottom="280" w:left="1200" w:header="720" w:footer="720" w:gutter="0"/>
          <w:cols w:space="720"/>
        </w:sectPr>
      </w:pPr>
    </w:p>
    <w:p w14:paraId="7E8544F0" w14:textId="77777777" w:rsidR="001D5124" w:rsidRDefault="001D5124">
      <w:pPr>
        <w:pStyle w:val="Corpodetexto"/>
        <w:rPr>
          <w:sz w:val="20"/>
        </w:rPr>
      </w:pPr>
    </w:p>
    <w:p w14:paraId="59B2997B" w14:textId="77777777" w:rsidR="001D5124" w:rsidRDefault="001D5124">
      <w:pPr>
        <w:pStyle w:val="Corpodetexto"/>
        <w:spacing w:before="5"/>
        <w:rPr>
          <w:sz w:val="17"/>
        </w:rPr>
      </w:pPr>
    </w:p>
    <w:p w14:paraId="33B6EBE9" w14:textId="0A103FAE" w:rsidR="001D5124" w:rsidRDefault="00000000" w:rsidP="007519EE">
      <w:pPr>
        <w:pStyle w:val="Corpodetexto"/>
        <w:spacing w:before="90" w:line="357" w:lineRule="auto"/>
        <w:ind w:right="372" w:firstLine="479"/>
        <w:jc w:val="center"/>
      </w:pPr>
      <w:r>
        <w:t xml:space="preserve">Projeto Instrucional do Curso de Formação para </w:t>
      </w:r>
      <w:r w:rsidR="007519EE">
        <w:t>Fortalecer o Raciocínio Diagnóstico do Enfermeiro</w:t>
      </w:r>
    </w:p>
    <w:p w14:paraId="0B851686" w14:textId="77777777" w:rsidR="001D5124" w:rsidRDefault="001D5124">
      <w:pPr>
        <w:pStyle w:val="Corpodetexto"/>
        <w:rPr>
          <w:sz w:val="20"/>
        </w:rPr>
      </w:pPr>
    </w:p>
    <w:p w14:paraId="0BBDD418" w14:textId="77777777" w:rsidR="001D5124" w:rsidRDefault="001D5124">
      <w:pPr>
        <w:pStyle w:val="Corpodetexto"/>
        <w:spacing w:before="4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7"/>
        <w:gridCol w:w="1765"/>
        <w:gridCol w:w="75"/>
        <w:gridCol w:w="1768"/>
        <w:gridCol w:w="76"/>
        <w:gridCol w:w="1984"/>
        <w:gridCol w:w="36"/>
        <w:gridCol w:w="1808"/>
      </w:tblGrid>
      <w:tr w:rsidR="001D5124" w14:paraId="5454B425" w14:textId="77777777">
        <w:trPr>
          <w:trHeight w:val="830"/>
        </w:trPr>
        <w:tc>
          <w:tcPr>
            <w:tcW w:w="1528" w:type="dxa"/>
            <w:gridSpan w:val="2"/>
          </w:tcPr>
          <w:p w14:paraId="0C7E6627" w14:textId="77777777" w:rsidR="001D5124" w:rsidRDefault="00000000">
            <w:pPr>
              <w:pStyle w:val="TableParagraph"/>
              <w:spacing w:line="270" w:lineRule="atLeast"/>
              <w:ind w:left="279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Tópicos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Carga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</w:p>
        </w:tc>
        <w:tc>
          <w:tcPr>
            <w:tcW w:w="1840" w:type="dxa"/>
            <w:gridSpan w:val="2"/>
          </w:tcPr>
          <w:p w14:paraId="682199F1" w14:textId="77777777" w:rsidR="001D5124" w:rsidRDefault="00000000">
            <w:pPr>
              <w:pStyle w:val="TableParagraph"/>
              <w:spacing w:before="139"/>
              <w:ind w:left="167" w:right="136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Objetivos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Aprendizagem</w:t>
            </w:r>
          </w:p>
        </w:tc>
        <w:tc>
          <w:tcPr>
            <w:tcW w:w="1844" w:type="dxa"/>
            <w:gridSpan w:val="2"/>
          </w:tcPr>
          <w:p w14:paraId="6C1BA018" w14:textId="77777777" w:rsidR="001D5124" w:rsidRDefault="001D5124">
            <w:pPr>
              <w:pStyle w:val="TableParagraph"/>
              <w:spacing w:before="2"/>
              <w:rPr>
                <w:sz w:val="24"/>
              </w:rPr>
            </w:pPr>
          </w:p>
          <w:p w14:paraId="7AD9A7FC" w14:textId="77777777" w:rsidR="001D5124" w:rsidRDefault="00000000">
            <w:pPr>
              <w:pStyle w:val="TableParagraph"/>
              <w:spacing w:before="1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Conteúdos</w:t>
            </w:r>
          </w:p>
        </w:tc>
        <w:tc>
          <w:tcPr>
            <w:tcW w:w="1984" w:type="dxa"/>
          </w:tcPr>
          <w:p w14:paraId="0B0E64B6" w14:textId="77777777" w:rsidR="001D5124" w:rsidRDefault="00000000">
            <w:pPr>
              <w:pStyle w:val="TableParagraph"/>
              <w:spacing w:before="139"/>
              <w:ind w:left="512" w:right="482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Recursos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Didáticos</w:t>
            </w:r>
          </w:p>
        </w:tc>
        <w:tc>
          <w:tcPr>
            <w:tcW w:w="1844" w:type="dxa"/>
            <w:gridSpan w:val="2"/>
          </w:tcPr>
          <w:p w14:paraId="423A5ED4" w14:textId="77777777" w:rsidR="001D5124" w:rsidRDefault="00000000">
            <w:pPr>
              <w:pStyle w:val="TableParagraph"/>
              <w:spacing w:line="270" w:lineRule="atLeast"/>
              <w:ind w:left="168" w:right="156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Estratégias 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 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Aprendizagem</w:t>
            </w:r>
          </w:p>
        </w:tc>
      </w:tr>
      <w:tr w:rsidR="001D5124" w14:paraId="38C78E35" w14:textId="77777777">
        <w:trPr>
          <w:trHeight w:val="550"/>
        </w:trPr>
        <w:tc>
          <w:tcPr>
            <w:tcW w:w="9040" w:type="dxa"/>
            <w:gridSpan w:val="9"/>
            <w:shd w:val="clear" w:color="auto" w:fill="CCCCFF"/>
          </w:tcPr>
          <w:p w14:paraId="508FD412" w14:textId="77777777" w:rsidR="001D5124" w:rsidRDefault="00000000">
            <w:pPr>
              <w:pStyle w:val="TableParagraph"/>
              <w:spacing w:line="276" w:lineRule="exact"/>
              <w:ind w:left="3360" w:hanging="2974"/>
              <w:rPr>
                <w:i/>
                <w:sz w:val="24"/>
              </w:rPr>
            </w:pPr>
            <w:r>
              <w:rPr>
                <w:i/>
                <w:sz w:val="24"/>
              </w:rPr>
              <w:t>Módulo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Sistematização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Assistência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Enfermagem,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Processo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Enfermagem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Consulta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 Enfermeiro</w:t>
            </w:r>
          </w:p>
        </w:tc>
      </w:tr>
      <w:tr w:rsidR="001D5124" w14:paraId="5F818734" w14:textId="77777777">
        <w:trPr>
          <w:trHeight w:val="695"/>
        </w:trPr>
        <w:tc>
          <w:tcPr>
            <w:tcW w:w="9040" w:type="dxa"/>
            <w:gridSpan w:val="9"/>
            <w:shd w:val="clear" w:color="auto" w:fill="FFCCFF"/>
          </w:tcPr>
          <w:p w14:paraId="5AA74EA9" w14:textId="77777777" w:rsidR="001D5124" w:rsidRDefault="00000000"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Tópico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Conceitos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Sistematização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Enfermagem,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Enfermagem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Consulta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do Enfermeiro</w:t>
            </w:r>
          </w:p>
        </w:tc>
      </w:tr>
      <w:tr w:rsidR="001D5124" w14:paraId="502BE775" w14:textId="77777777">
        <w:trPr>
          <w:trHeight w:val="3597"/>
        </w:trPr>
        <w:tc>
          <w:tcPr>
            <w:tcW w:w="1528" w:type="dxa"/>
            <w:gridSpan w:val="2"/>
            <w:tcBorders>
              <w:bottom w:val="nil"/>
            </w:tcBorders>
          </w:tcPr>
          <w:p w14:paraId="072CBF9E" w14:textId="77777777" w:rsidR="001D5124" w:rsidRDefault="0000000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(A.</w:t>
            </w:r>
          </w:p>
          <w:p w14:paraId="5ABFCF30" w14:textId="77777777" w:rsidR="001D5124" w:rsidRDefault="00000000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Infográfico-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tutorial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curso)</w:t>
            </w:r>
          </w:p>
          <w:p w14:paraId="0B7C4686" w14:textId="77777777" w:rsidR="001D5124" w:rsidRDefault="001D5124">
            <w:pPr>
              <w:pStyle w:val="TableParagraph"/>
              <w:rPr>
                <w:sz w:val="24"/>
              </w:rPr>
            </w:pPr>
          </w:p>
          <w:p w14:paraId="39AA2D3D" w14:textId="77777777" w:rsidR="001D5124" w:rsidRDefault="00000000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Recepção;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(B. Vídeo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boas-vindas)</w:t>
            </w:r>
          </w:p>
          <w:p w14:paraId="50965D98" w14:textId="77777777" w:rsidR="001D5124" w:rsidRDefault="001D5124">
            <w:pPr>
              <w:pStyle w:val="TableParagraph"/>
              <w:spacing w:before="1"/>
              <w:rPr>
                <w:sz w:val="24"/>
              </w:rPr>
            </w:pPr>
          </w:p>
          <w:p w14:paraId="3391614B" w14:textId="77777777" w:rsidR="001D5124" w:rsidRDefault="00000000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professoras;</w:t>
            </w:r>
          </w:p>
        </w:tc>
        <w:tc>
          <w:tcPr>
            <w:tcW w:w="1840" w:type="dxa"/>
            <w:gridSpan w:val="2"/>
            <w:tcBorders>
              <w:bottom w:val="nil"/>
            </w:tcBorders>
          </w:tcPr>
          <w:p w14:paraId="6B4E4240" w14:textId="77777777" w:rsidR="001D5124" w:rsidRDefault="00000000">
            <w:pPr>
              <w:pStyle w:val="TableParagraph"/>
              <w:spacing w:before="3"/>
              <w:ind w:left="107" w:right="136"/>
              <w:rPr>
                <w:sz w:val="24"/>
              </w:rPr>
            </w:pPr>
            <w:r>
              <w:rPr>
                <w:sz w:val="24"/>
              </w:rPr>
              <w:t>Compreender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Legislações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vigentes;</w:t>
            </w:r>
          </w:p>
          <w:p w14:paraId="34508072" w14:textId="77777777" w:rsidR="001D5124" w:rsidRDefault="001D5124">
            <w:pPr>
              <w:pStyle w:val="TableParagraph"/>
              <w:rPr>
                <w:sz w:val="24"/>
              </w:rPr>
            </w:pPr>
          </w:p>
          <w:p w14:paraId="0F5C5E2C" w14:textId="77777777" w:rsidR="001D5124" w:rsidRDefault="00000000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Instrumentalizar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enfermeiro 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relação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SAE/PE e CE.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14:paraId="65957FC5" w14:textId="77777777" w:rsidR="001D512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3"/>
              <w:ind w:right="158" w:firstLine="0"/>
              <w:rPr>
                <w:i/>
                <w:sz w:val="24"/>
              </w:rPr>
            </w:pPr>
            <w:r>
              <w:rPr>
                <w:sz w:val="24"/>
              </w:rPr>
              <w:t>Legislações: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 do exercício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profissional;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Cofen; </w:t>
            </w:r>
            <w:r>
              <w:rPr>
                <w:i/>
                <w:sz w:val="24"/>
              </w:rPr>
              <w:t>html</w:t>
            </w:r>
          </w:p>
          <w:p w14:paraId="335394D7" w14:textId="77777777" w:rsidR="001D5124" w:rsidRDefault="001D5124">
            <w:pPr>
              <w:pStyle w:val="TableParagraph"/>
              <w:rPr>
                <w:sz w:val="24"/>
              </w:rPr>
            </w:pPr>
          </w:p>
          <w:p w14:paraId="2881C1A4" w14:textId="77777777" w:rsidR="001D512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366" w:firstLine="0"/>
              <w:rPr>
                <w:i/>
                <w:sz w:val="24"/>
              </w:rPr>
            </w:pPr>
            <w:r>
              <w:rPr>
                <w:sz w:val="24"/>
              </w:rPr>
              <w:t>Teoria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Básicas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Wanda Horta;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html/pdf</w:t>
            </w:r>
          </w:p>
        </w:tc>
        <w:tc>
          <w:tcPr>
            <w:tcW w:w="1984" w:type="dxa"/>
            <w:tcBorders>
              <w:bottom w:val="nil"/>
            </w:tcBorders>
          </w:tcPr>
          <w:p w14:paraId="14EE79A3" w14:textId="77777777" w:rsidR="001D512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before="3"/>
              <w:ind w:right="419" w:firstLine="0"/>
              <w:rPr>
                <w:sz w:val="24"/>
              </w:rPr>
            </w:pPr>
            <w:r>
              <w:rPr>
                <w:sz w:val="24"/>
                <w:u w:val="single"/>
              </w:rPr>
              <w:t>Momento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síncrono: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exposição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conteúdos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</w:p>
          <w:p w14:paraId="1BBD1984" w14:textId="77777777" w:rsidR="001D5124" w:rsidRDefault="00000000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z w:val="24"/>
              </w:rPr>
              <w:t>serão abordados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14:paraId="40889261" w14:textId="77777777" w:rsidR="001D5124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curso.</w:t>
            </w:r>
          </w:p>
          <w:p w14:paraId="52645A45" w14:textId="77777777" w:rsidR="001D5124" w:rsidRDefault="001D5124">
            <w:pPr>
              <w:pStyle w:val="TableParagraph"/>
              <w:spacing w:before="8"/>
            </w:pPr>
          </w:p>
          <w:p w14:paraId="6EE7EA65" w14:textId="77777777" w:rsidR="001D512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line="270" w:lineRule="atLeast"/>
              <w:ind w:right="244" w:firstLine="0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Brainstorming: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distinção 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 e CE.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14:paraId="52182305" w14:textId="77777777" w:rsidR="001D512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"/>
              <w:ind w:right="792" w:firstLine="0"/>
              <w:rPr>
                <w:sz w:val="24"/>
              </w:rPr>
            </w:pPr>
            <w:r>
              <w:rPr>
                <w:sz w:val="24"/>
              </w:rPr>
              <w:t>Enquete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SAE/PE;</w:t>
            </w:r>
          </w:p>
          <w:p w14:paraId="03045A40" w14:textId="77777777" w:rsidR="001D5124" w:rsidRDefault="001D5124">
            <w:pPr>
              <w:pStyle w:val="TableParagraph"/>
              <w:rPr>
                <w:sz w:val="24"/>
              </w:rPr>
            </w:pPr>
          </w:p>
          <w:p w14:paraId="5906FE26" w14:textId="77777777" w:rsidR="001D512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Os enfermeiros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preencher</w:t>
            </w:r>
          </w:p>
          <w:p w14:paraId="7C50DAC9" w14:textId="77777777" w:rsidR="001D5124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glossário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44E63FD7" w14:textId="77777777" w:rsidR="001D5124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Moodle</w:t>
            </w:r>
            <w:r>
              <w:rPr>
                <w:sz w:val="24"/>
              </w:rPr>
              <w:t>;</w:t>
            </w:r>
          </w:p>
        </w:tc>
      </w:tr>
      <w:tr w:rsidR="001D5124" w14:paraId="5AF0C28A" w14:textId="77777777">
        <w:trPr>
          <w:trHeight w:val="3727"/>
        </w:trPr>
        <w:tc>
          <w:tcPr>
            <w:tcW w:w="1528" w:type="dxa"/>
            <w:gridSpan w:val="2"/>
            <w:tcBorders>
              <w:top w:val="nil"/>
              <w:bottom w:val="nil"/>
            </w:tcBorders>
          </w:tcPr>
          <w:p w14:paraId="3F5B50DD" w14:textId="77777777" w:rsidR="001D5124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(C.</w:t>
            </w:r>
          </w:p>
          <w:p w14:paraId="2D3A1490" w14:textId="77777777" w:rsidR="001D5124" w:rsidRDefault="00000000">
            <w:pPr>
              <w:pStyle w:val="TableParagraph"/>
              <w:ind w:left="107" w:right="237"/>
              <w:jc w:val="both"/>
              <w:rPr>
                <w:sz w:val="24"/>
              </w:rPr>
            </w:pPr>
            <w:r>
              <w:rPr>
                <w:sz w:val="24"/>
              </w:rPr>
              <w:t>Animações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curtas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locução das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professoras)</w:t>
            </w:r>
          </w:p>
          <w:p w14:paraId="2833AFD5" w14:textId="77777777" w:rsidR="001D5124" w:rsidRDefault="001D5124">
            <w:pPr>
              <w:pStyle w:val="TableParagraph"/>
              <w:rPr>
                <w:sz w:val="24"/>
              </w:rPr>
            </w:pPr>
          </w:p>
          <w:p w14:paraId="61ED37D9" w14:textId="77777777" w:rsidR="001D5124" w:rsidRDefault="00000000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Orientações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módulos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Introdução 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</w:p>
          <w:p w14:paraId="648465E2" w14:textId="77777777" w:rsidR="001D5124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CE;</w:t>
            </w:r>
          </w:p>
        </w:tc>
        <w:tc>
          <w:tcPr>
            <w:tcW w:w="1840" w:type="dxa"/>
            <w:gridSpan w:val="2"/>
            <w:tcBorders>
              <w:top w:val="nil"/>
              <w:bottom w:val="nil"/>
            </w:tcBorders>
          </w:tcPr>
          <w:p w14:paraId="46457813" w14:textId="77777777" w:rsidR="001D5124" w:rsidRDefault="001D512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14:paraId="721C5D19" w14:textId="77777777" w:rsidR="001D512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133" w:firstLine="0"/>
              <w:rPr>
                <w:i/>
                <w:sz w:val="24"/>
              </w:rPr>
            </w:pPr>
            <w:r>
              <w:rPr>
                <w:sz w:val="24"/>
              </w:rPr>
              <w:t>Conceitos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Sistematização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Assistência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Enfermagem.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Enfermagem,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Enfermeiro;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pdf</w:t>
            </w:r>
          </w:p>
          <w:p w14:paraId="452C6D03" w14:textId="77777777" w:rsidR="001D5124" w:rsidRDefault="001D5124">
            <w:pPr>
              <w:pStyle w:val="TableParagraph"/>
              <w:spacing w:before="7"/>
              <w:rPr>
                <w:sz w:val="23"/>
              </w:rPr>
            </w:pPr>
          </w:p>
          <w:p w14:paraId="545ED957" w14:textId="77777777" w:rsidR="001D512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410" w:firstLine="0"/>
              <w:rPr>
                <w:i/>
                <w:sz w:val="24"/>
              </w:rPr>
            </w:pPr>
            <w:r>
              <w:rPr>
                <w:sz w:val="24"/>
              </w:rPr>
              <w:t>Etapas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Enfermagem;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pdf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C4C2DC" w14:textId="77777777" w:rsidR="001D5124" w:rsidRDefault="001D5124">
            <w:pPr>
              <w:pStyle w:val="TableParagraph"/>
              <w:spacing w:before="6"/>
              <w:rPr>
                <w:sz w:val="23"/>
              </w:rPr>
            </w:pPr>
          </w:p>
          <w:p w14:paraId="78744D1B" w14:textId="77777777" w:rsidR="001D5124" w:rsidRDefault="00000000">
            <w:pPr>
              <w:pStyle w:val="TableParagraph"/>
              <w:ind w:left="108" w:right="659"/>
              <w:rPr>
                <w:sz w:val="24"/>
              </w:rPr>
            </w:pPr>
            <w:r>
              <w:rPr>
                <w:sz w:val="24"/>
                <w:u w:val="single"/>
              </w:rPr>
              <w:t>-Momento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assíncrono: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Hipertextos;</w:t>
            </w:r>
          </w:p>
          <w:p w14:paraId="20BF0730" w14:textId="77777777" w:rsidR="001D5124" w:rsidRDefault="001D5124">
            <w:pPr>
              <w:pStyle w:val="TableParagraph"/>
              <w:spacing w:before="1"/>
              <w:rPr>
                <w:sz w:val="24"/>
              </w:rPr>
            </w:pPr>
          </w:p>
          <w:p w14:paraId="5B837203" w14:textId="77777777" w:rsidR="001D5124" w:rsidRDefault="00000000">
            <w:pPr>
              <w:pStyle w:val="TableParagraph"/>
              <w:ind w:left="108" w:right="406"/>
              <w:rPr>
                <w:sz w:val="24"/>
              </w:rPr>
            </w:pPr>
            <w:r>
              <w:rPr>
                <w:sz w:val="24"/>
              </w:rPr>
              <w:t>Artigos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complementar;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14:paraId="5CB9B20F" w14:textId="77777777" w:rsidR="001D5124" w:rsidRDefault="001D5124">
            <w:pPr>
              <w:pStyle w:val="TableParagraph"/>
              <w:rPr>
                <w:sz w:val="24"/>
              </w:rPr>
            </w:pPr>
          </w:p>
        </w:tc>
      </w:tr>
      <w:tr w:rsidR="001D5124" w14:paraId="4AA4D001" w14:textId="77777777">
        <w:trPr>
          <w:trHeight w:val="959"/>
        </w:trPr>
        <w:tc>
          <w:tcPr>
            <w:tcW w:w="1528" w:type="dxa"/>
            <w:gridSpan w:val="2"/>
            <w:tcBorders>
              <w:top w:val="nil"/>
            </w:tcBorders>
          </w:tcPr>
          <w:p w14:paraId="616400D9" w14:textId="219B6C8C" w:rsidR="001D5124" w:rsidRDefault="00000000">
            <w:pPr>
              <w:pStyle w:val="TableParagraph"/>
              <w:spacing w:before="113" w:line="270" w:lineRule="atLeast"/>
              <w:ind w:left="107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horária: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F806F4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horas</w:t>
            </w:r>
          </w:p>
        </w:tc>
        <w:tc>
          <w:tcPr>
            <w:tcW w:w="1840" w:type="dxa"/>
            <w:gridSpan w:val="2"/>
            <w:tcBorders>
              <w:top w:val="nil"/>
            </w:tcBorders>
          </w:tcPr>
          <w:p w14:paraId="54816111" w14:textId="77777777" w:rsidR="001D5124" w:rsidRDefault="001D512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14:paraId="0275BA06" w14:textId="77777777" w:rsidR="001D5124" w:rsidRDefault="001D5124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96E1A6B" w14:textId="77777777" w:rsidR="001D5124" w:rsidRDefault="001D512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14:paraId="0FF87B74" w14:textId="77777777" w:rsidR="001D5124" w:rsidRDefault="001D5124">
            <w:pPr>
              <w:pStyle w:val="TableParagraph"/>
              <w:rPr>
                <w:sz w:val="24"/>
              </w:rPr>
            </w:pPr>
          </w:p>
        </w:tc>
      </w:tr>
      <w:tr w:rsidR="001D5124" w14:paraId="580C724F" w14:textId="77777777" w:rsidTr="001B517A">
        <w:trPr>
          <w:trHeight w:val="438"/>
        </w:trPr>
        <w:tc>
          <w:tcPr>
            <w:tcW w:w="9040" w:type="dxa"/>
            <w:gridSpan w:val="9"/>
            <w:shd w:val="clear" w:color="auto" w:fill="95B3D7" w:themeFill="accent1" w:themeFillTint="99"/>
          </w:tcPr>
          <w:p w14:paraId="2FCC9F6A" w14:textId="28813A21" w:rsidR="001D5124" w:rsidRDefault="00000000">
            <w:pPr>
              <w:pStyle w:val="TableParagraph"/>
              <w:spacing w:before="83"/>
              <w:ind w:left="1346" w:right="13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Módulo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2: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F806F4">
              <w:rPr>
                <w:i/>
                <w:sz w:val="24"/>
              </w:rPr>
              <w:t>Raciocínio Diagnóstico</w:t>
            </w:r>
          </w:p>
        </w:tc>
      </w:tr>
      <w:tr w:rsidR="001D5124" w14:paraId="7E3445C6" w14:textId="77777777">
        <w:trPr>
          <w:trHeight w:val="438"/>
        </w:trPr>
        <w:tc>
          <w:tcPr>
            <w:tcW w:w="9040" w:type="dxa"/>
            <w:gridSpan w:val="9"/>
            <w:shd w:val="clear" w:color="auto" w:fill="FFCCFF"/>
          </w:tcPr>
          <w:p w14:paraId="708A2181" w14:textId="757D53DE" w:rsidR="001D5124" w:rsidRDefault="00000000"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Tópico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806F4" w:rsidRPr="00F806F4">
              <w:rPr>
                <w:b/>
                <w:bCs/>
                <w:szCs w:val="24"/>
              </w:rPr>
              <w:t>Processo do raciocínio diagnóstico</w:t>
            </w:r>
          </w:p>
        </w:tc>
      </w:tr>
      <w:tr w:rsidR="001D5124" w14:paraId="02BD9082" w14:textId="77777777">
        <w:trPr>
          <w:trHeight w:val="277"/>
        </w:trPr>
        <w:tc>
          <w:tcPr>
            <w:tcW w:w="1528" w:type="dxa"/>
            <w:gridSpan w:val="2"/>
          </w:tcPr>
          <w:p w14:paraId="36F50747" w14:textId="50A8A3FD" w:rsidR="00B1492C" w:rsidRDefault="00BB2FCB" w:rsidP="00BB2FCB">
            <w:pPr>
              <w:pStyle w:val="TableParagraph"/>
              <w:spacing w:before="3" w:line="25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Raciocínio Diagnóstico</w:t>
            </w:r>
            <w:r w:rsidR="00E66D91">
              <w:rPr>
                <w:sz w:val="24"/>
                <w:szCs w:val="24"/>
              </w:rPr>
              <w:t>;</w:t>
            </w:r>
          </w:p>
          <w:p w14:paraId="792FE0C0" w14:textId="77777777" w:rsidR="00E66D91" w:rsidRDefault="00E66D91" w:rsidP="00BB2FCB">
            <w:pPr>
              <w:pStyle w:val="TableParagraph"/>
              <w:spacing w:before="3" w:line="255" w:lineRule="exact"/>
              <w:ind w:left="107"/>
              <w:rPr>
                <w:sz w:val="24"/>
                <w:szCs w:val="24"/>
              </w:rPr>
            </w:pPr>
          </w:p>
          <w:p w14:paraId="48769749" w14:textId="77777777" w:rsidR="00E66D91" w:rsidRDefault="00E66D91" w:rsidP="00BB2FCB">
            <w:pPr>
              <w:pStyle w:val="TableParagraph"/>
              <w:spacing w:before="3" w:line="255" w:lineRule="exact"/>
              <w:ind w:left="107"/>
              <w:rPr>
                <w:sz w:val="24"/>
                <w:szCs w:val="24"/>
              </w:rPr>
            </w:pPr>
          </w:p>
          <w:p w14:paraId="01D4C444" w14:textId="178E7EF1" w:rsidR="00E66D91" w:rsidRDefault="00E66D91" w:rsidP="00E66D91">
            <w:pPr>
              <w:pStyle w:val="TableParagraph"/>
              <w:spacing w:before="3" w:line="25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Pensamento crítico;</w:t>
            </w:r>
          </w:p>
          <w:p w14:paraId="7881DB74" w14:textId="77777777" w:rsidR="00E66D91" w:rsidRDefault="00E66D91" w:rsidP="00E66D91">
            <w:pPr>
              <w:pStyle w:val="TableParagraph"/>
              <w:spacing w:before="3" w:line="255" w:lineRule="exact"/>
              <w:ind w:left="107"/>
              <w:rPr>
                <w:sz w:val="24"/>
                <w:szCs w:val="24"/>
              </w:rPr>
            </w:pPr>
          </w:p>
          <w:p w14:paraId="55D2B710" w14:textId="77777777" w:rsidR="00E66D91" w:rsidRDefault="00E66D91" w:rsidP="00E66D91">
            <w:pPr>
              <w:pStyle w:val="TableParagraph"/>
              <w:spacing w:before="3" w:line="255" w:lineRule="exact"/>
              <w:ind w:left="107"/>
              <w:rPr>
                <w:sz w:val="24"/>
                <w:szCs w:val="24"/>
              </w:rPr>
            </w:pPr>
          </w:p>
          <w:p w14:paraId="33875CF3" w14:textId="07AC1036" w:rsidR="00E66D91" w:rsidRDefault="00E66D91" w:rsidP="00E66D91">
            <w:pPr>
              <w:pStyle w:val="TableParagraph"/>
              <w:spacing w:before="3" w:line="25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Raciocínio Clínico;</w:t>
            </w:r>
          </w:p>
          <w:p w14:paraId="30C6CEB2" w14:textId="77777777" w:rsidR="00B1492C" w:rsidRDefault="00B1492C">
            <w:pPr>
              <w:pStyle w:val="TableParagraph"/>
              <w:spacing w:before="3" w:line="255" w:lineRule="exact"/>
              <w:ind w:left="107"/>
              <w:rPr>
                <w:sz w:val="24"/>
                <w:szCs w:val="24"/>
              </w:rPr>
            </w:pPr>
          </w:p>
          <w:p w14:paraId="16C1FE40" w14:textId="77777777" w:rsidR="00B1492C" w:rsidRDefault="00B1492C">
            <w:pPr>
              <w:pStyle w:val="TableParagraph"/>
              <w:spacing w:before="3" w:line="255" w:lineRule="exact"/>
              <w:ind w:left="107"/>
              <w:rPr>
                <w:sz w:val="24"/>
                <w:szCs w:val="24"/>
              </w:rPr>
            </w:pPr>
          </w:p>
          <w:p w14:paraId="5BC8ED95" w14:textId="77777777" w:rsidR="00B1492C" w:rsidRDefault="00B1492C">
            <w:pPr>
              <w:pStyle w:val="TableParagraph"/>
              <w:spacing w:before="3" w:line="255" w:lineRule="exact"/>
              <w:ind w:left="107"/>
              <w:rPr>
                <w:sz w:val="24"/>
                <w:szCs w:val="24"/>
              </w:rPr>
            </w:pPr>
          </w:p>
          <w:p w14:paraId="3665BD22" w14:textId="464F604B" w:rsidR="00B1492C" w:rsidRPr="00B1492C" w:rsidRDefault="00B1492C">
            <w:pPr>
              <w:pStyle w:val="TableParagraph"/>
              <w:spacing w:before="3" w:line="255" w:lineRule="exact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horária: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horas</w:t>
            </w:r>
          </w:p>
        </w:tc>
        <w:tc>
          <w:tcPr>
            <w:tcW w:w="1840" w:type="dxa"/>
            <w:gridSpan w:val="2"/>
          </w:tcPr>
          <w:p w14:paraId="71D47B06" w14:textId="77777777" w:rsidR="00B1492C" w:rsidRPr="00B1492C" w:rsidRDefault="00B1492C" w:rsidP="00B1492C">
            <w:pPr>
              <w:rPr>
                <w:sz w:val="24"/>
                <w:szCs w:val="24"/>
                <w:lang w:val="pt-BR"/>
              </w:rPr>
            </w:pPr>
            <w:r w:rsidRPr="00B1492C">
              <w:rPr>
                <w:sz w:val="24"/>
                <w:szCs w:val="24"/>
              </w:rPr>
              <w:lastRenderedPageBreak/>
              <w:t>Desenvolver o raciocínio clínico e o raciocínio diagnóstico.</w:t>
            </w:r>
          </w:p>
          <w:p w14:paraId="78159318" w14:textId="154CC655" w:rsidR="001D5124" w:rsidRPr="00B1492C" w:rsidRDefault="001D5124">
            <w:pPr>
              <w:pStyle w:val="TableParagraph"/>
              <w:spacing w:before="3" w:line="25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3B6B9121" w14:textId="77777777" w:rsidR="00B1492C" w:rsidRPr="00B1492C" w:rsidRDefault="00B1492C" w:rsidP="00B1492C">
            <w:pPr>
              <w:rPr>
                <w:sz w:val="24"/>
                <w:szCs w:val="24"/>
                <w:lang w:val="pt-BR"/>
              </w:rPr>
            </w:pPr>
            <w:r w:rsidRPr="00B1492C">
              <w:rPr>
                <w:sz w:val="24"/>
                <w:szCs w:val="24"/>
              </w:rPr>
              <w:t>Tipo de Processos do Raciocínio Clínico: base, complementares e facilitadores;</w:t>
            </w:r>
          </w:p>
          <w:p w14:paraId="28AB62A6" w14:textId="77777777" w:rsidR="00B1492C" w:rsidRPr="00B1492C" w:rsidRDefault="00B1492C" w:rsidP="00B1492C">
            <w:pPr>
              <w:rPr>
                <w:sz w:val="24"/>
                <w:szCs w:val="24"/>
              </w:rPr>
            </w:pPr>
          </w:p>
          <w:p w14:paraId="51F454F8" w14:textId="77777777" w:rsidR="00B1492C" w:rsidRPr="00B1492C" w:rsidRDefault="00B1492C" w:rsidP="00B1492C">
            <w:pPr>
              <w:rPr>
                <w:sz w:val="24"/>
                <w:szCs w:val="24"/>
              </w:rPr>
            </w:pPr>
            <w:r w:rsidRPr="00B1492C">
              <w:rPr>
                <w:sz w:val="24"/>
                <w:szCs w:val="24"/>
              </w:rPr>
              <w:lastRenderedPageBreak/>
              <w:t>Pensamento crítico;</w:t>
            </w:r>
          </w:p>
          <w:p w14:paraId="256C7FB1" w14:textId="77777777" w:rsidR="00B1492C" w:rsidRPr="00B1492C" w:rsidRDefault="00B1492C" w:rsidP="00B1492C">
            <w:pPr>
              <w:rPr>
                <w:sz w:val="24"/>
                <w:szCs w:val="24"/>
              </w:rPr>
            </w:pPr>
          </w:p>
          <w:p w14:paraId="4E6B7BB9" w14:textId="77777777" w:rsidR="00B1492C" w:rsidRPr="00B1492C" w:rsidRDefault="00B1492C" w:rsidP="00B1492C">
            <w:pPr>
              <w:rPr>
                <w:sz w:val="24"/>
                <w:szCs w:val="24"/>
              </w:rPr>
            </w:pPr>
            <w:r w:rsidRPr="00B1492C">
              <w:rPr>
                <w:sz w:val="24"/>
                <w:szCs w:val="24"/>
              </w:rPr>
              <w:t xml:space="preserve">Tipos de raciocínio clínico; </w:t>
            </w:r>
          </w:p>
          <w:p w14:paraId="0C763A8F" w14:textId="77777777" w:rsidR="00B1492C" w:rsidRPr="00B1492C" w:rsidRDefault="00B1492C" w:rsidP="00B1492C">
            <w:pPr>
              <w:rPr>
                <w:sz w:val="24"/>
                <w:szCs w:val="24"/>
              </w:rPr>
            </w:pPr>
          </w:p>
          <w:p w14:paraId="2EB124F7" w14:textId="77777777" w:rsidR="00B1492C" w:rsidRPr="00B1492C" w:rsidRDefault="00B1492C" w:rsidP="00B1492C">
            <w:pPr>
              <w:rPr>
                <w:sz w:val="24"/>
                <w:szCs w:val="24"/>
              </w:rPr>
            </w:pPr>
            <w:r w:rsidRPr="00B1492C">
              <w:rPr>
                <w:sz w:val="24"/>
                <w:szCs w:val="24"/>
              </w:rPr>
              <w:t>Habilidades cognitivas, interpessoais e técnicas;</w:t>
            </w:r>
          </w:p>
          <w:p w14:paraId="5CE3E73A" w14:textId="77777777" w:rsidR="00B1492C" w:rsidRPr="00B1492C" w:rsidRDefault="00B1492C" w:rsidP="00B1492C">
            <w:pPr>
              <w:rPr>
                <w:sz w:val="24"/>
                <w:szCs w:val="24"/>
              </w:rPr>
            </w:pPr>
          </w:p>
          <w:p w14:paraId="2E2A918F" w14:textId="77777777" w:rsidR="00B1492C" w:rsidRPr="00B1492C" w:rsidRDefault="00B1492C" w:rsidP="00B1492C">
            <w:pPr>
              <w:rPr>
                <w:sz w:val="24"/>
                <w:szCs w:val="24"/>
              </w:rPr>
            </w:pPr>
            <w:r w:rsidRPr="00B1492C">
              <w:rPr>
                <w:sz w:val="24"/>
                <w:szCs w:val="24"/>
              </w:rPr>
              <w:t>Interferências na precisão do julgamento clínico;</w:t>
            </w:r>
          </w:p>
          <w:p w14:paraId="321EED99" w14:textId="77777777" w:rsidR="00B1492C" w:rsidRPr="00B1492C" w:rsidRDefault="00B1492C" w:rsidP="00B1492C">
            <w:pPr>
              <w:rPr>
                <w:sz w:val="24"/>
                <w:szCs w:val="24"/>
              </w:rPr>
            </w:pPr>
          </w:p>
          <w:p w14:paraId="678DC778" w14:textId="77777777" w:rsidR="00B1492C" w:rsidRPr="00B1492C" w:rsidRDefault="00B1492C" w:rsidP="00B1492C">
            <w:pPr>
              <w:rPr>
                <w:sz w:val="24"/>
                <w:szCs w:val="24"/>
              </w:rPr>
            </w:pPr>
            <w:r w:rsidRPr="00B1492C">
              <w:rPr>
                <w:sz w:val="24"/>
                <w:szCs w:val="24"/>
              </w:rPr>
              <w:t>Tomada de decisão do enfermeiro;</w:t>
            </w:r>
          </w:p>
          <w:p w14:paraId="452A2BF9" w14:textId="77777777" w:rsidR="00B1492C" w:rsidRPr="00B1492C" w:rsidRDefault="00B1492C" w:rsidP="00B1492C">
            <w:pPr>
              <w:rPr>
                <w:sz w:val="24"/>
                <w:szCs w:val="24"/>
              </w:rPr>
            </w:pPr>
          </w:p>
          <w:p w14:paraId="7DE5C014" w14:textId="77777777" w:rsidR="00B1492C" w:rsidRPr="00B1492C" w:rsidRDefault="00B1492C" w:rsidP="00B1492C">
            <w:pPr>
              <w:rPr>
                <w:sz w:val="24"/>
                <w:szCs w:val="24"/>
              </w:rPr>
            </w:pPr>
            <w:r w:rsidRPr="00B1492C">
              <w:rPr>
                <w:sz w:val="24"/>
                <w:szCs w:val="24"/>
              </w:rPr>
              <w:t>Acurácia Diagnóstica;</w:t>
            </w:r>
          </w:p>
          <w:p w14:paraId="6EB90670" w14:textId="04BBD513" w:rsidR="001D5124" w:rsidRPr="00B1492C" w:rsidRDefault="00B1492C" w:rsidP="00B1492C">
            <w:pPr>
              <w:pStyle w:val="TableParagraph"/>
              <w:spacing w:before="3" w:line="255" w:lineRule="exact"/>
              <w:ind w:right="323"/>
              <w:rPr>
                <w:sz w:val="24"/>
                <w:szCs w:val="24"/>
              </w:rPr>
            </w:pPr>
            <w:r w:rsidRPr="00B1492C">
              <w:rPr>
                <w:sz w:val="24"/>
                <w:szCs w:val="24"/>
              </w:rPr>
              <w:t>Metacognição;</w:t>
            </w:r>
          </w:p>
        </w:tc>
        <w:tc>
          <w:tcPr>
            <w:tcW w:w="1984" w:type="dxa"/>
          </w:tcPr>
          <w:p w14:paraId="20A3B686" w14:textId="77777777" w:rsidR="00B1492C" w:rsidRPr="00B1492C" w:rsidRDefault="00B1492C" w:rsidP="00B1492C">
            <w:pPr>
              <w:rPr>
                <w:sz w:val="24"/>
                <w:szCs w:val="28"/>
                <w:u w:val="single"/>
                <w:lang w:val="pt-BR"/>
              </w:rPr>
            </w:pPr>
            <w:r w:rsidRPr="00B1492C">
              <w:rPr>
                <w:sz w:val="24"/>
                <w:szCs w:val="28"/>
                <w:u w:val="single"/>
              </w:rPr>
              <w:lastRenderedPageBreak/>
              <w:t>Momento síncrono:</w:t>
            </w:r>
          </w:p>
          <w:p w14:paraId="439E033A" w14:textId="77777777" w:rsidR="00B1492C" w:rsidRPr="00B1492C" w:rsidRDefault="00B1492C" w:rsidP="00B1492C">
            <w:pPr>
              <w:rPr>
                <w:sz w:val="24"/>
                <w:szCs w:val="28"/>
              </w:rPr>
            </w:pPr>
            <w:r w:rsidRPr="00B1492C">
              <w:rPr>
                <w:sz w:val="24"/>
                <w:szCs w:val="28"/>
              </w:rPr>
              <w:t>Aula expositiva sobre o conteúdo</w:t>
            </w:r>
          </w:p>
          <w:p w14:paraId="1FEEAC07" w14:textId="77777777" w:rsidR="00B1492C" w:rsidRPr="00B1492C" w:rsidRDefault="00B1492C" w:rsidP="00B1492C">
            <w:pPr>
              <w:rPr>
                <w:sz w:val="24"/>
                <w:szCs w:val="28"/>
                <w:u w:val="single"/>
              </w:rPr>
            </w:pPr>
          </w:p>
          <w:p w14:paraId="224A47DC" w14:textId="77777777" w:rsidR="00B1492C" w:rsidRPr="00B1492C" w:rsidRDefault="00B1492C" w:rsidP="00B1492C">
            <w:pPr>
              <w:rPr>
                <w:sz w:val="24"/>
                <w:szCs w:val="28"/>
                <w:u w:val="single"/>
              </w:rPr>
            </w:pPr>
            <w:r w:rsidRPr="00B1492C">
              <w:rPr>
                <w:sz w:val="24"/>
                <w:szCs w:val="28"/>
                <w:u w:val="single"/>
              </w:rPr>
              <w:t>Momento assíncrono:</w:t>
            </w:r>
          </w:p>
          <w:p w14:paraId="16B3890F" w14:textId="77777777" w:rsidR="00B1492C" w:rsidRPr="00B1492C" w:rsidRDefault="00B1492C" w:rsidP="00B1492C">
            <w:pPr>
              <w:rPr>
                <w:sz w:val="24"/>
                <w:szCs w:val="28"/>
              </w:rPr>
            </w:pPr>
          </w:p>
          <w:p w14:paraId="009DB887" w14:textId="77777777" w:rsidR="00B1492C" w:rsidRPr="00B1492C" w:rsidRDefault="00B1492C" w:rsidP="00B1492C">
            <w:pPr>
              <w:rPr>
                <w:sz w:val="24"/>
                <w:szCs w:val="28"/>
              </w:rPr>
            </w:pPr>
            <w:r w:rsidRPr="00B1492C">
              <w:rPr>
                <w:sz w:val="24"/>
                <w:szCs w:val="28"/>
              </w:rPr>
              <w:t>Vinhetas - Animações curtas com locução sobre Raciocínio Diagnóstico em Enfermagem.</w:t>
            </w:r>
          </w:p>
          <w:p w14:paraId="3DBCCFBC" w14:textId="77777777" w:rsidR="00B1492C" w:rsidRPr="00B1492C" w:rsidRDefault="00B1492C" w:rsidP="00B1492C">
            <w:pPr>
              <w:rPr>
                <w:sz w:val="24"/>
                <w:szCs w:val="28"/>
              </w:rPr>
            </w:pPr>
          </w:p>
          <w:p w14:paraId="0F7A3E16" w14:textId="77777777" w:rsidR="00B1492C" w:rsidRPr="00B1492C" w:rsidRDefault="00B1492C" w:rsidP="00B1492C">
            <w:pPr>
              <w:rPr>
                <w:sz w:val="24"/>
                <w:szCs w:val="28"/>
              </w:rPr>
            </w:pPr>
            <w:r w:rsidRPr="00B1492C">
              <w:rPr>
                <w:sz w:val="24"/>
                <w:szCs w:val="28"/>
              </w:rPr>
              <w:t xml:space="preserve">Estratégia de sistematização do raciocínio diagnóstico. </w:t>
            </w:r>
          </w:p>
          <w:p w14:paraId="5FAC8850" w14:textId="77777777" w:rsidR="00B1492C" w:rsidRPr="00B1492C" w:rsidRDefault="00B1492C" w:rsidP="00B1492C">
            <w:pPr>
              <w:rPr>
                <w:color w:val="FF0000"/>
                <w:sz w:val="24"/>
                <w:szCs w:val="28"/>
              </w:rPr>
            </w:pPr>
          </w:p>
          <w:p w14:paraId="78F65959" w14:textId="77777777" w:rsidR="00B1492C" w:rsidRPr="00B1492C" w:rsidRDefault="00B1492C" w:rsidP="00B1492C">
            <w:pPr>
              <w:rPr>
                <w:sz w:val="24"/>
                <w:szCs w:val="28"/>
              </w:rPr>
            </w:pPr>
            <w:r w:rsidRPr="00B1492C">
              <w:rPr>
                <w:sz w:val="24"/>
                <w:szCs w:val="28"/>
              </w:rPr>
              <w:t>Leitura complementar:</w:t>
            </w:r>
          </w:p>
          <w:p w14:paraId="1DCEA7F1" w14:textId="77777777" w:rsidR="00B1492C" w:rsidRPr="00B1492C" w:rsidRDefault="00B1492C" w:rsidP="00B1492C">
            <w:pPr>
              <w:rPr>
                <w:sz w:val="24"/>
                <w:szCs w:val="28"/>
              </w:rPr>
            </w:pPr>
            <w:r w:rsidRPr="00B1492C">
              <w:rPr>
                <w:sz w:val="24"/>
                <w:szCs w:val="28"/>
              </w:rPr>
              <w:t xml:space="preserve">Artigos </w:t>
            </w:r>
          </w:p>
          <w:p w14:paraId="1C0D7EBA" w14:textId="77777777" w:rsidR="00B1492C" w:rsidRPr="00B1492C" w:rsidRDefault="00B1492C" w:rsidP="00B1492C">
            <w:pPr>
              <w:rPr>
                <w:sz w:val="24"/>
                <w:szCs w:val="28"/>
              </w:rPr>
            </w:pPr>
            <w:r w:rsidRPr="00B1492C">
              <w:rPr>
                <w:sz w:val="24"/>
                <w:szCs w:val="28"/>
              </w:rPr>
              <w:t>Capítulos de livro</w:t>
            </w:r>
          </w:p>
          <w:p w14:paraId="4B38E74E" w14:textId="75782CA2" w:rsidR="001D5124" w:rsidRPr="00B1492C" w:rsidRDefault="001D5124">
            <w:pPr>
              <w:pStyle w:val="TableParagraph"/>
              <w:spacing w:before="3" w:line="255" w:lineRule="exact"/>
              <w:ind w:left="108"/>
              <w:rPr>
                <w:sz w:val="24"/>
                <w:szCs w:val="28"/>
              </w:rPr>
            </w:pPr>
          </w:p>
        </w:tc>
        <w:tc>
          <w:tcPr>
            <w:tcW w:w="1844" w:type="dxa"/>
            <w:gridSpan w:val="2"/>
          </w:tcPr>
          <w:p w14:paraId="445B79D9" w14:textId="77777777" w:rsidR="001B517A" w:rsidRDefault="001B517A" w:rsidP="001B517A">
            <w:pPr>
              <w:rPr>
                <w:szCs w:val="24"/>
                <w:lang w:val="pt-BR"/>
              </w:rPr>
            </w:pPr>
            <w:r>
              <w:rPr>
                <w:szCs w:val="24"/>
              </w:rPr>
              <w:lastRenderedPageBreak/>
              <w:t>Tarefa: Desenvolvimento de um Mapa Mental</w:t>
            </w:r>
          </w:p>
          <w:p w14:paraId="045E6057" w14:textId="77777777" w:rsidR="001B517A" w:rsidRDefault="001B517A" w:rsidP="001B517A">
            <w:pPr>
              <w:rPr>
                <w:szCs w:val="24"/>
              </w:rPr>
            </w:pPr>
          </w:p>
          <w:p w14:paraId="33A2894D" w14:textId="77777777" w:rsidR="001B517A" w:rsidRDefault="001B517A" w:rsidP="001B517A">
            <w:pPr>
              <w:rPr>
                <w:szCs w:val="24"/>
              </w:rPr>
            </w:pPr>
            <w:r>
              <w:rPr>
                <w:szCs w:val="24"/>
              </w:rPr>
              <w:t xml:space="preserve">Atividade com o Modelo DNT (Developing Nurses </w:t>
            </w:r>
            <w:r>
              <w:rPr>
                <w:szCs w:val="24"/>
              </w:rPr>
              <w:lastRenderedPageBreak/>
              <w:t>Thinking)</w:t>
            </w:r>
          </w:p>
          <w:p w14:paraId="7D7A2270" w14:textId="77777777" w:rsidR="001B517A" w:rsidRDefault="001B517A" w:rsidP="001B517A">
            <w:pPr>
              <w:rPr>
                <w:szCs w:val="24"/>
              </w:rPr>
            </w:pPr>
          </w:p>
          <w:p w14:paraId="5188303A" w14:textId="77777777" w:rsidR="001B517A" w:rsidRDefault="001B517A" w:rsidP="001B517A">
            <w:pPr>
              <w:rPr>
                <w:szCs w:val="24"/>
              </w:rPr>
            </w:pPr>
            <w:r>
              <w:rPr>
                <w:szCs w:val="24"/>
              </w:rPr>
              <w:t>Tarefa: planilha para análise de caso clínico.</w:t>
            </w:r>
          </w:p>
          <w:p w14:paraId="70AEFF8D" w14:textId="77777777" w:rsidR="001B517A" w:rsidRDefault="001B517A" w:rsidP="001B517A">
            <w:pPr>
              <w:rPr>
                <w:szCs w:val="24"/>
              </w:rPr>
            </w:pPr>
          </w:p>
          <w:p w14:paraId="610E7579" w14:textId="5E112D35" w:rsidR="001D5124" w:rsidRPr="00B1492C" w:rsidRDefault="001D5124" w:rsidP="001B517A">
            <w:pPr>
              <w:pStyle w:val="TableParagraph"/>
              <w:spacing w:before="3" w:line="255" w:lineRule="exact"/>
              <w:ind w:left="109"/>
              <w:rPr>
                <w:sz w:val="24"/>
                <w:szCs w:val="24"/>
              </w:rPr>
            </w:pPr>
          </w:p>
        </w:tc>
      </w:tr>
      <w:tr w:rsidR="001B517A" w14:paraId="5DCC8DBC" w14:textId="77777777" w:rsidTr="001B517A">
        <w:trPr>
          <w:trHeight w:val="277"/>
        </w:trPr>
        <w:tc>
          <w:tcPr>
            <w:tcW w:w="9040" w:type="dxa"/>
            <w:gridSpan w:val="9"/>
            <w:shd w:val="clear" w:color="auto" w:fill="95B3D7" w:themeFill="accent1" w:themeFillTint="99"/>
          </w:tcPr>
          <w:p w14:paraId="3D4A1320" w14:textId="670F154C" w:rsidR="001B517A" w:rsidRDefault="001B517A" w:rsidP="001B517A">
            <w:pPr>
              <w:jc w:val="center"/>
              <w:rPr>
                <w:szCs w:val="24"/>
              </w:rPr>
            </w:pPr>
            <w:r>
              <w:rPr>
                <w:i/>
                <w:sz w:val="24"/>
              </w:rPr>
              <w:lastRenderedPageBreak/>
              <w:t>Módulo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Classificações em Enfermagem</w:t>
            </w:r>
          </w:p>
        </w:tc>
      </w:tr>
      <w:tr w:rsidR="001B517A" w14:paraId="0F3B53A1" w14:textId="77777777" w:rsidTr="00AB4A83">
        <w:trPr>
          <w:trHeight w:val="329"/>
        </w:trPr>
        <w:tc>
          <w:tcPr>
            <w:tcW w:w="9040" w:type="dxa"/>
            <w:gridSpan w:val="9"/>
            <w:shd w:val="clear" w:color="auto" w:fill="F2DBDB" w:themeFill="accent2" w:themeFillTint="33"/>
          </w:tcPr>
          <w:p w14:paraId="1E92DAF1" w14:textId="77CFB22F" w:rsidR="001B517A" w:rsidRDefault="001B517A" w:rsidP="001B517A">
            <w:pPr>
              <w:pStyle w:val="TableParagraph"/>
              <w:spacing w:line="270" w:lineRule="exact"/>
              <w:ind w:left="107"/>
              <w:rPr>
                <w:szCs w:val="24"/>
              </w:rPr>
            </w:pPr>
            <w:r>
              <w:rPr>
                <w:b/>
                <w:sz w:val="24"/>
              </w:rPr>
              <w:t>Tópico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Introdução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 classificações em Enfermagem</w:t>
            </w:r>
          </w:p>
          <w:p w14:paraId="27414D33" w14:textId="48B0E2A5" w:rsidR="001B517A" w:rsidRDefault="001B517A" w:rsidP="001B517A">
            <w:pPr>
              <w:rPr>
                <w:szCs w:val="24"/>
              </w:rPr>
            </w:pPr>
          </w:p>
        </w:tc>
      </w:tr>
      <w:tr w:rsidR="001B517A" w14:paraId="57F3FAD5" w14:textId="77777777" w:rsidTr="001B517A">
        <w:trPr>
          <w:trHeight w:val="329"/>
        </w:trPr>
        <w:tc>
          <w:tcPr>
            <w:tcW w:w="1451" w:type="dxa"/>
          </w:tcPr>
          <w:p w14:paraId="557ADB63" w14:textId="4B138301" w:rsidR="001B517A" w:rsidRPr="001B517A" w:rsidRDefault="001B517A" w:rsidP="001B517A">
            <w:pPr>
              <w:pStyle w:val="TableParagraph"/>
              <w:spacing w:before="3"/>
              <w:ind w:left="107" w:right="97"/>
              <w:rPr>
                <w:sz w:val="24"/>
                <w:szCs w:val="24"/>
              </w:rPr>
            </w:pPr>
            <w:r w:rsidRPr="001B517A">
              <w:rPr>
                <w:sz w:val="24"/>
                <w:szCs w:val="24"/>
              </w:rPr>
              <w:t>Introdução</w:t>
            </w:r>
            <w:r w:rsidRPr="001B517A">
              <w:rPr>
                <w:spacing w:val="1"/>
                <w:sz w:val="24"/>
                <w:szCs w:val="24"/>
              </w:rPr>
              <w:t xml:space="preserve"> </w:t>
            </w:r>
            <w:r w:rsidRPr="001B517A">
              <w:rPr>
                <w:sz w:val="24"/>
                <w:szCs w:val="24"/>
              </w:rPr>
              <w:t>aos Sistemas</w:t>
            </w:r>
            <w:r w:rsidRPr="001B517A">
              <w:rPr>
                <w:spacing w:val="1"/>
                <w:sz w:val="24"/>
                <w:szCs w:val="24"/>
              </w:rPr>
              <w:t xml:space="preserve"> </w:t>
            </w:r>
            <w:r w:rsidRPr="001B517A">
              <w:rPr>
                <w:sz w:val="24"/>
                <w:szCs w:val="24"/>
              </w:rPr>
              <w:t>de</w:t>
            </w:r>
            <w:r w:rsidRPr="001B517A">
              <w:rPr>
                <w:spacing w:val="1"/>
                <w:sz w:val="24"/>
                <w:szCs w:val="24"/>
              </w:rPr>
              <w:t xml:space="preserve"> </w:t>
            </w:r>
            <w:r w:rsidRPr="001B517A">
              <w:rPr>
                <w:sz w:val="24"/>
                <w:szCs w:val="24"/>
              </w:rPr>
              <w:t>Linguagem</w:t>
            </w:r>
            <w:r w:rsidRPr="001B517A">
              <w:rPr>
                <w:spacing w:val="1"/>
                <w:sz w:val="24"/>
                <w:szCs w:val="24"/>
              </w:rPr>
              <w:t xml:space="preserve"> </w:t>
            </w:r>
            <w:r w:rsidRPr="001B517A">
              <w:rPr>
                <w:sz w:val="24"/>
                <w:szCs w:val="24"/>
              </w:rPr>
              <w:t>Padronizados</w:t>
            </w:r>
            <w:r w:rsidRPr="001B517A">
              <w:rPr>
                <w:sz w:val="24"/>
                <w:szCs w:val="24"/>
              </w:rPr>
              <w:t>;</w:t>
            </w:r>
          </w:p>
          <w:p w14:paraId="739A1A47" w14:textId="77777777" w:rsidR="001B517A" w:rsidRPr="001B517A" w:rsidRDefault="001B517A" w:rsidP="001B517A">
            <w:pPr>
              <w:pStyle w:val="TableParagraph"/>
              <w:spacing w:before="3"/>
              <w:ind w:left="107" w:right="97"/>
              <w:rPr>
                <w:sz w:val="24"/>
                <w:szCs w:val="24"/>
              </w:rPr>
            </w:pPr>
          </w:p>
          <w:p w14:paraId="5FD33B5B" w14:textId="77777777" w:rsidR="001B517A" w:rsidRPr="001B517A" w:rsidRDefault="001B517A" w:rsidP="001B517A">
            <w:pPr>
              <w:pStyle w:val="TableParagraph"/>
              <w:spacing w:before="3"/>
              <w:ind w:left="107" w:right="97"/>
              <w:rPr>
                <w:sz w:val="24"/>
                <w:szCs w:val="24"/>
              </w:rPr>
            </w:pPr>
          </w:p>
          <w:p w14:paraId="6EDFB2F8" w14:textId="77777777" w:rsidR="001B517A" w:rsidRPr="001B517A" w:rsidRDefault="001B517A" w:rsidP="001B517A">
            <w:pPr>
              <w:pStyle w:val="TableParagraph"/>
              <w:ind w:left="107" w:right="84"/>
              <w:rPr>
                <w:sz w:val="24"/>
                <w:szCs w:val="24"/>
              </w:rPr>
            </w:pPr>
            <w:r w:rsidRPr="001B517A">
              <w:rPr>
                <w:sz w:val="24"/>
                <w:szCs w:val="24"/>
              </w:rPr>
              <w:t>Classificação</w:t>
            </w:r>
            <w:r w:rsidRPr="001B517A">
              <w:rPr>
                <w:spacing w:val="-57"/>
                <w:sz w:val="24"/>
                <w:szCs w:val="24"/>
              </w:rPr>
              <w:t xml:space="preserve"> </w:t>
            </w:r>
            <w:r w:rsidRPr="001B517A">
              <w:rPr>
                <w:sz w:val="24"/>
                <w:szCs w:val="24"/>
              </w:rPr>
              <w:t>Internacional</w:t>
            </w:r>
            <w:r w:rsidRPr="001B517A">
              <w:rPr>
                <w:spacing w:val="-57"/>
                <w:sz w:val="24"/>
                <w:szCs w:val="24"/>
              </w:rPr>
              <w:t xml:space="preserve"> </w:t>
            </w:r>
            <w:r w:rsidRPr="001B517A">
              <w:rPr>
                <w:sz w:val="24"/>
                <w:szCs w:val="24"/>
              </w:rPr>
              <w:t>para a Prática</w:t>
            </w:r>
            <w:r w:rsidRPr="001B517A">
              <w:rPr>
                <w:spacing w:val="-57"/>
                <w:sz w:val="24"/>
                <w:szCs w:val="24"/>
              </w:rPr>
              <w:t xml:space="preserve"> </w:t>
            </w:r>
            <w:r w:rsidRPr="001B517A">
              <w:rPr>
                <w:sz w:val="24"/>
                <w:szCs w:val="24"/>
              </w:rPr>
              <w:t>de</w:t>
            </w:r>
            <w:r w:rsidRPr="001B517A">
              <w:rPr>
                <w:spacing w:val="1"/>
                <w:sz w:val="24"/>
                <w:szCs w:val="24"/>
              </w:rPr>
              <w:t xml:space="preserve"> </w:t>
            </w:r>
            <w:r w:rsidRPr="001B517A">
              <w:rPr>
                <w:sz w:val="24"/>
                <w:szCs w:val="24"/>
              </w:rPr>
              <w:t>Enfermagem;</w:t>
            </w:r>
          </w:p>
          <w:p w14:paraId="19DA82FC" w14:textId="77777777" w:rsidR="001B517A" w:rsidRPr="001B517A" w:rsidRDefault="001B517A" w:rsidP="001B517A">
            <w:pPr>
              <w:pStyle w:val="TableParagraph"/>
              <w:spacing w:before="3"/>
              <w:ind w:left="107" w:right="97"/>
              <w:rPr>
                <w:sz w:val="24"/>
                <w:szCs w:val="24"/>
              </w:rPr>
            </w:pPr>
          </w:p>
          <w:p w14:paraId="4D6C8CB5" w14:textId="5B1BDC92" w:rsidR="001B517A" w:rsidRPr="001B517A" w:rsidRDefault="00AB4A83" w:rsidP="001B5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horária: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0 </w:t>
            </w:r>
            <w:r>
              <w:rPr>
                <w:b/>
                <w:sz w:val="24"/>
              </w:rPr>
              <w:t>horas</w:t>
            </w:r>
          </w:p>
        </w:tc>
        <w:tc>
          <w:tcPr>
            <w:tcW w:w="1842" w:type="dxa"/>
            <w:gridSpan w:val="2"/>
          </w:tcPr>
          <w:p w14:paraId="12BA3617" w14:textId="77777777" w:rsidR="001B517A" w:rsidRPr="001B517A" w:rsidRDefault="001B517A" w:rsidP="001B517A">
            <w:pPr>
              <w:rPr>
                <w:sz w:val="24"/>
                <w:szCs w:val="24"/>
                <w:lang w:val="pt-BR"/>
              </w:rPr>
            </w:pPr>
            <w:r w:rsidRPr="001B517A">
              <w:rPr>
                <w:sz w:val="24"/>
                <w:szCs w:val="24"/>
              </w:rPr>
              <w:t>Conhecer o uso dos Sistemas de Linguagem Padronizado no Processo Diagnóstico.</w:t>
            </w:r>
          </w:p>
          <w:p w14:paraId="0CB9C6AF" w14:textId="77777777" w:rsidR="001B517A" w:rsidRPr="001B517A" w:rsidRDefault="001B517A" w:rsidP="001B517A">
            <w:pPr>
              <w:rPr>
                <w:sz w:val="24"/>
                <w:szCs w:val="24"/>
              </w:rPr>
            </w:pPr>
          </w:p>
          <w:p w14:paraId="4E07CF23" w14:textId="77777777" w:rsidR="001B517A" w:rsidRPr="001B517A" w:rsidRDefault="001B517A" w:rsidP="001B517A">
            <w:pPr>
              <w:rPr>
                <w:sz w:val="24"/>
                <w:szCs w:val="24"/>
              </w:rPr>
            </w:pPr>
            <w:r w:rsidRPr="001B517A">
              <w:rPr>
                <w:sz w:val="24"/>
                <w:szCs w:val="24"/>
              </w:rPr>
              <w:t>Compreender o uso da Classificação Internacional para a Prática de Enfermagem.</w:t>
            </w:r>
          </w:p>
          <w:p w14:paraId="585EDF42" w14:textId="77777777" w:rsidR="001B517A" w:rsidRPr="001B517A" w:rsidRDefault="001B517A" w:rsidP="001B51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B28CD4B" w14:textId="77777777" w:rsidR="001B517A" w:rsidRPr="001B517A" w:rsidRDefault="001B517A" w:rsidP="001B517A">
            <w:pPr>
              <w:rPr>
                <w:sz w:val="24"/>
                <w:szCs w:val="24"/>
                <w:lang w:val="pt-BR"/>
              </w:rPr>
            </w:pPr>
            <w:r w:rsidRPr="001B517A">
              <w:rPr>
                <w:sz w:val="24"/>
                <w:szCs w:val="24"/>
              </w:rPr>
              <w:t>Sistemas de Linguagens Padronizadas de Enfermagem;</w:t>
            </w:r>
          </w:p>
          <w:p w14:paraId="77588511" w14:textId="77777777" w:rsidR="001B517A" w:rsidRPr="001B517A" w:rsidRDefault="001B517A" w:rsidP="001B517A">
            <w:pPr>
              <w:rPr>
                <w:sz w:val="24"/>
                <w:szCs w:val="24"/>
              </w:rPr>
            </w:pPr>
          </w:p>
          <w:p w14:paraId="19F5E0AD" w14:textId="77777777" w:rsidR="001B517A" w:rsidRPr="001B517A" w:rsidRDefault="001B517A" w:rsidP="001B517A">
            <w:pPr>
              <w:rPr>
                <w:sz w:val="24"/>
                <w:szCs w:val="24"/>
              </w:rPr>
            </w:pPr>
            <w:r w:rsidRPr="001B517A">
              <w:rPr>
                <w:sz w:val="24"/>
                <w:szCs w:val="24"/>
              </w:rPr>
              <w:t>Classificação Internacional para a Prática de Enfermagem (CIPE®);</w:t>
            </w:r>
          </w:p>
          <w:p w14:paraId="08B91E4C" w14:textId="77777777" w:rsidR="001B517A" w:rsidRPr="001B517A" w:rsidRDefault="001B517A" w:rsidP="001B517A">
            <w:pPr>
              <w:rPr>
                <w:sz w:val="24"/>
                <w:szCs w:val="24"/>
              </w:rPr>
            </w:pPr>
          </w:p>
          <w:p w14:paraId="40CC0E18" w14:textId="77777777" w:rsidR="001B517A" w:rsidRPr="001B517A" w:rsidRDefault="001B517A" w:rsidP="001B517A">
            <w:pPr>
              <w:rPr>
                <w:i/>
                <w:iCs/>
                <w:sz w:val="24"/>
                <w:szCs w:val="24"/>
              </w:rPr>
            </w:pPr>
            <w:r w:rsidRPr="001B517A">
              <w:rPr>
                <w:sz w:val="24"/>
                <w:szCs w:val="24"/>
              </w:rPr>
              <w:t>Relação entre a etapa do PE com o SLP;</w:t>
            </w:r>
          </w:p>
          <w:p w14:paraId="6F45894E" w14:textId="77777777" w:rsidR="001B517A" w:rsidRPr="001B517A" w:rsidRDefault="001B517A" w:rsidP="001B517A">
            <w:pPr>
              <w:rPr>
                <w:sz w:val="24"/>
                <w:szCs w:val="24"/>
              </w:rPr>
            </w:pPr>
          </w:p>
          <w:p w14:paraId="59B16654" w14:textId="77777777" w:rsidR="001B517A" w:rsidRPr="001B517A" w:rsidRDefault="001B517A" w:rsidP="001B517A">
            <w:pPr>
              <w:rPr>
                <w:sz w:val="24"/>
                <w:szCs w:val="24"/>
              </w:rPr>
            </w:pPr>
            <w:r w:rsidRPr="001B517A">
              <w:rPr>
                <w:sz w:val="24"/>
                <w:szCs w:val="24"/>
              </w:rPr>
              <w:t>Elaboração de enunciado DE;</w:t>
            </w:r>
          </w:p>
          <w:p w14:paraId="05AF7B10" w14:textId="77777777" w:rsidR="001B517A" w:rsidRPr="001B517A" w:rsidRDefault="001B517A" w:rsidP="001B517A">
            <w:pPr>
              <w:rPr>
                <w:sz w:val="24"/>
                <w:szCs w:val="24"/>
              </w:rPr>
            </w:pPr>
          </w:p>
          <w:p w14:paraId="4AA7C935" w14:textId="75B2BE22" w:rsidR="001B517A" w:rsidRPr="001B517A" w:rsidRDefault="001B517A" w:rsidP="001B517A">
            <w:pPr>
              <w:rPr>
                <w:b/>
                <w:sz w:val="24"/>
                <w:szCs w:val="24"/>
              </w:rPr>
            </w:pPr>
            <w:r w:rsidRPr="001B517A">
              <w:rPr>
                <w:sz w:val="24"/>
                <w:szCs w:val="24"/>
              </w:rPr>
              <w:t>Interface dos DE com intervenções e resultados de enfermagem;</w:t>
            </w:r>
          </w:p>
        </w:tc>
        <w:tc>
          <w:tcPr>
            <w:tcW w:w="2096" w:type="dxa"/>
            <w:gridSpan w:val="3"/>
          </w:tcPr>
          <w:p w14:paraId="0407F41C" w14:textId="77777777" w:rsidR="001B517A" w:rsidRPr="001B517A" w:rsidRDefault="001B517A" w:rsidP="001B517A">
            <w:pPr>
              <w:rPr>
                <w:sz w:val="24"/>
                <w:szCs w:val="24"/>
                <w:u w:val="single"/>
                <w:lang w:val="pt-BR"/>
              </w:rPr>
            </w:pPr>
            <w:r w:rsidRPr="001B517A">
              <w:rPr>
                <w:sz w:val="24"/>
                <w:szCs w:val="24"/>
                <w:u w:val="single"/>
              </w:rPr>
              <w:t>Momento síncrono:</w:t>
            </w:r>
          </w:p>
          <w:p w14:paraId="402C781D" w14:textId="77777777" w:rsidR="001B517A" w:rsidRPr="001B517A" w:rsidRDefault="001B517A" w:rsidP="001B517A">
            <w:pPr>
              <w:rPr>
                <w:sz w:val="24"/>
                <w:szCs w:val="24"/>
              </w:rPr>
            </w:pPr>
            <w:r w:rsidRPr="001B517A">
              <w:rPr>
                <w:sz w:val="24"/>
                <w:szCs w:val="24"/>
              </w:rPr>
              <w:t>Apresentar em aula expositiva presencial o fluxograma de utilização prática do SLP.</w:t>
            </w:r>
          </w:p>
          <w:p w14:paraId="0508D53E" w14:textId="77777777" w:rsidR="001B517A" w:rsidRPr="001B517A" w:rsidRDefault="001B517A" w:rsidP="001B517A">
            <w:pPr>
              <w:rPr>
                <w:sz w:val="24"/>
                <w:szCs w:val="24"/>
              </w:rPr>
            </w:pPr>
          </w:p>
          <w:p w14:paraId="3EE963CC" w14:textId="77777777" w:rsidR="001B517A" w:rsidRPr="001B517A" w:rsidRDefault="001B517A" w:rsidP="001B517A">
            <w:pPr>
              <w:rPr>
                <w:sz w:val="24"/>
                <w:szCs w:val="24"/>
              </w:rPr>
            </w:pPr>
            <w:r w:rsidRPr="001B517A">
              <w:rPr>
                <w:sz w:val="24"/>
                <w:szCs w:val="24"/>
              </w:rPr>
              <w:t>Texto de apoio.</w:t>
            </w:r>
          </w:p>
          <w:p w14:paraId="1AA64C66" w14:textId="77777777" w:rsidR="001B517A" w:rsidRPr="001B517A" w:rsidRDefault="001B517A" w:rsidP="001B517A">
            <w:pPr>
              <w:rPr>
                <w:sz w:val="24"/>
                <w:szCs w:val="24"/>
              </w:rPr>
            </w:pPr>
          </w:p>
          <w:p w14:paraId="78CD9CE0" w14:textId="77777777" w:rsidR="001B517A" w:rsidRPr="001B517A" w:rsidRDefault="001B517A" w:rsidP="001B517A">
            <w:pPr>
              <w:rPr>
                <w:sz w:val="24"/>
                <w:szCs w:val="24"/>
              </w:rPr>
            </w:pPr>
            <w:r w:rsidRPr="001B517A">
              <w:rPr>
                <w:sz w:val="24"/>
                <w:szCs w:val="24"/>
              </w:rPr>
              <w:t>Vídeo interativo elaboração dos DE.</w:t>
            </w:r>
          </w:p>
          <w:p w14:paraId="03082395" w14:textId="77777777" w:rsidR="001B517A" w:rsidRPr="001B517A" w:rsidRDefault="001B517A" w:rsidP="001B517A">
            <w:pPr>
              <w:rPr>
                <w:sz w:val="24"/>
                <w:szCs w:val="24"/>
              </w:rPr>
            </w:pPr>
          </w:p>
          <w:p w14:paraId="6A49B550" w14:textId="77777777" w:rsidR="001B517A" w:rsidRPr="001B517A" w:rsidRDefault="001B517A" w:rsidP="001B517A">
            <w:pPr>
              <w:rPr>
                <w:sz w:val="24"/>
                <w:szCs w:val="24"/>
                <w:u w:val="single"/>
              </w:rPr>
            </w:pPr>
            <w:r w:rsidRPr="001B517A">
              <w:rPr>
                <w:sz w:val="24"/>
                <w:szCs w:val="24"/>
                <w:u w:val="single"/>
              </w:rPr>
              <w:t>Momento assíncrono:</w:t>
            </w:r>
          </w:p>
          <w:p w14:paraId="28BDA205" w14:textId="77777777" w:rsidR="001B517A" w:rsidRPr="001B517A" w:rsidRDefault="001B517A" w:rsidP="001B517A">
            <w:pPr>
              <w:rPr>
                <w:sz w:val="24"/>
                <w:szCs w:val="24"/>
              </w:rPr>
            </w:pPr>
            <w:r w:rsidRPr="001B517A">
              <w:rPr>
                <w:sz w:val="24"/>
                <w:szCs w:val="24"/>
              </w:rPr>
              <w:t>Leitura complementar: Artigos.</w:t>
            </w:r>
          </w:p>
          <w:p w14:paraId="0DFD7023" w14:textId="77777777" w:rsidR="001B517A" w:rsidRPr="001B517A" w:rsidRDefault="001B517A" w:rsidP="001B517A">
            <w:pPr>
              <w:rPr>
                <w:sz w:val="24"/>
                <w:szCs w:val="24"/>
              </w:rPr>
            </w:pPr>
            <w:r w:rsidRPr="001B517A">
              <w:rPr>
                <w:sz w:val="24"/>
                <w:szCs w:val="24"/>
              </w:rPr>
              <w:t>Capítulos de livro.</w:t>
            </w:r>
          </w:p>
          <w:p w14:paraId="21DED51E" w14:textId="77777777" w:rsidR="001B517A" w:rsidRPr="001B517A" w:rsidRDefault="001B517A" w:rsidP="001B517A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2F94B6E3" w14:textId="77777777" w:rsidR="001B517A" w:rsidRPr="001B517A" w:rsidRDefault="001B517A" w:rsidP="001B517A">
            <w:pPr>
              <w:rPr>
                <w:sz w:val="24"/>
                <w:szCs w:val="24"/>
                <w:lang w:val="pt-BR"/>
              </w:rPr>
            </w:pPr>
            <w:r w:rsidRPr="001B517A">
              <w:rPr>
                <w:sz w:val="24"/>
                <w:szCs w:val="24"/>
              </w:rPr>
              <w:t>Fórum de discussão para exposição de situações-problemas vivenciadas pelo enfermeiro na prática assistencial.</w:t>
            </w:r>
          </w:p>
          <w:p w14:paraId="7738E154" w14:textId="77777777" w:rsidR="001B517A" w:rsidRPr="001B517A" w:rsidRDefault="001B517A" w:rsidP="001B517A">
            <w:pPr>
              <w:rPr>
                <w:sz w:val="24"/>
                <w:szCs w:val="24"/>
              </w:rPr>
            </w:pPr>
          </w:p>
          <w:p w14:paraId="5C293C90" w14:textId="77777777" w:rsidR="001B517A" w:rsidRPr="001B517A" w:rsidRDefault="001B517A" w:rsidP="001B517A">
            <w:pPr>
              <w:rPr>
                <w:sz w:val="24"/>
                <w:szCs w:val="24"/>
              </w:rPr>
            </w:pPr>
            <w:r w:rsidRPr="001B517A">
              <w:rPr>
                <w:sz w:val="24"/>
                <w:szCs w:val="24"/>
              </w:rPr>
              <w:t>Apresentar um caso e analisar outro.</w:t>
            </w:r>
          </w:p>
          <w:p w14:paraId="47064E3B" w14:textId="331BD2A3" w:rsidR="001B517A" w:rsidRPr="001B517A" w:rsidRDefault="001B517A" w:rsidP="001B517A">
            <w:pPr>
              <w:rPr>
                <w:b/>
                <w:sz w:val="24"/>
                <w:szCs w:val="24"/>
              </w:rPr>
            </w:pPr>
          </w:p>
        </w:tc>
      </w:tr>
    </w:tbl>
    <w:p w14:paraId="3D5D6DC5" w14:textId="77777777" w:rsidR="001D5124" w:rsidRDefault="001D5124">
      <w:pPr>
        <w:spacing w:line="255" w:lineRule="exact"/>
        <w:rPr>
          <w:sz w:val="24"/>
        </w:rPr>
        <w:sectPr w:rsidR="001D5124">
          <w:pgSz w:w="11910" w:h="16840"/>
          <w:pgMar w:top="1580" w:right="1300" w:bottom="280" w:left="1200" w:header="720" w:footer="720" w:gutter="0"/>
          <w:cols w:space="720"/>
        </w:sectPr>
      </w:pPr>
    </w:p>
    <w:p w14:paraId="4448EE4B" w14:textId="77777777" w:rsidR="001D5124" w:rsidRDefault="001D5124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840"/>
        <w:gridCol w:w="1844"/>
        <w:gridCol w:w="1984"/>
        <w:gridCol w:w="1844"/>
      </w:tblGrid>
      <w:tr w:rsidR="00B4002E" w14:paraId="48A80A03" w14:textId="77777777" w:rsidTr="00B4002E">
        <w:trPr>
          <w:trHeight w:val="458"/>
        </w:trPr>
        <w:tc>
          <w:tcPr>
            <w:tcW w:w="9040" w:type="dxa"/>
            <w:gridSpan w:val="5"/>
            <w:shd w:val="clear" w:color="auto" w:fill="95B3D7" w:themeFill="accent1" w:themeFillTint="99"/>
          </w:tcPr>
          <w:p w14:paraId="54868BA5" w14:textId="090A0387" w:rsidR="00B4002E" w:rsidRDefault="00B4002E" w:rsidP="00B4002E">
            <w:pPr>
              <w:pStyle w:val="TableParagraph"/>
              <w:spacing w:before="90"/>
              <w:ind w:left="107"/>
              <w:jc w:val="center"/>
              <w:rPr>
                <w:b/>
                <w:sz w:val="24"/>
              </w:rPr>
            </w:pPr>
            <w:r>
              <w:rPr>
                <w:i/>
                <w:sz w:val="24"/>
              </w:rPr>
              <w:t>Módulo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4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Estudos Clínicos</w:t>
            </w:r>
          </w:p>
        </w:tc>
      </w:tr>
      <w:tr w:rsidR="00B4002E" w14:paraId="765D2D45" w14:textId="77777777">
        <w:trPr>
          <w:trHeight w:val="458"/>
        </w:trPr>
        <w:tc>
          <w:tcPr>
            <w:tcW w:w="9040" w:type="dxa"/>
            <w:gridSpan w:val="5"/>
            <w:shd w:val="clear" w:color="auto" w:fill="FFCCFF"/>
          </w:tcPr>
          <w:p w14:paraId="270B44DA" w14:textId="50F4DD19" w:rsidR="00B4002E" w:rsidRDefault="00B4002E" w:rsidP="00B4002E">
            <w:pPr>
              <w:pStyle w:val="TableParagraph"/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Tópico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Estudos Clínicos</w:t>
            </w:r>
          </w:p>
        </w:tc>
      </w:tr>
      <w:tr w:rsidR="00B8373C" w14:paraId="11E2D7B1" w14:textId="77777777">
        <w:trPr>
          <w:trHeight w:val="4010"/>
        </w:trPr>
        <w:tc>
          <w:tcPr>
            <w:tcW w:w="1528" w:type="dxa"/>
            <w:tcBorders>
              <w:bottom w:val="nil"/>
            </w:tcBorders>
          </w:tcPr>
          <w:p w14:paraId="6F9E943E" w14:textId="125056F5" w:rsidR="00B8373C" w:rsidRPr="00DA1297" w:rsidRDefault="00B8373C" w:rsidP="00B8373C">
            <w:pPr>
              <w:pStyle w:val="TableParagraph"/>
              <w:spacing w:before="3"/>
              <w:ind w:left="107" w:right="378"/>
              <w:rPr>
                <w:sz w:val="24"/>
                <w:szCs w:val="24"/>
              </w:rPr>
            </w:pPr>
            <w:r w:rsidRPr="00DA1297">
              <w:rPr>
                <w:sz w:val="24"/>
                <w:szCs w:val="24"/>
              </w:rPr>
              <w:t>Estudos de Caso</w:t>
            </w:r>
          </w:p>
          <w:p w14:paraId="31AA092F" w14:textId="77777777" w:rsidR="00B8373C" w:rsidRPr="00DA1297" w:rsidRDefault="00B8373C" w:rsidP="00B8373C">
            <w:pPr>
              <w:pStyle w:val="TableParagraph"/>
              <w:rPr>
                <w:sz w:val="24"/>
                <w:szCs w:val="24"/>
              </w:rPr>
            </w:pPr>
          </w:p>
          <w:p w14:paraId="632F10E3" w14:textId="2F1DA8CD" w:rsidR="00B8373C" w:rsidRPr="00DA1297" w:rsidRDefault="00B8373C" w:rsidP="00B8373C">
            <w:pPr>
              <w:pStyle w:val="TableParagraph"/>
              <w:ind w:left="107" w:right="531"/>
              <w:rPr>
                <w:b/>
                <w:sz w:val="24"/>
                <w:szCs w:val="24"/>
              </w:rPr>
            </w:pPr>
            <w:r w:rsidRPr="00DA1297">
              <w:rPr>
                <w:b/>
                <w:sz w:val="24"/>
                <w:szCs w:val="24"/>
              </w:rPr>
              <w:t>Carga</w:t>
            </w:r>
            <w:r w:rsidRPr="00DA129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297">
              <w:rPr>
                <w:b/>
                <w:sz w:val="24"/>
                <w:szCs w:val="24"/>
              </w:rPr>
              <w:t>horária:</w:t>
            </w:r>
            <w:r w:rsidRPr="00DA129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1297">
              <w:rPr>
                <w:b/>
                <w:sz w:val="24"/>
                <w:szCs w:val="24"/>
              </w:rPr>
              <w:t>15</w:t>
            </w:r>
            <w:r w:rsidRPr="00DA129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A1297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840" w:type="dxa"/>
            <w:tcBorders>
              <w:bottom w:val="nil"/>
            </w:tcBorders>
          </w:tcPr>
          <w:p w14:paraId="1FA7B2E0" w14:textId="604DFB15" w:rsidR="00B8373C" w:rsidRPr="00DA1297" w:rsidRDefault="00B8373C" w:rsidP="00B8373C">
            <w:pPr>
              <w:pStyle w:val="TableParagraph"/>
              <w:spacing w:before="3"/>
              <w:ind w:left="107" w:right="156"/>
              <w:rPr>
                <w:sz w:val="24"/>
                <w:szCs w:val="24"/>
              </w:rPr>
            </w:pPr>
            <w:r w:rsidRPr="00DA1297">
              <w:rPr>
                <w:sz w:val="24"/>
                <w:szCs w:val="24"/>
              </w:rPr>
              <w:t>Desenvolver o raciocínio diagnóstico na perspectiva cognitiva.</w:t>
            </w:r>
          </w:p>
        </w:tc>
        <w:tc>
          <w:tcPr>
            <w:tcW w:w="1844" w:type="dxa"/>
            <w:tcBorders>
              <w:bottom w:val="nil"/>
            </w:tcBorders>
          </w:tcPr>
          <w:p w14:paraId="0AFB19AF" w14:textId="77777777" w:rsidR="00B8373C" w:rsidRPr="00DA1297" w:rsidRDefault="00B8373C" w:rsidP="00B8373C">
            <w:pPr>
              <w:rPr>
                <w:sz w:val="24"/>
                <w:szCs w:val="24"/>
                <w:lang w:val="pt-BR"/>
              </w:rPr>
            </w:pPr>
            <w:r w:rsidRPr="00DA1297">
              <w:rPr>
                <w:sz w:val="24"/>
                <w:szCs w:val="24"/>
              </w:rPr>
              <w:t>- Aspectos DNT</w:t>
            </w:r>
          </w:p>
          <w:p w14:paraId="1019AFA5" w14:textId="5E150100" w:rsidR="00B8373C" w:rsidRPr="00DA1297" w:rsidRDefault="00B8373C" w:rsidP="00B8373C">
            <w:pPr>
              <w:pStyle w:val="TableParagraph"/>
              <w:ind w:left="112" w:right="322"/>
              <w:rPr>
                <w:sz w:val="24"/>
                <w:szCs w:val="24"/>
              </w:rPr>
            </w:pPr>
            <w:r w:rsidRPr="00DA1297">
              <w:rPr>
                <w:sz w:val="24"/>
                <w:szCs w:val="24"/>
              </w:rPr>
              <w:t>- Emprego das habilidades</w:t>
            </w:r>
          </w:p>
        </w:tc>
        <w:tc>
          <w:tcPr>
            <w:tcW w:w="1984" w:type="dxa"/>
            <w:tcBorders>
              <w:bottom w:val="nil"/>
            </w:tcBorders>
          </w:tcPr>
          <w:p w14:paraId="4BC7408C" w14:textId="77777777" w:rsidR="00B8373C" w:rsidRPr="00DA1297" w:rsidRDefault="00B8373C" w:rsidP="00B8373C">
            <w:pPr>
              <w:rPr>
                <w:sz w:val="24"/>
                <w:szCs w:val="24"/>
                <w:u w:val="single"/>
                <w:lang w:val="pt-BR"/>
              </w:rPr>
            </w:pPr>
            <w:r w:rsidRPr="00DA1297">
              <w:rPr>
                <w:sz w:val="24"/>
                <w:szCs w:val="24"/>
                <w:u w:val="single"/>
              </w:rPr>
              <w:t>Momento presencial:</w:t>
            </w:r>
          </w:p>
          <w:p w14:paraId="36041A3E" w14:textId="77777777" w:rsidR="00B8373C" w:rsidRPr="00DA1297" w:rsidRDefault="00B8373C" w:rsidP="00B8373C">
            <w:pPr>
              <w:rPr>
                <w:sz w:val="24"/>
                <w:szCs w:val="24"/>
                <w:u w:val="single"/>
              </w:rPr>
            </w:pPr>
            <w:r w:rsidRPr="00DA1297">
              <w:rPr>
                <w:sz w:val="24"/>
                <w:szCs w:val="24"/>
              </w:rPr>
              <w:t>Discussão das análises dos estudos clínicos discutidos nos grupos.</w:t>
            </w:r>
          </w:p>
          <w:p w14:paraId="566F9F21" w14:textId="77777777" w:rsidR="00B8373C" w:rsidRPr="00DA1297" w:rsidRDefault="00B8373C" w:rsidP="00B8373C">
            <w:pPr>
              <w:rPr>
                <w:sz w:val="24"/>
                <w:szCs w:val="24"/>
              </w:rPr>
            </w:pPr>
          </w:p>
          <w:p w14:paraId="13389054" w14:textId="77777777" w:rsidR="00B8373C" w:rsidRPr="00DA1297" w:rsidRDefault="00B8373C" w:rsidP="00B8373C">
            <w:pPr>
              <w:rPr>
                <w:sz w:val="24"/>
                <w:szCs w:val="24"/>
                <w:u w:val="single"/>
              </w:rPr>
            </w:pPr>
            <w:r w:rsidRPr="00DA1297">
              <w:rPr>
                <w:sz w:val="24"/>
                <w:szCs w:val="24"/>
                <w:u w:val="single"/>
              </w:rPr>
              <w:t>Momento assíncrono:</w:t>
            </w:r>
          </w:p>
          <w:p w14:paraId="7C05AA19" w14:textId="77777777" w:rsidR="00B8373C" w:rsidRPr="00DA1297" w:rsidRDefault="00B8373C" w:rsidP="00B8373C">
            <w:pPr>
              <w:rPr>
                <w:sz w:val="24"/>
                <w:szCs w:val="24"/>
              </w:rPr>
            </w:pPr>
            <w:r w:rsidRPr="00DA1297">
              <w:rPr>
                <w:sz w:val="24"/>
                <w:szCs w:val="24"/>
              </w:rPr>
              <w:t>Vídeo interativo registros de enfermagem.</w:t>
            </w:r>
          </w:p>
          <w:p w14:paraId="005B7B25" w14:textId="77777777" w:rsidR="00B8373C" w:rsidRPr="00DA1297" w:rsidRDefault="00B8373C" w:rsidP="00B8373C">
            <w:pPr>
              <w:rPr>
                <w:sz w:val="24"/>
                <w:szCs w:val="24"/>
              </w:rPr>
            </w:pPr>
          </w:p>
          <w:p w14:paraId="44740FA1" w14:textId="508FE9DF" w:rsidR="00B8373C" w:rsidRPr="00DA1297" w:rsidRDefault="00B8373C" w:rsidP="00E02366">
            <w:pPr>
              <w:pStyle w:val="TableParagraph"/>
              <w:spacing w:before="3"/>
              <w:ind w:right="260"/>
              <w:rPr>
                <w:sz w:val="24"/>
                <w:szCs w:val="24"/>
              </w:rPr>
            </w:pPr>
            <w:r w:rsidRPr="00DA1297">
              <w:rPr>
                <w:sz w:val="24"/>
                <w:szCs w:val="24"/>
              </w:rPr>
              <w:t>Fórum de discussão dos casos em grupo.</w:t>
            </w:r>
          </w:p>
        </w:tc>
        <w:tc>
          <w:tcPr>
            <w:tcW w:w="1844" w:type="dxa"/>
            <w:tcBorders>
              <w:bottom w:val="nil"/>
            </w:tcBorders>
          </w:tcPr>
          <w:p w14:paraId="2955D830" w14:textId="77777777" w:rsidR="00B8373C" w:rsidRPr="00DA1297" w:rsidRDefault="00B8373C" w:rsidP="00B8373C">
            <w:pPr>
              <w:rPr>
                <w:sz w:val="24"/>
                <w:szCs w:val="24"/>
                <w:lang w:val="pt-BR"/>
              </w:rPr>
            </w:pPr>
            <w:r w:rsidRPr="00DA1297">
              <w:rPr>
                <w:sz w:val="24"/>
                <w:szCs w:val="24"/>
              </w:rPr>
              <w:t>Fórum de discussão dos casos em grupo.</w:t>
            </w:r>
          </w:p>
          <w:p w14:paraId="5D5372B7" w14:textId="77777777" w:rsidR="00B8373C" w:rsidRPr="00DA1297" w:rsidRDefault="00B8373C" w:rsidP="00B8373C">
            <w:pPr>
              <w:rPr>
                <w:sz w:val="24"/>
                <w:szCs w:val="24"/>
              </w:rPr>
            </w:pPr>
          </w:p>
          <w:p w14:paraId="6564C90B" w14:textId="77777777" w:rsidR="00B8373C" w:rsidRPr="00DA1297" w:rsidRDefault="00B8373C" w:rsidP="00B8373C">
            <w:pPr>
              <w:rPr>
                <w:sz w:val="24"/>
                <w:szCs w:val="24"/>
              </w:rPr>
            </w:pPr>
            <w:r w:rsidRPr="00DA1297">
              <w:rPr>
                <w:sz w:val="24"/>
                <w:szCs w:val="24"/>
              </w:rPr>
              <w:t xml:space="preserve">Resolução de casos clínicos de forma a resgatar as etapas da PE e a utilização de SLP. </w:t>
            </w:r>
          </w:p>
          <w:p w14:paraId="6681A0C8" w14:textId="77777777" w:rsidR="00B8373C" w:rsidRPr="00DA1297" w:rsidRDefault="00B8373C" w:rsidP="00B8373C">
            <w:pPr>
              <w:rPr>
                <w:sz w:val="24"/>
                <w:szCs w:val="24"/>
              </w:rPr>
            </w:pPr>
          </w:p>
          <w:p w14:paraId="3388604A" w14:textId="1602072E" w:rsidR="00B8373C" w:rsidRPr="00DA1297" w:rsidRDefault="00B8373C" w:rsidP="00DA1297">
            <w:pPr>
              <w:pStyle w:val="TableParagraph"/>
              <w:spacing w:before="3"/>
              <w:ind w:right="92"/>
              <w:rPr>
                <w:sz w:val="24"/>
                <w:szCs w:val="24"/>
              </w:rPr>
            </w:pPr>
            <w:r w:rsidRPr="00DA1297">
              <w:rPr>
                <w:sz w:val="24"/>
                <w:szCs w:val="24"/>
              </w:rPr>
              <w:t>Questionário de avaliação;</w:t>
            </w:r>
          </w:p>
        </w:tc>
      </w:tr>
      <w:tr w:rsidR="00B8373C" w14:paraId="473688AD" w14:textId="77777777">
        <w:trPr>
          <w:trHeight w:val="684"/>
        </w:trPr>
        <w:tc>
          <w:tcPr>
            <w:tcW w:w="1528" w:type="dxa"/>
            <w:tcBorders>
              <w:top w:val="nil"/>
            </w:tcBorders>
          </w:tcPr>
          <w:p w14:paraId="46796EDA" w14:textId="77777777" w:rsidR="00B8373C" w:rsidRDefault="00B8373C" w:rsidP="00B8373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14:paraId="3B9E7AF6" w14:textId="77777777" w:rsidR="00B8373C" w:rsidRDefault="00B8373C" w:rsidP="00B8373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49DFFA12" w14:textId="77777777" w:rsidR="00B8373C" w:rsidRDefault="00B8373C" w:rsidP="00B8373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089620D" w14:textId="03F831CD" w:rsidR="00B8373C" w:rsidRDefault="00B8373C" w:rsidP="00E02366">
            <w:pPr>
              <w:pStyle w:val="TableParagraph"/>
              <w:spacing w:before="113" w:line="270" w:lineRule="atLeast"/>
              <w:ind w:right="37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21835A93" w14:textId="77777777" w:rsidR="00B8373C" w:rsidRDefault="00B8373C" w:rsidP="00B8373C">
            <w:pPr>
              <w:pStyle w:val="TableParagraph"/>
              <w:rPr>
                <w:sz w:val="24"/>
              </w:rPr>
            </w:pPr>
          </w:p>
        </w:tc>
      </w:tr>
    </w:tbl>
    <w:p w14:paraId="28A48E12" w14:textId="77777777" w:rsidR="00CB5805" w:rsidRDefault="00CB5805" w:rsidP="00CB5805">
      <w:pPr>
        <w:adjustRightInd w:val="0"/>
        <w:ind w:firstLine="708"/>
        <w:jc w:val="center"/>
        <w:rPr>
          <w:sz w:val="20"/>
          <w:szCs w:val="20"/>
          <w:lang w:val="pt-BR"/>
        </w:rPr>
      </w:pPr>
      <w:r>
        <w:rPr>
          <w:sz w:val="20"/>
          <w:szCs w:val="20"/>
        </w:rPr>
        <w:t>Fonte: Elaborado pelas pesquisadoras, 2021.</w:t>
      </w:r>
    </w:p>
    <w:p w14:paraId="5EDC9BF8" w14:textId="77777777" w:rsidR="001D5124" w:rsidRDefault="001D5124" w:rsidP="00E02366">
      <w:pPr>
        <w:pStyle w:val="Corpodetexto"/>
        <w:spacing w:before="1"/>
        <w:rPr>
          <w:sz w:val="9"/>
        </w:rPr>
      </w:pPr>
    </w:p>
    <w:sectPr w:rsidR="001D5124">
      <w:pgSz w:w="11910" w:h="16840"/>
      <w:pgMar w:top="158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E80"/>
    <w:multiLevelType w:val="hybridMultilevel"/>
    <w:tmpl w:val="48FC6B70"/>
    <w:lvl w:ilvl="0" w:tplc="2D72EB1A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94E52E2">
      <w:numFmt w:val="bullet"/>
      <w:lvlText w:val="•"/>
      <w:lvlJc w:val="left"/>
      <w:pPr>
        <w:ind w:left="273" w:hanging="141"/>
      </w:pPr>
      <w:rPr>
        <w:rFonts w:hint="default"/>
        <w:lang w:val="pt-PT" w:eastAsia="en-US" w:bidi="ar-SA"/>
      </w:rPr>
    </w:lvl>
    <w:lvl w:ilvl="2" w:tplc="06A8A80E">
      <w:numFmt w:val="bullet"/>
      <w:lvlText w:val="•"/>
      <w:lvlJc w:val="left"/>
      <w:pPr>
        <w:ind w:left="446" w:hanging="141"/>
      </w:pPr>
      <w:rPr>
        <w:rFonts w:hint="default"/>
        <w:lang w:val="pt-PT" w:eastAsia="en-US" w:bidi="ar-SA"/>
      </w:rPr>
    </w:lvl>
    <w:lvl w:ilvl="3" w:tplc="A5507392">
      <w:numFmt w:val="bullet"/>
      <w:lvlText w:val="•"/>
      <w:lvlJc w:val="left"/>
      <w:pPr>
        <w:ind w:left="620" w:hanging="141"/>
      </w:pPr>
      <w:rPr>
        <w:rFonts w:hint="default"/>
        <w:lang w:val="pt-PT" w:eastAsia="en-US" w:bidi="ar-SA"/>
      </w:rPr>
    </w:lvl>
    <w:lvl w:ilvl="4" w:tplc="1E726CF4">
      <w:numFmt w:val="bullet"/>
      <w:lvlText w:val="•"/>
      <w:lvlJc w:val="left"/>
      <w:pPr>
        <w:ind w:left="793" w:hanging="141"/>
      </w:pPr>
      <w:rPr>
        <w:rFonts w:hint="default"/>
        <w:lang w:val="pt-PT" w:eastAsia="en-US" w:bidi="ar-SA"/>
      </w:rPr>
    </w:lvl>
    <w:lvl w:ilvl="5" w:tplc="6AF010D6">
      <w:numFmt w:val="bullet"/>
      <w:lvlText w:val="•"/>
      <w:lvlJc w:val="left"/>
      <w:pPr>
        <w:ind w:left="967" w:hanging="141"/>
      </w:pPr>
      <w:rPr>
        <w:rFonts w:hint="default"/>
        <w:lang w:val="pt-PT" w:eastAsia="en-US" w:bidi="ar-SA"/>
      </w:rPr>
    </w:lvl>
    <w:lvl w:ilvl="6" w:tplc="3050C29A">
      <w:numFmt w:val="bullet"/>
      <w:lvlText w:val="•"/>
      <w:lvlJc w:val="left"/>
      <w:pPr>
        <w:ind w:left="1140" w:hanging="141"/>
      </w:pPr>
      <w:rPr>
        <w:rFonts w:hint="default"/>
        <w:lang w:val="pt-PT" w:eastAsia="en-US" w:bidi="ar-SA"/>
      </w:rPr>
    </w:lvl>
    <w:lvl w:ilvl="7" w:tplc="2AB6F986">
      <w:numFmt w:val="bullet"/>
      <w:lvlText w:val="•"/>
      <w:lvlJc w:val="left"/>
      <w:pPr>
        <w:ind w:left="1313" w:hanging="141"/>
      </w:pPr>
      <w:rPr>
        <w:rFonts w:hint="default"/>
        <w:lang w:val="pt-PT" w:eastAsia="en-US" w:bidi="ar-SA"/>
      </w:rPr>
    </w:lvl>
    <w:lvl w:ilvl="8" w:tplc="573C0C4C">
      <w:numFmt w:val="bullet"/>
      <w:lvlText w:val="•"/>
      <w:lvlJc w:val="left"/>
      <w:pPr>
        <w:ind w:left="1487" w:hanging="141"/>
      </w:pPr>
      <w:rPr>
        <w:rFonts w:hint="default"/>
        <w:lang w:val="pt-PT" w:eastAsia="en-US" w:bidi="ar-SA"/>
      </w:rPr>
    </w:lvl>
  </w:abstractNum>
  <w:abstractNum w:abstractNumId="1" w15:restartNumberingAfterBreak="0">
    <w:nsid w:val="29171AC6"/>
    <w:multiLevelType w:val="hybridMultilevel"/>
    <w:tmpl w:val="9B78CCE8"/>
    <w:lvl w:ilvl="0" w:tplc="67B88FE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38EE7B2">
      <w:numFmt w:val="bullet"/>
      <w:lvlText w:val="•"/>
      <w:lvlJc w:val="left"/>
      <w:pPr>
        <w:ind w:left="287" w:hanging="140"/>
      </w:pPr>
      <w:rPr>
        <w:rFonts w:hint="default"/>
        <w:lang w:val="pt-PT" w:eastAsia="en-US" w:bidi="ar-SA"/>
      </w:rPr>
    </w:lvl>
    <w:lvl w:ilvl="2" w:tplc="3A38C452">
      <w:numFmt w:val="bullet"/>
      <w:lvlText w:val="•"/>
      <w:lvlJc w:val="left"/>
      <w:pPr>
        <w:ind w:left="474" w:hanging="140"/>
      </w:pPr>
      <w:rPr>
        <w:rFonts w:hint="default"/>
        <w:lang w:val="pt-PT" w:eastAsia="en-US" w:bidi="ar-SA"/>
      </w:rPr>
    </w:lvl>
    <w:lvl w:ilvl="3" w:tplc="21ECDD3C">
      <w:numFmt w:val="bullet"/>
      <w:lvlText w:val="•"/>
      <w:lvlJc w:val="left"/>
      <w:pPr>
        <w:ind w:left="662" w:hanging="140"/>
      </w:pPr>
      <w:rPr>
        <w:rFonts w:hint="default"/>
        <w:lang w:val="pt-PT" w:eastAsia="en-US" w:bidi="ar-SA"/>
      </w:rPr>
    </w:lvl>
    <w:lvl w:ilvl="4" w:tplc="D15EA8D2">
      <w:numFmt w:val="bullet"/>
      <w:lvlText w:val="•"/>
      <w:lvlJc w:val="left"/>
      <w:pPr>
        <w:ind w:left="849" w:hanging="140"/>
      </w:pPr>
      <w:rPr>
        <w:rFonts w:hint="default"/>
        <w:lang w:val="pt-PT" w:eastAsia="en-US" w:bidi="ar-SA"/>
      </w:rPr>
    </w:lvl>
    <w:lvl w:ilvl="5" w:tplc="2ABCF570">
      <w:numFmt w:val="bullet"/>
      <w:lvlText w:val="•"/>
      <w:lvlJc w:val="left"/>
      <w:pPr>
        <w:ind w:left="1037" w:hanging="140"/>
      </w:pPr>
      <w:rPr>
        <w:rFonts w:hint="default"/>
        <w:lang w:val="pt-PT" w:eastAsia="en-US" w:bidi="ar-SA"/>
      </w:rPr>
    </w:lvl>
    <w:lvl w:ilvl="6" w:tplc="90F81792">
      <w:numFmt w:val="bullet"/>
      <w:lvlText w:val="•"/>
      <w:lvlJc w:val="left"/>
      <w:pPr>
        <w:ind w:left="1224" w:hanging="140"/>
      </w:pPr>
      <w:rPr>
        <w:rFonts w:hint="default"/>
        <w:lang w:val="pt-PT" w:eastAsia="en-US" w:bidi="ar-SA"/>
      </w:rPr>
    </w:lvl>
    <w:lvl w:ilvl="7" w:tplc="97D6677C">
      <w:numFmt w:val="bullet"/>
      <w:lvlText w:val="•"/>
      <w:lvlJc w:val="left"/>
      <w:pPr>
        <w:ind w:left="1411" w:hanging="140"/>
      </w:pPr>
      <w:rPr>
        <w:rFonts w:hint="default"/>
        <w:lang w:val="pt-PT" w:eastAsia="en-US" w:bidi="ar-SA"/>
      </w:rPr>
    </w:lvl>
    <w:lvl w:ilvl="8" w:tplc="974A7B0C">
      <w:numFmt w:val="bullet"/>
      <w:lvlText w:val="•"/>
      <w:lvlJc w:val="left"/>
      <w:pPr>
        <w:ind w:left="1599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578B49AC"/>
    <w:multiLevelType w:val="hybridMultilevel"/>
    <w:tmpl w:val="059EBE94"/>
    <w:lvl w:ilvl="0" w:tplc="E70ECB0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6027582">
      <w:numFmt w:val="bullet"/>
      <w:lvlText w:val="•"/>
      <w:lvlJc w:val="left"/>
      <w:pPr>
        <w:ind w:left="291" w:hanging="140"/>
      </w:pPr>
      <w:rPr>
        <w:rFonts w:hint="default"/>
        <w:lang w:val="pt-PT" w:eastAsia="en-US" w:bidi="ar-SA"/>
      </w:rPr>
    </w:lvl>
    <w:lvl w:ilvl="2" w:tplc="63563C3C">
      <w:numFmt w:val="bullet"/>
      <w:lvlText w:val="•"/>
      <w:lvlJc w:val="left"/>
      <w:pPr>
        <w:ind w:left="462" w:hanging="140"/>
      </w:pPr>
      <w:rPr>
        <w:rFonts w:hint="default"/>
        <w:lang w:val="pt-PT" w:eastAsia="en-US" w:bidi="ar-SA"/>
      </w:rPr>
    </w:lvl>
    <w:lvl w:ilvl="3" w:tplc="3620CFC4">
      <w:numFmt w:val="bullet"/>
      <w:lvlText w:val="•"/>
      <w:lvlJc w:val="left"/>
      <w:pPr>
        <w:ind w:left="634" w:hanging="140"/>
      </w:pPr>
      <w:rPr>
        <w:rFonts w:hint="default"/>
        <w:lang w:val="pt-PT" w:eastAsia="en-US" w:bidi="ar-SA"/>
      </w:rPr>
    </w:lvl>
    <w:lvl w:ilvl="4" w:tplc="339A0522">
      <w:numFmt w:val="bullet"/>
      <w:lvlText w:val="•"/>
      <w:lvlJc w:val="left"/>
      <w:pPr>
        <w:ind w:left="805" w:hanging="140"/>
      </w:pPr>
      <w:rPr>
        <w:rFonts w:hint="default"/>
        <w:lang w:val="pt-PT" w:eastAsia="en-US" w:bidi="ar-SA"/>
      </w:rPr>
    </w:lvl>
    <w:lvl w:ilvl="5" w:tplc="3BF2402C">
      <w:numFmt w:val="bullet"/>
      <w:lvlText w:val="•"/>
      <w:lvlJc w:val="left"/>
      <w:pPr>
        <w:ind w:left="977" w:hanging="140"/>
      </w:pPr>
      <w:rPr>
        <w:rFonts w:hint="default"/>
        <w:lang w:val="pt-PT" w:eastAsia="en-US" w:bidi="ar-SA"/>
      </w:rPr>
    </w:lvl>
    <w:lvl w:ilvl="6" w:tplc="30663086">
      <w:numFmt w:val="bullet"/>
      <w:lvlText w:val="•"/>
      <w:lvlJc w:val="left"/>
      <w:pPr>
        <w:ind w:left="1148" w:hanging="140"/>
      </w:pPr>
      <w:rPr>
        <w:rFonts w:hint="default"/>
        <w:lang w:val="pt-PT" w:eastAsia="en-US" w:bidi="ar-SA"/>
      </w:rPr>
    </w:lvl>
    <w:lvl w:ilvl="7" w:tplc="DCFC542A">
      <w:numFmt w:val="bullet"/>
      <w:lvlText w:val="•"/>
      <w:lvlJc w:val="left"/>
      <w:pPr>
        <w:ind w:left="1319" w:hanging="140"/>
      </w:pPr>
      <w:rPr>
        <w:rFonts w:hint="default"/>
        <w:lang w:val="pt-PT" w:eastAsia="en-US" w:bidi="ar-SA"/>
      </w:rPr>
    </w:lvl>
    <w:lvl w:ilvl="8" w:tplc="1FC418B2">
      <w:numFmt w:val="bullet"/>
      <w:lvlText w:val="•"/>
      <w:lvlJc w:val="left"/>
      <w:pPr>
        <w:ind w:left="1491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5DE72D60"/>
    <w:multiLevelType w:val="hybridMultilevel"/>
    <w:tmpl w:val="CD8ADB0A"/>
    <w:lvl w:ilvl="0" w:tplc="CC92AE3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3D864E0">
      <w:numFmt w:val="bullet"/>
      <w:lvlText w:val="•"/>
      <w:lvlJc w:val="left"/>
      <w:pPr>
        <w:ind w:left="291" w:hanging="140"/>
      </w:pPr>
      <w:rPr>
        <w:rFonts w:hint="default"/>
        <w:lang w:val="pt-PT" w:eastAsia="en-US" w:bidi="ar-SA"/>
      </w:rPr>
    </w:lvl>
    <w:lvl w:ilvl="2" w:tplc="3B908378">
      <w:numFmt w:val="bullet"/>
      <w:lvlText w:val="•"/>
      <w:lvlJc w:val="left"/>
      <w:pPr>
        <w:ind w:left="462" w:hanging="140"/>
      </w:pPr>
      <w:rPr>
        <w:rFonts w:hint="default"/>
        <w:lang w:val="pt-PT" w:eastAsia="en-US" w:bidi="ar-SA"/>
      </w:rPr>
    </w:lvl>
    <w:lvl w:ilvl="3" w:tplc="219E25C4">
      <w:numFmt w:val="bullet"/>
      <w:lvlText w:val="•"/>
      <w:lvlJc w:val="left"/>
      <w:pPr>
        <w:ind w:left="634" w:hanging="140"/>
      </w:pPr>
      <w:rPr>
        <w:rFonts w:hint="default"/>
        <w:lang w:val="pt-PT" w:eastAsia="en-US" w:bidi="ar-SA"/>
      </w:rPr>
    </w:lvl>
    <w:lvl w:ilvl="4" w:tplc="2510595A">
      <w:numFmt w:val="bullet"/>
      <w:lvlText w:val="•"/>
      <w:lvlJc w:val="left"/>
      <w:pPr>
        <w:ind w:left="805" w:hanging="140"/>
      </w:pPr>
      <w:rPr>
        <w:rFonts w:hint="default"/>
        <w:lang w:val="pt-PT" w:eastAsia="en-US" w:bidi="ar-SA"/>
      </w:rPr>
    </w:lvl>
    <w:lvl w:ilvl="5" w:tplc="5668666C">
      <w:numFmt w:val="bullet"/>
      <w:lvlText w:val="•"/>
      <w:lvlJc w:val="left"/>
      <w:pPr>
        <w:ind w:left="977" w:hanging="140"/>
      </w:pPr>
      <w:rPr>
        <w:rFonts w:hint="default"/>
        <w:lang w:val="pt-PT" w:eastAsia="en-US" w:bidi="ar-SA"/>
      </w:rPr>
    </w:lvl>
    <w:lvl w:ilvl="6" w:tplc="A85C67D6">
      <w:numFmt w:val="bullet"/>
      <w:lvlText w:val="•"/>
      <w:lvlJc w:val="left"/>
      <w:pPr>
        <w:ind w:left="1148" w:hanging="140"/>
      </w:pPr>
      <w:rPr>
        <w:rFonts w:hint="default"/>
        <w:lang w:val="pt-PT" w:eastAsia="en-US" w:bidi="ar-SA"/>
      </w:rPr>
    </w:lvl>
    <w:lvl w:ilvl="7" w:tplc="FEDC009C">
      <w:numFmt w:val="bullet"/>
      <w:lvlText w:val="•"/>
      <w:lvlJc w:val="left"/>
      <w:pPr>
        <w:ind w:left="1319" w:hanging="140"/>
      </w:pPr>
      <w:rPr>
        <w:rFonts w:hint="default"/>
        <w:lang w:val="pt-PT" w:eastAsia="en-US" w:bidi="ar-SA"/>
      </w:rPr>
    </w:lvl>
    <w:lvl w:ilvl="8" w:tplc="A19420E0">
      <w:numFmt w:val="bullet"/>
      <w:lvlText w:val="•"/>
      <w:lvlJc w:val="left"/>
      <w:pPr>
        <w:ind w:left="1491" w:hanging="140"/>
      </w:pPr>
      <w:rPr>
        <w:rFonts w:hint="default"/>
        <w:lang w:val="pt-PT" w:eastAsia="en-US" w:bidi="ar-SA"/>
      </w:rPr>
    </w:lvl>
  </w:abstractNum>
  <w:num w:numId="1" w16cid:durableId="760569256">
    <w:abstractNumId w:val="3"/>
  </w:num>
  <w:num w:numId="2" w16cid:durableId="823012335">
    <w:abstractNumId w:val="0"/>
  </w:num>
  <w:num w:numId="3" w16cid:durableId="570426725">
    <w:abstractNumId w:val="1"/>
  </w:num>
  <w:num w:numId="4" w16cid:durableId="1183011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24"/>
    <w:rsid w:val="0000129E"/>
    <w:rsid w:val="00083EE0"/>
    <w:rsid w:val="001B517A"/>
    <w:rsid w:val="001D5124"/>
    <w:rsid w:val="00416181"/>
    <w:rsid w:val="0058508C"/>
    <w:rsid w:val="007519EE"/>
    <w:rsid w:val="00845C07"/>
    <w:rsid w:val="008B4B71"/>
    <w:rsid w:val="00AB4A83"/>
    <w:rsid w:val="00B1492C"/>
    <w:rsid w:val="00B4002E"/>
    <w:rsid w:val="00B8373C"/>
    <w:rsid w:val="00BB2FCB"/>
    <w:rsid w:val="00CB5805"/>
    <w:rsid w:val="00DA1297"/>
    <w:rsid w:val="00DA6CD5"/>
    <w:rsid w:val="00E02366"/>
    <w:rsid w:val="00E66D91"/>
    <w:rsid w:val="00F8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C0BD"/>
  <w15:docId w15:val="{E1C9E778-0E78-49D7-8229-36702AF6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12" w:right="21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Patricia.a Poltronieri...</cp:lastModifiedBy>
  <cp:revision>2</cp:revision>
  <dcterms:created xsi:type="dcterms:W3CDTF">2023-07-04T12:51:00Z</dcterms:created>
  <dcterms:modified xsi:type="dcterms:W3CDTF">2023-07-04T12:51:00Z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2023-07-04T00:00:00Z</vt:filetime>
  </property>
</Properties>
</file>