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2C2D" w14:textId="77777777" w:rsidR="007D4C0D" w:rsidRPr="00330386" w:rsidRDefault="007D4C0D" w:rsidP="007D4C0D">
      <w:pPr>
        <w:pStyle w:val="Corpodetexto"/>
        <w:spacing w:before="92"/>
        <w:ind w:left="180" w:right="197"/>
        <w:jc w:val="center"/>
        <w:rPr>
          <w:rFonts w:ascii="Times New Roman" w:hAnsi="Times New Roman" w:cs="Times New Roman"/>
          <w:b/>
          <w:bCs/>
          <w:spacing w:val="-2"/>
        </w:rPr>
      </w:pPr>
      <w:r w:rsidRPr="00330386">
        <w:rPr>
          <w:rFonts w:ascii="Times New Roman" w:hAnsi="Times New Roman" w:cs="Times New Roman"/>
          <w:b/>
          <w:bCs/>
        </w:rPr>
        <w:t>ANEXO</w:t>
      </w:r>
      <w:r w:rsidRPr="0033038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II</w:t>
      </w:r>
    </w:p>
    <w:p w14:paraId="4917A5F2" w14:textId="77777777" w:rsidR="007D4C0D" w:rsidRPr="00330386" w:rsidRDefault="007D4C0D" w:rsidP="007D4C0D">
      <w:pPr>
        <w:pStyle w:val="Corpodetexto"/>
        <w:spacing w:before="92"/>
        <w:ind w:left="180" w:right="197"/>
        <w:jc w:val="center"/>
        <w:rPr>
          <w:rFonts w:ascii="Times New Roman" w:hAnsi="Times New Roman" w:cs="Times New Roman"/>
          <w:b/>
          <w:bCs/>
        </w:rPr>
      </w:pPr>
      <w:r w:rsidRPr="00330386">
        <w:rPr>
          <w:rFonts w:ascii="Times New Roman" w:hAnsi="Times New Roman" w:cs="Times New Roman"/>
          <w:b/>
          <w:bCs/>
        </w:rPr>
        <w:t>ORIENTAÇÕES</w:t>
      </w:r>
      <w:r w:rsidRPr="0033038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PARA</w:t>
      </w:r>
      <w:r w:rsidRPr="0033038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A</w:t>
      </w:r>
      <w:r w:rsidRPr="0033038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ELABORAÇÃO</w:t>
      </w:r>
      <w:r w:rsidRPr="0033038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DO</w:t>
      </w:r>
      <w:r w:rsidRPr="0033038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CURRÍCULO</w:t>
      </w:r>
    </w:p>
    <w:p w14:paraId="2B460876" w14:textId="77777777" w:rsidR="007D4C0D" w:rsidRPr="00330386" w:rsidRDefault="007D4C0D" w:rsidP="007D4C0D">
      <w:pPr>
        <w:pStyle w:val="Corpodetexto"/>
        <w:rPr>
          <w:rFonts w:ascii="Times New Roman" w:hAnsi="Times New Roman" w:cs="Times New Roman"/>
        </w:rPr>
      </w:pPr>
    </w:p>
    <w:p w14:paraId="38BF5EA6" w14:textId="77777777" w:rsidR="007D4C0D" w:rsidRPr="00330386" w:rsidRDefault="007D4C0D" w:rsidP="007D4C0D">
      <w:pPr>
        <w:pStyle w:val="Corpodetexto"/>
        <w:rPr>
          <w:rFonts w:ascii="Times New Roman" w:hAnsi="Times New Roman" w:cs="Times New Roman"/>
        </w:rPr>
      </w:pPr>
    </w:p>
    <w:p w14:paraId="209EE098" w14:textId="77777777" w:rsidR="007D4C0D" w:rsidRPr="00330386" w:rsidRDefault="007D4C0D" w:rsidP="007D4C0D">
      <w:pPr>
        <w:pStyle w:val="Corpodetexto"/>
        <w:spacing w:before="1"/>
        <w:ind w:left="354"/>
        <w:rPr>
          <w:rFonts w:ascii="Times New Roman" w:hAnsi="Times New Roman" w:cs="Times New Roman"/>
        </w:rPr>
      </w:pPr>
      <w:r w:rsidRPr="00330386">
        <w:rPr>
          <w:rFonts w:ascii="Times New Roman" w:hAnsi="Times New Roman" w:cs="Times New Roman"/>
        </w:rPr>
        <w:t>Para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avaliação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do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currículo,</w:t>
      </w:r>
      <w:r w:rsidRPr="00330386">
        <w:rPr>
          <w:rFonts w:ascii="Times New Roman" w:hAnsi="Times New Roman" w:cs="Times New Roman"/>
          <w:spacing w:val="-5"/>
        </w:rPr>
        <w:t xml:space="preserve"> </w:t>
      </w:r>
      <w:r w:rsidRPr="00330386">
        <w:rPr>
          <w:rFonts w:ascii="Times New Roman" w:hAnsi="Times New Roman" w:cs="Times New Roman"/>
        </w:rPr>
        <w:t>o</w:t>
      </w:r>
      <w:r w:rsidRPr="00330386">
        <w:rPr>
          <w:rFonts w:ascii="Times New Roman" w:hAnsi="Times New Roman" w:cs="Times New Roman"/>
          <w:spacing w:val="-3"/>
        </w:rPr>
        <w:t xml:space="preserve"> </w:t>
      </w:r>
      <w:r w:rsidRPr="00330386">
        <w:rPr>
          <w:rFonts w:ascii="Times New Roman" w:hAnsi="Times New Roman" w:cs="Times New Roman"/>
        </w:rPr>
        <w:t>candidato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deve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enviar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os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seguintes</w:t>
      </w:r>
      <w:r w:rsidRPr="00330386">
        <w:rPr>
          <w:rFonts w:ascii="Times New Roman" w:hAnsi="Times New Roman" w:cs="Times New Roman"/>
          <w:spacing w:val="-4"/>
        </w:rPr>
        <w:t xml:space="preserve"> </w:t>
      </w:r>
      <w:r w:rsidRPr="00330386">
        <w:rPr>
          <w:rFonts w:ascii="Times New Roman" w:hAnsi="Times New Roman" w:cs="Times New Roman"/>
        </w:rPr>
        <w:t>documentos:</w:t>
      </w:r>
    </w:p>
    <w:p w14:paraId="0A1AFC57" w14:textId="77777777" w:rsidR="007D4C0D" w:rsidRPr="00330386" w:rsidRDefault="007D4C0D" w:rsidP="007D4C0D">
      <w:pPr>
        <w:pStyle w:val="Corpodetexto"/>
        <w:spacing w:before="11"/>
        <w:rPr>
          <w:rFonts w:ascii="Times New Roman" w:hAnsi="Times New Roman" w:cs="Times New Roman"/>
        </w:rPr>
      </w:pPr>
    </w:p>
    <w:p w14:paraId="484F5645" w14:textId="77777777" w:rsidR="007D4C0D" w:rsidRPr="00330386" w:rsidRDefault="007D4C0D" w:rsidP="007D4C0D">
      <w:pPr>
        <w:pStyle w:val="PargrafodaLista"/>
        <w:numPr>
          <w:ilvl w:val="0"/>
          <w:numId w:val="2"/>
        </w:numPr>
        <w:tabs>
          <w:tab w:val="left" w:pos="1074"/>
        </w:tabs>
        <w:spacing w:line="276" w:lineRule="auto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330386">
        <w:rPr>
          <w:rFonts w:ascii="Times New Roman" w:hAnsi="Times New Roman" w:cs="Times New Roman"/>
          <w:sz w:val="24"/>
          <w:szCs w:val="24"/>
        </w:rPr>
        <w:t>Currículo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0386">
        <w:rPr>
          <w:rFonts w:ascii="Times New Roman" w:hAnsi="Times New Roman" w:cs="Times New Roman"/>
          <w:sz w:val="24"/>
          <w:szCs w:val="24"/>
        </w:rPr>
        <w:t>Lattes</w:t>
      </w:r>
      <w:proofErr w:type="spellEnd"/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atualizado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gerado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pela Plataforma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0386">
        <w:rPr>
          <w:rFonts w:ascii="Times New Roman" w:hAnsi="Times New Roman" w:cs="Times New Roman"/>
          <w:sz w:val="24"/>
          <w:szCs w:val="24"/>
        </w:rPr>
        <w:t>Lattes</w:t>
      </w:r>
      <w:proofErr w:type="spellEnd"/>
      <w:r w:rsidRPr="00330386">
        <w:rPr>
          <w:rFonts w:ascii="Times New Roman" w:hAnsi="Times New Roman" w:cs="Times New Roman"/>
          <w:sz w:val="24"/>
          <w:szCs w:val="24"/>
        </w:rPr>
        <w:t>,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disponibilizado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gratuitamente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no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site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do</w:t>
      </w:r>
      <w:r w:rsidRPr="003303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330386">
        <w:rPr>
          <w:rFonts w:ascii="Times New Roman" w:hAnsi="Times New Roman" w:cs="Times New Roman"/>
          <w:sz w:val="24"/>
          <w:szCs w:val="24"/>
        </w:rPr>
        <w:t>CNPq</w:t>
      </w:r>
      <w:proofErr w:type="spellEnd"/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(</w:t>
      </w:r>
      <w:hyperlink r:id="rId5">
        <w:r w:rsidRPr="00330386">
          <w:rPr>
            <w:rFonts w:ascii="Times New Roman" w:hAnsi="Times New Roman" w:cs="Times New Roman"/>
            <w:sz w:val="24"/>
            <w:szCs w:val="24"/>
          </w:rPr>
          <w:t>www.cnp</w:t>
        </w:r>
      </w:hyperlink>
      <w:r w:rsidRPr="00330386">
        <w:rPr>
          <w:rFonts w:ascii="Times New Roman" w:hAnsi="Times New Roman" w:cs="Times New Roman"/>
          <w:sz w:val="24"/>
          <w:szCs w:val="24"/>
        </w:rPr>
        <w:t>q.br),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seguido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da</w:t>
      </w:r>
      <w:r w:rsidRPr="003303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cópia</w:t>
      </w:r>
      <w:r w:rsidRPr="0033038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dos</w:t>
      </w:r>
      <w:r w:rsidRPr="00330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documentos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comprobatórios,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desde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janeiro de </w:t>
      </w:r>
      <w:r w:rsidRPr="003303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até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de</w:t>
      </w:r>
      <w:r w:rsidRPr="00330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5, sendo que para os itens de formação e atuação profissional é considerada toda trajetória profissional, sem limite de período.</w:t>
      </w:r>
    </w:p>
    <w:p w14:paraId="651D3C1E" w14:textId="351C0C6C" w:rsidR="007D4C0D" w:rsidRPr="007D4C0D" w:rsidRDefault="007D4C0D" w:rsidP="007D4C0D">
      <w:pPr>
        <w:pStyle w:val="PargrafodaLista"/>
        <w:numPr>
          <w:ilvl w:val="0"/>
          <w:numId w:val="2"/>
        </w:numPr>
        <w:tabs>
          <w:tab w:val="left" w:pos="1074"/>
        </w:tabs>
        <w:spacing w:line="276" w:lineRule="auto"/>
        <w:ind w:right="371"/>
        <w:jc w:val="both"/>
        <w:rPr>
          <w:rFonts w:ascii="Times New Roman" w:hAnsi="Times New Roman" w:cs="Times New Roman"/>
          <w:sz w:val="24"/>
          <w:szCs w:val="24"/>
        </w:rPr>
        <w:sectPr w:rsidR="007D4C0D" w:rsidRPr="007D4C0D">
          <w:headerReference w:type="default" r:id="rId6"/>
          <w:footerReference w:type="default" r:id="rId7"/>
          <w:pgSz w:w="11910" w:h="16840"/>
          <w:pgMar w:top="1900" w:right="760" w:bottom="320" w:left="780" w:header="708" w:footer="120" w:gutter="0"/>
          <w:pgNumType w:start="10"/>
          <w:cols w:space="720"/>
        </w:sectPr>
      </w:pPr>
      <w:r w:rsidRPr="00330386">
        <w:rPr>
          <w:rFonts w:ascii="Times New Roman" w:hAnsi="Times New Roman" w:cs="Times New Roman"/>
          <w:sz w:val="24"/>
          <w:szCs w:val="24"/>
        </w:rPr>
        <w:t>Todas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as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informações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devem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ser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registradas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no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ANEXO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III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e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deverão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ser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comprovadas</w:t>
      </w:r>
      <w:r w:rsidRPr="003303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por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meio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de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fotocópias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330386">
        <w:rPr>
          <w:rFonts w:ascii="Times New Roman" w:hAnsi="Times New Roman" w:cs="Times New Roman"/>
          <w:sz w:val="24"/>
          <w:szCs w:val="24"/>
        </w:rPr>
        <w:t>escaneadas</w:t>
      </w:r>
      <w:proofErr w:type="spellEnd"/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agrupadas em um único documento seguindo a sequência do ANEXO III (não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serão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consideradas</w:t>
      </w:r>
      <w:r w:rsidRPr="003303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as atividades e publicações que não estiverem acompanhadas de comprovação ou</w:t>
      </w:r>
      <w:r w:rsidRPr="003303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que</w:t>
      </w:r>
      <w:r w:rsidRPr="00330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não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estejam</w:t>
      </w:r>
      <w:r w:rsidRPr="00330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registradas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no</w:t>
      </w:r>
      <w:r w:rsidRPr="003303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0386">
        <w:rPr>
          <w:rFonts w:ascii="Times New Roman" w:hAnsi="Times New Roman" w:cs="Times New Roman"/>
          <w:sz w:val="24"/>
          <w:szCs w:val="24"/>
        </w:rPr>
        <w:t>Currículo</w:t>
      </w:r>
      <w:r w:rsidRPr="00330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30386">
        <w:rPr>
          <w:rFonts w:ascii="Times New Roman" w:hAnsi="Times New Roman" w:cs="Times New Roman"/>
          <w:sz w:val="24"/>
          <w:szCs w:val="24"/>
        </w:rPr>
        <w:t>Lattes</w:t>
      </w:r>
      <w:proofErr w:type="spellEnd"/>
      <w:r w:rsidRPr="00330386">
        <w:rPr>
          <w:rFonts w:ascii="Times New Roman" w:hAnsi="Times New Roman" w:cs="Times New Roman"/>
          <w:sz w:val="24"/>
          <w:szCs w:val="24"/>
        </w:rPr>
        <w:t>).</w:t>
      </w:r>
    </w:p>
    <w:p w14:paraId="2D9834B3" w14:textId="77777777" w:rsidR="007D4C0D" w:rsidRPr="00330386" w:rsidRDefault="007D4C0D" w:rsidP="007D4C0D">
      <w:pPr>
        <w:pStyle w:val="Corpodetexto"/>
        <w:rPr>
          <w:rFonts w:ascii="Times New Roman" w:hAnsi="Times New Roman" w:cs="Times New Roman"/>
        </w:rPr>
      </w:pPr>
    </w:p>
    <w:sectPr w:rsidR="007D4C0D" w:rsidRPr="00330386" w:rsidSect="007D4C0D">
      <w:pgSz w:w="11910" w:h="16840"/>
      <w:pgMar w:top="1900" w:right="760" w:bottom="320" w:left="780" w:header="708" w:footer="1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22E6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740A86" wp14:editId="0AC4B7C9">
              <wp:simplePos x="0" y="0"/>
              <wp:positionH relativeFrom="page">
                <wp:posOffset>6649720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8890"/>
              <wp:wrapNone/>
              <wp:docPr id="394699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8CA70" w14:textId="77777777" w:rsidR="00000000" w:rsidRDefault="00000000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40A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3.6pt;margin-top:778.4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" filled="f" stroked="f">
              <v:path arrowok="t"/>
              <v:textbox inset="0,0,0,0">
                <w:txbxContent>
                  <w:p w14:paraId="3D08CA70" w14:textId="77777777" w:rsidR="00000000" w:rsidRDefault="00000000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C569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61FA010" wp14:editId="464C6964">
          <wp:simplePos x="0" y="0"/>
          <wp:positionH relativeFrom="page">
            <wp:posOffset>1456308</wp:posOffset>
          </wp:positionH>
          <wp:positionV relativeFrom="page">
            <wp:posOffset>449580</wp:posOffset>
          </wp:positionV>
          <wp:extent cx="4618596" cy="767814"/>
          <wp:effectExtent l="0" t="0" r="0" b="0"/>
          <wp:wrapNone/>
          <wp:docPr id="8975905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8596" cy="76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31F2F"/>
    <w:multiLevelType w:val="hybridMultilevel"/>
    <w:tmpl w:val="F0360CCC"/>
    <w:lvl w:ilvl="0" w:tplc="3D507C66">
      <w:numFmt w:val="bullet"/>
      <w:lvlText w:val="●"/>
      <w:lvlJc w:val="left"/>
      <w:pPr>
        <w:ind w:left="10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8FE46F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E41E0B90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121893DE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22F8C964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7D662996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EC0AC4C4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1643A5C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2C7E5CA2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6857E73"/>
    <w:multiLevelType w:val="hybridMultilevel"/>
    <w:tmpl w:val="A1687A48"/>
    <w:lvl w:ilvl="0" w:tplc="A1945C62">
      <w:start w:val="1"/>
      <w:numFmt w:val="lowerLetter"/>
      <w:lvlText w:val="%1)"/>
      <w:lvlJc w:val="left"/>
      <w:pPr>
        <w:ind w:left="1074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85C6A2B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BA3E4D9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B5B6770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C41E2478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5D6C6BEA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733094DC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FFC293E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7D383726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num w:numId="1" w16cid:durableId="1324554173">
    <w:abstractNumId w:val="1"/>
  </w:num>
  <w:num w:numId="2" w16cid:durableId="130489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0D"/>
    <w:rsid w:val="00260B15"/>
    <w:rsid w:val="007D4C0D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B181C"/>
  <w15:chartTrackingRefBased/>
  <w15:docId w15:val="{347C8983-C978-974C-BBF4-C4F84C5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0D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D4C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4C0D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D4C0D"/>
    <w:pPr>
      <w:ind w:left="214"/>
    </w:pPr>
  </w:style>
  <w:style w:type="paragraph" w:customStyle="1" w:styleId="TableParagraph">
    <w:name w:val="Table Paragraph"/>
    <w:basedOn w:val="Normal"/>
    <w:uiPriority w:val="1"/>
    <w:qFormat/>
    <w:rsid w:val="007D4C0D"/>
    <w:pPr>
      <w:ind w:left="108"/>
    </w:pPr>
  </w:style>
  <w:style w:type="table" w:customStyle="1" w:styleId="TableNormal1">
    <w:name w:val="Table Normal1"/>
    <w:uiPriority w:val="2"/>
    <w:semiHidden/>
    <w:unhideWhenUsed/>
    <w:qFormat/>
    <w:rsid w:val="007D4C0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D4C0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cnpq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2025-05-19T11:31:00Z</dcterms:created>
  <dcterms:modified xsi:type="dcterms:W3CDTF">2025-05-19T11:31:00Z</dcterms:modified>
</cp:coreProperties>
</file>