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20D" w:rsidRPr="0082375A" w:rsidRDefault="00E9120D" w:rsidP="00E9120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Anexo I</w:t>
      </w:r>
      <w:r>
        <w:rPr>
          <w:rFonts w:ascii="Verdana" w:hAnsi="Verdana" w:cs="Tahoma"/>
          <w:b/>
          <w:sz w:val="20"/>
        </w:rPr>
        <w:t>II</w:t>
      </w:r>
    </w:p>
    <w:p w:rsidR="00E9120D" w:rsidRPr="0082375A" w:rsidRDefault="00E9120D" w:rsidP="00E9120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:rsidR="00E9120D" w:rsidRPr="0082375A" w:rsidRDefault="00E9120D" w:rsidP="00E9120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</w:p>
    <w:p w:rsidR="00E9120D" w:rsidRPr="0082375A" w:rsidRDefault="00E9120D" w:rsidP="00E9120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 xml:space="preserve">REPRESENTANTE </w:t>
      </w:r>
      <w:r>
        <w:rPr>
          <w:rFonts w:ascii="Verdana" w:hAnsi="Verdana" w:cs="Tahoma"/>
          <w:b/>
          <w:sz w:val="20"/>
        </w:rPr>
        <w:t>DISCENTE</w:t>
      </w:r>
      <w:r w:rsidRPr="0082375A">
        <w:rPr>
          <w:rFonts w:ascii="Verdana" w:hAnsi="Verdana" w:cs="Tahoma"/>
          <w:b/>
          <w:sz w:val="20"/>
        </w:rPr>
        <w:t xml:space="preserve"> NO CONSUNI</w:t>
      </w:r>
    </w:p>
    <w:p w:rsidR="00E9120D" w:rsidRPr="0082375A" w:rsidRDefault="00E9120D" w:rsidP="00E9120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 xml:space="preserve">Eu </w:t>
      </w:r>
      <w:r w:rsidRPr="0082375A">
        <w:rPr>
          <w:rFonts w:ascii="Verdana" w:hAnsi="Verdana" w:cs="Tahoma"/>
          <w:b/>
          <w:sz w:val="20"/>
        </w:rPr>
        <w:t>____________________________________________________,</w:t>
      </w:r>
      <w:r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sz w:val="20"/>
        </w:rPr>
        <w:t xml:space="preserve">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</w:t>
      </w:r>
      <w:r w:rsidRPr="00935898">
        <w:rPr>
          <w:rFonts w:ascii="Verdana" w:hAnsi="Verdana" w:cs="Tahoma"/>
          <w:sz w:val="20"/>
        </w:rPr>
        <w:t>acadêmico (a)</w:t>
      </w:r>
      <w:r>
        <w:rPr>
          <w:rFonts w:ascii="Verdana" w:hAnsi="Verdana" w:cs="Tahoma"/>
          <w:sz w:val="20"/>
        </w:rPr>
        <w:t xml:space="preserve"> regularmente matriculado (a)</w:t>
      </w:r>
      <w:r w:rsidRPr="00935898">
        <w:rPr>
          <w:rFonts w:ascii="Verdana" w:hAnsi="Verdana" w:cs="Tahoma"/>
          <w:sz w:val="20"/>
        </w:rPr>
        <w:t xml:space="preserve"> do Curso </w:t>
      </w:r>
      <w:r>
        <w:rPr>
          <w:rFonts w:ascii="Verdana" w:hAnsi="Verdana" w:cs="Tahoma"/>
          <w:sz w:val="20"/>
        </w:rPr>
        <w:t xml:space="preserve">de __________________________________ do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>E; eu</w:t>
      </w:r>
      <w:r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>____________________________________________________,</w:t>
      </w:r>
      <w:r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sz w:val="20"/>
        </w:rPr>
        <w:t xml:space="preserve">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</w:t>
      </w:r>
      <w:r w:rsidRPr="00935898">
        <w:rPr>
          <w:rFonts w:ascii="Verdana" w:hAnsi="Verdana" w:cs="Tahoma"/>
          <w:sz w:val="20"/>
        </w:rPr>
        <w:t>acadêmico (a)</w:t>
      </w:r>
      <w:r>
        <w:rPr>
          <w:rFonts w:ascii="Verdana" w:hAnsi="Verdana" w:cs="Tahoma"/>
          <w:sz w:val="20"/>
        </w:rPr>
        <w:t xml:space="preserve"> regularmente matriculado (a)</w:t>
      </w:r>
      <w:r w:rsidRPr="00935898">
        <w:rPr>
          <w:rFonts w:ascii="Verdana" w:hAnsi="Verdana" w:cs="Tahoma"/>
          <w:sz w:val="20"/>
        </w:rPr>
        <w:t xml:space="preserve"> do Curso </w:t>
      </w:r>
      <w:r>
        <w:rPr>
          <w:rFonts w:ascii="Verdana" w:hAnsi="Verdana" w:cs="Tahoma"/>
          <w:sz w:val="20"/>
        </w:rPr>
        <w:t xml:space="preserve">de __________________________________ do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b/>
          <w:sz w:val="20"/>
        </w:rPr>
        <w:t>SUPLENTE</w:t>
      </w:r>
      <w:r w:rsidRPr="0082375A">
        <w:rPr>
          <w:rFonts w:ascii="Verdana" w:hAnsi="Verdana" w:cs="Tahoma"/>
          <w:b/>
          <w:sz w:val="20"/>
        </w:rPr>
        <w:t>;</w:t>
      </w: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</w:t>
      </w:r>
      <w:r>
        <w:rPr>
          <w:rFonts w:ascii="Verdana" w:hAnsi="Verdana" w:cs="Tahoma"/>
          <w:sz w:val="20"/>
        </w:rPr>
        <w:t>discente</w:t>
      </w:r>
      <w:r w:rsidRPr="0082375A">
        <w:rPr>
          <w:rFonts w:ascii="Verdana" w:hAnsi="Verdana" w:cs="Tahoma"/>
          <w:sz w:val="20"/>
        </w:rPr>
        <w:t xml:space="preserve"> do CEPLAN no CONSUNI – Conselho Universitário, conforme Edital 10/2022.</w:t>
      </w:r>
    </w:p>
    <w:p w:rsidR="00E9120D" w:rsidRPr="0082375A" w:rsidRDefault="00E9120D" w:rsidP="00E9120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aceitamos as investiduras nos cargos, cumprindo todas as obrigações a eles inerentes.</w:t>
      </w:r>
    </w:p>
    <w:p w:rsidR="00E9120D" w:rsidRPr="0082375A" w:rsidRDefault="00E9120D" w:rsidP="00E9120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 w:rsidRPr="0082375A">
        <w:rPr>
          <w:rFonts w:ascii="Verdana" w:hAnsi="Verdana"/>
          <w:b/>
          <w:caps/>
          <w:sz w:val="20"/>
          <w:u w:val="single"/>
        </w:rPr>
        <w:t xml:space="preserve">representante </w:t>
      </w:r>
      <w:r>
        <w:rPr>
          <w:rFonts w:ascii="Verdana" w:hAnsi="Verdana"/>
          <w:b/>
          <w:caps/>
          <w:sz w:val="20"/>
          <w:u w:val="single"/>
        </w:rPr>
        <w:t>DISCENTE</w:t>
      </w:r>
      <w:r w:rsidRPr="0082375A">
        <w:rPr>
          <w:rFonts w:ascii="Verdana" w:hAnsi="Verdana"/>
          <w:b/>
          <w:caps/>
          <w:sz w:val="20"/>
        </w:rPr>
        <w:t xml:space="preserve"> no CONSUNI: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259"/>
      </w:tblGrid>
      <w:tr w:rsidR="00E9120D" w:rsidRPr="00CE490E" w:rsidTr="00F159BB">
        <w:tc>
          <w:tcPr>
            <w:tcW w:w="4889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E9120D" w:rsidRPr="00CE490E" w:rsidTr="00F159BB">
        <w:tc>
          <w:tcPr>
            <w:tcW w:w="4889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E9120D" w:rsidRPr="0082375A" w:rsidRDefault="00E9120D" w:rsidP="00E9120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pacing w:after="0" w:line="276" w:lineRule="auto"/>
        <w:ind w:firstLine="709"/>
        <w:jc w:val="right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São Bento do </w:t>
      </w:r>
      <w:proofErr w:type="gramStart"/>
      <w:r w:rsidRPr="0082375A">
        <w:rPr>
          <w:rFonts w:ascii="Verdana" w:hAnsi="Verdana" w:cs="Tahoma"/>
          <w:sz w:val="20"/>
        </w:rPr>
        <w:t>Sul,  _</w:t>
      </w:r>
      <w:proofErr w:type="gramEnd"/>
      <w:r w:rsidRPr="0082375A">
        <w:rPr>
          <w:rFonts w:ascii="Verdana" w:hAnsi="Verdana" w:cs="Tahoma"/>
          <w:sz w:val="20"/>
        </w:rPr>
        <w:t xml:space="preserve">__ de ___________ </w:t>
      </w:r>
      <w:proofErr w:type="spellStart"/>
      <w:r w:rsidRPr="0082375A">
        <w:rPr>
          <w:rFonts w:ascii="Verdana" w:hAnsi="Verdana" w:cs="Tahoma"/>
          <w:sz w:val="20"/>
        </w:rPr>
        <w:t>de</w:t>
      </w:r>
      <w:proofErr w:type="spellEnd"/>
      <w:r w:rsidRPr="0082375A">
        <w:rPr>
          <w:rFonts w:ascii="Verdana" w:hAnsi="Verdana" w:cs="Tahoma"/>
          <w:sz w:val="20"/>
        </w:rPr>
        <w:t xml:space="preserve"> 2022.</w:t>
      </w:r>
    </w:p>
    <w:p w:rsidR="00E9120D" w:rsidRDefault="00E9120D">
      <w:bookmarkStart w:id="0" w:name="_GoBack"/>
      <w:bookmarkEnd w:id="0"/>
    </w:p>
    <w:sectPr w:rsidR="00E9120D" w:rsidSect="00E9120D">
      <w:headerReference w:type="default" r:id="rId6"/>
      <w:footerReference w:type="default" r:id="rId7"/>
      <w:pgSz w:w="11906" w:h="16838"/>
      <w:pgMar w:top="141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5E6" w:rsidRDefault="008B75E6" w:rsidP="00E9120D">
      <w:pPr>
        <w:spacing w:after="0" w:line="240" w:lineRule="auto"/>
      </w:pPr>
      <w:r>
        <w:separator/>
      </w:r>
    </w:p>
  </w:endnote>
  <w:endnote w:type="continuationSeparator" w:id="0">
    <w:p w:rsidR="008B75E6" w:rsidRDefault="008B75E6" w:rsidP="00E9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20D" w:rsidRDefault="00E9120D" w:rsidP="00E9120D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:rsidR="00E9120D" w:rsidRPr="004A4BD9" w:rsidRDefault="00E9120D" w:rsidP="00E9120D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 São Bento do Sul - SC - Brasil– </w:t>
    </w:r>
    <w:hyperlink r:id="rId1" w:history="1">
      <w:r w:rsidRPr="007D28C7">
        <w:rPr>
          <w:rStyle w:val="Hyperlink"/>
          <w:rFonts w:ascii="Verdana" w:hAnsi="Verdana"/>
          <w:sz w:val="15"/>
          <w:szCs w:val="15"/>
        </w:rPr>
        <w:t>http://www.udesc.br/ceplan</w:t>
      </w:r>
    </w:hyperlink>
    <w:r>
      <w:rPr>
        <w:rFonts w:ascii="Verdana" w:hAnsi="Verdana"/>
        <w:sz w:val="15"/>
        <w:szCs w:val="15"/>
      </w:rPr>
      <w:t xml:space="preserve"> - </w:t>
    </w:r>
    <w:hyperlink r:id="rId2" w:history="1">
      <w:r w:rsidRPr="007D28C7">
        <w:rPr>
          <w:rStyle w:val="Hyperlink"/>
          <w:rFonts w:ascii="Verdana" w:hAnsi="Verdana"/>
          <w:sz w:val="15"/>
          <w:szCs w:val="15"/>
        </w:rPr>
        <w:t>dg.ceplan@udesc.br</w:t>
      </w:r>
    </w:hyperlink>
    <w:r>
      <w:t xml:space="preserve"> –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>
      <w:rPr>
        <w:rFonts w:ascii="Verdana" w:hAnsi="Verdana"/>
        <w:sz w:val="15"/>
        <w:szCs w:val="15"/>
      </w:rPr>
      <w:t>47-3647-0075</w:t>
    </w:r>
  </w:p>
  <w:p w:rsidR="00E9120D" w:rsidRDefault="00E912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5E6" w:rsidRDefault="008B75E6" w:rsidP="00E9120D">
      <w:pPr>
        <w:spacing w:after="0" w:line="240" w:lineRule="auto"/>
      </w:pPr>
      <w:r>
        <w:separator/>
      </w:r>
    </w:p>
  </w:footnote>
  <w:footnote w:type="continuationSeparator" w:id="0">
    <w:p w:rsidR="008B75E6" w:rsidRDefault="008B75E6" w:rsidP="00E9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3402"/>
      <w:gridCol w:w="6379"/>
    </w:tblGrid>
    <w:tr w:rsidR="00E9120D" w:rsidRPr="009C1A1B" w:rsidTr="00F159BB">
      <w:tc>
        <w:tcPr>
          <w:tcW w:w="3402" w:type="dxa"/>
          <w:shd w:val="clear" w:color="auto" w:fill="auto"/>
        </w:tcPr>
        <w:p w:rsidR="00E9120D" w:rsidRPr="00DA252A" w:rsidRDefault="00E9120D" w:rsidP="00E9120D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-265712</wp:posOffset>
                </wp:positionH>
                <wp:positionV relativeFrom="paragraph">
                  <wp:posOffset>9855</wp:posOffset>
                </wp:positionV>
                <wp:extent cx="2246379" cy="490119"/>
                <wp:effectExtent l="0" t="0" r="1905" b="571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1471" cy="49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shd w:val="clear" w:color="auto" w:fill="auto"/>
          <w:vAlign w:val="center"/>
        </w:tcPr>
        <w:p w:rsidR="00E9120D" w:rsidRPr="009C1A1B" w:rsidRDefault="00E9120D" w:rsidP="00E9120D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  <w:lang w:val="pt-PT"/>
            </w:rPr>
          </w:pPr>
          <w:r w:rsidRPr="009C1A1B">
            <w:rPr>
              <w:rFonts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E9120D" w:rsidRPr="009C1A1B" w:rsidRDefault="00E9120D" w:rsidP="00E9120D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  <w:lang w:val="pt-PT"/>
            </w:rPr>
          </w:pPr>
          <w:r w:rsidRPr="009C1A1B">
            <w:rPr>
              <w:rFonts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E9120D" w:rsidRPr="009C1A1B" w:rsidRDefault="00E9120D" w:rsidP="00E9120D">
          <w:pPr>
            <w:pStyle w:val="Cabealho"/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  <w:lang w:val="pt-PT"/>
            </w:rPr>
          </w:pPr>
          <w:r w:rsidRPr="009C1A1B">
            <w:rPr>
              <w:rFonts w:cs="Arial"/>
              <w:b/>
              <w:sz w:val="18"/>
              <w:szCs w:val="18"/>
              <w:lang w:val="pt-PT"/>
            </w:rPr>
            <w:t>GABINETE DA DIREÇÃO GERAL - GDG</w:t>
          </w:r>
        </w:p>
      </w:tc>
    </w:tr>
  </w:tbl>
  <w:p w:rsidR="00E9120D" w:rsidRDefault="00E9120D">
    <w:pPr>
      <w:pStyle w:val="Cabealho"/>
    </w:pPr>
  </w:p>
  <w:p w:rsidR="00E9120D" w:rsidRDefault="00E912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0D"/>
    <w:rsid w:val="008B75E6"/>
    <w:rsid w:val="00E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C4410"/>
  <w15:chartTrackingRefBased/>
  <w15:docId w15:val="{36539534-95F1-4E9E-9830-A44B3E93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20D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eastAsia="Times New Roman" w:hAnsi="Garamond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1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20D"/>
    <w:rPr>
      <w:rFonts w:ascii="Garamond" w:eastAsia="Times New Roman" w:hAnsi="Garamond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E91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20D"/>
    <w:rPr>
      <w:rFonts w:ascii="Garamond" w:eastAsia="Times New Roman" w:hAnsi="Garamond" w:cs="Times New Roman"/>
      <w:szCs w:val="20"/>
    </w:rPr>
  </w:style>
  <w:style w:type="character" w:styleId="Hyperlink">
    <w:name w:val="Hyperlink"/>
    <w:rsid w:val="00E91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1</cp:revision>
  <dcterms:created xsi:type="dcterms:W3CDTF">2022-08-23T18:38:00Z</dcterms:created>
  <dcterms:modified xsi:type="dcterms:W3CDTF">2022-08-23T18:40:00Z</dcterms:modified>
</cp:coreProperties>
</file>