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EC91" w14:textId="77777777" w:rsidR="004D0B8A" w:rsidRDefault="004D0B8A" w:rsidP="004D0B8A">
      <w:pPr>
        <w:spacing w:before="203" w:line="319" w:lineRule="auto"/>
        <w:ind w:right="3261"/>
        <w:rPr>
          <w:b/>
          <w:sz w:val="20"/>
        </w:rPr>
      </w:pPr>
    </w:p>
    <w:p w14:paraId="65B8CAD7" w14:textId="77777777" w:rsidR="00E036DD" w:rsidRDefault="00E036DD" w:rsidP="00E036DD">
      <w:pPr>
        <w:spacing w:before="19"/>
        <w:ind w:left="20"/>
        <w:jc w:val="center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002/2026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GDG/CEPLAN</w:t>
      </w:r>
    </w:p>
    <w:p w14:paraId="652F51DB" w14:textId="14071812" w:rsidR="00797652" w:rsidRDefault="00961554" w:rsidP="00E036DD">
      <w:pPr>
        <w:spacing w:before="203" w:line="319" w:lineRule="auto"/>
        <w:ind w:left="3893" w:right="3261" w:firstLine="114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ECF1E90" wp14:editId="1AD47BF1">
                <wp:simplePos x="0" y="0"/>
                <wp:positionH relativeFrom="page">
                  <wp:posOffset>7392388</wp:posOffset>
                </wp:positionH>
                <wp:positionV relativeFrom="page">
                  <wp:posOffset>1428974</wp:posOffset>
                </wp:positionV>
                <wp:extent cx="139065" cy="90227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BD574" w14:textId="77777777" w:rsidR="00961554" w:rsidRDefault="00961554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F1E90" id="_x0000_t202" coordsize="21600,21600" o:spt="202" path="m,l,21600r21600,l21600,xe">
                <v:stroke joinstyle="miter"/>
                <v:path gradientshapeok="t" o:connecttype="rect"/>
              </v:shapetype>
              <v:shape id="Textbox 72" o:spid="_x0000_s1026" type="#_x0000_t202" style="position:absolute;left:0;text-align:left;margin-left:582.1pt;margin-top:112.5pt;width:10.95pt;height:710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pbswEAAFADAAAOAAAAZHJzL2Uyb0RvYy54bWysU9tu1DAQfUfiHyy/s8kGtUujzVZABUKq&#10;AKntBziOvbGIPcbj3WT/nrGT3Vb0DfEy8eX4zDkzk+3tZAd2VAENuIavVyVnyknojNs3/Onxy7sP&#10;nGEUrhMDONXwk0J+u3v7Zjv6WlXQw9CpwIjEYT36hvcx+rooUPbKClyBV44uNQQrIm3DvuiCGInd&#10;DkVVltfFCKHzAaRCpNO7+ZLvMr/WSsYfWqOKbGg4aYs5hhzbFIvdVtT7IHxv5CJD/IMKK4yjpBeq&#10;OxEFOwTzisoaGQBBx5UEW4DWRqrsgdysy7/cPPTCq+yFioP+Uib8f7Ty+/FnYKZr+KbizAlLPXpU&#10;U2xhYnRC5Rk91oR68ISL0yeYqM3ZKvp7kL+QIMULzPwACZ3KMelg05eMMnpIHThdqk5ZmExs72/K&#10;6yvOJF3dlFW1WV+lvMXzax8wflVgWVo0PFBXswJxvMc4Q8+QRcycP8mKUzstLlroTmSCppVIUqw2&#10;JGik5jccfx9EUJwN3xxVN03KeRHOi/a8CHH4DHmekjUHHw8RtMlCUsY5zSKE2patLCOW5uLlPqOe&#10;f4TdHwAAAP//AwBQSwMEFAAGAAgAAAAhAKD9HmXgAAAADgEAAA8AAABkcnMvZG93bnJldi54bWxM&#10;j01uwjAQhfeVegdrKnVXnARi0RAHVZFQd0ilHMDEJo6Ix2lsSLh9h1W7m6f59H7K7ex6djNj6DxK&#10;SBcJMION1x22Eo7fu7c1sBAVatV7NBLuJsC2en4qVaH9hF/mdogtIxMMhZJgYxwKzkNjjVNh4QeD&#10;9Dv70alIcmy5HtVE5q7nWZII7lSHlGDVYGprmsvh6iTs79xOS5cfm7oWe7H82anLZy/l68v8sQEW&#10;zRz/YHjUp+pQUaeTv6IOrCedilVGrIQsy2nVA0nXIgV2okus8nfgVcn/z6h+AQAA//8DAFBLAQIt&#10;ABQABgAIAAAAIQC2gziS/gAAAOEBAAATAAAAAAAAAAAAAAAAAAAAAABbQ29udGVudF9UeXBlc10u&#10;eG1sUEsBAi0AFAAGAAgAAAAhADj9If/WAAAAlAEAAAsAAAAAAAAAAAAAAAAALwEAAF9yZWxzLy5y&#10;ZWxzUEsBAi0AFAAGAAgAAAAhAE5KSluzAQAAUAMAAA4AAAAAAAAAAAAAAAAALgIAAGRycy9lMm9E&#10;b2MueG1sUEsBAi0AFAAGAAgAAAAhAKD9HmXgAAAADgEAAA8AAAAAAAAAAAAAAAAADQQAAGRycy9k&#10;b3ducmV2LnhtbFBLBQYAAAAABAAEAPMAAAAaBQAAAAA=&#10;" filled="f" stroked="f">
                <v:textbox style="layout-flow:vertical;mso-layout-flow-alt:bottom-to-top" inset="0,0,0,0">
                  <w:txbxContent>
                    <w:p w14:paraId="551BD574" w14:textId="77777777" w:rsidR="00961554" w:rsidRDefault="00961554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0B8A">
        <w:rPr>
          <w:b/>
          <w:noProof/>
          <w:sz w:val="20"/>
          <w:lang w:val="pt-BR" w:eastAsia="pt-BR"/>
        </w:rPr>
        <w:t>ANEXO</w:t>
      </w:r>
      <w:r>
        <w:rPr>
          <w:b/>
          <w:sz w:val="20"/>
        </w:rPr>
        <w:t xml:space="preserve"> VII SOLICITAÇÃO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7"/>
          <w:sz w:val="20"/>
        </w:rPr>
        <w:t xml:space="preserve"> </w:t>
      </w:r>
      <w:r w:rsidR="00F22FE7">
        <w:rPr>
          <w:b/>
          <w:spacing w:val="-17"/>
          <w:sz w:val="20"/>
        </w:rPr>
        <w:t>P</w:t>
      </w:r>
      <w:r>
        <w:rPr>
          <w:b/>
          <w:sz w:val="20"/>
        </w:rPr>
        <w:t>AGAMENTO</w:t>
      </w:r>
    </w:p>
    <w:p w14:paraId="63641ACB" w14:textId="77777777" w:rsidR="00797652" w:rsidRDefault="00797652">
      <w:pPr>
        <w:pStyle w:val="Corpodetexto"/>
        <w:rPr>
          <w:b/>
        </w:rPr>
      </w:pPr>
    </w:p>
    <w:p w14:paraId="1264CE97" w14:textId="77777777" w:rsidR="00797652" w:rsidRDefault="00961554">
      <w:pPr>
        <w:pStyle w:val="Corpodetexto"/>
        <w:spacing w:before="74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4A38951" wp14:editId="70D7CE2D">
                <wp:simplePos x="0" y="0"/>
                <wp:positionH relativeFrom="page">
                  <wp:posOffset>438912</wp:posOffset>
                </wp:positionH>
                <wp:positionV relativeFrom="paragraph">
                  <wp:posOffset>216884</wp:posOffset>
                </wp:positionV>
                <wp:extent cx="6421120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9525">
                              <a:moveTo>
                                <a:pt x="642061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420611" y="0"/>
                              </a:lnTo>
                              <a:lnTo>
                                <a:pt x="642061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A02B9" id="Graphic 73" o:spid="_x0000_s1026" style="position:absolute;margin-left:34.55pt;margin-top:17.1pt;width:505.6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2GNwIAAOYEAAAOAAAAZHJzL2Uyb0RvYy54bWysVN9v0zAQfkfif7D8TtOUrkDUdEKbNiFN&#10;Y9KKeHYdp4lwfMbnNu1/z9mJuwxeEKIPztn3+fx996Pr61On2VE5bMGUPJ/NOVNGQtWafcm/be/e&#10;feQMvTCV0GBUyc8K+fXm7Zt1bwu1gAZ0pRyjIAaL3pa88d4WWYayUZ3AGVhlyFmD64SnrdtnlRM9&#10;Re90tpjPV1kPrrIOpEKk09vByTcxfl0r6b/WNSrPdMmJm4+ri+surNlmLYq9E7Zp5UhD/AOLTrSG&#10;Hr2EuhVesINr/wjVtdIBQu1nEroM6rqVKmogNfn8NzXPjbAqaqHkoL2kCf9fWPl4fHKsrUr+4T1n&#10;RnRUo/sxHXRC6ektFoR6tk8uCET7APIHkiN75QkbHDGn2nUBS/LYKeb6fMm1Onkm6XC1XOT5gkoi&#10;yffpanEV3spEke7KA/p7BTGOOD6gHypVJUs0yZInk0xH9Q6V1rHSnjOqtOOMKr0bKm2FD/cCuWCy&#10;fkKkGXkEZwdHtYUI80ECsZ2v8pyzQDZfLkeyLzBtpnCS9RqY3OlrY9QBFpuQlCdf+g6Y6ct/j5xw&#10;TOGkBlRDjoP0mOxLOuj5acIRdFvdtVqHDKDb7260Y0cRZij+RvkTWGyGof6hE3ZQnamveuqkkuPP&#10;g3CKM/3FUOeGKUyGS8YuGc7rG4izGpPv0G9P34WzzJJZck/t8whpLkSROoP4B8CADTcNfD54qNvQ&#10;NpHbwGjc0DBF/ePgh2md7iPq5e9p8wsAAP//AwBQSwMEFAAGAAgAAAAhAHPMc3DdAAAACQEAAA8A&#10;AABkcnMvZG93bnJldi54bWxMj81OwzAQhO9IvIO1SNyo3V9CiFNVCK5IDRzg5sbGjrDXlu026dvj&#10;nuhxdkYz3zbbyVlyUjENHjnMZwyIwt7LATWHz4+3hwpIygKlsB4Vh7NKsG1vbxpRSz/iXp26rEkp&#10;wVQLDibnUFOaeqOcSDMfFBbvx0cncpFRUxnFWMqdpQvGNtSJAcuCEUG9GNX/dkfHYTS7YL9eY/he&#10;6f353etq3XUV5/d30+4ZSFZT/g/DBb+gQ1uYDv6IMhHLYfM0L0kOy9UCyMVnFVsCOZTL+hFo29Dr&#10;D9o/AAAA//8DAFBLAQItABQABgAIAAAAIQC2gziS/gAAAOEBAAATAAAAAAAAAAAAAAAAAAAAAABb&#10;Q29udGVudF9UeXBlc10ueG1sUEsBAi0AFAAGAAgAAAAhADj9If/WAAAAlAEAAAsAAAAAAAAAAAAA&#10;AAAALwEAAF9yZWxzLy5yZWxzUEsBAi0AFAAGAAgAAAAhAO7yrYY3AgAA5gQAAA4AAAAAAAAAAAAA&#10;AAAALgIAAGRycy9lMm9Eb2MueG1sUEsBAi0AFAAGAAgAAAAhAHPMc3DdAAAACQEAAA8AAAAAAAAA&#10;AAAAAAAAkQQAAGRycy9kb3ducmV2LnhtbFBLBQYAAAAABAAEAPMAAACbBQAAAAA=&#10;" path="m6420611,9144l,9144,,,6420611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563F76" w14:textId="77777777" w:rsidR="00797652" w:rsidRDefault="00961554">
      <w:pPr>
        <w:pStyle w:val="Corpodetexto"/>
        <w:spacing w:before="82"/>
        <w:ind w:left="579"/>
      </w:pPr>
      <w:r>
        <w:rPr>
          <w:b/>
        </w:rPr>
        <w:t>DE:</w:t>
      </w:r>
      <w:r>
        <w:rPr>
          <w:b/>
          <w:spacing w:val="-7"/>
        </w:rPr>
        <w:t xml:space="preserve"> </w:t>
      </w:r>
      <w:r>
        <w:t>Clique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toque</w:t>
      </w:r>
      <w:r>
        <w:rPr>
          <w:spacing w:val="-6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inserir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texto.</w:t>
      </w:r>
    </w:p>
    <w:p w14:paraId="47CD6C15" w14:textId="77777777" w:rsidR="00797652" w:rsidRDefault="00961554">
      <w:pPr>
        <w:spacing w:before="201"/>
        <w:ind w:left="579"/>
        <w:rPr>
          <w:sz w:val="20"/>
        </w:rPr>
      </w:pPr>
      <w:r>
        <w:rPr>
          <w:b/>
          <w:sz w:val="20"/>
        </w:rPr>
        <w:t>RESPONSÁVEL: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Clique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toque</w:t>
      </w:r>
      <w:r>
        <w:rPr>
          <w:spacing w:val="-7"/>
          <w:sz w:val="20"/>
        </w:rPr>
        <w:t xml:space="preserve"> </w:t>
      </w:r>
      <w:r>
        <w:rPr>
          <w:sz w:val="20"/>
        </w:rPr>
        <w:t>aqui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inserir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texto.</w:t>
      </w:r>
    </w:p>
    <w:p w14:paraId="2EB82FC8" w14:textId="77777777" w:rsidR="00797652" w:rsidRDefault="00961554">
      <w:pPr>
        <w:pStyle w:val="Ttulo1"/>
        <w:spacing w:before="203"/>
        <w:ind w:left="579"/>
        <w:jc w:val="left"/>
      </w:pPr>
      <w:r>
        <w:t>PARA:</w:t>
      </w:r>
      <w:r>
        <w:rPr>
          <w:spacing w:val="-8"/>
        </w:rPr>
        <w:t xml:space="preserve"> </w:t>
      </w:r>
      <w:r>
        <w:t>COORDENADORIA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FINANÇAS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F22FE7">
        <w:rPr>
          <w:spacing w:val="-2"/>
        </w:rPr>
        <w:t>CFIN/CEPLAN</w:t>
      </w:r>
    </w:p>
    <w:p w14:paraId="6B0DD070" w14:textId="77777777" w:rsidR="00797652" w:rsidRDefault="00961554">
      <w:pPr>
        <w:pStyle w:val="Corpodetexto"/>
        <w:spacing w:before="72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20D87D0" wp14:editId="7C200CF4">
                <wp:simplePos x="0" y="0"/>
                <wp:positionH relativeFrom="page">
                  <wp:posOffset>438912</wp:posOffset>
                </wp:positionH>
                <wp:positionV relativeFrom="paragraph">
                  <wp:posOffset>215900</wp:posOffset>
                </wp:positionV>
                <wp:extent cx="642112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9525">
                              <a:moveTo>
                                <a:pt x="6420611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420611" y="0"/>
                              </a:lnTo>
                              <a:lnTo>
                                <a:pt x="6420611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E5AA" id="Graphic 74" o:spid="_x0000_s1026" style="position:absolute;margin-left:34.55pt;margin-top:17pt;width:505.6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voNwIAAOYEAAAOAAAAZHJzL2Uyb0RvYy54bWysVN9v0zAQfkfif7D8TtOUrkDUdEKbNiFN&#10;Y9KKeHYdp4lwfMbnNu1/z9mJuwxeEKIPztn3+fx996Pr61On2VE5bMGUPJ/NOVNGQtWafcm/be/e&#10;feQMvTCV0GBUyc8K+fXm7Zt1bwu1gAZ0pRyjIAaL3pa88d4WWYayUZ3AGVhlyFmD64SnrdtnlRM9&#10;Re90tpjPV1kPrrIOpEKk09vByTcxfl0r6b/WNSrPdMmJm4+ri+surNlmLYq9E7Zp5UhD/AOLTrSG&#10;Hr2EuhVesINr/wjVtdIBQu1nEroM6rqVKmogNfn8NzXPjbAqaqHkoL2kCf9fWPl4fHKsrUr+YcmZ&#10;ER3V6H5MB51QenqLBaGe7ZMLAtE+gPyB5MheecIGR8ypdl3Akjx2irk+X3KtTp5JOlwtF3m+oJJI&#10;8n26WlyFtzJRpLvygP5eQYwjjg/oh0pVyRJNsuTJJNNRvUOlday054wq7TijSu+GSlvhw71ALpis&#10;nxBpRh7B2cFRbSHCfJBAbOerPOcskM2X70eyLzBtpnCS9RqY3OlrY9QBFpuQlCdf+g6Y6ct/j5xw&#10;TOGkBlRDjoP0mOxLOuj5acIRdFvdtVqHDKDb7260Y0cRZij+RvkTWGyGof6hE3ZQnamveuqkkuPP&#10;g3CKM/3FUOeGKUyGS8YuGc7rG4izGpPv0G9P34WzzJJZck/t8whpLkSROoP4B8CADTcNfD54qNvQ&#10;NpHbwGjc0DBF/ePgh2md7iPq5e9p8wsAAP//AwBQSwMEFAAGAAgAAAAhAP3iVt7dAAAACQEAAA8A&#10;AABkcnMvZG93bnJldi54bWxMj8FOwzAQRO9I/IO1SNyoXdpUIcSpKgRXpKYc4ObGxo6w15btNunf&#10;457guDOj2TftdnaWnFVMo0cOywUDonDwckTN4ePw9lADSVmgFNaj4nBRCbbd7U0rGukn3KtznzUp&#10;JZgawcHkHBpK02CUE2nhg8LiffvoRC5n1FRGMZVyZ+kjYxvqxIjlgxFBvRg1/PQnx2Eyu2A/X2P4&#10;Wuv95d3ruur7mvP7u3n3DCSrOf+F4Ypf0KErTEd/QpmI5bB5WpYkh9W6TLr6rGYrIMeiVBXQrqX/&#10;F3S/AAAA//8DAFBLAQItABQABgAIAAAAIQC2gziS/gAAAOEBAAATAAAAAAAAAAAAAAAAAAAAAABb&#10;Q29udGVudF9UeXBlc10ueG1sUEsBAi0AFAAGAAgAAAAhADj9If/WAAAAlAEAAAsAAAAAAAAAAAAA&#10;AAAALwEAAF9yZWxzLy5yZWxzUEsBAi0AFAAGAAgAAAAhANxF++g3AgAA5gQAAA4AAAAAAAAAAAAA&#10;AAAALgIAAGRycy9lMm9Eb2MueG1sUEsBAi0AFAAGAAgAAAAhAP3iVt7dAAAACQEAAA8AAAAAAAAA&#10;AAAAAAAAkQQAAGRycy9kb3ducmV2LnhtbFBLBQYAAAAABAAEAPMAAACbBQAAAAA=&#10;" path="m6420611,9143l,9143,,,6420611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024F27" w14:textId="77777777" w:rsidR="00797652" w:rsidRDefault="00797652">
      <w:pPr>
        <w:pStyle w:val="Corpodetexto"/>
        <w:rPr>
          <w:b/>
        </w:rPr>
      </w:pPr>
    </w:p>
    <w:p w14:paraId="4FA34563" w14:textId="77777777" w:rsidR="00797652" w:rsidRDefault="00797652">
      <w:pPr>
        <w:pStyle w:val="Corpodetexto"/>
        <w:spacing w:before="83"/>
        <w:rPr>
          <w:b/>
        </w:rPr>
      </w:pPr>
    </w:p>
    <w:p w14:paraId="45A9C5F9" w14:textId="77777777" w:rsidR="00797652" w:rsidRDefault="00961554">
      <w:pPr>
        <w:pStyle w:val="Corpodetexto"/>
        <w:ind w:left="579"/>
      </w:pPr>
      <w:r>
        <w:t>Prezado</w:t>
      </w:r>
      <w:r>
        <w:rPr>
          <w:spacing w:val="-10"/>
        </w:rPr>
        <w:t xml:space="preserve"> </w:t>
      </w:r>
      <w:r>
        <w:rPr>
          <w:spacing w:val="-2"/>
        </w:rPr>
        <w:t>Coordenador,</w:t>
      </w:r>
    </w:p>
    <w:p w14:paraId="1D1CC796" w14:textId="77777777" w:rsidR="00797652" w:rsidRDefault="00961554">
      <w:pPr>
        <w:pStyle w:val="Corpodetexto"/>
        <w:spacing w:before="242"/>
        <w:ind w:left="579"/>
      </w:pPr>
      <w:r>
        <w:t>Encaminhamos</w:t>
      </w:r>
      <w:r>
        <w:rPr>
          <w:spacing w:val="-10"/>
        </w:rPr>
        <w:t xml:space="preserve"> </w:t>
      </w:r>
      <w:r>
        <w:t>o(s)</w:t>
      </w:r>
      <w:r>
        <w:rPr>
          <w:spacing w:val="-9"/>
        </w:rPr>
        <w:t xml:space="preserve"> </w:t>
      </w:r>
      <w:r>
        <w:t>seguinte(s)</w:t>
      </w:r>
      <w:r>
        <w:rPr>
          <w:spacing w:val="-9"/>
        </w:rPr>
        <w:t xml:space="preserve"> </w:t>
      </w:r>
      <w:r>
        <w:t>DOCUMENTO(S)</w:t>
      </w:r>
      <w:r>
        <w:rPr>
          <w:spacing w:val="-9"/>
        </w:rPr>
        <w:t xml:space="preserve"> </w:t>
      </w:r>
      <w:r>
        <w:t>FISCAI(S)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2"/>
        </w:rPr>
        <w:t>pagamento:</w:t>
      </w:r>
    </w:p>
    <w:p w14:paraId="74218F12" w14:textId="77777777" w:rsidR="00797652" w:rsidRDefault="00797652">
      <w:pPr>
        <w:pStyle w:val="Corpodetexto"/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1884"/>
        <w:gridCol w:w="1886"/>
        <w:gridCol w:w="2992"/>
      </w:tblGrid>
      <w:tr w:rsidR="00797652" w14:paraId="353B1B96" w14:textId="77777777">
        <w:trPr>
          <w:trHeight w:val="971"/>
        </w:trPr>
        <w:tc>
          <w:tcPr>
            <w:tcW w:w="3144" w:type="dxa"/>
          </w:tcPr>
          <w:p w14:paraId="467A8D9D" w14:textId="77777777" w:rsidR="00797652" w:rsidRDefault="00797652">
            <w:pPr>
              <w:pStyle w:val="TableParagraph"/>
              <w:spacing w:before="222"/>
              <w:rPr>
                <w:sz w:val="20"/>
              </w:rPr>
            </w:pPr>
          </w:p>
          <w:p w14:paraId="6697A569" w14:textId="77777777" w:rsidR="00797652" w:rsidRDefault="00961554">
            <w:pPr>
              <w:pStyle w:val="TableParagraph"/>
              <w:spacing w:line="240" w:lineRule="atLeast"/>
              <w:ind w:left="333" w:right="325" w:firstLine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Fornecedor </w:t>
            </w:r>
            <w:r>
              <w:rPr>
                <w:b/>
                <w:sz w:val="20"/>
              </w:rPr>
              <w:t>(Razão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CNPJ)</w:t>
            </w:r>
          </w:p>
        </w:tc>
        <w:tc>
          <w:tcPr>
            <w:tcW w:w="1884" w:type="dxa"/>
          </w:tcPr>
          <w:p w14:paraId="62B1A421" w14:textId="77777777" w:rsidR="00797652" w:rsidRDefault="00797652">
            <w:pPr>
              <w:pStyle w:val="TableParagraph"/>
              <w:rPr>
                <w:sz w:val="20"/>
              </w:rPr>
            </w:pPr>
          </w:p>
          <w:p w14:paraId="53F270E9" w14:textId="77777777" w:rsidR="00797652" w:rsidRDefault="00797652">
            <w:pPr>
              <w:pStyle w:val="TableParagraph"/>
              <w:rPr>
                <w:sz w:val="20"/>
              </w:rPr>
            </w:pPr>
          </w:p>
          <w:p w14:paraId="16E27C34" w14:textId="77777777" w:rsidR="00797652" w:rsidRDefault="00797652">
            <w:pPr>
              <w:pStyle w:val="TableParagraph"/>
              <w:rPr>
                <w:sz w:val="20"/>
              </w:rPr>
            </w:pPr>
          </w:p>
          <w:p w14:paraId="09C39D67" w14:textId="77777777" w:rsidR="00797652" w:rsidRDefault="00961554">
            <w:pPr>
              <w:pStyle w:val="TableParagraph"/>
              <w:spacing w:line="222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</w:t>
            </w:r>
          </w:p>
        </w:tc>
        <w:tc>
          <w:tcPr>
            <w:tcW w:w="1886" w:type="dxa"/>
          </w:tcPr>
          <w:p w14:paraId="307A28F9" w14:textId="77777777" w:rsidR="00797652" w:rsidRDefault="00797652">
            <w:pPr>
              <w:pStyle w:val="TableParagraph"/>
              <w:rPr>
                <w:sz w:val="20"/>
              </w:rPr>
            </w:pPr>
          </w:p>
          <w:p w14:paraId="5982A6E8" w14:textId="77777777" w:rsidR="00797652" w:rsidRDefault="00797652">
            <w:pPr>
              <w:pStyle w:val="TableParagraph"/>
              <w:rPr>
                <w:sz w:val="20"/>
              </w:rPr>
            </w:pPr>
          </w:p>
          <w:p w14:paraId="0449F2F1" w14:textId="77777777" w:rsidR="00797652" w:rsidRDefault="00797652">
            <w:pPr>
              <w:pStyle w:val="TableParagraph"/>
              <w:rPr>
                <w:sz w:val="20"/>
              </w:rPr>
            </w:pPr>
          </w:p>
          <w:p w14:paraId="23F9C72B" w14:textId="77777777" w:rsidR="00797652" w:rsidRDefault="00961554">
            <w:pPr>
              <w:pStyle w:val="TableParagraph"/>
              <w:spacing w:line="222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Empenho/Ano</w:t>
            </w:r>
          </w:p>
        </w:tc>
        <w:tc>
          <w:tcPr>
            <w:tcW w:w="2992" w:type="dxa"/>
          </w:tcPr>
          <w:p w14:paraId="405A7844" w14:textId="77777777" w:rsidR="00797652" w:rsidRDefault="00961554">
            <w:pPr>
              <w:pStyle w:val="TableParagraph"/>
              <w:ind w:left="237" w:right="193" w:hanging="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Observações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nos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casos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 Física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</w:p>
          <w:p w14:paraId="69C492A8" w14:textId="77777777" w:rsidR="00797652" w:rsidRDefault="00961554">
            <w:pPr>
              <w:pStyle w:val="TableParagraph"/>
              <w:spacing w:line="222" w:lineRule="exact"/>
              <w:ind w:left="6"/>
              <w:jc w:val="center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CBO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797652" w14:paraId="0D1FB714" w14:textId="77777777">
        <w:trPr>
          <w:trHeight w:val="729"/>
        </w:trPr>
        <w:tc>
          <w:tcPr>
            <w:tcW w:w="3144" w:type="dxa"/>
          </w:tcPr>
          <w:p w14:paraId="379E1A31" w14:textId="77777777" w:rsidR="00797652" w:rsidRDefault="00797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</w:tcPr>
          <w:p w14:paraId="475F9554" w14:textId="77777777" w:rsidR="00797652" w:rsidRDefault="00797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8F094F4" w14:textId="77777777" w:rsidR="00797652" w:rsidRDefault="00797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2" w:type="dxa"/>
          </w:tcPr>
          <w:p w14:paraId="008F1B87" w14:textId="77777777" w:rsidR="00797652" w:rsidRDefault="00797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BF341D" w14:textId="77777777" w:rsidR="00797652" w:rsidRDefault="00797652">
      <w:pPr>
        <w:pStyle w:val="Corpodetexto"/>
      </w:pPr>
    </w:p>
    <w:p w14:paraId="063F0435" w14:textId="77777777" w:rsidR="00797652" w:rsidRDefault="00961554">
      <w:pPr>
        <w:pStyle w:val="Corpodetexto"/>
        <w:ind w:left="579" w:firstLine="719"/>
      </w:pPr>
      <w:r>
        <w:t>Informamos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serviços/materiais</w:t>
      </w:r>
      <w:r>
        <w:rPr>
          <w:spacing w:val="40"/>
        </w:rPr>
        <w:t xml:space="preserve"> </w:t>
      </w:r>
      <w:r>
        <w:t>constantes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fiscais</w:t>
      </w:r>
      <w:r>
        <w:rPr>
          <w:spacing w:val="40"/>
        </w:rPr>
        <w:t xml:space="preserve"> </w:t>
      </w:r>
      <w:r>
        <w:t>acima</w:t>
      </w:r>
      <w:r>
        <w:rPr>
          <w:spacing w:val="40"/>
        </w:rPr>
        <w:t xml:space="preserve"> </w:t>
      </w:r>
      <w:r>
        <w:t>foram prestados/entregues e aceitos.</w:t>
      </w:r>
    </w:p>
    <w:p w14:paraId="3A9121E9" w14:textId="77777777" w:rsidR="00797652" w:rsidRDefault="00797652">
      <w:pPr>
        <w:pStyle w:val="Corpodetexto"/>
      </w:pPr>
    </w:p>
    <w:p w14:paraId="6CCEAFC3" w14:textId="77777777" w:rsidR="00797652" w:rsidRDefault="00797652">
      <w:pPr>
        <w:pStyle w:val="Corpodetexto"/>
      </w:pPr>
    </w:p>
    <w:p w14:paraId="5039B257" w14:textId="77777777" w:rsidR="00797652" w:rsidRDefault="00797652">
      <w:pPr>
        <w:pStyle w:val="Corpodetexto"/>
      </w:pPr>
    </w:p>
    <w:p w14:paraId="507BA007" w14:textId="77777777" w:rsidR="00797652" w:rsidRDefault="00797652">
      <w:pPr>
        <w:pStyle w:val="Corpodetexto"/>
      </w:pPr>
    </w:p>
    <w:p w14:paraId="31B70004" w14:textId="77777777" w:rsidR="00797652" w:rsidRDefault="00797652">
      <w:pPr>
        <w:pStyle w:val="Corpodetexto"/>
      </w:pPr>
    </w:p>
    <w:p w14:paraId="54885A44" w14:textId="77777777" w:rsidR="00797652" w:rsidRDefault="007F1EED" w:rsidP="007F1EED">
      <w:pPr>
        <w:pStyle w:val="Corpodetexto"/>
        <w:spacing w:line="480" w:lineRule="auto"/>
        <w:ind w:left="8080" w:right="136" w:firstLine="709"/>
        <w:jc w:val="right"/>
      </w:pPr>
      <w:r>
        <w:rPr>
          <w:spacing w:val="-2"/>
        </w:rPr>
        <w:t>Atenciosament</w:t>
      </w:r>
      <w:r w:rsidR="00F22FE7">
        <w:t>e,</w:t>
      </w:r>
      <w:r>
        <w:t>Assi</w:t>
      </w:r>
      <w:r w:rsidR="00961554">
        <w:t>nado</w:t>
      </w:r>
      <w:r w:rsidR="00961554">
        <w:rPr>
          <w:spacing w:val="-10"/>
        </w:rPr>
        <w:t xml:space="preserve"> </w:t>
      </w:r>
      <w:r w:rsidR="00961554">
        <w:rPr>
          <w:spacing w:val="-2"/>
        </w:rPr>
        <w:t>digitalmente</w:t>
      </w:r>
    </w:p>
    <w:p w14:paraId="0DFBC11E" w14:textId="77777777" w:rsidR="00797652" w:rsidRDefault="00797652" w:rsidP="007F1EED">
      <w:pPr>
        <w:pStyle w:val="Corpodetexto"/>
        <w:spacing w:before="34"/>
        <w:rPr>
          <w:sz w:val="40"/>
        </w:rPr>
      </w:pPr>
    </w:p>
    <w:sectPr w:rsidR="00797652" w:rsidSect="007F1EED">
      <w:headerReference w:type="default" r:id="rId8"/>
      <w:footerReference w:type="default" r:id="rId9"/>
      <w:pgSz w:w="11900" w:h="16840"/>
      <w:pgMar w:top="680" w:right="56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EE62" w14:textId="77777777" w:rsidR="0061226E" w:rsidRDefault="0061226E">
      <w:r>
        <w:separator/>
      </w:r>
    </w:p>
  </w:endnote>
  <w:endnote w:type="continuationSeparator" w:id="0">
    <w:p w14:paraId="1F1D3C3E" w14:textId="77777777" w:rsidR="0061226E" w:rsidRDefault="006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5C99" w14:textId="77777777" w:rsidR="0061226E" w:rsidRDefault="0061226E">
      <w:r>
        <w:separator/>
      </w:r>
    </w:p>
  </w:footnote>
  <w:footnote w:type="continuationSeparator" w:id="0">
    <w:p w14:paraId="3D881A33" w14:textId="77777777" w:rsidR="0061226E" w:rsidRDefault="0061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234C1"/>
    <w:rsid w:val="000E5908"/>
    <w:rsid w:val="00151B4A"/>
    <w:rsid w:val="00175354"/>
    <w:rsid w:val="00252E8F"/>
    <w:rsid w:val="00282DF9"/>
    <w:rsid w:val="00295719"/>
    <w:rsid w:val="003A2EBA"/>
    <w:rsid w:val="003E12D1"/>
    <w:rsid w:val="00455CDE"/>
    <w:rsid w:val="0047730C"/>
    <w:rsid w:val="00497F2A"/>
    <w:rsid w:val="004D0B8A"/>
    <w:rsid w:val="00554AB6"/>
    <w:rsid w:val="005A54DA"/>
    <w:rsid w:val="005B207C"/>
    <w:rsid w:val="0061226E"/>
    <w:rsid w:val="00613DC2"/>
    <w:rsid w:val="006472C5"/>
    <w:rsid w:val="00660984"/>
    <w:rsid w:val="006E6902"/>
    <w:rsid w:val="006F4D69"/>
    <w:rsid w:val="00711267"/>
    <w:rsid w:val="007965C1"/>
    <w:rsid w:val="00797652"/>
    <w:rsid w:val="007E1BC4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9E6C22"/>
    <w:rsid w:val="00A761CE"/>
    <w:rsid w:val="00B34BEF"/>
    <w:rsid w:val="00B3504A"/>
    <w:rsid w:val="00B92C80"/>
    <w:rsid w:val="00BA141F"/>
    <w:rsid w:val="00C2314E"/>
    <w:rsid w:val="00C82E36"/>
    <w:rsid w:val="00CE3513"/>
    <w:rsid w:val="00D60CD3"/>
    <w:rsid w:val="00DE4350"/>
    <w:rsid w:val="00E036DD"/>
    <w:rsid w:val="00E22699"/>
    <w:rsid w:val="00E467C3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ADBE-4CA9-453A-B6EA-DE2093B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Udesc</cp:lastModifiedBy>
  <cp:revision>2</cp:revision>
  <dcterms:created xsi:type="dcterms:W3CDTF">2026-02-04T21:09:00Z</dcterms:created>
  <dcterms:modified xsi:type="dcterms:W3CDTF">2026-02-04T21:09:00Z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