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r>
    </w:p>
    <w:p>
      <w:pPr>
        <w:pStyle w:val="Normal"/>
        <w:jc w:val="center"/>
        <w:rPr>
          <w:b/>
          <w:b/>
          <w:bCs/>
        </w:rPr>
      </w:pPr>
      <w:r>
        <w:rPr>
          <w:b/>
          <w:bCs/>
        </w:rPr>
      </w:r>
    </w:p>
    <w:p>
      <w:pPr>
        <w:pStyle w:val="Normal"/>
        <w:bidi w:val="0"/>
        <w:spacing w:lineRule="auto" w:line="360"/>
        <w:ind w:right="0" w:hanging="0"/>
        <w:jc w:val="center"/>
        <w:rPr>
          <w:sz w:val="24"/>
          <w:szCs w:val="24"/>
        </w:rPr>
      </w:pPr>
      <w:r>
        <w:rPr>
          <w:b/>
          <w:bCs/>
          <w:sz w:val="24"/>
          <w:szCs w:val="24"/>
        </w:rPr>
        <w:t>ANEXO I</w:t>
      </w:r>
    </w:p>
    <w:p>
      <w:pPr>
        <w:pStyle w:val="Normal"/>
        <w:bidi w:val="0"/>
        <w:spacing w:lineRule="auto" w:line="360"/>
        <w:ind w:right="0" w:hanging="0"/>
        <w:jc w:val="center"/>
        <w:rPr>
          <w:sz w:val="24"/>
          <w:szCs w:val="24"/>
        </w:rPr>
      </w:pPr>
      <w:r>
        <w:rPr>
          <w:b/>
          <w:bCs/>
          <w:sz w:val="24"/>
          <w:szCs w:val="24"/>
        </w:rPr>
        <w:t>FICHA DE INSCRIÇ</w:t>
      </w:r>
      <w:r>
        <w:rPr>
          <w:rFonts w:eastAsia="Noto Serif CJK SC" w:cs="Lohit Devanagari"/>
          <w:b/>
          <w:bCs/>
          <w:color w:val="auto"/>
          <w:kern w:val="2"/>
          <w:sz w:val="24"/>
          <w:szCs w:val="24"/>
          <w:lang w:val="en-US" w:eastAsia="zh-CN" w:bidi="hi-IN"/>
        </w:rPr>
        <w:t>ÃO*</w:t>
      </w:r>
    </w:p>
    <w:p>
      <w:pPr>
        <w:pStyle w:val="Normal"/>
        <w:bidi w:val="0"/>
        <w:spacing w:lineRule="auto" w:line="360"/>
        <w:ind w:right="0" w:hanging="0"/>
        <w:jc w:val="both"/>
        <w:rPr>
          <w:rFonts w:ascii="Arial" w:hAnsi="Arial"/>
          <w:sz w:val="24"/>
          <w:szCs w:val="24"/>
        </w:rPr>
      </w:pPr>
      <w:r>
        <w:rPr>
          <w:sz w:val="24"/>
          <w:szCs w:val="24"/>
        </w:rPr>
      </w:r>
    </w:p>
    <w:tbl>
      <w:tblPr>
        <w:tblW w:w="5000" w:type="pct"/>
        <w:jc w:val="left"/>
        <w:tblInd w:w="0" w:type="dxa"/>
        <w:tblLayout w:type="fixed"/>
        <w:tblCellMar>
          <w:top w:w="0" w:type="dxa"/>
          <w:left w:w="0" w:type="dxa"/>
          <w:bottom w:w="0" w:type="dxa"/>
          <w:right w:w="0" w:type="dxa"/>
        </w:tblCellMar>
      </w:tblPr>
      <w:tblGrid>
        <w:gridCol w:w="4723"/>
        <w:gridCol w:w="4723"/>
      </w:tblGrid>
      <w:tr>
        <w:trPr/>
        <w:tc>
          <w:tcPr>
            <w:tcW w:w="4723" w:type="dxa"/>
            <w:tcBorders/>
          </w:tcPr>
          <w:p>
            <w:pPr>
              <w:pStyle w:val="TableContents"/>
              <w:rPr>
                <w:sz w:val="24"/>
                <w:szCs w:val="24"/>
              </w:rPr>
            </w:pPr>
            <w:r>
              <w:rPr>
                <w:sz w:val="24"/>
                <w:szCs w:val="24"/>
              </w:rPr>
              <w:t xml:space="preserve">Nome completo: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CPF: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Carteira de identidade: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Orgão emissor da carteira de identidade: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Data de emissão da carteira de identidade:</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Título eleitoral: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Zona do título eleitoral: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Seção do título eleitoral: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Data de emissão do título eleitoral: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UF do título eleitoral:</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Município do título eleitoral: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Data de nascimento: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Email: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Endereço residencial: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Cidade:</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Estado: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Telefone (celular): </w:t>
            </w:r>
          </w:p>
        </w:tc>
        <w:tc>
          <w:tcPr>
            <w:tcW w:w="4723" w:type="dxa"/>
            <w:tcBorders/>
          </w:tcPr>
          <w:p>
            <w:pPr>
              <w:pStyle w:val="TableContents"/>
              <w:rPr>
                <w:sz w:val="24"/>
                <w:szCs w:val="24"/>
              </w:rPr>
            </w:pPr>
            <w:r>
              <w:rPr>
                <w:sz w:val="24"/>
                <w:szCs w:val="24"/>
              </w:rPr>
            </w:r>
          </w:p>
        </w:tc>
      </w:tr>
      <w:tr>
        <w:trPr/>
        <w:tc>
          <w:tcPr>
            <w:tcW w:w="4723" w:type="dxa"/>
            <w:tcBorders/>
          </w:tcPr>
          <w:p>
            <w:pPr>
              <w:pStyle w:val="TableContents"/>
              <w:rPr>
                <w:sz w:val="24"/>
                <w:szCs w:val="24"/>
              </w:rPr>
            </w:pPr>
            <w:r>
              <w:rPr>
                <w:sz w:val="24"/>
                <w:szCs w:val="24"/>
              </w:rPr>
              <w:t xml:space="preserve">Nome do Professor Supervisor: </w:t>
            </w:r>
          </w:p>
        </w:tc>
        <w:tc>
          <w:tcPr>
            <w:tcW w:w="4723" w:type="dxa"/>
            <w:tcBorders/>
          </w:tcPr>
          <w:p>
            <w:pPr>
              <w:pStyle w:val="TableContents"/>
              <w:rPr>
                <w:sz w:val="24"/>
                <w:szCs w:val="24"/>
              </w:rPr>
            </w:pPr>
            <w:r>
              <w:rPr>
                <w:sz w:val="24"/>
                <w:szCs w:val="24"/>
              </w:rPr>
            </w:r>
          </w:p>
        </w:tc>
      </w:tr>
    </w:tbl>
    <w:p>
      <w:pPr>
        <w:pStyle w:val="Normal"/>
        <w:bidi w:val="0"/>
        <w:spacing w:lineRule="auto" w:line="360"/>
        <w:ind w:right="0" w:hanging="0"/>
        <w:jc w:val="both"/>
        <w:rPr>
          <w:rFonts w:ascii="Arial" w:hAnsi="Arial"/>
          <w:sz w:val="24"/>
          <w:szCs w:val="24"/>
        </w:rPr>
      </w:pPr>
      <w:r>
        <w:rPr>
          <w:sz w:val="24"/>
          <w:szCs w:val="24"/>
        </w:rPr>
      </w:r>
    </w:p>
    <w:p>
      <w:pPr>
        <w:pStyle w:val="Normal"/>
        <w:bidi w:val="0"/>
        <w:spacing w:lineRule="auto" w:line="360"/>
        <w:ind w:right="0" w:hanging="0"/>
        <w:jc w:val="both"/>
        <w:rPr>
          <w:rFonts w:ascii="Arial" w:hAnsi="Arial"/>
          <w:sz w:val="24"/>
          <w:szCs w:val="24"/>
        </w:rPr>
      </w:pPr>
      <w:r>
        <w:rPr>
          <w:sz w:val="24"/>
          <w:szCs w:val="24"/>
        </w:rPr>
      </w:r>
    </w:p>
    <w:p>
      <w:pPr>
        <w:pStyle w:val="Normal"/>
        <w:bidi w:val="0"/>
        <w:spacing w:lineRule="auto" w:line="360"/>
        <w:ind w:right="0" w:hanging="0"/>
        <w:jc w:val="both"/>
        <w:rPr>
          <w:rFonts w:ascii="Arial" w:hAnsi="Arial"/>
          <w:sz w:val="24"/>
          <w:szCs w:val="24"/>
        </w:rPr>
      </w:pPr>
      <w:r>
        <w:rPr>
          <w:sz w:val="24"/>
          <w:szCs w:val="24"/>
        </w:rPr>
        <w:t xml:space="preserve">* </w:t>
      </w:r>
      <w:r>
        <w:rPr>
          <w:sz w:val="24"/>
          <w:szCs w:val="24"/>
        </w:rPr>
        <w:t>Candidatos(as) estrangeiros(as) em situaç</w:t>
      </w:r>
      <w:r>
        <w:rPr>
          <w:rFonts w:eastAsia="Arial" w:cs="Arial"/>
          <w:color w:val="auto"/>
          <w:kern w:val="0"/>
          <w:sz w:val="24"/>
          <w:szCs w:val="24"/>
          <w:lang w:val="pt-PT" w:eastAsia="en-US" w:bidi="ar-SA"/>
        </w:rPr>
        <w:t>ão regular no país precisam apresentar o Passaporte, sendo dispensados da apresentação das informações referentes à carteira de identidade e ao título de eleitor, incluindo orgão emissor da carteira de identidade, data de emissão da carteira de identidade, título eleitoral, zona do título eleitoral, seção do título eleitoral, data de emissão do título eleitoral, UF do título eleitoral e município do título eleitoral.</w:t>
      </w:r>
    </w:p>
    <w:sectPr>
      <w:headerReference w:type="default" r:id="rId2"/>
      <w:footerReference w:type="default" r:id="rId3"/>
      <w:type w:val="nextPage"/>
      <w:pgSz w:w="11906" w:h="16838"/>
      <w:pgMar w:left="1140" w:right="1320" w:gutter="0" w:header="721" w:top="1520" w:footer="1087" w:bottom="1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7"/>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7"/>
      <w:rPr/>
    </w:pPr>
    <w:r>
      <w:rPr/>
      <mc:AlternateContent>
        <mc:Choice Requires="wps">
          <w:drawing>
            <wp:anchor behindDoc="1" distT="0" distB="0" distL="0" distR="0" simplePos="0" locked="0" layoutInCell="0" allowOverlap="1" relativeHeight="2" wp14:anchorId="62EA2FC7">
              <wp:simplePos x="0" y="0"/>
              <wp:positionH relativeFrom="column">
                <wp:posOffset>1680845</wp:posOffset>
              </wp:positionH>
              <wp:positionV relativeFrom="paragraph">
                <wp:posOffset>9404985</wp:posOffset>
              </wp:positionV>
              <wp:extent cx="4258310" cy="417195"/>
              <wp:effectExtent l="0" t="0" r="0" b="0"/>
              <wp:wrapNone/>
              <wp:docPr id="1" name="Text Box 1"/>
              <a:graphic xmlns:a="http://schemas.openxmlformats.org/drawingml/2006/main">
                <a:graphicData uri="http://schemas.microsoft.com/office/word/2010/wordprocessingShape">
                  <wps:wsp>
                    <wps:cNvSpPr/>
                    <wps:spPr>
                      <a:xfrm>
                        <a:off x="0" y="0"/>
                        <a:ext cx="4258440" cy="417240"/>
                      </a:xfrm>
                      <a:prstGeom prst="rect">
                        <a:avLst/>
                      </a:prstGeom>
                      <a:noFill/>
                      <a:ln w="0">
                        <a:noFill/>
                      </a:ln>
                    </wps:spPr>
                    <wps:style>
                      <a:lnRef idx="0"/>
                      <a:fillRef idx="0"/>
                      <a:effectRef idx="0"/>
                      <a:fontRef idx="minor"/>
                    </wps:style>
                    <wps:txbx>
                      <w:txbxContent>
                        <w:p>
                          <w:pPr>
                            <w:pStyle w:val="FrameContents"/>
                            <w:spacing w:before="14" w:after="0"/>
                            <w:ind w:left="20" w:right="18" w:firstLine="170"/>
                            <w:jc w:val="right"/>
                            <w:rPr>
                              <w:rFonts w:ascii="Arial" w:hAnsi="Arial"/>
                            </w:rPr>
                          </w:pPr>
                          <w:r>
                            <w:rPr>
                              <w:color w:val="000000"/>
                              <w:sz w:val="18"/>
                            </w:rPr>
                            <w:t>Universidade do Estado de Santa Catarina (UDESC – Campus Laguna)</w:t>
                          </w:r>
                        </w:p>
                        <w:p>
                          <w:pPr>
                            <w:pStyle w:val="FrameContents"/>
                            <w:spacing w:before="14" w:after="0"/>
                            <w:ind w:left="20" w:right="18" w:firstLine="170"/>
                            <w:jc w:val="right"/>
                            <w:rPr>
                              <w:rFonts w:ascii="Arial" w:hAnsi="Arial"/>
                            </w:rPr>
                          </w:pPr>
                          <w:r>
                            <w:rPr>
                              <w:color w:val="000000"/>
                              <w:sz w:val="18"/>
                            </w:rPr>
                            <w:t>Rua Cel. Fernandes Martins, 270</w:t>
                          </w:r>
                        </w:p>
                        <w:p>
                          <w:pPr>
                            <w:pStyle w:val="FrameContents"/>
                            <w:spacing w:before="14" w:after="0"/>
                            <w:ind w:left="20" w:right="18" w:firstLine="170"/>
                            <w:jc w:val="right"/>
                            <w:rPr>
                              <w:rFonts w:ascii="Arial" w:hAnsi="Arial"/>
                            </w:rPr>
                          </w:pPr>
                          <w:r>
                            <w:rPr>
                              <w:color w:val="000000"/>
                              <w:sz w:val="18"/>
                            </w:rPr>
                            <w:t>Progresso, Laguna / SC</w:t>
                          </w:r>
                        </w:p>
                        <w:p>
                          <w:pPr>
                            <w:pStyle w:val="FrameContents"/>
                            <w:spacing w:before="14" w:after="0"/>
                            <w:ind w:left="20" w:right="18" w:firstLine="170"/>
                            <w:jc w:val="right"/>
                            <w:rPr>
                              <w:sz w:val="18"/>
                            </w:rPr>
                          </w:pPr>
                          <w:r>
                            <w:rPr>
                              <w:color w:val="000000"/>
                              <w:sz w:val="18"/>
                            </w:rPr>
                            <w:t>CEP: 88.790-000</w:t>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132.35pt;margin-top:740.55pt;width:335.25pt;height:32.8pt;mso-wrap-style:square;v-text-anchor:top" wp14:anchorId="62EA2FC7">
              <v:fill o:detectmouseclick="t" on="false"/>
              <v:stroke color="#3465a4" joinstyle="round" endcap="flat"/>
              <v:textbox>
                <w:txbxContent>
                  <w:p>
                    <w:pPr>
                      <w:pStyle w:val="FrameContents"/>
                      <w:spacing w:before="14" w:after="0"/>
                      <w:ind w:left="20" w:right="18" w:firstLine="170"/>
                      <w:jc w:val="right"/>
                      <w:rPr>
                        <w:rFonts w:ascii="Arial" w:hAnsi="Arial"/>
                      </w:rPr>
                    </w:pPr>
                    <w:r>
                      <w:rPr>
                        <w:color w:val="000000"/>
                        <w:sz w:val="18"/>
                      </w:rPr>
                      <w:t>Universidade do Estado de Santa Catarina (UDESC – Campus Laguna)</w:t>
                    </w:r>
                  </w:p>
                  <w:p>
                    <w:pPr>
                      <w:pStyle w:val="FrameContents"/>
                      <w:spacing w:before="14" w:after="0"/>
                      <w:ind w:left="20" w:right="18" w:firstLine="170"/>
                      <w:jc w:val="right"/>
                      <w:rPr>
                        <w:rFonts w:ascii="Arial" w:hAnsi="Arial"/>
                      </w:rPr>
                    </w:pPr>
                    <w:r>
                      <w:rPr>
                        <w:color w:val="000000"/>
                        <w:sz w:val="18"/>
                      </w:rPr>
                      <w:t>Rua Cel. Fernandes Martins, 270</w:t>
                    </w:r>
                  </w:p>
                  <w:p>
                    <w:pPr>
                      <w:pStyle w:val="FrameContents"/>
                      <w:spacing w:before="14" w:after="0"/>
                      <w:ind w:left="20" w:right="18" w:firstLine="170"/>
                      <w:jc w:val="right"/>
                      <w:rPr>
                        <w:rFonts w:ascii="Arial" w:hAnsi="Arial"/>
                      </w:rPr>
                    </w:pPr>
                    <w:r>
                      <w:rPr>
                        <w:color w:val="000000"/>
                        <w:sz w:val="18"/>
                      </w:rPr>
                      <w:t>Progresso, Laguna / SC</w:t>
                    </w:r>
                  </w:p>
                  <w:p>
                    <w:pPr>
                      <w:pStyle w:val="FrameContents"/>
                      <w:spacing w:before="14" w:after="0"/>
                      <w:ind w:left="20" w:right="18" w:firstLine="170"/>
                      <w:jc w:val="right"/>
                      <w:rPr>
                        <w:sz w:val="18"/>
                      </w:rPr>
                    </w:pPr>
                    <w:r>
                      <w:rPr>
                        <w:color w:val="000000"/>
                        <w:sz w:val="18"/>
                      </w:rPr>
                      <w:t>CEP: 88.790-000</w:t>
                    </w:r>
                  </w:p>
                </w:txbxContent>
              </v:textbox>
              <w10:wrap type="none"/>
            </v:rect>
          </w:pict>
        </mc:Fallback>
      </mc:AlternateContent>
      <w:drawing>
        <wp:anchor behindDoc="0" distT="0" distB="0" distL="0" distR="0" simplePos="0" locked="0" layoutInCell="0" allowOverlap="1" relativeHeight="4">
          <wp:simplePos x="0" y="0"/>
          <wp:positionH relativeFrom="column">
            <wp:align>left</wp:align>
          </wp:positionH>
          <wp:positionV relativeFrom="paragraph">
            <wp:posOffset>635</wp:posOffset>
          </wp:positionV>
          <wp:extent cx="3764915" cy="74612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tretch>
                    <a:fillRect/>
                  </a:stretch>
                </pic:blipFill>
                <pic:spPr bwMode="auto">
                  <a:xfrm>
                    <a:off x="0" y="0"/>
                    <a:ext cx="3764915" cy="746125"/>
                  </a:xfrm>
                  <a:prstGeom prst="rect">
                    <a:avLst/>
                  </a:prstGeom>
                </pic:spPr>
              </pic:pic>
            </a:graphicData>
          </a:graphic>
        </wp:anchor>
      </w:drawing>
    </w:r>
  </w:p>
</w:hd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pt-PT" w:eastAsia="en-US" w:bidi="ar-SA"/>
    </w:rPr>
  </w:style>
  <w:style w:type="paragraph" w:styleId="Heading1">
    <w:name w:val="Heading 1"/>
    <w:basedOn w:val="Normal"/>
    <w:uiPriority w:val="9"/>
    <w:qFormat/>
    <w:pPr>
      <w:spacing w:before="82" w:after="0"/>
      <w:ind w:left="652" w:right="3174"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Header"/>
    <w:uiPriority w:val="99"/>
    <w:semiHidden/>
    <w:qFormat/>
    <w:rsid w:val="0073001b"/>
    <w:rPr>
      <w:rFonts w:ascii="Arial" w:hAnsi="Arial" w:eastAsia="Arial" w:cs="Arial"/>
      <w:lang w:val="pt-PT"/>
    </w:rPr>
  </w:style>
  <w:style w:type="character" w:styleId="RodapChar" w:customStyle="1">
    <w:name w:val="Rodapé Char"/>
    <w:basedOn w:val="DefaultParagraphFont"/>
    <w:link w:val="Footer"/>
    <w:uiPriority w:val="99"/>
    <w:semiHidden/>
    <w:qFormat/>
    <w:rsid w:val="0073001b"/>
    <w:rPr>
      <w:rFonts w:ascii="Arial" w:hAnsi="Arial" w:eastAsia="Arial" w:cs="Arial"/>
      <w:lang w:val="pt-P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sz w:val="20"/>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1"/>
    <w:qFormat/>
    <w:pPr>
      <w:ind w:left="1740" w:hanging="360"/>
      <w:jc w:val="both"/>
    </w:pPr>
    <w:rPr/>
  </w:style>
  <w:style w:type="paragraph" w:styleId="TableParagraph" w:customStyle="1">
    <w:name w:val="Table Paragraph"/>
    <w:basedOn w:val="Normal"/>
    <w:uiPriority w:val="1"/>
    <w:qFormat/>
    <w:pPr>
      <w:ind w:left="88" w:hanging="0"/>
    </w:pPr>
    <w:rPr/>
  </w:style>
  <w:style w:type="paragraph" w:styleId="HeaderandFooter">
    <w:name w:val="Header and Footer"/>
    <w:basedOn w:val="Normal"/>
    <w:qFormat/>
    <w:pPr/>
    <w:rPr/>
  </w:style>
  <w:style w:type="paragraph" w:styleId="Header">
    <w:name w:val="Header"/>
    <w:basedOn w:val="Normal"/>
    <w:link w:val="CabealhoChar"/>
    <w:uiPriority w:val="99"/>
    <w:semiHidden/>
    <w:unhideWhenUsed/>
    <w:rsid w:val="0073001b"/>
    <w:pPr>
      <w:tabs>
        <w:tab w:val="clear" w:pos="720"/>
        <w:tab w:val="center" w:pos="4252" w:leader="none"/>
        <w:tab w:val="right" w:pos="8504" w:leader="none"/>
      </w:tabs>
    </w:pPr>
    <w:rPr/>
  </w:style>
  <w:style w:type="paragraph" w:styleId="Footer">
    <w:name w:val="Footer"/>
    <w:basedOn w:val="Normal"/>
    <w:link w:val="RodapChar"/>
    <w:uiPriority w:val="99"/>
    <w:semiHidden/>
    <w:unhideWhenUsed/>
    <w:rsid w:val="0073001b"/>
    <w:pPr>
      <w:tabs>
        <w:tab w:val="clear" w:pos="720"/>
        <w:tab w:val="center" w:pos="4252" w:leader="none"/>
        <w:tab w:val="right" w:pos="8504"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B26722D10AD8449BF53F88B6CF1AB2" ma:contentTypeVersion="18" ma:contentTypeDescription="Crie um novo documento." ma:contentTypeScope="" ma:versionID="f7a03307524d996c42c56b449fb4ae02">
  <xsd:schema xmlns:xsd="http://www.w3.org/2001/XMLSchema" xmlns:xs="http://www.w3.org/2001/XMLSchema" xmlns:p="http://schemas.microsoft.com/office/2006/metadata/properties" xmlns:ns2="3882b650-f18d-40fc-af7e-385b990dc1fc" xmlns:ns3="276a0792-b412-4c14-ad69-826784618074" targetNamespace="http://schemas.microsoft.com/office/2006/metadata/properties" ma:root="true" ma:fieldsID="f441fbea64c682820bbb71f9448600f4" ns2:_="" ns3:_="">
    <xsd:import namespace="3882b650-f18d-40fc-af7e-385b990dc1fc"/>
    <xsd:import namespace="276a0792-b412-4c14-ad69-826784618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2b650-f18d-40fc-af7e-385b990dc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329f067-9640-44d5-8564-a72189d1322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tatus de liberação"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6a0792-b412-4c14-ad69-826784618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0ba075-3718-4922-81e4-dc90126a7e2a}" ma:internalName="TaxCatchAll" ma:showField="CatchAllData" ma:web="276a0792-b412-4c14-ad69-8267846180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882b650-f18d-40fc-af7e-385b990dc1fc" xsi:nil="true"/>
    <lcf76f155ced4ddcb4097134ff3c332f xmlns="3882b650-f18d-40fc-af7e-385b990dc1fc">
      <Terms xmlns="http://schemas.microsoft.com/office/infopath/2007/PartnerControls"/>
    </lcf76f155ced4ddcb4097134ff3c332f>
    <TaxCatchAll xmlns="276a0792-b412-4c14-ad69-826784618074" xsi:nil="true"/>
  </documentManagement>
</p:properties>
</file>

<file path=customXml/itemProps1.xml><?xml version="1.0" encoding="utf-8"?>
<ds:datastoreItem xmlns:ds="http://schemas.openxmlformats.org/officeDocument/2006/customXml" ds:itemID="{A747A3A2-A63F-41DE-9630-771583D5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2b650-f18d-40fc-af7e-385b990dc1fc"/>
    <ds:schemaRef ds:uri="276a0792-b412-4c14-ad69-826784618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EFECD0-B959-428F-8FEC-90E6862D5718}">
  <ds:schemaRefs>
    <ds:schemaRef ds:uri="http://schemas.microsoft.com/sharepoint/v3/contenttype/forms"/>
  </ds:schemaRefs>
</ds:datastoreItem>
</file>

<file path=customXml/itemProps3.xml><?xml version="1.0" encoding="utf-8"?>
<ds:datastoreItem xmlns:ds="http://schemas.openxmlformats.org/officeDocument/2006/customXml" ds:itemID="{E71746D7-FC0A-4CFF-BAE4-A17261C7F09F}">
  <ds:schemaRefs>
    <ds:schemaRef ds:uri="http://schemas.microsoft.com/office/2006/metadata/properties"/>
    <ds:schemaRef ds:uri="http://schemas.microsoft.com/office/infopath/2007/PartnerControls"/>
    <ds:schemaRef ds:uri="3882b650-f18d-40fc-af7e-385b990dc1fc"/>
    <ds:schemaRef ds:uri="276a0792-b412-4c14-ad69-826784618074"/>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LibreOffice/7.3.7.2$Linux_X86_64 LibreOffice_project/30$Build-2</Application>
  <AppVersion>15.0000</AppVersion>
  <Pages>1</Pages>
  <Words>149</Words>
  <Characters>884</Characters>
  <CharactersWithSpaces>1024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2025-01-14T21:01:00Z</dcterms:created>
  <dc:creator>r4mcr</dc:creator>
  <dc:description/>
  <dc:language>en-US</dc:language>
  <cp:lastModifiedBy/>
  <dcterms:modified xsi:type="dcterms:W3CDTF">2026-06-17T10:53:07Z</dcterms:modified>
  <cp:revision>18</cp:revision>
  <dc:subject/>
  <dc:title>RESOLUÇÃO Nº 004/2017 – CONSUNI - Dispõe sobre o Estágio Pós-Doutoral na Fundação Universidade do Estado de Santa Catarina – UDESC.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0x01010035B26722D10AD8449BF53F88B6CF1AB2</vt:lpwstr>
  </property>
  <property fmtid="{D5CDD505-2E9C-101B-9397-08002B2CF9AE}" pid="3" name="Created">
    <vt:filetime>2021-02-05T00:00:00Z</vt:filetime>
  </property>
  <property fmtid="{D5CDD505-2E9C-101B-9397-08002B2CF9AE}" pid="4" name="Creator">
    <vt:lpwstr>Microsoft® Word 2016</vt:lpwstr>
  </property>
  <property fmtid="{D5CDD505-2E9C-101B-9397-08002B2CF9AE}" pid="5" name="LastSaved">
    <vt:filetime>2021-06-11T00:00:00Z</vt:filetime>
  </property>
  <property fmtid="{D5CDD505-2E9C-101B-9397-08002B2CF9AE}" pid="6" name="MediaServiceImageTags">
    <vt:lpwstr/>
  </property>
</Properties>
</file>