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B4668" w14:textId="4E51B987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7640B7">
        <w:rPr>
          <w:rFonts w:ascii="Verdana" w:hAnsi="Verdana"/>
          <w:b/>
          <w:sz w:val="20"/>
          <w:szCs w:val="20"/>
        </w:rPr>
        <w:t>01</w:t>
      </w:r>
      <w:r w:rsidR="001972FF">
        <w:rPr>
          <w:rFonts w:ascii="Verdana" w:hAnsi="Verdana"/>
          <w:b/>
          <w:sz w:val="20"/>
          <w:szCs w:val="20"/>
        </w:rPr>
        <w:t>/201</w:t>
      </w:r>
      <w:r w:rsidR="007640B7">
        <w:rPr>
          <w:rFonts w:ascii="Verdana" w:hAnsi="Verdana"/>
          <w:b/>
          <w:sz w:val="20"/>
          <w:szCs w:val="20"/>
        </w:rPr>
        <w:t>9</w:t>
      </w:r>
    </w:p>
    <w:p w14:paraId="4B233C1F" w14:textId="4DD21CE5" w:rsidR="004E7236" w:rsidRDefault="001972FF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295529">
        <w:rPr>
          <w:rFonts w:ascii="Verdana" w:hAnsi="Verdana" w:cs="Arial"/>
          <w:sz w:val="20"/>
          <w:szCs w:val="20"/>
        </w:rPr>
        <w:t xml:space="preserve">Aos </w:t>
      </w:r>
      <w:r w:rsidR="007640B7">
        <w:rPr>
          <w:rFonts w:ascii="Verdana" w:hAnsi="Verdana" w:cs="Arial"/>
          <w:sz w:val="20"/>
          <w:szCs w:val="20"/>
        </w:rPr>
        <w:t>quinze</w:t>
      </w:r>
      <w:r w:rsidR="005C2E0F" w:rsidRPr="00295529">
        <w:rPr>
          <w:rFonts w:ascii="Verdana" w:hAnsi="Verdana" w:cs="Arial"/>
          <w:sz w:val="20"/>
          <w:szCs w:val="20"/>
        </w:rPr>
        <w:t xml:space="preserve"> dias do mês de </w:t>
      </w:r>
      <w:r w:rsidR="007640B7">
        <w:rPr>
          <w:rFonts w:ascii="Verdana" w:hAnsi="Verdana" w:cs="Arial"/>
          <w:sz w:val="20"/>
          <w:szCs w:val="20"/>
        </w:rPr>
        <w:t>fevereiro</w:t>
      </w:r>
      <w:r w:rsidR="008F50AF" w:rsidRPr="00295529">
        <w:rPr>
          <w:rFonts w:ascii="Verdana" w:hAnsi="Verdana" w:cs="Arial"/>
          <w:sz w:val="20"/>
          <w:szCs w:val="20"/>
        </w:rPr>
        <w:t xml:space="preserve"> </w:t>
      </w:r>
      <w:r w:rsidRPr="00295529">
        <w:rPr>
          <w:rFonts w:ascii="Verdana" w:hAnsi="Verdana" w:cs="Arial"/>
          <w:sz w:val="20"/>
          <w:szCs w:val="20"/>
        </w:rPr>
        <w:t xml:space="preserve">do ano de dois mil e </w:t>
      </w:r>
      <w:r w:rsidR="007640B7">
        <w:rPr>
          <w:rFonts w:ascii="Verdana" w:hAnsi="Verdana" w:cs="Arial"/>
          <w:sz w:val="20"/>
          <w:szCs w:val="20"/>
        </w:rPr>
        <w:t>dezenove</w:t>
      </w:r>
      <w:r w:rsidRPr="00295529">
        <w:rPr>
          <w:rFonts w:ascii="Verdana" w:hAnsi="Verdana" w:cs="Arial"/>
          <w:sz w:val="20"/>
          <w:szCs w:val="20"/>
        </w:rPr>
        <w:t xml:space="preserve">, às </w:t>
      </w:r>
      <w:r w:rsidR="00941EA0">
        <w:rPr>
          <w:rFonts w:ascii="Verdana" w:hAnsi="Verdana" w:cs="Arial"/>
          <w:sz w:val="20"/>
          <w:szCs w:val="20"/>
        </w:rPr>
        <w:t>dez</w:t>
      </w:r>
      <w:r w:rsidR="00DD2B0F" w:rsidRPr="00295529">
        <w:rPr>
          <w:rFonts w:ascii="Verdana" w:hAnsi="Verdana" w:cs="Arial"/>
          <w:sz w:val="20"/>
          <w:szCs w:val="20"/>
        </w:rPr>
        <w:t xml:space="preserve"> horas</w:t>
      </w:r>
      <w:r w:rsidR="00941EA0">
        <w:rPr>
          <w:rFonts w:ascii="Verdana" w:hAnsi="Verdana" w:cs="Arial"/>
          <w:sz w:val="20"/>
          <w:szCs w:val="20"/>
        </w:rPr>
        <w:t>, na s</w:t>
      </w:r>
      <w:r w:rsidR="00C42AF6" w:rsidRPr="00295529">
        <w:rPr>
          <w:rFonts w:ascii="Verdana" w:hAnsi="Verdana" w:cs="Arial"/>
          <w:sz w:val="20"/>
          <w:szCs w:val="20"/>
        </w:rPr>
        <w:t>ala</w:t>
      </w:r>
      <w:r w:rsidR="00D8275A" w:rsidRPr="00295529">
        <w:rPr>
          <w:rFonts w:ascii="Verdana" w:hAnsi="Verdana" w:cs="Arial"/>
          <w:sz w:val="20"/>
          <w:szCs w:val="20"/>
        </w:rPr>
        <w:t xml:space="preserve"> de reuniões do Bloco II</w:t>
      </w:r>
      <w:r w:rsidR="005634C5" w:rsidRPr="00295529">
        <w:rPr>
          <w:rFonts w:ascii="Verdana" w:hAnsi="Verdana" w:cs="Arial"/>
          <w:sz w:val="20"/>
          <w:szCs w:val="20"/>
        </w:rPr>
        <w:t xml:space="preserve"> no</w:t>
      </w:r>
      <w:r w:rsidRPr="00295529">
        <w:rPr>
          <w:rFonts w:ascii="Verdana" w:hAnsi="Verdana" w:cs="Arial"/>
          <w:sz w:val="20"/>
          <w:szCs w:val="20"/>
        </w:rPr>
        <w:t xml:space="preserve"> CERES / UDESC, sito à Av. Cel. Fernandes Martins, nº 270, bairro Progresso, Laguna – SC, reuniram-se </w:t>
      </w:r>
      <w:r w:rsidR="00767F08" w:rsidRPr="00295529">
        <w:rPr>
          <w:rFonts w:ascii="Verdana" w:hAnsi="Verdana" w:cs="Arial"/>
          <w:sz w:val="20"/>
          <w:szCs w:val="20"/>
        </w:rPr>
        <w:t>o</w:t>
      </w:r>
      <w:r w:rsidRPr="00295529">
        <w:rPr>
          <w:rFonts w:ascii="Verdana" w:hAnsi="Verdana" w:cs="Arial"/>
          <w:sz w:val="20"/>
          <w:szCs w:val="20"/>
        </w:rPr>
        <w:t>rdinariamente, os membros do colegiado pleno do</w:t>
      </w:r>
      <w:r w:rsidR="00C42AF6" w:rsidRPr="00295529">
        <w:rPr>
          <w:rFonts w:ascii="Verdana" w:hAnsi="Verdana" w:cs="Arial"/>
          <w:sz w:val="20"/>
          <w:szCs w:val="20"/>
        </w:rPr>
        <w:t>s</w:t>
      </w:r>
      <w:r w:rsidRPr="00295529">
        <w:rPr>
          <w:rFonts w:ascii="Verdana" w:hAnsi="Verdana" w:cs="Arial"/>
          <w:sz w:val="20"/>
          <w:szCs w:val="20"/>
        </w:rPr>
        <w:t xml:space="preserve"> curso</w:t>
      </w:r>
      <w:r w:rsidR="00C42AF6" w:rsidRPr="00295529">
        <w:rPr>
          <w:rFonts w:ascii="Verdana" w:hAnsi="Verdana" w:cs="Arial"/>
          <w:sz w:val="20"/>
          <w:szCs w:val="20"/>
        </w:rPr>
        <w:t>s</w:t>
      </w:r>
      <w:r w:rsidRPr="00295529">
        <w:rPr>
          <w:rFonts w:ascii="Verdana" w:hAnsi="Verdana" w:cs="Arial"/>
          <w:sz w:val="20"/>
          <w:szCs w:val="20"/>
        </w:rPr>
        <w:t xml:space="preserve"> de Engenharia d</w:t>
      </w:r>
      <w:r w:rsidR="004E073A" w:rsidRPr="00295529">
        <w:rPr>
          <w:rFonts w:ascii="Verdana" w:hAnsi="Verdana" w:cs="Arial"/>
          <w:sz w:val="20"/>
          <w:szCs w:val="20"/>
        </w:rPr>
        <w:t>e</w:t>
      </w:r>
      <w:r w:rsidRPr="00295529">
        <w:rPr>
          <w:rFonts w:ascii="Verdana" w:hAnsi="Verdana" w:cs="Arial"/>
          <w:sz w:val="20"/>
          <w:szCs w:val="20"/>
        </w:rPr>
        <w:t xml:space="preserve"> Pesca</w:t>
      </w:r>
      <w:r w:rsidR="003455D9" w:rsidRPr="00295529">
        <w:rPr>
          <w:rFonts w:ascii="Verdana" w:hAnsi="Verdana" w:cs="Arial"/>
          <w:sz w:val="20"/>
          <w:szCs w:val="20"/>
        </w:rPr>
        <w:t xml:space="preserve"> e Ciências Biológicas</w:t>
      </w:r>
      <w:r w:rsidR="007B7EA3" w:rsidRPr="00295529">
        <w:rPr>
          <w:rFonts w:ascii="Verdana" w:hAnsi="Verdana" w:cs="Arial"/>
          <w:sz w:val="20"/>
          <w:szCs w:val="20"/>
        </w:rPr>
        <w:t>. Presidiu</w:t>
      </w:r>
      <w:r w:rsidRPr="00295529">
        <w:rPr>
          <w:rFonts w:ascii="Verdana" w:hAnsi="Verdana" w:cs="Arial"/>
          <w:sz w:val="20"/>
          <w:szCs w:val="20"/>
        </w:rPr>
        <w:t xml:space="preserve"> a reunião, o professor </w:t>
      </w:r>
      <w:r w:rsidR="00C42AF6" w:rsidRPr="00295529">
        <w:rPr>
          <w:rFonts w:ascii="Verdana" w:hAnsi="Verdana" w:cs="Arial"/>
          <w:sz w:val="20"/>
          <w:szCs w:val="20"/>
        </w:rPr>
        <w:t>Giovanni Lemos de Mello</w:t>
      </w:r>
      <w:r w:rsidRPr="00295529">
        <w:rPr>
          <w:rFonts w:ascii="Verdana" w:hAnsi="Verdana" w:cs="Arial"/>
          <w:sz w:val="20"/>
          <w:szCs w:val="20"/>
        </w:rPr>
        <w:t xml:space="preserve">, secretariado por mim, Ana Elise Cardoso Inácio, Técnica Universitária de Desenvolvimento / Administradora. </w:t>
      </w:r>
      <w:r w:rsidR="00222F79" w:rsidRPr="00295529">
        <w:rPr>
          <w:rFonts w:ascii="Verdana" w:hAnsi="Verdana" w:cs="Arial"/>
          <w:sz w:val="20"/>
          <w:szCs w:val="20"/>
        </w:rPr>
        <w:t xml:space="preserve">Na reunião estavam presentes os </w:t>
      </w:r>
      <w:r w:rsidRPr="00295529">
        <w:rPr>
          <w:rFonts w:ascii="Verdana" w:hAnsi="Verdana" w:cs="Arial"/>
          <w:sz w:val="20"/>
          <w:szCs w:val="20"/>
        </w:rPr>
        <w:t xml:space="preserve">seguintes professores: </w:t>
      </w:r>
      <w:r w:rsidR="0031497C" w:rsidRPr="00992CF6">
        <w:rPr>
          <w:rFonts w:ascii="Verdana" w:hAnsi="Verdana" w:cs="Arial"/>
          <w:sz w:val="20"/>
          <w:szCs w:val="20"/>
        </w:rPr>
        <w:t>Aline Fernandes de Oliveira,</w:t>
      </w:r>
      <w:r w:rsidR="00B0681D" w:rsidRPr="00992CF6">
        <w:rPr>
          <w:rFonts w:ascii="Verdana" w:hAnsi="Verdana" w:cs="Arial"/>
          <w:sz w:val="20"/>
          <w:szCs w:val="20"/>
        </w:rPr>
        <w:t xml:space="preserve"> </w:t>
      </w:r>
      <w:r w:rsidR="007640B7" w:rsidRPr="00992CF6">
        <w:rPr>
          <w:rFonts w:ascii="Verdana" w:hAnsi="Verdana" w:cs="Arial"/>
          <w:sz w:val="20"/>
          <w:szCs w:val="20"/>
        </w:rPr>
        <w:t xml:space="preserve">Carlos André da Veiga Lima Rosa, Christian da Silva, Daniel Pedro Willemann, </w:t>
      </w:r>
      <w:r w:rsidR="005C2E0F" w:rsidRPr="00992CF6">
        <w:rPr>
          <w:rFonts w:ascii="Verdana" w:hAnsi="Verdana" w:cs="Arial"/>
          <w:sz w:val="20"/>
          <w:szCs w:val="20"/>
        </w:rPr>
        <w:t xml:space="preserve">David Valença Dantas, </w:t>
      </w:r>
      <w:r w:rsidR="00A35D2F">
        <w:rPr>
          <w:rFonts w:ascii="Verdana" w:hAnsi="Verdana" w:cs="Arial"/>
          <w:sz w:val="20"/>
          <w:szCs w:val="20"/>
        </w:rPr>
        <w:t xml:space="preserve">Fábio de Farias Neves, </w:t>
      </w:r>
      <w:r w:rsidR="00957B53" w:rsidRPr="00992CF6">
        <w:rPr>
          <w:rFonts w:ascii="Verdana" w:hAnsi="Verdana" w:cs="Arial"/>
          <w:sz w:val="20"/>
          <w:szCs w:val="20"/>
        </w:rPr>
        <w:t xml:space="preserve">Giovanni Lemos de Mello, </w:t>
      </w:r>
      <w:r w:rsidR="00992CF6" w:rsidRPr="00992CF6">
        <w:rPr>
          <w:rFonts w:ascii="Verdana" w:hAnsi="Verdana" w:cs="Arial"/>
          <w:sz w:val="20"/>
          <w:szCs w:val="20"/>
        </w:rPr>
        <w:t xml:space="preserve">José dos Passos Fernandes, </w:t>
      </w:r>
      <w:r w:rsidR="007640B7" w:rsidRPr="00992CF6">
        <w:rPr>
          <w:rFonts w:ascii="Verdana" w:hAnsi="Verdana" w:cs="Arial"/>
          <w:sz w:val="20"/>
          <w:szCs w:val="20"/>
        </w:rPr>
        <w:t>Má</w:t>
      </w:r>
      <w:r w:rsidR="00F3110B" w:rsidRPr="00992CF6">
        <w:rPr>
          <w:rFonts w:ascii="Verdana" w:hAnsi="Verdana" w:cs="Arial"/>
          <w:sz w:val="20"/>
          <w:szCs w:val="20"/>
        </w:rPr>
        <w:t xml:space="preserve">rcio Vargas </w:t>
      </w:r>
      <w:proofErr w:type="spellStart"/>
      <w:r w:rsidR="00F3110B" w:rsidRPr="00992CF6">
        <w:rPr>
          <w:rFonts w:ascii="Verdana" w:hAnsi="Verdana" w:cs="Arial"/>
          <w:sz w:val="20"/>
          <w:szCs w:val="20"/>
        </w:rPr>
        <w:t>Ramella</w:t>
      </w:r>
      <w:proofErr w:type="spellEnd"/>
      <w:r w:rsidR="0091487D" w:rsidRPr="00992CF6">
        <w:rPr>
          <w:rFonts w:ascii="Verdana" w:hAnsi="Verdana" w:cs="Arial"/>
          <w:sz w:val="20"/>
          <w:szCs w:val="20"/>
        </w:rPr>
        <w:t>,</w:t>
      </w:r>
      <w:r w:rsidR="005C2E0F" w:rsidRPr="00992CF6">
        <w:rPr>
          <w:rFonts w:ascii="Verdana" w:hAnsi="Verdana" w:cs="Arial"/>
          <w:sz w:val="20"/>
          <w:szCs w:val="20"/>
        </w:rPr>
        <w:t xml:space="preserve"> </w:t>
      </w:r>
      <w:r w:rsidR="00992CF6" w:rsidRPr="00992CF6">
        <w:rPr>
          <w:rFonts w:ascii="Verdana" w:hAnsi="Verdana" w:cs="Arial"/>
          <w:sz w:val="20"/>
          <w:szCs w:val="20"/>
        </w:rPr>
        <w:t xml:space="preserve">Micheli Cristina Thomas, </w:t>
      </w:r>
      <w:proofErr w:type="spellStart"/>
      <w:r w:rsidR="00992CF6" w:rsidRPr="00992CF6">
        <w:rPr>
          <w:rFonts w:ascii="Verdana" w:hAnsi="Verdana" w:cs="Arial"/>
          <w:sz w:val="20"/>
          <w:szCs w:val="20"/>
        </w:rPr>
        <w:t>Miklos</w:t>
      </w:r>
      <w:proofErr w:type="spellEnd"/>
      <w:r w:rsidR="00992CF6" w:rsidRPr="00992CF6">
        <w:rPr>
          <w:rFonts w:ascii="Verdana" w:hAnsi="Verdana" w:cs="Arial"/>
          <w:sz w:val="20"/>
          <w:szCs w:val="20"/>
        </w:rPr>
        <w:t xml:space="preserve"> Maximiliano </w:t>
      </w:r>
      <w:proofErr w:type="spellStart"/>
      <w:r w:rsidR="00992CF6" w:rsidRPr="00992CF6">
        <w:rPr>
          <w:rFonts w:ascii="Verdana" w:hAnsi="Verdana" w:cs="Arial"/>
          <w:sz w:val="20"/>
          <w:szCs w:val="20"/>
        </w:rPr>
        <w:t>Bajay</w:t>
      </w:r>
      <w:proofErr w:type="spellEnd"/>
      <w:r w:rsidR="00992CF6" w:rsidRPr="00992CF6">
        <w:rPr>
          <w:rFonts w:ascii="Verdana" w:hAnsi="Verdana" w:cs="Arial"/>
          <w:sz w:val="20"/>
          <w:szCs w:val="20"/>
        </w:rPr>
        <w:t xml:space="preserve"> e</w:t>
      </w:r>
      <w:r w:rsidR="007640B7" w:rsidRPr="00992CF6">
        <w:rPr>
          <w:rFonts w:ascii="Verdana" w:hAnsi="Verdana" w:cs="Arial"/>
          <w:sz w:val="20"/>
          <w:szCs w:val="20"/>
        </w:rPr>
        <w:t xml:space="preserve"> </w:t>
      </w:r>
      <w:r w:rsidR="00992CF6" w:rsidRPr="00992CF6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992CF6" w:rsidRPr="00992CF6">
        <w:rPr>
          <w:rFonts w:ascii="Verdana" w:hAnsi="Verdana" w:cs="Arial"/>
          <w:sz w:val="20"/>
          <w:szCs w:val="20"/>
        </w:rPr>
        <w:t>Sfair</w:t>
      </w:r>
      <w:proofErr w:type="spellEnd"/>
      <w:r w:rsidR="00992CF6" w:rsidRPr="00992CF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992CF6" w:rsidRPr="00992CF6">
        <w:rPr>
          <w:rFonts w:ascii="Verdana" w:hAnsi="Verdana" w:cs="Arial"/>
          <w:sz w:val="20"/>
          <w:szCs w:val="20"/>
        </w:rPr>
        <w:t>Sunye</w:t>
      </w:r>
      <w:proofErr w:type="spellEnd"/>
      <w:r w:rsidR="00992CF6" w:rsidRPr="00992CF6">
        <w:rPr>
          <w:rFonts w:ascii="Verdana" w:hAnsi="Verdana" w:cs="Arial"/>
          <w:sz w:val="20"/>
          <w:szCs w:val="20"/>
        </w:rPr>
        <w:t>.</w:t>
      </w:r>
      <w:r w:rsidR="00941EA0" w:rsidRPr="00992CF6">
        <w:rPr>
          <w:rFonts w:ascii="Verdana" w:hAnsi="Verdana" w:cs="Arial"/>
          <w:sz w:val="20"/>
          <w:szCs w:val="20"/>
        </w:rPr>
        <w:t xml:space="preserve"> </w:t>
      </w:r>
      <w:r w:rsidR="00222F79" w:rsidRPr="00992CF6">
        <w:rPr>
          <w:rFonts w:ascii="Verdana" w:hAnsi="Verdana" w:cs="Arial"/>
          <w:sz w:val="20"/>
          <w:szCs w:val="20"/>
        </w:rPr>
        <w:t>Presentes também a reunião estava esta secretária como representante técnica titular</w:t>
      </w:r>
      <w:r w:rsidR="00400DFB" w:rsidRPr="00992CF6">
        <w:rPr>
          <w:rFonts w:ascii="Verdana" w:hAnsi="Verdana" w:cs="Arial"/>
          <w:sz w:val="20"/>
          <w:szCs w:val="20"/>
        </w:rPr>
        <w:t>.</w:t>
      </w:r>
      <w:r w:rsidR="00957B53">
        <w:rPr>
          <w:rFonts w:ascii="Verdana" w:hAnsi="Verdana" w:cs="Arial"/>
          <w:sz w:val="20"/>
          <w:szCs w:val="20"/>
        </w:rPr>
        <w:t xml:space="preserve"> </w:t>
      </w:r>
      <w:r w:rsidRPr="00295529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 w:rsidRPr="00295529">
        <w:rPr>
          <w:rFonts w:ascii="Verdana" w:hAnsi="Verdana" w:cs="Arial"/>
          <w:sz w:val="20"/>
          <w:szCs w:val="20"/>
        </w:rPr>
        <w:t>a</w:t>
      </w:r>
      <w:r w:rsidRPr="00295529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295529">
        <w:rPr>
          <w:rFonts w:ascii="Verdana" w:hAnsi="Verdana" w:cs="Arial"/>
          <w:sz w:val="20"/>
          <w:szCs w:val="20"/>
        </w:rPr>
        <w:t>ordem</w:t>
      </w:r>
      <w:r w:rsidRPr="00295529">
        <w:rPr>
          <w:rFonts w:ascii="Verdana" w:hAnsi="Verdana" w:cs="Arial"/>
          <w:sz w:val="20"/>
          <w:szCs w:val="20"/>
        </w:rPr>
        <w:t xml:space="preserve"> do dia. </w:t>
      </w:r>
      <w:r w:rsidR="006155B7" w:rsidRPr="00FA2DCC">
        <w:rPr>
          <w:rFonts w:ascii="Verdana" w:hAnsi="Verdana" w:cs="Arial"/>
          <w:b/>
          <w:sz w:val="20"/>
          <w:szCs w:val="20"/>
        </w:rPr>
        <w:t>1</w:t>
      </w:r>
      <w:r w:rsidRPr="00FA2DCC">
        <w:rPr>
          <w:rFonts w:ascii="Verdana" w:hAnsi="Verdana" w:cs="Arial"/>
          <w:b/>
          <w:sz w:val="20"/>
          <w:szCs w:val="20"/>
        </w:rPr>
        <w:t xml:space="preserve">. </w:t>
      </w:r>
      <w:r w:rsidR="005C2E0F" w:rsidRPr="00FA2DCC">
        <w:rPr>
          <w:rFonts w:ascii="Verdana" w:hAnsi="Verdana" w:cs="Arial"/>
          <w:b/>
          <w:sz w:val="20"/>
          <w:szCs w:val="20"/>
        </w:rPr>
        <w:t>Aprovação da ata</w:t>
      </w:r>
      <w:r w:rsidR="002045CB" w:rsidRPr="00FA2DCC">
        <w:rPr>
          <w:rFonts w:ascii="Verdana" w:hAnsi="Verdana" w:cs="Arial"/>
          <w:b/>
          <w:sz w:val="20"/>
          <w:szCs w:val="20"/>
        </w:rPr>
        <w:t xml:space="preserve"> anterior</w:t>
      </w:r>
      <w:r w:rsidR="005C2E0F" w:rsidRPr="00FA2DCC">
        <w:rPr>
          <w:rFonts w:ascii="Verdana" w:hAnsi="Verdana" w:cs="Arial"/>
          <w:b/>
          <w:sz w:val="20"/>
          <w:szCs w:val="20"/>
        </w:rPr>
        <w:t xml:space="preserve">: </w:t>
      </w:r>
      <w:r w:rsidR="002045CB" w:rsidRPr="00FA2DCC">
        <w:rPr>
          <w:rFonts w:ascii="Verdana" w:hAnsi="Verdana" w:cs="Arial"/>
          <w:sz w:val="20"/>
          <w:szCs w:val="20"/>
        </w:rPr>
        <w:t>A</w:t>
      </w:r>
      <w:r w:rsidR="0064534B" w:rsidRPr="00FA2DCC">
        <w:rPr>
          <w:rFonts w:ascii="Verdana" w:hAnsi="Verdana" w:cs="Arial"/>
          <w:sz w:val="20"/>
          <w:szCs w:val="20"/>
        </w:rPr>
        <w:t xml:space="preserve"> ata </w:t>
      </w:r>
      <w:r w:rsidR="00F3110B" w:rsidRPr="00FA2DCC">
        <w:rPr>
          <w:rFonts w:ascii="Verdana" w:hAnsi="Verdana" w:cs="Arial"/>
          <w:sz w:val="20"/>
          <w:szCs w:val="20"/>
        </w:rPr>
        <w:t>1</w:t>
      </w:r>
      <w:r w:rsidR="007640B7">
        <w:rPr>
          <w:rFonts w:ascii="Verdana" w:hAnsi="Verdana" w:cs="Arial"/>
          <w:sz w:val="20"/>
          <w:szCs w:val="20"/>
        </w:rPr>
        <w:t>3</w:t>
      </w:r>
      <w:r w:rsidR="0064534B" w:rsidRPr="00FA2DCC">
        <w:rPr>
          <w:rFonts w:ascii="Verdana" w:hAnsi="Verdana" w:cs="Arial"/>
          <w:sz w:val="20"/>
          <w:szCs w:val="20"/>
        </w:rPr>
        <w:t>/2018 foi posta em votação,</w:t>
      </w:r>
      <w:r w:rsidR="002045CB" w:rsidRPr="00FA2DCC">
        <w:rPr>
          <w:rFonts w:ascii="Verdana" w:hAnsi="Verdana" w:cs="Arial"/>
          <w:sz w:val="20"/>
          <w:szCs w:val="20"/>
        </w:rPr>
        <w:t xml:space="preserve"> não houve discussão, aprovada por unanimidade. </w:t>
      </w:r>
      <w:r w:rsidR="002045CB" w:rsidRPr="00FA2DCC">
        <w:rPr>
          <w:rFonts w:ascii="Verdana" w:hAnsi="Verdana" w:cs="Arial"/>
          <w:b/>
          <w:sz w:val="20"/>
          <w:szCs w:val="20"/>
        </w:rPr>
        <w:t>2.</w:t>
      </w:r>
      <w:r w:rsidR="002045CB" w:rsidRPr="00FA2DCC">
        <w:rPr>
          <w:rFonts w:ascii="Verdana" w:hAnsi="Verdana" w:cs="Arial"/>
          <w:sz w:val="20"/>
          <w:szCs w:val="20"/>
        </w:rPr>
        <w:t xml:space="preserve"> </w:t>
      </w:r>
      <w:r w:rsidRPr="00FA2DCC">
        <w:rPr>
          <w:rFonts w:ascii="Verdana" w:hAnsi="Verdana" w:cs="Arial"/>
          <w:b/>
          <w:sz w:val="20"/>
          <w:szCs w:val="20"/>
        </w:rPr>
        <w:t>Sessão de expedientes</w:t>
      </w:r>
      <w:r w:rsidRPr="00FA2DCC">
        <w:rPr>
          <w:rFonts w:ascii="Verdana" w:hAnsi="Verdana" w:cs="Arial"/>
          <w:sz w:val="20"/>
          <w:szCs w:val="20"/>
        </w:rPr>
        <w:t xml:space="preserve">: </w:t>
      </w:r>
      <w:r w:rsidR="00016434" w:rsidRPr="00711226">
        <w:rPr>
          <w:rFonts w:ascii="Verdana" w:hAnsi="Verdana" w:cs="Arial"/>
          <w:sz w:val="20"/>
          <w:szCs w:val="20"/>
        </w:rPr>
        <w:t xml:space="preserve">a) O professor </w:t>
      </w:r>
      <w:r w:rsidR="00142024">
        <w:rPr>
          <w:rFonts w:ascii="Verdana" w:hAnsi="Verdana" w:cs="Arial"/>
          <w:sz w:val="20"/>
          <w:szCs w:val="20"/>
        </w:rPr>
        <w:t>C</w:t>
      </w:r>
      <w:r w:rsidR="00647BA0">
        <w:rPr>
          <w:rFonts w:ascii="Verdana" w:hAnsi="Verdana" w:cs="Arial"/>
          <w:sz w:val="20"/>
          <w:szCs w:val="20"/>
        </w:rPr>
        <w:t>arlos André da Veiga Lima Rosa abordou sobre o número reduzido de acadêmicos matriculados no curso de Engenharia de Pesca em 2019-1, sendo apenas 115 discentes, e também sobre o baixo número de calouros matriculados na 1ª fase (apenas 21). Disse que o departamento necessita fazer algo, trazendo à tona três cenários possíveis: I</w:t>
      </w:r>
      <w:proofErr w:type="gramStart"/>
      <w:r w:rsidR="00647BA0">
        <w:rPr>
          <w:rFonts w:ascii="Verdana" w:hAnsi="Verdana" w:cs="Arial"/>
          <w:sz w:val="20"/>
          <w:szCs w:val="20"/>
        </w:rPr>
        <w:t>) Não</w:t>
      </w:r>
      <w:proofErr w:type="gramEnd"/>
      <w:r w:rsidR="00647BA0">
        <w:rPr>
          <w:rFonts w:ascii="Verdana" w:hAnsi="Verdana" w:cs="Arial"/>
          <w:sz w:val="20"/>
          <w:szCs w:val="20"/>
        </w:rPr>
        <w:t xml:space="preserve"> fazer nada e deixar a situação como está; II) Diminuir o oferecimento de vagas para o Curso de Engenharia de Pesca; III) Encerrar o curso de Engenharia de Pesca. Após discussão, o professor Giovanni Lemos de Mello sugeriu o agendamento de uma reunião extraordinária do DEPB para discut</w:t>
      </w:r>
      <w:r w:rsidR="00CD567D">
        <w:rPr>
          <w:rFonts w:ascii="Verdana" w:hAnsi="Verdana" w:cs="Arial"/>
          <w:sz w:val="20"/>
          <w:szCs w:val="20"/>
        </w:rPr>
        <w:t xml:space="preserve">ir exclusivamente este assunto. </w:t>
      </w:r>
      <w:r w:rsidR="000134B5" w:rsidRPr="004C5D22">
        <w:rPr>
          <w:rFonts w:ascii="Verdana" w:hAnsi="Verdana" w:cs="Arial"/>
          <w:b/>
          <w:sz w:val="20"/>
          <w:szCs w:val="20"/>
        </w:rPr>
        <w:t>3</w:t>
      </w:r>
      <w:r w:rsidRPr="004C5D22">
        <w:rPr>
          <w:rFonts w:ascii="Verdana" w:hAnsi="Verdana" w:cs="Arial"/>
          <w:b/>
          <w:sz w:val="20"/>
          <w:szCs w:val="20"/>
        </w:rPr>
        <w:t xml:space="preserve">. Ordem do dia: </w:t>
      </w:r>
      <w:r w:rsidR="000134B5" w:rsidRPr="004C5D22">
        <w:rPr>
          <w:rFonts w:ascii="Verdana" w:hAnsi="Verdana" w:cs="Arial"/>
          <w:b/>
          <w:sz w:val="20"/>
          <w:szCs w:val="20"/>
        </w:rPr>
        <w:t>3</w:t>
      </w:r>
      <w:r w:rsidR="009E1124" w:rsidRPr="004C5D22">
        <w:rPr>
          <w:rFonts w:ascii="Verdana" w:hAnsi="Verdana" w:cs="Arial"/>
          <w:b/>
          <w:sz w:val="20"/>
          <w:szCs w:val="20"/>
        </w:rPr>
        <w:t>.1)</w:t>
      </w:r>
      <w:r w:rsidR="009E1124" w:rsidRPr="004C5D22">
        <w:rPr>
          <w:rFonts w:ascii="Verdana" w:hAnsi="Verdana" w:cs="Arial"/>
          <w:sz w:val="20"/>
          <w:szCs w:val="20"/>
        </w:rPr>
        <w:t xml:space="preserve"> </w:t>
      </w:r>
      <w:r w:rsidR="009E1124" w:rsidRPr="004C5D22">
        <w:rPr>
          <w:rFonts w:ascii="Verdana" w:hAnsi="Verdana" w:cs="Arial"/>
          <w:b/>
          <w:sz w:val="20"/>
          <w:szCs w:val="20"/>
        </w:rPr>
        <w:t xml:space="preserve">PROCESSO </w:t>
      </w:r>
      <w:r w:rsidR="00CD567D">
        <w:rPr>
          <w:rFonts w:ascii="Verdana" w:hAnsi="Verdana" w:cs="Arial"/>
          <w:b/>
          <w:sz w:val="20"/>
          <w:szCs w:val="20"/>
        </w:rPr>
        <w:t>726/2019</w:t>
      </w:r>
      <w:r w:rsidR="009E1124" w:rsidRPr="004C5D22">
        <w:rPr>
          <w:rFonts w:ascii="Verdana" w:hAnsi="Verdana" w:cs="Arial"/>
          <w:sz w:val="20"/>
          <w:szCs w:val="20"/>
        </w:rPr>
        <w:t xml:space="preserve">; </w:t>
      </w:r>
      <w:r w:rsidR="00CD567D">
        <w:rPr>
          <w:rFonts w:ascii="Verdana" w:hAnsi="Verdana" w:cs="Arial"/>
          <w:b/>
          <w:sz w:val="20"/>
          <w:szCs w:val="20"/>
        </w:rPr>
        <w:t xml:space="preserve">Assunto: </w:t>
      </w:r>
      <w:r w:rsidR="00CD567D">
        <w:rPr>
          <w:rFonts w:ascii="Verdana" w:hAnsi="Verdana"/>
          <w:sz w:val="20"/>
          <w:szCs w:val="20"/>
        </w:rPr>
        <w:t>Afastamento para capacitação –doutorado</w:t>
      </w:r>
      <w:r w:rsidR="009E1124" w:rsidRPr="004C5D22">
        <w:rPr>
          <w:rFonts w:ascii="Verdana" w:hAnsi="Verdana" w:cs="Arial"/>
          <w:sz w:val="20"/>
          <w:szCs w:val="20"/>
        </w:rPr>
        <w:t xml:space="preserve">; </w:t>
      </w:r>
      <w:r w:rsidR="009E1124" w:rsidRPr="004C5D22">
        <w:rPr>
          <w:rFonts w:ascii="Verdana" w:hAnsi="Verdana" w:cs="Arial"/>
          <w:b/>
          <w:sz w:val="20"/>
          <w:szCs w:val="20"/>
        </w:rPr>
        <w:t xml:space="preserve">Interessado: </w:t>
      </w:r>
      <w:r w:rsidR="00CD567D">
        <w:rPr>
          <w:rFonts w:ascii="Verdana" w:hAnsi="Verdana" w:cs="Arial"/>
          <w:sz w:val="20"/>
          <w:szCs w:val="20"/>
        </w:rPr>
        <w:t>Márcio Vargas Ramella</w:t>
      </w:r>
      <w:r w:rsidR="009E1124" w:rsidRPr="004C5D22">
        <w:rPr>
          <w:rFonts w:ascii="Verdana" w:hAnsi="Verdana" w:cs="Arial"/>
          <w:sz w:val="20"/>
          <w:szCs w:val="20"/>
        </w:rPr>
        <w:t>;</w:t>
      </w:r>
      <w:r w:rsidR="009E1124" w:rsidRPr="004C5D22">
        <w:rPr>
          <w:rFonts w:ascii="Verdana" w:hAnsi="Verdana" w:cs="Arial"/>
          <w:b/>
          <w:sz w:val="20"/>
          <w:szCs w:val="20"/>
        </w:rPr>
        <w:t xml:space="preserve"> Relator: </w:t>
      </w:r>
      <w:r w:rsidR="00CD567D">
        <w:rPr>
          <w:rFonts w:ascii="Verdana" w:hAnsi="Verdana" w:cs="Arial"/>
          <w:sz w:val="20"/>
          <w:szCs w:val="20"/>
        </w:rPr>
        <w:t>Aline Fernandes de Oliveira.</w:t>
      </w:r>
      <w:r w:rsidR="009E1124" w:rsidRPr="004C5D22">
        <w:rPr>
          <w:rFonts w:ascii="Verdana" w:hAnsi="Verdana" w:cs="Arial"/>
          <w:sz w:val="20"/>
          <w:szCs w:val="20"/>
        </w:rPr>
        <w:t xml:space="preserve"> Após análise</w:t>
      </w:r>
      <w:r w:rsidR="004A102A" w:rsidRPr="004C5D22">
        <w:rPr>
          <w:rFonts w:ascii="Verdana" w:hAnsi="Verdana" w:cs="Arial"/>
          <w:sz w:val="20"/>
          <w:szCs w:val="20"/>
        </w:rPr>
        <w:t>,</w:t>
      </w:r>
      <w:r w:rsidR="009E1124" w:rsidRPr="004C5D22">
        <w:rPr>
          <w:rFonts w:ascii="Verdana" w:hAnsi="Verdana" w:cs="Arial"/>
          <w:sz w:val="20"/>
          <w:szCs w:val="20"/>
        </w:rPr>
        <w:t xml:space="preserve"> </w:t>
      </w:r>
      <w:r w:rsidR="00944F24">
        <w:rPr>
          <w:rFonts w:ascii="Verdana" w:hAnsi="Verdana" w:cs="Arial"/>
          <w:sz w:val="20"/>
          <w:szCs w:val="20"/>
        </w:rPr>
        <w:t>a</w:t>
      </w:r>
      <w:r w:rsidR="004E7016" w:rsidRPr="004C5D22">
        <w:rPr>
          <w:rFonts w:ascii="Verdana" w:hAnsi="Verdana" w:cs="Arial"/>
          <w:sz w:val="20"/>
          <w:szCs w:val="20"/>
        </w:rPr>
        <w:t xml:space="preserve"> </w:t>
      </w:r>
      <w:r w:rsidR="009E1124" w:rsidRPr="004C5D22">
        <w:rPr>
          <w:rFonts w:ascii="Verdana" w:hAnsi="Verdana" w:cs="Arial"/>
          <w:sz w:val="20"/>
          <w:szCs w:val="20"/>
        </w:rPr>
        <w:t>relator</w:t>
      </w:r>
      <w:r w:rsidR="00944F24">
        <w:rPr>
          <w:rFonts w:ascii="Verdana" w:hAnsi="Verdana" w:cs="Arial"/>
          <w:sz w:val="20"/>
          <w:szCs w:val="20"/>
        </w:rPr>
        <w:t>a</w:t>
      </w:r>
      <w:r w:rsidR="009E1124" w:rsidRPr="004C5D22">
        <w:rPr>
          <w:rFonts w:ascii="Verdana" w:hAnsi="Verdana" w:cs="Arial"/>
          <w:sz w:val="20"/>
          <w:szCs w:val="20"/>
        </w:rPr>
        <w:t xml:space="preserve"> anunciou seu voto com parecer favorável. </w:t>
      </w:r>
      <w:r w:rsidR="009E1124" w:rsidRPr="004C5D22">
        <w:rPr>
          <w:rFonts w:ascii="Verdana" w:hAnsi="Verdana" w:cs="Arial"/>
          <w:b/>
          <w:sz w:val="20"/>
          <w:szCs w:val="20"/>
        </w:rPr>
        <w:t>Em discussão:</w:t>
      </w:r>
      <w:r w:rsidR="009E1124" w:rsidRPr="004C5D22">
        <w:rPr>
          <w:rFonts w:ascii="Verdana" w:hAnsi="Verdana" w:cs="Arial"/>
          <w:sz w:val="20"/>
          <w:szCs w:val="20"/>
        </w:rPr>
        <w:t xml:space="preserve"> </w:t>
      </w:r>
      <w:r w:rsidR="00CD567D">
        <w:rPr>
          <w:rFonts w:ascii="Verdana" w:hAnsi="Verdana" w:cs="Arial"/>
          <w:sz w:val="20"/>
          <w:szCs w:val="20"/>
        </w:rPr>
        <w:t>O</w:t>
      </w:r>
      <w:r w:rsidR="000C107A" w:rsidRPr="004C5D22">
        <w:rPr>
          <w:rFonts w:ascii="Verdana" w:hAnsi="Verdana" w:cs="Arial"/>
          <w:sz w:val="20"/>
          <w:szCs w:val="20"/>
        </w:rPr>
        <w:t xml:space="preserve"> professor</w:t>
      </w:r>
      <w:r w:rsidR="00CD567D">
        <w:rPr>
          <w:rFonts w:ascii="Verdana" w:hAnsi="Verdana" w:cs="Arial"/>
          <w:sz w:val="20"/>
          <w:szCs w:val="20"/>
        </w:rPr>
        <w:t xml:space="preserve"> Márcio Vargas Ramella expos que ficou inseguro em manter o seu doutorado voltado para a área de Engenharia de Pesca, tendo em vista as discussões atuais a nível de departamento e núcleo docente estruturante sobre o futuro do curso. Disse que decidiu estudar na Espanha para ampliar sua área de atuação, além de possibilitar uma maior experiência pessoal e profissional.</w:t>
      </w:r>
      <w:r w:rsidR="00944F24">
        <w:rPr>
          <w:rFonts w:ascii="Verdana" w:hAnsi="Verdana" w:cs="Arial"/>
          <w:sz w:val="20"/>
          <w:szCs w:val="20"/>
        </w:rPr>
        <w:t xml:space="preserve"> </w:t>
      </w:r>
      <w:r w:rsidR="009E1124" w:rsidRPr="004C5D22">
        <w:rPr>
          <w:rFonts w:ascii="Verdana" w:hAnsi="Verdana" w:cs="Arial"/>
          <w:b/>
          <w:sz w:val="20"/>
          <w:szCs w:val="20"/>
        </w:rPr>
        <w:t>Em votação</w:t>
      </w:r>
      <w:r w:rsidR="009E1124" w:rsidRPr="004C5D22">
        <w:rPr>
          <w:rFonts w:ascii="Verdana" w:hAnsi="Verdana" w:cs="Arial"/>
          <w:sz w:val="20"/>
          <w:szCs w:val="20"/>
        </w:rPr>
        <w:t xml:space="preserve">: aprovado por unanimidade. </w:t>
      </w:r>
      <w:r w:rsidR="004A102A" w:rsidRPr="004C5D22">
        <w:rPr>
          <w:rFonts w:ascii="Verdana" w:hAnsi="Verdana" w:cs="Arial"/>
          <w:b/>
          <w:sz w:val="20"/>
          <w:szCs w:val="20"/>
        </w:rPr>
        <w:t>3.2)</w:t>
      </w:r>
      <w:r w:rsidR="004A102A" w:rsidRPr="004C5D22">
        <w:rPr>
          <w:rFonts w:ascii="Verdana" w:hAnsi="Verdana" w:cs="Arial"/>
          <w:sz w:val="20"/>
          <w:szCs w:val="20"/>
        </w:rPr>
        <w:t xml:space="preserve">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PROCESSO </w:t>
      </w:r>
      <w:r w:rsidR="00CD567D">
        <w:rPr>
          <w:rFonts w:ascii="Verdana" w:hAnsi="Verdana" w:cs="Arial"/>
          <w:b/>
          <w:sz w:val="20"/>
          <w:szCs w:val="20"/>
        </w:rPr>
        <w:t>210/2019</w:t>
      </w:r>
      <w:r w:rsidR="004A102A" w:rsidRPr="004C5D22">
        <w:rPr>
          <w:rFonts w:ascii="Verdana" w:hAnsi="Verdana" w:cs="Arial"/>
          <w:sz w:val="20"/>
          <w:szCs w:val="20"/>
        </w:rPr>
        <w:t xml:space="preserve">;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Assunto: </w:t>
      </w:r>
      <w:r w:rsidR="00CD567D">
        <w:rPr>
          <w:rFonts w:ascii="Verdana" w:hAnsi="Verdana"/>
          <w:sz w:val="20"/>
          <w:szCs w:val="20"/>
        </w:rPr>
        <w:t>Aprovação das bolsas de monitoria para 2019</w:t>
      </w:r>
      <w:r w:rsidR="004A102A" w:rsidRPr="004C5D22">
        <w:rPr>
          <w:rFonts w:ascii="Verdana" w:hAnsi="Verdana" w:cs="Arial"/>
          <w:sz w:val="20"/>
          <w:szCs w:val="20"/>
        </w:rPr>
        <w:t xml:space="preserve">;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Interessado: </w:t>
      </w:r>
      <w:r w:rsidR="00CD567D" w:rsidRPr="00CD567D">
        <w:rPr>
          <w:rFonts w:ascii="Verdana" w:hAnsi="Verdana" w:cs="Arial"/>
          <w:sz w:val="20"/>
          <w:szCs w:val="20"/>
        </w:rPr>
        <w:t>DEPB</w:t>
      </w:r>
      <w:r w:rsidR="004A102A" w:rsidRPr="004C5D22">
        <w:rPr>
          <w:rFonts w:ascii="Verdana" w:hAnsi="Verdana" w:cs="Arial"/>
          <w:sz w:val="20"/>
          <w:szCs w:val="20"/>
        </w:rPr>
        <w:t>;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 Relator: </w:t>
      </w:r>
      <w:r w:rsidR="00CD567D">
        <w:rPr>
          <w:rFonts w:ascii="Verdana" w:hAnsi="Verdana" w:cs="Arial"/>
          <w:sz w:val="20"/>
          <w:szCs w:val="20"/>
        </w:rPr>
        <w:t>Carlos André da Veiga Lima Rosa</w:t>
      </w:r>
      <w:r w:rsidR="004A102A" w:rsidRPr="004C5D22">
        <w:rPr>
          <w:rFonts w:ascii="Verdana" w:hAnsi="Verdana" w:cs="Arial"/>
          <w:sz w:val="20"/>
          <w:szCs w:val="20"/>
        </w:rPr>
        <w:t xml:space="preserve">. Após análise, </w:t>
      </w:r>
      <w:r w:rsidR="005D4603">
        <w:rPr>
          <w:rFonts w:ascii="Verdana" w:hAnsi="Verdana" w:cs="Arial"/>
          <w:sz w:val="20"/>
          <w:szCs w:val="20"/>
        </w:rPr>
        <w:t>o</w:t>
      </w:r>
      <w:r w:rsidR="004A102A" w:rsidRPr="004C5D22">
        <w:rPr>
          <w:rFonts w:ascii="Verdana" w:hAnsi="Verdana" w:cs="Arial"/>
          <w:sz w:val="20"/>
          <w:szCs w:val="20"/>
        </w:rPr>
        <w:t xml:space="preserve"> relator anunciou seu voto com parecer favorável. </w:t>
      </w:r>
      <w:r w:rsidR="004A102A" w:rsidRPr="004C5D22">
        <w:rPr>
          <w:rFonts w:ascii="Verdana" w:hAnsi="Verdana" w:cs="Arial"/>
          <w:b/>
          <w:sz w:val="20"/>
          <w:szCs w:val="20"/>
        </w:rPr>
        <w:t>Em discussão:</w:t>
      </w:r>
      <w:r w:rsidR="004A102A" w:rsidRPr="004C5D22">
        <w:rPr>
          <w:rFonts w:ascii="Verdana" w:hAnsi="Verdana" w:cs="Arial"/>
          <w:sz w:val="20"/>
          <w:szCs w:val="20"/>
        </w:rPr>
        <w:t xml:space="preserve"> </w:t>
      </w:r>
      <w:r w:rsidR="004545F7" w:rsidRPr="004C5D22">
        <w:rPr>
          <w:rFonts w:ascii="Verdana" w:hAnsi="Verdana" w:cs="Arial"/>
          <w:sz w:val="20"/>
          <w:szCs w:val="20"/>
        </w:rPr>
        <w:t>Não houve</w:t>
      </w:r>
      <w:r w:rsidR="000C107A" w:rsidRPr="004C5D22">
        <w:rPr>
          <w:rFonts w:ascii="Verdana" w:hAnsi="Verdana" w:cs="Arial"/>
          <w:sz w:val="20"/>
          <w:szCs w:val="20"/>
        </w:rPr>
        <w:t>.</w:t>
      </w:r>
      <w:r w:rsidR="004A102A" w:rsidRPr="004C5D22">
        <w:rPr>
          <w:rFonts w:ascii="Verdana" w:hAnsi="Verdana" w:cs="Arial"/>
          <w:sz w:val="20"/>
          <w:szCs w:val="20"/>
        </w:rPr>
        <w:t xml:space="preserve"> </w:t>
      </w:r>
      <w:r w:rsidR="004A102A" w:rsidRPr="004C5D22">
        <w:rPr>
          <w:rFonts w:ascii="Verdana" w:hAnsi="Verdana" w:cs="Arial"/>
          <w:b/>
          <w:sz w:val="20"/>
          <w:szCs w:val="20"/>
        </w:rPr>
        <w:t>Em votação</w:t>
      </w:r>
      <w:r w:rsidR="004A102A" w:rsidRPr="004C5D22">
        <w:rPr>
          <w:rFonts w:ascii="Verdana" w:hAnsi="Verdana" w:cs="Arial"/>
          <w:sz w:val="20"/>
          <w:szCs w:val="20"/>
        </w:rPr>
        <w:t xml:space="preserve">: aprovado por </w:t>
      </w:r>
      <w:r w:rsidR="00A4040E" w:rsidRPr="004C5D22">
        <w:rPr>
          <w:rFonts w:ascii="Verdana" w:hAnsi="Verdana" w:cs="Arial"/>
          <w:sz w:val="20"/>
          <w:szCs w:val="20"/>
        </w:rPr>
        <w:t>unanimidade</w:t>
      </w:r>
      <w:r w:rsidR="0018362D" w:rsidRPr="004C5D22">
        <w:rPr>
          <w:rFonts w:ascii="Verdana" w:hAnsi="Verdana" w:cs="Arial"/>
          <w:sz w:val="20"/>
          <w:szCs w:val="20"/>
        </w:rPr>
        <w:t xml:space="preserve">. </w:t>
      </w:r>
      <w:r w:rsidR="004A102A" w:rsidRPr="004C5D22">
        <w:rPr>
          <w:rFonts w:ascii="Verdana" w:hAnsi="Verdana" w:cs="Arial"/>
          <w:b/>
          <w:sz w:val="20"/>
          <w:szCs w:val="20"/>
        </w:rPr>
        <w:t>3.3)</w:t>
      </w:r>
      <w:r w:rsidR="004A102A" w:rsidRPr="004C5D22">
        <w:rPr>
          <w:rFonts w:ascii="Verdana" w:hAnsi="Verdana" w:cs="Arial"/>
          <w:sz w:val="20"/>
          <w:szCs w:val="20"/>
        </w:rPr>
        <w:t xml:space="preserve">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PROCESSO </w:t>
      </w:r>
      <w:r w:rsidR="00CD567D">
        <w:rPr>
          <w:rFonts w:ascii="Verdana" w:hAnsi="Verdana" w:cs="Arial"/>
          <w:b/>
          <w:sz w:val="20"/>
          <w:szCs w:val="20"/>
        </w:rPr>
        <w:t>7</w:t>
      </w:r>
      <w:r w:rsidR="00944F24">
        <w:rPr>
          <w:rFonts w:ascii="Verdana" w:hAnsi="Verdana" w:cs="Arial"/>
          <w:b/>
          <w:sz w:val="20"/>
          <w:szCs w:val="20"/>
        </w:rPr>
        <w:t>0</w:t>
      </w:r>
      <w:r w:rsidR="00CD567D">
        <w:rPr>
          <w:rFonts w:ascii="Verdana" w:hAnsi="Verdana" w:cs="Arial"/>
          <w:b/>
          <w:sz w:val="20"/>
          <w:szCs w:val="20"/>
        </w:rPr>
        <w:t>/2019</w:t>
      </w:r>
      <w:r w:rsidR="004A102A" w:rsidRPr="004C5D22">
        <w:rPr>
          <w:rFonts w:ascii="Verdana" w:hAnsi="Verdana" w:cs="Arial"/>
          <w:sz w:val="20"/>
          <w:szCs w:val="20"/>
        </w:rPr>
        <w:t xml:space="preserve">; </w:t>
      </w:r>
      <w:r w:rsidR="00CD567D">
        <w:rPr>
          <w:rFonts w:ascii="Verdana" w:hAnsi="Verdana" w:cs="Arial"/>
          <w:b/>
          <w:sz w:val="20"/>
          <w:szCs w:val="20"/>
        </w:rPr>
        <w:t xml:space="preserve">Assunto: </w:t>
      </w:r>
      <w:r w:rsidR="00CD567D">
        <w:rPr>
          <w:rFonts w:ascii="Verdana" w:hAnsi="Verdana"/>
          <w:sz w:val="20"/>
          <w:szCs w:val="20"/>
        </w:rPr>
        <w:t>Afastamento com ônus limitado</w:t>
      </w:r>
      <w:r w:rsidR="004A102A" w:rsidRPr="004C5D22">
        <w:rPr>
          <w:rFonts w:ascii="Verdana" w:hAnsi="Verdana" w:cs="Arial"/>
          <w:sz w:val="20"/>
          <w:szCs w:val="20"/>
        </w:rPr>
        <w:t xml:space="preserve">; 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Interessado: </w:t>
      </w:r>
      <w:r w:rsidR="00CD567D">
        <w:rPr>
          <w:rFonts w:ascii="Verdana" w:hAnsi="Verdana" w:cs="Arial"/>
          <w:sz w:val="20"/>
          <w:szCs w:val="20"/>
        </w:rPr>
        <w:t>Daniel Pedro Willemann</w:t>
      </w:r>
      <w:r w:rsidR="004A102A" w:rsidRPr="004C5D22">
        <w:rPr>
          <w:rFonts w:ascii="Verdana" w:hAnsi="Verdana" w:cs="Arial"/>
          <w:sz w:val="20"/>
          <w:szCs w:val="20"/>
        </w:rPr>
        <w:t>;</w:t>
      </w:r>
      <w:r w:rsidR="004A102A" w:rsidRPr="004C5D22">
        <w:rPr>
          <w:rFonts w:ascii="Verdana" w:hAnsi="Verdana" w:cs="Arial"/>
          <w:b/>
          <w:sz w:val="20"/>
          <w:szCs w:val="20"/>
        </w:rPr>
        <w:t xml:space="preserve"> Relator: </w:t>
      </w:r>
      <w:r w:rsidR="00CD567D" w:rsidRPr="00CD567D">
        <w:rPr>
          <w:rFonts w:ascii="Verdana" w:hAnsi="Verdana" w:cs="Arial"/>
          <w:sz w:val="20"/>
          <w:szCs w:val="20"/>
        </w:rPr>
        <w:t>Cristian</w:t>
      </w:r>
      <w:r w:rsidR="00CD567D">
        <w:rPr>
          <w:rFonts w:ascii="Verdana" w:hAnsi="Verdana" w:cs="Arial"/>
          <w:sz w:val="20"/>
          <w:szCs w:val="20"/>
        </w:rPr>
        <w:t xml:space="preserve"> Berto da Silveira</w:t>
      </w:r>
      <w:r w:rsidR="004A102A" w:rsidRPr="004C5D22">
        <w:rPr>
          <w:rFonts w:ascii="Verdana" w:hAnsi="Verdana" w:cs="Arial"/>
          <w:sz w:val="20"/>
          <w:szCs w:val="20"/>
        </w:rPr>
        <w:t xml:space="preserve">. Após análise, </w:t>
      </w:r>
      <w:r w:rsidR="00CD567D">
        <w:rPr>
          <w:rFonts w:ascii="Verdana" w:hAnsi="Verdana" w:cs="Arial"/>
          <w:sz w:val="20"/>
          <w:szCs w:val="20"/>
        </w:rPr>
        <w:t>o</w:t>
      </w:r>
      <w:r w:rsidR="004A102A" w:rsidRPr="004C5D22">
        <w:rPr>
          <w:rFonts w:ascii="Verdana" w:hAnsi="Verdana" w:cs="Arial"/>
          <w:sz w:val="20"/>
          <w:szCs w:val="20"/>
        </w:rPr>
        <w:t xml:space="preserve"> relator anunciou seu voto com parecer favorável. </w:t>
      </w:r>
      <w:r w:rsidR="004A102A" w:rsidRPr="004C5D22">
        <w:rPr>
          <w:rFonts w:ascii="Verdana" w:hAnsi="Verdana" w:cs="Arial"/>
          <w:b/>
          <w:sz w:val="20"/>
          <w:szCs w:val="20"/>
        </w:rPr>
        <w:t>Em discussão:</w:t>
      </w:r>
      <w:r w:rsidR="004A102A" w:rsidRPr="004C5D22">
        <w:rPr>
          <w:rFonts w:ascii="Verdana" w:hAnsi="Verdana" w:cs="Arial"/>
          <w:sz w:val="20"/>
          <w:szCs w:val="20"/>
        </w:rPr>
        <w:t xml:space="preserve"> </w:t>
      </w:r>
      <w:r w:rsidR="00CD567D">
        <w:rPr>
          <w:rFonts w:ascii="Verdana" w:hAnsi="Verdana" w:cs="Arial"/>
          <w:sz w:val="20"/>
          <w:szCs w:val="20"/>
        </w:rPr>
        <w:t>Não houve</w:t>
      </w:r>
      <w:r w:rsidR="009A6E3F">
        <w:rPr>
          <w:rFonts w:ascii="Verdana" w:hAnsi="Verdana" w:cs="Arial"/>
          <w:sz w:val="20"/>
          <w:szCs w:val="20"/>
        </w:rPr>
        <w:t xml:space="preserve">. </w:t>
      </w:r>
      <w:r w:rsidR="004A102A" w:rsidRPr="004C5D22">
        <w:rPr>
          <w:rFonts w:ascii="Verdana" w:hAnsi="Verdana" w:cs="Arial"/>
          <w:b/>
          <w:sz w:val="20"/>
          <w:szCs w:val="20"/>
        </w:rPr>
        <w:t>Em votação</w:t>
      </w:r>
      <w:r w:rsidR="004A102A" w:rsidRPr="004C5D22">
        <w:rPr>
          <w:rFonts w:ascii="Verdana" w:hAnsi="Verdana" w:cs="Arial"/>
          <w:sz w:val="20"/>
          <w:szCs w:val="20"/>
        </w:rPr>
        <w:t xml:space="preserve">: aprovado por unanimidade. </w:t>
      </w:r>
      <w:r w:rsidR="00CD567D" w:rsidRPr="00CD567D">
        <w:rPr>
          <w:rFonts w:ascii="Verdana" w:hAnsi="Verdana" w:cs="Arial"/>
          <w:b/>
          <w:sz w:val="20"/>
          <w:szCs w:val="20"/>
        </w:rPr>
        <w:t>3.4) PROCESSO 3/2019</w:t>
      </w:r>
      <w:r w:rsidR="00CD567D">
        <w:rPr>
          <w:rFonts w:ascii="Verdana" w:hAnsi="Verdana" w:cs="Arial"/>
          <w:sz w:val="20"/>
          <w:szCs w:val="20"/>
        </w:rPr>
        <w:t xml:space="preserve">; </w:t>
      </w:r>
      <w:r w:rsidR="00CD567D" w:rsidRPr="00CD567D">
        <w:rPr>
          <w:rFonts w:ascii="Verdana" w:hAnsi="Verdana" w:cs="Arial"/>
          <w:b/>
          <w:sz w:val="20"/>
          <w:szCs w:val="20"/>
        </w:rPr>
        <w:t>Assunto:</w:t>
      </w:r>
      <w:r w:rsidR="00CD567D">
        <w:rPr>
          <w:rFonts w:ascii="Verdana" w:hAnsi="Verdana" w:cs="Arial"/>
          <w:sz w:val="20"/>
          <w:szCs w:val="20"/>
        </w:rPr>
        <w:t xml:space="preserve"> Relatório Parcial de atividades de doutoramento; </w:t>
      </w:r>
      <w:r w:rsidR="00992CF6" w:rsidRPr="00992CF6">
        <w:rPr>
          <w:rFonts w:ascii="Verdana" w:hAnsi="Verdana" w:cs="Arial"/>
          <w:b/>
          <w:sz w:val="20"/>
          <w:szCs w:val="20"/>
        </w:rPr>
        <w:t>Interessado:</w:t>
      </w:r>
      <w:r w:rsidR="00992CF6">
        <w:rPr>
          <w:rFonts w:ascii="Verdana" w:hAnsi="Verdana" w:cs="Arial"/>
          <w:b/>
          <w:sz w:val="20"/>
          <w:szCs w:val="20"/>
        </w:rPr>
        <w:t xml:space="preserve"> </w:t>
      </w:r>
      <w:r w:rsidR="00992CF6" w:rsidRPr="00992CF6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992CF6" w:rsidRPr="00992CF6">
        <w:rPr>
          <w:rFonts w:ascii="Verdana" w:hAnsi="Verdana" w:cs="Arial"/>
          <w:sz w:val="20"/>
          <w:szCs w:val="20"/>
        </w:rPr>
        <w:t>Zettermann</w:t>
      </w:r>
      <w:proofErr w:type="spellEnd"/>
      <w:r w:rsidR="00992CF6" w:rsidRPr="00992CF6">
        <w:rPr>
          <w:rFonts w:ascii="Verdana" w:hAnsi="Verdana" w:cs="Arial"/>
          <w:sz w:val="20"/>
          <w:szCs w:val="20"/>
        </w:rPr>
        <w:t xml:space="preserve"> Dias de Azevedo</w:t>
      </w:r>
      <w:r w:rsidR="00992CF6">
        <w:rPr>
          <w:rFonts w:ascii="Verdana" w:hAnsi="Verdana" w:cs="Arial"/>
          <w:b/>
          <w:sz w:val="20"/>
          <w:szCs w:val="20"/>
        </w:rPr>
        <w:t>;</w:t>
      </w:r>
      <w:r w:rsidR="00992CF6" w:rsidRPr="00992CF6">
        <w:rPr>
          <w:rFonts w:ascii="Verdana" w:hAnsi="Verdana" w:cs="Arial"/>
          <w:b/>
          <w:sz w:val="20"/>
          <w:szCs w:val="20"/>
        </w:rPr>
        <w:t xml:space="preserve"> </w:t>
      </w:r>
      <w:r w:rsidR="00CD567D" w:rsidRPr="00CD567D">
        <w:rPr>
          <w:rFonts w:ascii="Verdana" w:hAnsi="Verdana" w:cs="Arial"/>
          <w:b/>
          <w:sz w:val="20"/>
          <w:szCs w:val="20"/>
        </w:rPr>
        <w:t>Relator:</w:t>
      </w:r>
      <w:r w:rsidR="00CD567D">
        <w:rPr>
          <w:rFonts w:ascii="Verdana" w:hAnsi="Verdana" w:cs="Arial"/>
          <w:sz w:val="20"/>
          <w:szCs w:val="20"/>
        </w:rPr>
        <w:t xml:space="preserve"> Daniel Pedro Willemann. A</w:t>
      </w:r>
      <w:r w:rsidR="00CD567D" w:rsidRPr="00CD567D">
        <w:rPr>
          <w:rFonts w:ascii="Verdana" w:hAnsi="Verdana" w:cs="Arial"/>
          <w:sz w:val="20"/>
          <w:szCs w:val="20"/>
        </w:rPr>
        <w:t xml:space="preserve"> </w:t>
      </w:r>
      <w:r w:rsidR="00CD567D" w:rsidRPr="004C5D22">
        <w:rPr>
          <w:rFonts w:ascii="Verdana" w:hAnsi="Verdana" w:cs="Arial"/>
          <w:sz w:val="20"/>
          <w:szCs w:val="20"/>
        </w:rPr>
        <w:t xml:space="preserve">Após análise, </w:t>
      </w:r>
      <w:r w:rsidR="00CD567D">
        <w:rPr>
          <w:rFonts w:ascii="Verdana" w:hAnsi="Verdana" w:cs="Arial"/>
          <w:sz w:val="20"/>
          <w:szCs w:val="20"/>
        </w:rPr>
        <w:t>o</w:t>
      </w:r>
      <w:r w:rsidR="00CD567D" w:rsidRPr="004C5D22">
        <w:rPr>
          <w:rFonts w:ascii="Verdana" w:hAnsi="Verdana" w:cs="Arial"/>
          <w:sz w:val="20"/>
          <w:szCs w:val="20"/>
        </w:rPr>
        <w:t xml:space="preserve"> relator anunciou seu voto com parecer favorável. </w:t>
      </w:r>
      <w:r w:rsidR="00CD567D" w:rsidRPr="004C5D22">
        <w:rPr>
          <w:rFonts w:ascii="Verdana" w:hAnsi="Verdana" w:cs="Arial"/>
          <w:b/>
          <w:sz w:val="20"/>
          <w:szCs w:val="20"/>
        </w:rPr>
        <w:t>Em discussão:</w:t>
      </w:r>
      <w:r w:rsidR="00CD567D" w:rsidRPr="004C5D22">
        <w:rPr>
          <w:rFonts w:ascii="Verdana" w:hAnsi="Verdana" w:cs="Arial"/>
          <w:sz w:val="20"/>
          <w:szCs w:val="20"/>
        </w:rPr>
        <w:t xml:space="preserve"> </w:t>
      </w:r>
      <w:r w:rsidR="00CD567D">
        <w:rPr>
          <w:rFonts w:ascii="Verdana" w:hAnsi="Verdana" w:cs="Arial"/>
          <w:sz w:val="20"/>
          <w:szCs w:val="20"/>
        </w:rPr>
        <w:t xml:space="preserve">Não houve. </w:t>
      </w:r>
      <w:r w:rsidR="00CD567D" w:rsidRPr="004C5D22">
        <w:rPr>
          <w:rFonts w:ascii="Verdana" w:hAnsi="Verdana" w:cs="Arial"/>
          <w:b/>
          <w:sz w:val="20"/>
          <w:szCs w:val="20"/>
        </w:rPr>
        <w:t>Em votação</w:t>
      </w:r>
      <w:r w:rsidR="00CD567D" w:rsidRPr="004C5D22">
        <w:rPr>
          <w:rFonts w:ascii="Verdana" w:hAnsi="Verdana" w:cs="Arial"/>
          <w:sz w:val="20"/>
          <w:szCs w:val="20"/>
        </w:rPr>
        <w:t>: aprovado por unanimidade.</w:t>
      </w:r>
      <w:r w:rsidR="00CD567D">
        <w:rPr>
          <w:rFonts w:ascii="Verdana" w:hAnsi="Verdana" w:cs="Arial"/>
          <w:sz w:val="20"/>
          <w:szCs w:val="20"/>
        </w:rPr>
        <w:t xml:space="preserve"> </w:t>
      </w:r>
      <w:r w:rsidR="00CD567D" w:rsidRPr="00992CF6">
        <w:rPr>
          <w:rFonts w:ascii="Verdana" w:hAnsi="Verdana" w:cs="Arial"/>
          <w:b/>
          <w:sz w:val="20"/>
          <w:szCs w:val="20"/>
        </w:rPr>
        <w:t>3.5) DISCUSSÃO</w:t>
      </w:r>
      <w:r w:rsidR="00CD567D">
        <w:rPr>
          <w:rFonts w:ascii="Verdana" w:hAnsi="Verdana" w:cs="Arial"/>
          <w:sz w:val="20"/>
          <w:szCs w:val="20"/>
        </w:rPr>
        <w:t xml:space="preserve">; </w:t>
      </w:r>
      <w:r w:rsidR="00CD567D" w:rsidRPr="0084432D">
        <w:rPr>
          <w:rFonts w:ascii="Verdana" w:hAnsi="Verdana" w:cs="Arial"/>
          <w:b/>
          <w:sz w:val="20"/>
          <w:szCs w:val="20"/>
        </w:rPr>
        <w:t xml:space="preserve">Assunto: </w:t>
      </w:r>
      <w:r w:rsidR="00CD567D">
        <w:rPr>
          <w:rFonts w:ascii="Verdana" w:hAnsi="Verdana" w:cs="Arial"/>
          <w:sz w:val="20"/>
          <w:szCs w:val="20"/>
        </w:rPr>
        <w:t>Proposta de visitas técnicas para 2019</w:t>
      </w:r>
      <w:r w:rsidR="00D232D2">
        <w:rPr>
          <w:rFonts w:ascii="Verdana" w:hAnsi="Verdana" w:cs="Arial"/>
          <w:sz w:val="20"/>
          <w:szCs w:val="20"/>
        </w:rPr>
        <w:t>.</w:t>
      </w:r>
      <w:r w:rsidR="0084432D">
        <w:rPr>
          <w:rFonts w:ascii="Verdana" w:hAnsi="Verdana" w:cs="Arial"/>
          <w:sz w:val="20"/>
          <w:szCs w:val="20"/>
        </w:rPr>
        <w:t xml:space="preserve"> </w:t>
      </w:r>
      <w:r w:rsidR="0084432D" w:rsidRPr="00992CF6">
        <w:rPr>
          <w:rFonts w:ascii="Verdana" w:hAnsi="Verdana" w:cs="Arial"/>
          <w:b/>
          <w:sz w:val="20"/>
          <w:szCs w:val="20"/>
        </w:rPr>
        <w:t>Interessado:</w:t>
      </w:r>
      <w:r w:rsidR="0084432D">
        <w:rPr>
          <w:rFonts w:ascii="Verdana" w:hAnsi="Verdana" w:cs="Arial"/>
          <w:b/>
          <w:sz w:val="20"/>
          <w:szCs w:val="20"/>
        </w:rPr>
        <w:t xml:space="preserve"> </w:t>
      </w:r>
      <w:r w:rsidR="0084432D" w:rsidRPr="0084432D">
        <w:rPr>
          <w:rFonts w:ascii="Verdana" w:hAnsi="Verdana" w:cs="Arial"/>
          <w:sz w:val="20"/>
          <w:szCs w:val="20"/>
        </w:rPr>
        <w:t>DEPB</w:t>
      </w:r>
      <w:r w:rsidR="0084432D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84432D" w:rsidRPr="004C5D22">
        <w:rPr>
          <w:rFonts w:ascii="Verdana" w:hAnsi="Verdana" w:cs="Arial"/>
          <w:b/>
          <w:sz w:val="20"/>
          <w:szCs w:val="20"/>
        </w:rPr>
        <w:t>Em</w:t>
      </w:r>
      <w:proofErr w:type="gramEnd"/>
      <w:r w:rsidR="0084432D" w:rsidRPr="004C5D22">
        <w:rPr>
          <w:rFonts w:ascii="Verdana" w:hAnsi="Verdana" w:cs="Arial"/>
          <w:b/>
          <w:sz w:val="20"/>
          <w:szCs w:val="20"/>
        </w:rPr>
        <w:t xml:space="preserve"> discussão:</w:t>
      </w:r>
      <w:r w:rsidR="0084432D" w:rsidRPr="004C5D22">
        <w:rPr>
          <w:rFonts w:ascii="Verdana" w:hAnsi="Verdana" w:cs="Arial"/>
          <w:sz w:val="20"/>
          <w:szCs w:val="20"/>
        </w:rPr>
        <w:t xml:space="preserve"> </w:t>
      </w:r>
      <w:r w:rsidR="00992CF6">
        <w:rPr>
          <w:rFonts w:ascii="Verdana" w:hAnsi="Verdana" w:cs="Arial"/>
          <w:sz w:val="20"/>
          <w:szCs w:val="20"/>
        </w:rPr>
        <w:t xml:space="preserve">Após </w:t>
      </w:r>
      <w:r w:rsidR="0084432D">
        <w:rPr>
          <w:rFonts w:ascii="Verdana" w:hAnsi="Verdana" w:cs="Arial"/>
          <w:sz w:val="20"/>
          <w:szCs w:val="20"/>
        </w:rPr>
        <w:t>conversa</w:t>
      </w:r>
      <w:r w:rsidR="00992CF6">
        <w:rPr>
          <w:rFonts w:ascii="Verdana" w:hAnsi="Verdana" w:cs="Arial"/>
          <w:sz w:val="20"/>
          <w:szCs w:val="20"/>
        </w:rPr>
        <w:t xml:space="preserve"> ficou decidido que os professores se organizariam e tentariam fazer pedidos de viagem que envolvessem mais de uma disciplina afim de contemplar um maior número de alunos e otimizar os recursos gastos com combustíveis.</w:t>
      </w:r>
      <w:r w:rsidR="00D232D2">
        <w:rPr>
          <w:rFonts w:ascii="Verdana" w:hAnsi="Verdana" w:cs="Arial"/>
          <w:sz w:val="20"/>
          <w:szCs w:val="20"/>
        </w:rPr>
        <w:t xml:space="preserve"> </w:t>
      </w:r>
      <w:r w:rsidR="0084432D" w:rsidRPr="00992CF6">
        <w:rPr>
          <w:rFonts w:ascii="Verdana" w:hAnsi="Verdana" w:cs="Arial"/>
          <w:b/>
          <w:sz w:val="20"/>
          <w:szCs w:val="20"/>
        </w:rPr>
        <w:t>3.</w:t>
      </w:r>
      <w:r w:rsidR="0084432D">
        <w:rPr>
          <w:rFonts w:ascii="Verdana" w:hAnsi="Verdana" w:cs="Arial"/>
          <w:b/>
          <w:sz w:val="20"/>
          <w:szCs w:val="20"/>
        </w:rPr>
        <w:t>6</w:t>
      </w:r>
      <w:r w:rsidR="0084432D" w:rsidRPr="00992CF6">
        <w:rPr>
          <w:rFonts w:ascii="Verdana" w:hAnsi="Verdana" w:cs="Arial"/>
          <w:b/>
          <w:sz w:val="20"/>
          <w:szCs w:val="20"/>
        </w:rPr>
        <w:t>) DISCUSSÃO</w:t>
      </w:r>
      <w:r w:rsidR="0084432D">
        <w:rPr>
          <w:rFonts w:ascii="Verdana" w:hAnsi="Verdana" w:cs="Arial"/>
          <w:b/>
          <w:sz w:val="20"/>
          <w:szCs w:val="20"/>
        </w:rPr>
        <w:t xml:space="preserve">; Assunto: </w:t>
      </w:r>
      <w:r w:rsidR="0084432D" w:rsidRPr="0084432D">
        <w:rPr>
          <w:rFonts w:ascii="Verdana" w:hAnsi="Verdana" w:cs="Arial"/>
          <w:sz w:val="20"/>
          <w:szCs w:val="20"/>
        </w:rPr>
        <w:t>Resultados e orientações da Comissão Setorial de Avaliação (semestres 2018-1 e 2018-2)</w:t>
      </w:r>
      <w:r w:rsidR="0084432D">
        <w:rPr>
          <w:rFonts w:ascii="Verdana" w:hAnsi="Verdana" w:cs="Arial"/>
          <w:sz w:val="20"/>
          <w:szCs w:val="20"/>
        </w:rPr>
        <w:t xml:space="preserve">; </w:t>
      </w:r>
      <w:r w:rsidR="0084432D" w:rsidRPr="00992CF6">
        <w:rPr>
          <w:rFonts w:ascii="Verdana" w:hAnsi="Verdana" w:cs="Arial"/>
          <w:b/>
          <w:sz w:val="20"/>
          <w:szCs w:val="20"/>
        </w:rPr>
        <w:t>Interessado:</w:t>
      </w:r>
      <w:r w:rsidR="0084432D">
        <w:rPr>
          <w:rFonts w:ascii="Verdana" w:hAnsi="Verdana" w:cs="Arial"/>
          <w:b/>
          <w:sz w:val="20"/>
          <w:szCs w:val="20"/>
        </w:rPr>
        <w:t xml:space="preserve"> </w:t>
      </w:r>
      <w:r w:rsidR="0084432D" w:rsidRPr="0084432D">
        <w:rPr>
          <w:rFonts w:ascii="Verdana" w:hAnsi="Verdana" w:cs="Arial"/>
          <w:sz w:val="20"/>
          <w:szCs w:val="20"/>
        </w:rPr>
        <w:t>DEPB</w:t>
      </w:r>
      <w:r w:rsidR="0084432D">
        <w:rPr>
          <w:rFonts w:ascii="Verdana" w:hAnsi="Verdana" w:cs="Arial"/>
          <w:sz w:val="20"/>
          <w:szCs w:val="20"/>
        </w:rPr>
        <w:t>;</w:t>
      </w:r>
      <w:r w:rsidR="0084432D" w:rsidRPr="0084432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84432D" w:rsidRPr="004C5D22">
        <w:rPr>
          <w:rFonts w:ascii="Verdana" w:hAnsi="Verdana" w:cs="Arial"/>
          <w:b/>
          <w:sz w:val="20"/>
          <w:szCs w:val="20"/>
        </w:rPr>
        <w:t>Em</w:t>
      </w:r>
      <w:proofErr w:type="gramEnd"/>
      <w:r w:rsidR="0084432D" w:rsidRPr="004C5D22">
        <w:rPr>
          <w:rFonts w:ascii="Verdana" w:hAnsi="Verdana" w:cs="Arial"/>
          <w:b/>
          <w:sz w:val="20"/>
          <w:szCs w:val="20"/>
        </w:rPr>
        <w:t xml:space="preserve"> discussão</w:t>
      </w:r>
      <w:r w:rsidR="0084432D" w:rsidRPr="0084432D">
        <w:rPr>
          <w:rFonts w:ascii="Verdana" w:hAnsi="Verdana" w:cs="Arial"/>
          <w:sz w:val="20"/>
          <w:szCs w:val="20"/>
        </w:rPr>
        <w:t xml:space="preserve">: A professora Patrícia </w:t>
      </w:r>
      <w:proofErr w:type="spellStart"/>
      <w:r w:rsidR="0084432D" w:rsidRPr="0084432D">
        <w:rPr>
          <w:rFonts w:ascii="Verdana" w:hAnsi="Verdana" w:cs="Arial"/>
          <w:sz w:val="20"/>
          <w:szCs w:val="20"/>
        </w:rPr>
        <w:t>Sfair</w:t>
      </w:r>
      <w:proofErr w:type="spellEnd"/>
      <w:r w:rsidR="0084432D" w:rsidRPr="0084432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4432D" w:rsidRPr="0084432D">
        <w:rPr>
          <w:rFonts w:ascii="Verdana" w:hAnsi="Verdana" w:cs="Arial"/>
          <w:sz w:val="20"/>
          <w:szCs w:val="20"/>
        </w:rPr>
        <w:t>Sunye</w:t>
      </w:r>
      <w:proofErr w:type="spellEnd"/>
      <w:r w:rsidR="0084432D" w:rsidRPr="0084432D">
        <w:rPr>
          <w:rFonts w:ascii="Verdana" w:hAnsi="Verdana" w:cs="Arial"/>
          <w:sz w:val="20"/>
          <w:szCs w:val="20"/>
        </w:rPr>
        <w:t xml:space="preserve"> e a Técnica Universitária </w:t>
      </w:r>
      <w:proofErr w:type="spellStart"/>
      <w:r w:rsidR="0084432D" w:rsidRPr="0084432D">
        <w:rPr>
          <w:rFonts w:ascii="Verdana" w:hAnsi="Verdana" w:cs="Arial"/>
          <w:sz w:val="20"/>
          <w:szCs w:val="20"/>
        </w:rPr>
        <w:t>Maisa</w:t>
      </w:r>
      <w:proofErr w:type="spellEnd"/>
      <w:r w:rsidR="0084432D" w:rsidRPr="0084432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4432D" w:rsidRPr="0084432D">
        <w:rPr>
          <w:rFonts w:ascii="Verdana" w:hAnsi="Verdana" w:cs="Arial"/>
          <w:sz w:val="20"/>
          <w:szCs w:val="20"/>
        </w:rPr>
        <w:t>Bleyer</w:t>
      </w:r>
      <w:proofErr w:type="spellEnd"/>
      <w:r w:rsidR="0084432D" w:rsidRPr="0084432D">
        <w:rPr>
          <w:rFonts w:ascii="Verdana" w:hAnsi="Verdana" w:cs="Arial"/>
          <w:sz w:val="20"/>
          <w:szCs w:val="20"/>
        </w:rPr>
        <w:t xml:space="preserve"> apresentaram as ações realizadas pela Comissão Setorial de Avaliação</w:t>
      </w:r>
      <w:r w:rsidR="001D7F05">
        <w:rPr>
          <w:rFonts w:ascii="Verdana" w:hAnsi="Verdana" w:cs="Arial"/>
          <w:sz w:val="20"/>
          <w:szCs w:val="20"/>
        </w:rPr>
        <w:t xml:space="preserve"> - CSA</w:t>
      </w:r>
      <w:r w:rsidR="0084432D" w:rsidRPr="0084432D">
        <w:rPr>
          <w:rFonts w:ascii="Verdana" w:hAnsi="Verdana" w:cs="Arial"/>
          <w:sz w:val="20"/>
          <w:szCs w:val="20"/>
        </w:rPr>
        <w:t xml:space="preserve"> da qual fazem parte. </w:t>
      </w:r>
      <w:r w:rsidR="001D7F05">
        <w:rPr>
          <w:rFonts w:ascii="Verdana" w:hAnsi="Verdana" w:cs="Arial"/>
          <w:sz w:val="20"/>
          <w:szCs w:val="20"/>
        </w:rPr>
        <w:t xml:space="preserve">Foi explicado que a CSA retira do siga relatórios das avaliações realizadas pelos alunos e que a CSA tem o papel de repassar as informações aos Núcleos Docentes Estruturantes para analisarem e proporem possíveis alternativas para os problemas elencados. Desta forma, em breve deverá ocorrer uma reunião do NDE para discutir o assunto. </w:t>
      </w:r>
      <w:r w:rsidR="00CD567D">
        <w:rPr>
          <w:rFonts w:ascii="Verdana" w:hAnsi="Verdana" w:cs="Arial"/>
          <w:sz w:val="20"/>
          <w:szCs w:val="20"/>
        </w:rPr>
        <w:t xml:space="preserve"> </w:t>
      </w:r>
      <w:r w:rsidR="008724D0" w:rsidRPr="004C5D22">
        <w:rPr>
          <w:rFonts w:ascii="Verdana" w:hAnsi="Verdana" w:cs="Arial"/>
          <w:b/>
          <w:sz w:val="20"/>
          <w:szCs w:val="20"/>
        </w:rPr>
        <w:t>4</w:t>
      </w:r>
      <w:r w:rsidRPr="004C5D22">
        <w:rPr>
          <w:rFonts w:ascii="Verdana" w:hAnsi="Verdana" w:cs="Arial"/>
          <w:b/>
          <w:sz w:val="20"/>
          <w:szCs w:val="20"/>
        </w:rPr>
        <w:t xml:space="preserve">. Comunicações Pessoais: </w:t>
      </w:r>
      <w:r w:rsidR="00067A0A" w:rsidRPr="004C5D22">
        <w:rPr>
          <w:rFonts w:ascii="Verdana" w:hAnsi="Verdana" w:cs="Arial"/>
          <w:sz w:val="20"/>
          <w:szCs w:val="20"/>
        </w:rPr>
        <w:t xml:space="preserve">a) O professor </w:t>
      </w:r>
      <w:r w:rsidR="001D7F05">
        <w:rPr>
          <w:rFonts w:ascii="Verdana" w:hAnsi="Verdana" w:cs="Arial"/>
          <w:sz w:val="20"/>
          <w:szCs w:val="20"/>
        </w:rPr>
        <w:t>Giovanni Lemos de Mello anunciou que decidiu pelo desligamento da professora substituta Gabrie</w:t>
      </w:r>
      <w:r w:rsidR="00D22DEF">
        <w:rPr>
          <w:rFonts w:ascii="Verdana" w:hAnsi="Verdana" w:cs="Arial"/>
          <w:sz w:val="20"/>
          <w:szCs w:val="20"/>
        </w:rPr>
        <w:t xml:space="preserve">lle do Amaral </w:t>
      </w:r>
      <w:r w:rsidR="00D22DEF">
        <w:rPr>
          <w:rFonts w:ascii="Verdana" w:hAnsi="Verdana" w:cs="Arial"/>
          <w:sz w:val="20"/>
          <w:szCs w:val="20"/>
        </w:rPr>
        <w:lastRenderedPageBreak/>
        <w:t>Silva Muller, pois a carga horária disponibilizada a referida professora no semestre 2019/1 é pequena. Desta forma foi decidido passar a disciplina a outro professor substituto.</w:t>
      </w:r>
      <w:r w:rsidR="003D0B34">
        <w:rPr>
          <w:rFonts w:ascii="Verdana" w:hAnsi="Verdana" w:cs="Arial"/>
          <w:sz w:val="20"/>
          <w:szCs w:val="20"/>
        </w:rPr>
        <w:t xml:space="preserve"> </w:t>
      </w:r>
      <w:r w:rsidR="00D22DEF">
        <w:rPr>
          <w:rFonts w:ascii="Verdana" w:hAnsi="Verdana" w:cs="Arial"/>
          <w:sz w:val="20"/>
          <w:szCs w:val="20"/>
        </w:rPr>
        <w:t xml:space="preserve">Não havendo mais nada a ser tratado, o presidente agradeceu a presença de todos e encerrou a reunião. </w:t>
      </w:r>
      <w:r w:rsidRPr="004C5D22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D22DEF">
        <w:rPr>
          <w:rFonts w:ascii="Verdana" w:hAnsi="Verdana" w:cs="Arial"/>
          <w:sz w:val="20"/>
          <w:szCs w:val="20"/>
        </w:rPr>
        <w:t>26</w:t>
      </w:r>
      <w:r w:rsidR="00BC4D15" w:rsidRPr="004C5D22">
        <w:rPr>
          <w:rFonts w:ascii="Verdana" w:hAnsi="Verdana" w:cs="Arial"/>
          <w:sz w:val="20"/>
          <w:szCs w:val="20"/>
        </w:rPr>
        <w:t xml:space="preserve"> de </w:t>
      </w:r>
      <w:r w:rsidR="00D22DEF">
        <w:rPr>
          <w:rFonts w:ascii="Verdana" w:hAnsi="Verdana" w:cs="Arial"/>
          <w:sz w:val="20"/>
          <w:szCs w:val="20"/>
        </w:rPr>
        <w:t>março</w:t>
      </w:r>
      <w:r w:rsidR="00BC4D15" w:rsidRPr="004C5D22">
        <w:rPr>
          <w:rFonts w:ascii="Verdana" w:hAnsi="Verdana" w:cs="Arial"/>
          <w:sz w:val="20"/>
          <w:szCs w:val="20"/>
        </w:rPr>
        <w:t xml:space="preserve"> de </w:t>
      </w:r>
      <w:r w:rsidR="00B81BE5" w:rsidRPr="004C5D22">
        <w:rPr>
          <w:rFonts w:ascii="Verdana" w:hAnsi="Verdana" w:cs="Arial"/>
          <w:sz w:val="20"/>
          <w:szCs w:val="20"/>
        </w:rPr>
        <w:t>201</w:t>
      </w:r>
      <w:r w:rsidR="0060008D">
        <w:rPr>
          <w:rFonts w:ascii="Verdana" w:hAnsi="Verdana" w:cs="Arial"/>
          <w:sz w:val="20"/>
          <w:szCs w:val="20"/>
        </w:rPr>
        <w:t>9</w:t>
      </w:r>
      <w:r w:rsidRPr="004C5D22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562682F3" w14:textId="47684682" w:rsidR="00134B3F" w:rsidRDefault="00134B3F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</w:p>
    <w:p w14:paraId="0665BAE7" w14:textId="17D58AF2" w:rsidR="00695522" w:rsidRDefault="00695522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bookmarkStart w:id="0" w:name="_GoBack"/>
            <w:bookmarkEnd w:id="0"/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1E43A378" w14:textId="77777777" w:rsidR="00695522" w:rsidRDefault="00695522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Christian da Silva</w:t>
            </w:r>
          </w:p>
          <w:p w14:paraId="794276CA" w14:textId="0777E973" w:rsidR="007649A9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51B81BF" w14:textId="77777777" w:rsidR="007649A9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F52D71B" w14:textId="77777777" w:rsidR="007649A9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3148EDB" w14:textId="77777777" w:rsidR="007649A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5EC4ED6" w14:textId="41A35774" w:rsidR="00F75328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FFC41FE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Daniel 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Willemann</w:t>
            </w:r>
            <w:proofErr w:type="spellEnd"/>
          </w:p>
          <w:p w14:paraId="4E9D25BE" w14:textId="6CE1D713" w:rsidR="007649A9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F04DFF3" w14:textId="6910446B" w:rsidR="007649A9" w:rsidRDefault="007649A9" w:rsidP="007649A9">
            <w:pPr>
              <w:rPr>
                <w:rFonts w:ascii="Verdana" w:hAnsi="Verdana"/>
                <w:sz w:val="20"/>
                <w:szCs w:val="20"/>
              </w:rPr>
            </w:pPr>
          </w:p>
          <w:p w14:paraId="301DA03A" w14:textId="7B98A55D" w:rsidR="007649A9" w:rsidRDefault="007649A9" w:rsidP="007649A9">
            <w:pPr>
              <w:rPr>
                <w:rFonts w:ascii="Verdana" w:hAnsi="Verdana"/>
                <w:sz w:val="20"/>
                <w:szCs w:val="20"/>
              </w:rPr>
            </w:pPr>
          </w:p>
          <w:p w14:paraId="7A82408C" w14:textId="434992AF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71F325A1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A0CC7E3" w14:textId="475D26E8" w:rsidR="00F75328" w:rsidRPr="007649A9" w:rsidRDefault="00F75328" w:rsidP="007649A9">
            <w:pPr>
              <w:tabs>
                <w:tab w:val="left" w:pos="2445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17709D0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7EC069DE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0E6BCBC" w14:textId="77777777" w:rsidR="007649A9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2F50A01" w14:textId="77777777" w:rsidR="007649A9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8FD016E" w14:textId="4DBC5693" w:rsidR="00F75328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Fábio de Farias Neves</w:t>
            </w:r>
          </w:p>
          <w:p w14:paraId="64FAE2DF" w14:textId="77777777" w:rsidR="001760A8" w:rsidRDefault="001760A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4D4A0020" w14:textId="77777777" w:rsidR="007649A9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DBDB732" w14:textId="7B92E437" w:rsidR="007649A9" w:rsidRPr="00F75328" w:rsidRDefault="007649A9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05272383" w14:textId="77777777" w:rsidTr="00F75328">
        <w:tc>
          <w:tcPr>
            <w:tcW w:w="3261" w:type="dxa"/>
          </w:tcPr>
          <w:p w14:paraId="65314FDD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2E021146" w14:textId="77777777" w:rsid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3A5F08F" w14:textId="77777777" w:rsidR="007649A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58529FE" w14:textId="77777777" w:rsidR="007649A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ED7DC85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 xml:space="preserve">rcio Vargas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Ramella</w:t>
            </w:r>
            <w:proofErr w:type="spellEnd"/>
          </w:p>
          <w:p w14:paraId="7A33BA39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4FD496F2" w14:textId="16BA5615" w:rsidR="007649A9" w:rsidRPr="00F75328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AC37FC6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1909B609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0E39C409" w14:textId="77777777" w:rsid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  <w:p w14:paraId="61EED587" w14:textId="77777777" w:rsidR="007649A9" w:rsidRDefault="007649A9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  <w:p w14:paraId="7AE1C43A" w14:textId="7CC45A2D" w:rsidR="007649A9" w:rsidRPr="00F75328" w:rsidRDefault="007649A9" w:rsidP="007649A9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       </w:t>
            </w:r>
            <w:r w:rsidRPr="00F75328">
              <w:rPr>
                <w:rFonts w:ascii="Verdana" w:hAnsi="Verdana" w:cs="Arial"/>
                <w:sz w:val="20"/>
                <w:szCs w:val="20"/>
              </w:rPr>
              <w:t xml:space="preserve">Mauricio Coelho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Emerenciano</w:t>
            </w:r>
            <w:proofErr w:type="spellEnd"/>
          </w:p>
          <w:p w14:paraId="4231DD2E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08CC06B9" w14:textId="77777777" w:rsidR="007649A9" w:rsidRDefault="007649A9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  <w:p w14:paraId="29AFA499" w14:textId="0477F3AE" w:rsidR="007649A9" w:rsidRPr="00F75328" w:rsidRDefault="007649A9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A966EE6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7A8E05A" w14:textId="38293FE7" w:rsidR="00F75328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4D525BD3" w14:textId="77777777" w:rsidR="007649A9" w:rsidRDefault="007649A9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  <w:p w14:paraId="00756B86" w14:textId="77777777" w:rsidR="007649A9" w:rsidRDefault="007649A9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  <w:p w14:paraId="45EB9F47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06C3C538" w14:textId="7B4A5336" w:rsidR="007649A9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24A3D86" w14:textId="33600C47" w:rsidR="007649A9" w:rsidRPr="00F75328" w:rsidRDefault="007649A9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5F5BA051" w14:textId="77777777" w:rsidTr="00F75328">
        <w:tc>
          <w:tcPr>
            <w:tcW w:w="3261" w:type="dxa"/>
          </w:tcPr>
          <w:p w14:paraId="5943E7CB" w14:textId="6132FE8F" w:rsidR="00F75328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Miklos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Maximiliano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Bajay</w:t>
            </w:r>
            <w:proofErr w:type="spellEnd"/>
          </w:p>
          <w:p w14:paraId="7C5C9AF9" w14:textId="07DC8D55" w:rsidR="007649A9" w:rsidRPr="00F75328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4712E84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Patrícia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Sfair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Sunye</w:t>
            </w:r>
            <w:proofErr w:type="spellEnd"/>
          </w:p>
          <w:p w14:paraId="4F2063CE" w14:textId="751254A4" w:rsidR="00F75328" w:rsidRPr="00F75328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1020495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Volkmer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de Castilho</w:t>
            </w:r>
          </w:p>
          <w:p w14:paraId="3576A74A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0D17CF3" w14:textId="63453CE3" w:rsidR="00F75328" w:rsidRPr="00F75328" w:rsidRDefault="00F75328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4FB33A03" w14:textId="47A507B4" w:rsidR="00F75328" w:rsidRPr="00F75328" w:rsidRDefault="00F75328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79C00F60" w14:textId="77777777" w:rsidTr="00F75328">
        <w:tc>
          <w:tcPr>
            <w:tcW w:w="3261" w:type="dxa"/>
          </w:tcPr>
          <w:p w14:paraId="1E0E95F5" w14:textId="77777777" w:rsidR="007649A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8C7F39">
              <w:rPr>
                <w:rFonts w:ascii="Verdana" w:hAnsi="Verdana" w:cs="Arial"/>
                <w:sz w:val="20"/>
                <w:szCs w:val="20"/>
              </w:rPr>
              <w:t>R</w:t>
            </w:r>
            <w:r>
              <w:rPr>
                <w:rFonts w:ascii="Verdana" w:hAnsi="Verdana" w:cs="Arial"/>
                <w:sz w:val="20"/>
                <w:szCs w:val="20"/>
              </w:rPr>
              <w:t>osileia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Marinho de Quadros</w:t>
            </w:r>
          </w:p>
          <w:p w14:paraId="309BA46F" w14:textId="77777777" w:rsidR="007649A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190E233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6E429644" w14:textId="77777777" w:rsidR="007649A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44B9D844" w14:textId="77777777" w:rsidR="0011231A" w:rsidRDefault="001123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F0ED05F" w14:textId="77777777" w:rsidR="00F75328" w:rsidRPr="00F75328" w:rsidRDefault="00F75328" w:rsidP="00C3329F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2E2308A9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Mairê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Louisse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Lessa</w:t>
            </w:r>
          </w:p>
          <w:p w14:paraId="11100AF9" w14:textId="77777777" w:rsidR="007649A9" w:rsidRPr="00365E63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  <w:r w:rsidRPr="00365E63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 </w:t>
            </w:r>
          </w:p>
          <w:p w14:paraId="165C9B57" w14:textId="63793C50" w:rsidR="00863CE2" w:rsidRPr="00F75328" w:rsidRDefault="00863CE2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7649A9" w14:paraId="504C76DC" w14:textId="77777777" w:rsidTr="00F75328">
        <w:tc>
          <w:tcPr>
            <w:tcW w:w="3261" w:type="dxa"/>
          </w:tcPr>
          <w:p w14:paraId="64E5DF5E" w14:textId="77777777" w:rsidR="007649A9" w:rsidRPr="000F769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Paolla</w:t>
            </w:r>
            <w:proofErr w:type="spell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Muller</w:t>
            </w:r>
          </w:p>
          <w:p w14:paraId="61B705F1" w14:textId="77777777" w:rsidR="007649A9" w:rsidRPr="000F769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titular do curso de Engenharia de Pesca</w:t>
            </w:r>
          </w:p>
          <w:p w14:paraId="541996D7" w14:textId="77777777" w:rsidR="007649A9" w:rsidRPr="00365E63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669F6EAB" w14:textId="77777777" w:rsidR="007649A9" w:rsidRPr="00365E63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D19F363" w14:textId="77777777" w:rsidR="007649A9" w:rsidRPr="00365E63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0E38481" w14:textId="77777777" w:rsidR="007649A9" w:rsidRPr="00777E9C" w:rsidRDefault="00777E9C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777E9C">
              <w:rPr>
                <w:rFonts w:ascii="Verdana" w:hAnsi="Verdana"/>
                <w:spacing w:val="-5"/>
                <w:sz w:val="20"/>
                <w:szCs w:val="20"/>
              </w:rPr>
              <w:t xml:space="preserve">Catarina de Castro Alves </w:t>
            </w:r>
            <w:proofErr w:type="spellStart"/>
            <w:r w:rsidRPr="00777E9C">
              <w:rPr>
                <w:rFonts w:ascii="Verdana" w:hAnsi="Verdana"/>
                <w:spacing w:val="-5"/>
                <w:sz w:val="20"/>
                <w:szCs w:val="20"/>
              </w:rPr>
              <w:t>Frischknecht</w:t>
            </w:r>
            <w:proofErr w:type="spellEnd"/>
            <w:r w:rsidRPr="00777E9C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</w:p>
          <w:p w14:paraId="2071AE72" w14:textId="474202E2" w:rsidR="00777E9C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77E9C">
              <w:rPr>
                <w:rFonts w:ascii="Verdana" w:hAnsi="Verdana"/>
                <w:spacing w:val="-5"/>
                <w:sz w:val="20"/>
                <w:szCs w:val="20"/>
              </w:rPr>
              <w:t>(</w:t>
            </w:r>
            <w:r w:rsidRPr="00777E9C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777E9C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777E9C"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– Biodiversidade</w:t>
            </w:r>
          </w:p>
          <w:p w14:paraId="581ACD9C" w14:textId="5B688548" w:rsidR="00777E9C" w:rsidRPr="00365E63" w:rsidRDefault="00777E9C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14:paraId="33268FED" w14:textId="77777777" w:rsidR="007649A9" w:rsidRPr="000F769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Mairan</w:t>
            </w:r>
            <w:proofErr w:type="spell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Rocha da Rosa </w:t>
            </w:r>
          </w:p>
          <w:p w14:paraId="696C3BF4" w14:textId="77777777" w:rsidR="007649A9" w:rsidRPr="000F769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suplente do curso de Engenharia de Pesca </w:t>
            </w:r>
          </w:p>
          <w:p w14:paraId="7844FD11" w14:textId="77777777" w:rsidR="007649A9" w:rsidRPr="00365E63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174EBDB4" w14:textId="2B2FFC89" w:rsidR="007649A9" w:rsidRPr="00365E63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  <w:tc>
          <w:tcPr>
            <w:tcW w:w="3113" w:type="dxa"/>
          </w:tcPr>
          <w:p w14:paraId="70B4E9E1" w14:textId="77777777" w:rsidR="00777E9C" w:rsidRPr="000F7699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Luiz Gustavo Ramos </w:t>
            </w: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Arrial</w:t>
            </w:r>
            <w:proofErr w:type="spell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677D52AC" w14:textId="2E0687D2" w:rsidR="00777E9C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 w:rsidRPr="000F7699"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Biodiversidade</w:t>
            </w:r>
          </w:p>
          <w:p w14:paraId="4B953C4F" w14:textId="6801DCAC" w:rsidR="00777E9C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A7B9C6F" w14:textId="557EEF89" w:rsidR="00777E9C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1B82CD2" w14:textId="2E1602BC" w:rsidR="00777E9C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D73A491" w14:textId="6E750796" w:rsidR="00777E9C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AB109BE" w14:textId="77777777" w:rsidR="00777E9C" w:rsidRPr="000F7699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2D068AC" w14:textId="11FFD352" w:rsidR="007649A9" w:rsidRPr="00365E63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</w:tr>
      <w:tr w:rsidR="007649A9" w14:paraId="6E72150B" w14:textId="77777777" w:rsidTr="00F75328">
        <w:tc>
          <w:tcPr>
            <w:tcW w:w="3261" w:type="dxa"/>
          </w:tcPr>
          <w:p w14:paraId="2078B0BD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7649A9" w:rsidRPr="00F75328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7649A9" w:rsidRPr="00F75328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E66190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10AB7" w14:textId="2BF786BE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 xml:space="preserve">Ata Nº </w:t>
    </w:r>
    <w:r w:rsidR="007649A9">
      <w:rPr>
        <w:rFonts w:ascii="Verdana" w:hAnsi="Verdana"/>
        <w:sz w:val="16"/>
        <w:szCs w:val="16"/>
      </w:rPr>
      <w:t>01/2019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27BA"/>
    <w:rsid w:val="000134B5"/>
    <w:rsid w:val="00015734"/>
    <w:rsid w:val="00016434"/>
    <w:rsid w:val="0002126B"/>
    <w:rsid w:val="00023775"/>
    <w:rsid w:val="000274FF"/>
    <w:rsid w:val="0003796C"/>
    <w:rsid w:val="00041760"/>
    <w:rsid w:val="00043635"/>
    <w:rsid w:val="0004698B"/>
    <w:rsid w:val="0005067C"/>
    <w:rsid w:val="000609CF"/>
    <w:rsid w:val="00061631"/>
    <w:rsid w:val="00064009"/>
    <w:rsid w:val="00067A0A"/>
    <w:rsid w:val="00070017"/>
    <w:rsid w:val="000759B1"/>
    <w:rsid w:val="00082EFD"/>
    <w:rsid w:val="00084BCC"/>
    <w:rsid w:val="000936DB"/>
    <w:rsid w:val="00093B4D"/>
    <w:rsid w:val="00094A2F"/>
    <w:rsid w:val="000A2623"/>
    <w:rsid w:val="000A555B"/>
    <w:rsid w:val="000B2A7A"/>
    <w:rsid w:val="000B417A"/>
    <w:rsid w:val="000C107A"/>
    <w:rsid w:val="000C1336"/>
    <w:rsid w:val="000C393C"/>
    <w:rsid w:val="000C7E27"/>
    <w:rsid w:val="000F1D83"/>
    <w:rsid w:val="000F62C7"/>
    <w:rsid w:val="000F7699"/>
    <w:rsid w:val="00100534"/>
    <w:rsid w:val="00103C6D"/>
    <w:rsid w:val="0011149D"/>
    <w:rsid w:val="0011231A"/>
    <w:rsid w:val="001230BC"/>
    <w:rsid w:val="00125CDB"/>
    <w:rsid w:val="00126693"/>
    <w:rsid w:val="00134B3F"/>
    <w:rsid w:val="00134D07"/>
    <w:rsid w:val="00135163"/>
    <w:rsid w:val="001360FC"/>
    <w:rsid w:val="00142024"/>
    <w:rsid w:val="00144EE3"/>
    <w:rsid w:val="00153267"/>
    <w:rsid w:val="00163563"/>
    <w:rsid w:val="0016515D"/>
    <w:rsid w:val="001760A8"/>
    <w:rsid w:val="00176AA4"/>
    <w:rsid w:val="0018362D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06CA"/>
    <w:rsid w:val="001B4D3E"/>
    <w:rsid w:val="001B5C4A"/>
    <w:rsid w:val="001C4E8D"/>
    <w:rsid w:val="001D07C6"/>
    <w:rsid w:val="001D3573"/>
    <w:rsid w:val="001D6B57"/>
    <w:rsid w:val="001D7F05"/>
    <w:rsid w:val="001E41BF"/>
    <w:rsid w:val="001F27F4"/>
    <w:rsid w:val="001F44B9"/>
    <w:rsid w:val="001F6ADE"/>
    <w:rsid w:val="00201362"/>
    <w:rsid w:val="00203E65"/>
    <w:rsid w:val="002045CB"/>
    <w:rsid w:val="00211498"/>
    <w:rsid w:val="002121E3"/>
    <w:rsid w:val="00220AE0"/>
    <w:rsid w:val="00222F79"/>
    <w:rsid w:val="0022452A"/>
    <w:rsid w:val="00225726"/>
    <w:rsid w:val="00227805"/>
    <w:rsid w:val="002319D8"/>
    <w:rsid w:val="00234130"/>
    <w:rsid w:val="0023508B"/>
    <w:rsid w:val="002502AB"/>
    <w:rsid w:val="00261A8D"/>
    <w:rsid w:val="0027025A"/>
    <w:rsid w:val="002709D8"/>
    <w:rsid w:val="00283C60"/>
    <w:rsid w:val="00295529"/>
    <w:rsid w:val="002B1DCC"/>
    <w:rsid w:val="002C2447"/>
    <w:rsid w:val="002C4912"/>
    <w:rsid w:val="002D37C9"/>
    <w:rsid w:val="002D7966"/>
    <w:rsid w:val="002F6198"/>
    <w:rsid w:val="002F68C2"/>
    <w:rsid w:val="003013BF"/>
    <w:rsid w:val="00303461"/>
    <w:rsid w:val="00304913"/>
    <w:rsid w:val="00305D1A"/>
    <w:rsid w:val="003128A9"/>
    <w:rsid w:val="0031497C"/>
    <w:rsid w:val="00315DE5"/>
    <w:rsid w:val="003202B1"/>
    <w:rsid w:val="00325058"/>
    <w:rsid w:val="00333CBF"/>
    <w:rsid w:val="00333CC2"/>
    <w:rsid w:val="00335144"/>
    <w:rsid w:val="0033779A"/>
    <w:rsid w:val="00337E1B"/>
    <w:rsid w:val="00342BBD"/>
    <w:rsid w:val="003455D9"/>
    <w:rsid w:val="00345E51"/>
    <w:rsid w:val="003462F6"/>
    <w:rsid w:val="00346CE2"/>
    <w:rsid w:val="00361819"/>
    <w:rsid w:val="00362765"/>
    <w:rsid w:val="00365E63"/>
    <w:rsid w:val="00370928"/>
    <w:rsid w:val="0037202C"/>
    <w:rsid w:val="0037283F"/>
    <w:rsid w:val="00373D38"/>
    <w:rsid w:val="003829E8"/>
    <w:rsid w:val="00391FD7"/>
    <w:rsid w:val="003966DD"/>
    <w:rsid w:val="00396B18"/>
    <w:rsid w:val="003A5534"/>
    <w:rsid w:val="003B5544"/>
    <w:rsid w:val="003D006F"/>
    <w:rsid w:val="003D0B34"/>
    <w:rsid w:val="003D2D71"/>
    <w:rsid w:val="003D4F9E"/>
    <w:rsid w:val="003E4ADD"/>
    <w:rsid w:val="003E70DD"/>
    <w:rsid w:val="003F1AF5"/>
    <w:rsid w:val="00400DFB"/>
    <w:rsid w:val="00401526"/>
    <w:rsid w:val="00401F24"/>
    <w:rsid w:val="00406137"/>
    <w:rsid w:val="004174B9"/>
    <w:rsid w:val="0042124B"/>
    <w:rsid w:val="004227BE"/>
    <w:rsid w:val="00430D24"/>
    <w:rsid w:val="00431BDB"/>
    <w:rsid w:val="004406B9"/>
    <w:rsid w:val="0044194C"/>
    <w:rsid w:val="00443F7B"/>
    <w:rsid w:val="00446C81"/>
    <w:rsid w:val="004507F2"/>
    <w:rsid w:val="00450D2E"/>
    <w:rsid w:val="00451E3B"/>
    <w:rsid w:val="004528C2"/>
    <w:rsid w:val="004545F7"/>
    <w:rsid w:val="004548CB"/>
    <w:rsid w:val="00455334"/>
    <w:rsid w:val="00463115"/>
    <w:rsid w:val="00465307"/>
    <w:rsid w:val="00465A2E"/>
    <w:rsid w:val="00466EEB"/>
    <w:rsid w:val="0046780D"/>
    <w:rsid w:val="00474CE8"/>
    <w:rsid w:val="00483848"/>
    <w:rsid w:val="00490CE4"/>
    <w:rsid w:val="00497F83"/>
    <w:rsid w:val="004A080B"/>
    <w:rsid w:val="004A0D47"/>
    <w:rsid w:val="004A102A"/>
    <w:rsid w:val="004A44E7"/>
    <w:rsid w:val="004A6AE6"/>
    <w:rsid w:val="004A6CDA"/>
    <w:rsid w:val="004B4C18"/>
    <w:rsid w:val="004C5D22"/>
    <w:rsid w:val="004D1057"/>
    <w:rsid w:val="004E073A"/>
    <w:rsid w:val="004E7016"/>
    <w:rsid w:val="004E7236"/>
    <w:rsid w:val="004F058F"/>
    <w:rsid w:val="004F3F91"/>
    <w:rsid w:val="004F6403"/>
    <w:rsid w:val="00502973"/>
    <w:rsid w:val="0052633E"/>
    <w:rsid w:val="00530C00"/>
    <w:rsid w:val="005321B9"/>
    <w:rsid w:val="0054281D"/>
    <w:rsid w:val="00543A01"/>
    <w:rsid w:val="00553AE8"/>
    <w:rsid w:val="00554649"/>
    <w:rsid w:val="0056195E"/>
    <w:rsid w:val="005634C5"/>
    <w:rsid w:val="00567C64"/>
    <w:rsid w:val="005803B4"/>
    <w:rsid w:val="00582497"/>
    <w:rsid w:val="00583442"/>
    <w:rsid w:val="00594E4C"/>
    <w:rsid w:val="005952F7"/>
    <w:rsid w:val="00596AFE"/>
    <w:rsid w:val="005A07ED"/>
    <w:rsid w:val="005A310D"/>
    <w:rsid w:val="005A38BF"/>
    <w:rsid w:val="005A5928"/>
    <w:rsid w:val="005B09A5"/>
    <w:rsid w:val="005B4CAC"/>
    <w:rsid w:val="005B5763"/>
    <w:rsid w:val="005B70A5"/>
    <w:rsid w:val="005C008B"/>
    <w:rsid w:val="005C1332"/>
    <w:rsid w:val="005C2B48"/>
    <w:rsid w:val="005C2E0F"/>
    <w:rsid w:val="005C3348"/>
    <w:rsid w:val="005C7B49"/>
    <w:rsid w:val="005C7B73"/>
    <w:rsid w:val="005D0081"/>
    <w:rsid w:val="005D1172"/>
    <w:rsid w:val="005D1477"/>
    <w:rsid w:val="005D27A4"/>
    <w:rsid w:val="005D369B"/>
    <w:rsid w:val="005D4603"/>
    <w:rsid w:val="005E0C61"/>
    <w:rsid w:val="0060008D"/>
    <w:rsid w:val="00600B8C"/>
    <w:rsid w:val="0060165C"/>
    <w:rsid w:val="00602F92"/>
    <w:rsid w:val="00604FCD"/>
    <w:rsid w:val="006135A2"/>
    <w:rsid w:val="00613948"/>
    <w:rsid w:val="00613F04"/>
    <w:rsid w:val="00615393"/>
    <w:rsid w:val="006155B7"/>
    <w:rsid w:val="006219D8"/>
    <w:rsid w:val="00621E87"/>
    <w:rsid w:val="00630CCF"/>
    <w:rsid w:val="00631923"/>
    <w:rsid w:val="00632E4C"/>
    <w:rsid w:val="00635BF0"/>
    <w:rsid w:val="00637496"/>
    <w:rsid w:val="00640980"/>
    <w:rsid w:val="0064534B"/>
    <w:rsid w:val="00647BA0"/>
    <w:rsid w:val="00647E79"/>
    <w:rsid w:val="00651571"/>
    <w:rsid w:val="00660C49"/>
    <w:rsid w:val="00665E0B"/>
    <w:rsid w:val="00666E4B"/>
    <w:rsid w:val="006733C1"/>
    <w:rsid w:val="0067429B"/>
    <w:rsid w:val="0067501B"/>
    <w:rsid w:val="006806BC"/>
    <w:rsid w:val="00683DB0"/>
    <w:rsid w:val="00686F4F"/>
    <w:rsid w:val="00694B9E"/>
    <w:rsid w:val="00695522"/>
    <w:rsid w:val="0069606B"/>
    <w:rsid w:val="006A0E36"/>
    <w:rsid w:val="006B3F2C"/>
    <w:rsid w:val="006C16A8"/>
    <w:rsid w:val="006C4805"/>
    <w:rsid w:val="006D0CB0"/>
    <w:rsid w:val="006D7440"/>
    <w:rsid w:val="006E305A"/>
    <w:rsid w:val="006F125A"/>
    <w:rsid w:val="006F1B02"/>
    <w:rsid w:val="006F38B2"/>
    <w:rsid w:val="006F4D4E"/>
    <w:rsid w:val="006F70EE"/>
    <w:rsid w:val="00701BAB"/>
    <w:rsid w:val="007027FB"/>
    <w:rsid w:val="00704B58"/>
    <w:rsid w:val="00707B83"/>
    <w:rsid w:val="00711226"/>
    <w:rsid w:val="00736592"/>
    <w:rsid w:val="00741C7E"/>
    <w:rsid w:val="00753F6A"/>
    <w:rsid w:val="007544CA"/>
    <w:rsid w:val="00762BF6"/>
    <w:rsid w:val="007640B7"/>
    <w:rsid w:val="007649A9"/>
    <w:rsid w:val="00767F08"/>
    <w:rsid w:val="00767FD3"/>
    <w:rsid w:val="00774063"/>
    <w:rsid w:val="00777E9C"/>
    <w:rsid w:val="007910EC"/>
    <w:rsid w:val="00791109"/>
    <w:rsid w:val="0079282C"/>
    <w:rsid w:val="00792F6A"/>
    <w:rsid w:val="00793AB5"/>
    <w:rsid w:val="00795730"/>
    <w:rsid w:val="00796EC2"/>
    <w:rsid w:val="007978CF"/>
    <w:rsid w:val="007A7B19"/>
    <w:rsid w:val="007B7EA3"/>
    <w:rsid w:val="007C0886"/>
    <w:rsid w:val="007C636B"/>
    <w:rsid w:val="007D74D2"/>
    <w:rsid w:val="007E5A97"/>
    <w:rsid w:val="007F3443"/>
    <w:rsid w:val="007F3E33"/>
    <w:rsid w:val="007F41A7"/>
    <w:rsid w:val="00811FFD"/>
    <w:rsid w:val="00816DBC"/>
    <w:rsid w:val="00821D27"/>
    <w:rsid w:val="0082678D"/>
    <w:rsid w:val="00831054"/>
    <w:rsid w:val="00831BF3"/>
    <w:rsid w:val="00835DBF"/>
    <w:rsid w:val="00840F5C"/>
    <w:rsid w:val="0084432D"/>
    <w:rsid w:val="008443FF"/>
    <w:rsid w:val="008474E6"/>
    <w:rsid w:val="00863CE2"/>
    <w:rsid w:val="0086472D"/>
    <w:rsid w:val="00871EA6"/>
    <w:rsid w:val="008724D0"/>
    <w:rsid w:val="00873841"/>
    <w:rsid w:val="008741EC"/>
    <w:rsid w:val="00883832"/>
    <w:rsid w:val="008938D7"/>
    <w:rsid w:val="008976AE"/>
    <w:rsid w:val="008A2D44"/>
    <w:rsid w:val="008A6623"/>
    <w:rsid w:val="008B2D82"/>
    <w:rsid w:val="008B5B05"/>
    <w:rsid w:val="008B6492"/>
    <w:rsid w:val="008B65CF"/>
    <w:rsid w:val="008B7E2B"/>
    <w:rsid w:val="008C36F1"/>
    <w:rsid w:val="008C7F39"/>
    <w:rsid w:val="008D1F4C"/>
    <w:rsid w:val="008D4AC6"/>
    <w:rsid w:val="008D6530"/>
    <w:rsid w:val="008E0102"/>
    <w:rsid w:val="008E22CF"/>
    <w:rsid w:val="008E69DC"/>
    <w:rsid w:val="008F50AF"/>
    <w:rsid w:val="00901896"/>
    <w:rsid w:val="00902406"/>
    <w:rsid w:val="0091487D"/>
    <w:rsid w:val="00941EA0"/>
    <w:rsid w:val="00944F24"/>
    <w:rsid w:val="0094622E"/>
    <w:rsid w:val="00952293"/>
    <w:rsid w:val="00953860"/>
    <w:rsid w:val="00957B53"/>
    <w:rsid w:val="00962D4F"/>
    <w:rsid w:val="009630CD"/>
    <w:rsid w:val="00963E04"/>
    <w:rsid w:val="00965866"/>
    <w:rsid w:val="009664BD"/>
    <w:rsid w:val="00971E53"/>
    <w:rsid w:val="00992CF6"/>
    <w:rsid w:val="009A0A31"/>
    <w:rsid w:val="009A2B61"/>
    <w:rsid w:val="009A408B"/>
    <w:rsid w:val="009A5610"/>
    <w:rsid w:val="009A6E3F"/>
    <w:rsid w:val="009A71AC"/>
    <w:rsid w:val="009B12E5"/>
    <w:rsid w:val="009B5122"/>
    <w:rsid w:val="009B51C8"/>
    <w:rsid w:val="009B7424"/>
    <w:rsid w:val="009C083F"/>
    <w:rsid w:val="009D506E"/>
    <w:rsid w:val="009D50F9"/>
    <w:rsid w:val="009E1124"/>
    <w:rsid w:val="009E6941"/>
    <w:rsid w:val="009E69E2"/>
    <w:rsid w:val="009E6A15"/>
    <w:rsid w:val="009E6C48"/>
    <w:rsid w:val="00A05C78"/>
    <w:rsid w:val="00A05E22"/>
    <w:rsid w:val="00A078FA"/>
    <w:rsid w:val="00A07E82"/>
    <w:rsid w:val="00A20D2F"/>
    <w:rsid w:val="00A30045"/>
    <w:rsid w:val="00A34557"/>
    <w:rsid w:val="00A35D2F"/>
    <w:rsid w:val="00A4040E"/>
    <w:rsid w:val="00A43D06"/>
    <w:rsid w:val="00A44461"/>
    <w:rsid w:val="00A54086"/>
    <w:rsid w:val="00A544FE"/>
    <w:rsid w:val="00A55E90"/>
    <w:rsid w:val="00A60717"/>
    <w:rsid w:val="00A71580"/>
    <w:rsid w:val="00A751AE"/>
    <w:rsid w:val="00A82B24"/>
    <w:rsid w:val="00A8344E"/>
    <w:rsid w:val="00A8360A"/>
    <w:rsid w:val="00A90996"/>
    <w:rsid w:val="00AA4267"/>
    <w:rsid w:val="00AA6C49"/>
    <w:rsid w:val="00AB2435"/>
    <w:rsid w:val="00AB355B"/>
    <w:rsid w:val="00AB7542"/>
    <w:rsid w:val="00AC1F58"/>
    <w:rsid w:val="00AC2909"/>
    <w:rsid w:val="00AC3C76"/>
    <w:rsid w:val="00AD2A60"/>
    <w:rsid w:val="00AD4560"/>
    <w:rsid w:val="00AD4AC4"/>
    <w:rsid w:val="00AD5548"/>
    <w:rsid w:val="00AD6D01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218A"/>
    <w:rsid w:val="00B0681D"/>
    <w:rsid w:val="00B12C65"/>
    <w:rsid w:val="00B14880"/>
    <w:rsid w:val="00B16891"/>
    <w:rsid w:val="00B16B1F"/>
    <w:rsid w:val="00B16D7A"/>
    <w:rsid w:val="00B21256"/>
    <w:rsid w:val="00B23E16"/>
    <w:rsid w:val="00B27AC8"/>
    <w:rsid w:val="00B31766"/>
    <w:rsid w:val="00B31E5A"/>
    <w:rsid w:val="00B35AF8"/>
    <w:rsid w:val="00B40510"/>
    <w:rsid w:val="00B413CE"/>
    <w:rsid w:val="00B503DA"/>
    <w:rsid w:val="00B52F40"/>
    <w:rsid w:val="00B551A3"/>
    <w:rsid w:val="00B63359"/>
    <w:rsid w:val="00B65475"/>
    <w:rsid w:val="00B703B6"/>
    <w:rsid w:val="00B76173"/>
    <w:rsid w:val="00B77226"/>
    <w:rsid w:val="00B77A1B"/>
    <w:rsid w:val="00B81BE5"/>
    <w:rsid w:val="00B958E3"/>
    <w:rsid w:val="00B95BA8"/>
    <w:rsid w:val="00B976BD"/>
    <w:rsid w:val="00BA214A"/>
    <w:rsid w:val="00BB1643"/>
    <w:rsid w:val="00BB2E71"/>
    <w:rsid w:val="00BB5BC7"/>
    <w:rsid w:val="00BC4D15"/>
    <w:rsid w:val="00BD40DB"/>
    <w:rsid w:val="00BD5359"/>
    <w:rsid w:val="00BD67E8"/>
    <w:rsid w:val="00BE3D4F"/>
    <w:rsid w:val="00BE791C"/>
    <w:rsid w:val="00BF0347"/>
    <w:rsid w:val="00BF29DA"/>
    <w:rsid w:val="00BF53F1"/>
    <w:rsid w:val="00BF7939"/>
    <w:rsid w:val="00C00F4F"/>
    <w:rsid w:val="00C01202"/>
    <w:rsid w:val="00C14455"/>
    <w:rsid w:val="00C14852"/>
    <w:rsid w:val="00C2190F"/>
    <w:rsid w:val="00C260EA"/>
    <w:rsid w:val="00C305DD"/>
    <w:rsid w:val="00C32170"/>
    <w:rsid w:val="00C32766"/>
    <w:rsid w:val="00C3329F"/>
    <w:rsid w:val="00C35CA5"/>
    <w:rsid w:val="00C37816"/>
    <w:rsid w:val="00C42AF6"/>
    <w:rsid w:val="00C42BBD"/>
    <w:rsid w:val="00C4331C"/>
    <w:rsid w:val="00C51E1D"/>
    <w:rsid w:val="00C543ED"/>
    <w:rsid w:val="00C615C5"/>
    <w:rsid w:val="00C61A02"/>
    <w:rsid w:val="00C71FD5"/>
    <w:rsid w:val="00C85C65"/>
    <w:rsid w:val="00C9230C"/>
    <w:rsid w:val="00CA5BF5"/>
    <w:rsid w:val="00CB5AF4"/>
    <w:rsid w:val="00CC0E1F"/>
    <w:rsid w:val="00CC2006"/>
    <w:rsid w:val="00CC631E"/>
    <w:rsid w:val="00CD567D"/>
    <w:rsid w:val="00CD7CED"/>
    <w:rsid w:val="00CE305C"/>
    <w:rsid w:val="00CF11DF"/>
    <w:rsid w:val="00CF2441"/>
    <w:rsid w:val="00CF4A46"/>
    <w:rsid w:val="00D019DC"/>
    <w:rsid w:val="00D03413"/>
    <w:rsid w:val="00D040E2"/>
    <w:rsid w:val="00D104CE"/>
    <w:rsid w:val="00D115D6"/>
    <w:rsid w:val="00D14F30"/>
    <w:rsid w:val="00D1647E"/>
    <w:rsid w:val="00D1661E"/>
    <w:rsid w:val="00D22DEF"/>
    <w:rsid w:val="00D232D2"/>
    <w:rsid w:val="00D24932"/>
    <w:rsid w:val="00D26852"/>
    <w:rsid w:val="00D3128F"/>
    <w:rsid w:val="00D406D6"/>
    <w:rsid w:val="00D42325"/>
    <w:rsid w:val="00D4727D"/>
    <w:rsid w:val="00D54985"/>
    <w:rsid w:val="00D63AD0"/>
    <w:rsid w:val="00D70D18"/>
    <w:rsid w:val="00D74C68"/>
    <w:rsid w:val="00D819D9"/>
    <w:rsid w:val="00D8275A"/>
    <w:rsid w:val="00D84535"/>
    <w:rsid w:val="00D87B49"/>
    <w:rsid w:val="00D90D46"/>
    <w:rsid w:val="00D9355A"/>
    <w:rsid w:val="00D9653D"/>
    <w:rsid w:val="00D96752"/>
    <w:rsid w:val="00DA77CB"/>
    <w:rsid w:val="00DB341B"/>
    <w:rsid w:val="00DB46F2"/>
    <w:rsid w:val="00DC3AFF"/>
    <w:rsid w:val="00DC4777"/>
    <w:rsid w:val="00DC6111"/>
    <w:rsid w:val="00DD2B0F"/>
    <w:rsid w:val="00DD38C7"/>
    <w:rsid w:val="00DD4006"/>
    <w:rsid w:val="00DE6E8A"/>
    <w:rsid w:val="00DF1146"/>
    <w:rsid w:val="00DF5BD7"/>
    <w:rsid w:val="00DF6906"/>
    <w:rsid w:val="00E11159"/>
    <w:rsid w:val="00E111B0"/>
    <w:rsid w:val="00E115A5"/>
    <w:rsid w:val="00E120E4"/>
    <w:rsid w:val="00E14760"/>
    <w:rsid w:val="00E25E90"/>
    <w:rsid w:val="00E3102D"/>
    <w:rsid w:val="00E3366A"/>
    <w:rsid w:val="00E34CFE"/>
    <w:rsid w:val="00E4588A"/>
    <w:rsid w:val="00E47D12"/>
    <w:rsid w:val="00E517BF"/>
    <w:rsid w:val="00E530C3"/>
    <w:rsid w:val="00E66190"/>
    <w:rsid w:val="00E67CDE"/>
    <w:rsid w:val="00E71322"/>
    <w:rsid w:val="00E7541F"/>
    <w:rsid w:val="00E81C3D"/>
    <w:rsid w:val="00E82F66"/>
    <w:rsid w:val="00E915E0"/>
    <w:rsid w:val="00E9375C"/>
    <w:rsid w:val="00E96AD4"/>
    <w:rsid w:val="00EA1C6F"/>
    <w:rsid w:val="00EA3FAF"/>
    <w:rsid w:val="00EA7B2C"/>
    <w:rsid w:val="00EB2C73"/>
    <w:rsid w:val="00EC3BF9"/>
    <w:rsid w:val="00ED5468"/>
    <w:rsid w:val="00EE36BF"/>
    <w:rsid w:val="00EE5F57"/>
    <w:rsid w:val="00EF013A"/>
    <w:rsid w:val="00EF4BA3"/>
    <w:rsid w:val="00EF5FF5"/>
    <w:rsid w:val="00F10356"/>
    <w:rsid w:val="00F141C8"/>
    <w:rsid w:val="00F15632"/>
    <w:rsid w:val="00F2098A"/>
    <w:rsid w:val="00F27D12"/>
    <w:rsid w:val="00F3110B"/>
    <w:rsid w:val="00F3315A"/>
    <w:rsid w:val="00F33F81"/>
    <w:rsid w:val="00F36DF8"/>
    <w:rsid w:val="00F62AAD"/>
    <w:rsid w:val="00F64486"/>
    <w:rsid w:val="00F6657C"/>
    <w:rsid w:val="00F74A1D"/>
    <w:rsid w:val="00F75328"/>
    <w:rsid w:val="00F87334"/>
    <w:rsid w:val="00F91A1C"/>
    <w:rsid w:val="00F948EE"/>
    <w:rsid w:val="00FA0923"/>
    <w:rsid w:val="00FA2DCC"/>
    <w:rsid w:val="00FB310C"/>
    <w:rsid w:val="00FB5B2F"/>
    <w:rsid w:val="00FB7F7F"/>
    <w:rsid w:val="00FD4F5C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6FD8B-189F-407D-8B00-8F2771D44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947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ANA ELISE CARDOSO INACIO</cp:lastModifiedBy>
  <cp:revision>23</cp:revision>
  <cp:lastPrinted>2019-04-10T18:29:00Z</cp:lastPrinted>
  <dcterms:created xsi:type="dcterms:W3CDTF">2018-12-13T17:46:00Z</dcterms:created>
  <dcterms:modified xsi:type="dcterms:W3CDTF">2019-04-10T18:29:00Z</dcterms:modified>
</cp:coreProperties>
</file>